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764FA" w:rsidTr="00D2155A">
        <w:trPr>
          <w:trHeight w:hRule="exact" w:val="2212"/>
        </w:trPr>
        <w:tc>
          <w:tcPr>
            <w:tcW w:w="2401" w:type="dxa"/>
          </w:tcPr>
          <w:p w:rsidR="00D2155A" w:rsidRPr="00990782" w:rsidRDefault="001263A3" w:rsidP="00EE5C84">
            <w:pPr>
              <w:pStyle w:val="TableContents"/>
              <w:jc w:val="center"/>
            </w:pPr>
            <w:r w:rsidRPr="00990782">
              <w:rPr>
                <w:noProof/>
                <w:sz w:val="22"/>
                <w:szCs w:val="22"/>
                <w:lang w:eastAsia="lv-LV"/>
              </w:rPr>
              <mc:AlternateContent>
                <mc:Choice Requires="wps">
                  <w:drawing>
                    <wp:anchor distT="0" distB="0" distL="114300" distR="114300" simplePos="0" relativeHeight="251658240" behindDoc="0" locked="0" layoutInCell="1" allowOverlap="1">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D6C1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sidRPr="00990782">
              <w:rPr>
                <w:noProof/>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90782">
              <w:t xml:space="preserve"> </w:t>
            </w:r>
          </w:p>
        </w:tc>
        <w:tc>
          <w:tcPr>
            <w:tcW w:w="6763" w:type="dxa"/>
          </w:tcPr>
          <w:p w:rsidR="00D2155A" w:rsidRPr="00990782" w:rsidRDefault="001263A3" w:rsidP="00EE5C84">
            <w:pPr>
              <w:pStyle w:val="Header"/>
              <w:shd w:val="clear" w:color="auto" w:fill="FFFFFF"/>
              <w:tabs>
                <w:tab w:val="clear" w:pos="4153"/>
              </w:tabs>
              <w:jc w:val="center"/>
              <w:rPr>
                <w:rFonts w:ascii="Verdana" w:hAnsi="Verdana" w:cs="Arial"/>
                <w:b/>
                <w:caps/>
                <w:sz w:val="36"/>
                <w:szCs w:val="36"/>
                <w:lang w:eastAsia="ar-SA"/>
              </w:rPr>
            </w:pPr>
            <w:r w:rsidRPr="00990782">
              <w:rPr>
                <w:rFonts w:ascii="Verdana" w:hAnsi="Verdana" w:cs="Arial"/>
                <w:b/>
                <w:caps/>
                <w:sz w:val="36"/>
                <w:szCs w:val="36"/>
                <w:lang w:eastAsia="ar-SA"/>
              </w:rPr>
              <w:t>Rēzeknes novada DOME</w:t>
            </w:r>
          </w:p>
          <w:p w:rsidR="00EE1470" w:rsidRPr="00990782" w:rsidRDefault="001263A3" w:rsidP="00EE5C84">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990782">
              <w:rPr>
                <w:rFonts w:ascii="Verdana" w:hAnsi="Verdana"/>
                <w:caps/>
                <w:sz w:val="18"/>
                <w:szCs w:val="18"/>
                <w:lang w:val="x-none" w:eastAsia="ar-SA"/>
              </w:rPr>
              <w:t>Reģ.Nr.90009112679</w:t>
            </w:r>
          </w:p>
          <w:p w:rsidR="00EE1470" w:rsidRPr="00990782" w:rsidRDefault="001263A3" w:rsidP="00EE5C84">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Atbrīvošanas aleja 95 A, Rēzekne, LV – 4601,</w:t>
            </w:r>
          </w:p>
          <w:p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Tel. 646 22238; 646 22231, Fax. 646 25935,</w:t>
            </w:r>
          </w:p>
          <w:p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 xml:space="preserve">e–pasts: </w:t>
            </w:r>
            <w:hyperlink r:id="rId9" w:history="1">
              <w:r w:rsidRPr="00990782">
                <w:rPr>
                  <w:rFonts w:ascii="Verdana" w:eastAsia="Lucida Sans Unicode" w:hAnsi="Verdana" w:cs="Tahoma"/>
                  <w:sz w:val="18"/>
                  <w:szCs w:val="18"/>
                  <w:u w:val="single"/>
                  <w:lang w:val="x-none" w:eastAsia="ru-RU"/>
                </w:rPr>
                <w:t>info@rezeknesnovads.lv</w:t>
              </w:r>
            </w:hyperlink>
          </w:p>
          <w:p w:rsidR="00D2155A" w:rsidRPr="00990782" w:rsidRDefault="001263A3" w:rsidP="00EE5C84">
            <w:pPr>
              <w:pStyle w:val="Header"/>
              <w:shd w:val="clear" w:color="auto" w:fill="FFFFFF"/>
              <w:tabs>
                <w:tab w:val="left" w:pos="720"/>
              </w:tabs>
              <w:spacing w:before="120"/>
              <w:jc w:val="center"/>
            </w:pPr>
            <w:r w:rsidRPr="00990782">
              <w:rPr>
                <w:rFonts w:ascii="Verdana" w:hAnsi="Verdana"/>
                <w:sz w:val="18"/>
                <w:szCs w:val="18"/>
                <w:lang w:val="lv-LV" w:eastAsia="ar-SA"/>
              </w:rPr>
              <w:t xml:space="preserve">Informācija internetā:  </w:t>
            </w:r>
            <w:hyperlink r:id="rId10" w:history="1">
              <w:r w:rsidRPr="00990782">
                <w:rPr>
                  <w:rFonts w:ascii="Verdana" w:eastAsia="Calibri" w:hAnsi="Verdana" w:cs="Tahoma"/>
                  <w:sz w:val="18"/>
                  <w:szCs w:val="18"/>
                  <w:u w:val="single"/>
                  <w:lang w:val="lv-LV"/>
                </w:rPr>
                <w:t>http://www.rezeknesnovads.lv</w:t>
              </w:r>
            </w:hyperlink>
          </w:p>
        </w:tc>
      </w:tr>
    </w:tbl>
    <w:p w:rsidR="00CA137C" w:rsidRDefault="00CA137C" w:rsidP="00CA137C">
      <w:pPr>
        <w:tabs>
          <w:tab w:val="left" w:pos="6521"/>
        </w:tabs>
        <w:ind w:right="-1"/>
        <w:jc w:val="center"/>
        <w:rPr>
          <w:i/>
          <w:color w:val="0000FF"/>
        </w:rPr>
      </w:pPr>
      <w:r>
        <w:rPr>
          <w:i/>
          <w:color w:val="0000FF"/>
        </w:rPr>
        <w:t>Nolikums</w:t>
      </w:r>
      <w:r w:rsidRPr="00D75A50">
        <w:rPr>
          <w:i/>
          <w:color w:val="0000FF"/>
        </w:rPr>
        <w:t xml:space="preserve"> Rēzeknes novada domes konsolidētajā redakcijā uz 2021.gada </w:t>
      </w:r>
      <w:r w:rsidR="00642C38">
        <w:rPr>
          <w:i/>
          <w:color w:val="0000FF"/>
        </w:rPr>
        <w:t>16.decembri</w:t>
      </w:r>
    </w:p>
    <w:p w:rsidR="00E67CDD" w:rsidRPr="00990782" w:rsidRDefault="001263A3" w:rsidP="00EE5C84">
      <w:pPr>
        <w:tabs>
          <w:tab w:val="left" w:pos="6521"/>
        </w:tabs>
        <w:ind w:right="-1"/>
        <w:jc w:val="right"/>
        <w:rPr>
          <w:sz w:val="22"/>
          <w:szCs w:val="22"/>
        </w:rPr>
      </w:pPr>
      <w:r w:rsidRPr="00990782">
        <w:tab/>
      </w:r>
      <w:r w:rsidRPr="00990782">
        <w:rPr>
          <w:sz w:val="22"/>
          <w:szCs w:val="22"/>
        </w:rPr>
        <w:t xml:space="preserve">         </w:t>
      </w:r>
    </w:p>
    <w:p w:rsidR="00672C13" w:rsidRPr="00990782" w:rsidRDefault="001263A3" w:rsidP="00EE5C84">
      <w:pPr>
        <w:tabs>
          <w:tab w:val="left" w:pos="6521"/>
        </w:tabs>
        <w:ind w:right="-1"/>
        <w:jc w:val="right"/>
      </w:pPr>
      <w:r w:rsidRPr="00990782">
        <w:rPr>
          <w:b/>
          <w:bCs/>
        </w:rPr>
        <w:t>APSTIPRINĀTS</w:t>
      </w:r>
    </w:p>
    <w:p w:rsidR="00672C13" w:rsidRPr="00990782" w:rsidRDefault="001263A3" w:rsidP="00EE5C84">
      <w:pPr>
        <w:shd w:val="clear" w:color="auto" w:fill="FFFFFF"/>
        <w:ind w:left="6160" w:right="-1"/>
        <w:jc w:val="right"/>
        <w:rPr>
          <w:sz w:val="22"/>
          <w:szCs w:val="22"/>
        </w:rPr>
      </w:pPr>
      <w:r w:rsidRPr="00990782">
        <w:rPr>
          <w:spacing w:val="-1"/>
          <w:sz w:val="22"/>
          <w:szCs w:val="22"/>
        </w:rPr>
        <w:t xml:space="preserve">Rēzeknes novada </w:t>
      </w:r>
      <w:r w:rsidR="006A46DC">
        <w:rPr>
          <w:spacing w:val="-1"/>
          <w:sz w:val="22"/>
          <w:szCs w:val="22"/>
        </w:rPr>
        <w:t>domes</w:t>
      </w:r>
      <w:r>
        <w:rPr>
          <w:sz w:val="22"/>
          <w:szCs w:val="22"/>
        </w:rPr>
        <w:t xml:space="preserve"> 2021.gada 21</w:t>
      </w:r>
      <w:r w:rsidR="00373ED6" w:rsidRPr="00990782">
        <w:rPr>
          <w:sz w:val="22"/>
          <w:szCs w:val="22"/>
        </w:rPr>
        <w:t>.</w:t>
      </w:r>
      <w:r w:rsidR="00543DC9" w:rsidRPr="00DF66FB">
        <w:rPr>
          <w:sz w:val="22"/>
          <w:szCs w:val="22"/>
        </w:rPr>
        <w:t>oktobra</w:t>
      </w:r>
      <w:r w:rsidR="00094BF6" w:rsidRPr="00DF66FB">
        <w:rPr>
          <w:sz w:val="22"/>
          <w:szCs w:val="22"/>
        </w:rPr>
        <w:t xml:space="preserve"> </w:t>
      </w:r>
      <w:r w:rsidRPr="00990782">
        <w:rPr>
          <w:sz w:val="22"/>
          <w:szCs w:val="22"/>
        </w:rPr>
        <w:t xml:space="preserve">sēdē </w:t>
      </w:r>
    </w:p>
    <w:p w:rsidR="00672C13" w:rsidRDefault="001263A3" w:rsidP="00EE5C84">
      <w:pPr>
        <w:ind w:right="-1" w:firstLine="5954"/>
        <w:jc w:val="right"/>
        <w:rPr>
          <w:sz w:val="22"/>
          <w:szCs w:val="22"/>
        </w:rPr>
      </w:pPr>
      <w:r w:rsidRPr="00990782">
        <w:rPr>
          <w:sz w:val="22"/>
          <w:szCs w:val="22"/>
        </w:rPr>
        <w:t xml:space="preserve"> (</w:t>
      </w:r>
      <w:smartTag w:uri="schemas-tilde-lv/tildestengine" w:element="veidnes">
        <w:smartTagPr>
          <w:attr w:name="baseform" w:val="protokols"/>
          <w:attr w:name="id" w:val="-1"/>
          <w:attr w:name="text" w:val="protokols"/>
        </w:smartTagPr>
        <w:r w:rsidRPr="00990782">
          <w:rPr>
            <w:sz w:val="22"/>
            <w:szCs w:val="22"/>
          </w:rPr>
          <w:t>protokols</w:t>
        </w:r>
      </w:smartTag>
      <w:r>
        <w:rPr>
          <w:sz w:val="22"/>
          <w:szCs w:val="22"/>
        </w:rPr>
        <w:t xml:space="preserve"> Nr.4, 2</w:t>
      </w:r>
      <w:r w:rsidRPr="00990782">
        <w:rPr>
          <w:sz w:val="22"/>
          <w:szCs w:val="22"/>
        </w:rPr>
        <w:t>.§)</w:t>
      </w:r>
    </w:p>
    <w:p w:rsidR="000909B4" w:rsidRPr="00990782" w:rsidRDefault="000909B4" w:rsidP="00EE5C84">
      <w:pPr>
        <w:ind w:right="-1" w:firstLine="5954"/>
        <w:jc w:val="right"/>
        <w:rPr>
          <w:sz w:val="22"/>
          <w:szCs w:val="22"/>
        </w:rPr>
      </w:pPr>
      <w:r>
        <w:rPr>
          <w:sz w:val="22"/>
          <w:szCs w:val="22"/>
        </w:rPr>
        <w:t>ar grozījumiem</w:t>
      </w:r>
    </w:p>
    <w:p w:rsidR="000909B4" w:rsidRPr="00990782" w:rsidRDefault="000909B4" w:rsidP="000909B4">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2021.gada 28</w:t>
      </w:r>
      <w:r w:rsidRPr="00990782">
        <w:rPr>
          <w:sz w:val="22"/>
          <w:szCs w:val="22"/>
        </w:rPr>
        <w:t>.</w:t>
      </w:r>
      <w:r w:rsidRPr="00DF66FB">
        <w:rPr>
          <w:sz w:val="22"/>
          <w:szCs w:val="22"/>
        </w:rPr>
        <w:t xml:space="preserve">oktobra </w:t>
      </w:r>
      <w:r w:rsidRPr="00990782">
        <w:rPr>
          <w:sz w:val="22"/>
          <w:szCs w:val="22"/>
        </w:rPr>
        <w:t xml:space="preserve">sēdē </w:t>
      </w:r>
    </w:p>
    <w:p w:rsidR="000909B4" w:rsidRDefault="000909B4" w:rsidP="000909B4">
      <w:pPr>
        <w:ind w:right="-1" w:firstLine="5954"/>
        <w:jc w:val="right"/>
        <w:rPr>
          <w:sz w:val="22"/>
          <w:szCs w:val="22"/>
        </w:rPr>
      </w:pPr>
      <w:r w:rsidRPr="00990782">
        <w:rPr>
          <w:sz w:val="22"/>
          <w:szCs w:val="22"/>
        </w:rPr>
        <w:t xml:space="preserve"> (</w:t>
      </w:r>
      <w:smartTag w:uri="schemas-tilde-lv/tildestengine" w:element="veidnes">
        <w:smartTagPr>
          <w:attr w:name="baseform" w:val="protokols"/>
          <w:attr w:name="id" w:val="-1"/>
          <w:attr w:name="text" w:val="protokols"/>
        </w:smartTagPr>
        <w:r w:rsidRPr="00990782">
          <w:rPr>
            <w:sz w:val="22"/>
            <w:szCs w:val="22"/>
          </w:rPr>
          <w:t>protokols</w:t>
        </w:r>
      </w:smartTag>
      <w:r>
        <w:rPr>
          <w:sz w:val="22"/>
          <w:szCs w:val="22"/>
        </w:rPr>
        <w:t xml:space="preserve"> Nr.5, 2</w:t>
      </w:r>
      <w:r w:rsidRPr="00990782">
        <w:rPr>
          <w:sz w:val="22"/>
          <w:szCs w:val="22"/>
        </w:rPr>
        <w:t>.§)</w:t>
      </w:r>
    </w:p>
    <w:p w:rsidR="00642C38" w:rsidRPr="00990782" w:rsidRDefault="00642C38" w:rsidP="00642C38">
      <w:pPr>
        <w:ind w:right="-1" w:firstLine="5954"/>
        <w:jc w:val="right"/>
        <w:rPr>
          <w:sz w:val="22"/>
          <w:szCs w:val="22"/>
        </w:rPr>
      </w:pPr>
      <w:r>
        <w:rPr>
          <w:sz w:val="22"/>
          <w:szCs w:val="22"/>
        </w:rPr>
        <w:t>ar grozījumiem</w:t>
      </w:r>
    </w:p>
    <w:p w:rsidR="00642C38" w:rsidRPr="00990782" w:rsidRDefault="00642C38" w:rsidP="00642C38">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2021.gada 16.decembra</w:t>
      </w:r>
      <w:r w:rsidRPr="00DF66FB">
        <w:rPr>
          <w:sz w:val="22"/>
          <w:szCs w:val="22"/>
        </w:rPr>
        <w:t xml:space="preserve"> </w:t>
      </w:r>
      <w:r w:rsidRPr="00990782">
        <w:rPr>
          <w:sz w:val="22"/>
          <w:szCs w:val="22"/>
        </w:rPr>
        <w:t xml:space="preserve">sēdē </w:t>
      </w:r>
    </w:p>
    <w:p w:rsidR="00642C38" w:rsidRPr="00990782" w:rsidRDefault="00642C38" w:rsidP="00642C38">
      <w:pPr>
        <w:ind w:right="-1" w:firstLine="5954"/>
        <w:jc w:val="right"/>
        <w:rPr>
          <w:sz w:val="22"/>
          <w:szCs w:val="22"/>
        </w:rPr>
      </w:pPr>
      <w:r w:rsidRPr="00990782">
        <w:rPr>
          <w:sz w:val="22"/>
          <w:szCs w:val="22"/>
        </w:rPr>
        <w:t xml:space="preserve"> (</w:t>
      </w:r>
      <w:smartTag w:uri="schemas-tilde-lv/tildestengine" w:element="veidnes">
        <w:smartTagPr>
          <w:attr w:name="baseform" w:val="protokols"/>
          <w:attr w:name="id" w:val="-1"/>
          <w:attr w:name="text" w:val="protokols"/>
        </w:smartTagPr>
        <w:r w:rsidRPr="00990782">
          <w:rPr>
            <w:sz w:val="22"/>
            <w:szCs w:val="22"/>
          </w:rPr>
          <w:t>protokols</w:t>
        </w:r>
      </w:smartTag>
      <w:r>
        <w:rPr>
          <w:sz w:val="22"/>
          <w:szCs w:val="22"/>
        </w:rPr>
        <w:t xml:space="preserve"> Nr.10, 17</w:t>
      </w:r>
      <w:r w:rsidRPr="00990782">
        <w:rPr>
          <w:sz w:val="22"/>
          <w:szCs w:val="22"/>
        </w:rPr>
        <w:t>.§)</w:t>
      </w:r>
    </w:p>
    <w:p w:rsidR="002E7C27" w:rsidRDefault="001263A3" w:rsidP="003412C8">
      <w:pPr>
        <w:ind w:right="-1"/>
        <w:rPr>
          <w:sz w:val="22"/>
          <w:szCs w:val="22"/>
        </w:rPr>
      </w:pPr>
      <w:r w:rsidRPr="001F2F30">
        <w:rPr>
          <w:sz w:val="22"/>
          <w:szCs w:val="22"/>
        </w:rPr>
        <w:t xml:space="preserve">                                                                                </w:t>
      </w:r>
      <w:r w:rsidR="00C50AB3" w:rsidRPr="001F2F30">
        <w:rPr>
          <w:sz w:val="22"/>
          <w:szCs w:val="22"/>
        </w:rPr>
        <w:t xml:space="preserve">                                                                                              </w:t>
      </w:r>
      <w:bookmarkStart w:id="0" w:name="OLE_LINK1"/>
      <w:bookmarkStart w:id="1" w:name="OLE_LINK2"/>
    </w:p>
    <w:bookmarkEnd w:id="0"/>
    <w:bookmarkEnd w:id="1"/>
    <w:p w:rsidR="00C50AB3" w:rsidRPr="00990782" w:rsidRDefault="001263A3" w:rsidP="00EE5C84">
      <w:pPr>
        <w:jc w:val="center"/>
        <w:rPr>
          <w:b/>
        </w:rPr>
      </w:pPr>
      <w:r w:rsidRPr="00990782">
        <w:rPr>
          <w:b/>
        </w:rPr>
        <w:t>NOLIKUMS</w:t>
      </w:r>
      <w:r w:rsidR="00094BF6" w:rsidRPr="00990782">
        <w:rPr>
          <w:b/>
        </w:rPr>
        <w:t xml:space="preserve"> PAR ATLĪDZĪBU RĒZEKNES NOVADA PAŠVALDĪBĀ</w:t>
      </w:r>
    </w:p>
    <w:p w:rsidR="002965D7" w:rsidRPr="00990782" w:rsidRDefault="002965D7" w:rsidP="00EE5C84">
      <w:pPr>
        <w:jc w:val="center"/>
        <w:rPr>
          <w:b/>
        </w:rPr>
      </w:pPr>
    </w:p>
    <w:p w:rsidR="002965D7" w:rsidRPr="00990782" w:rsidRDefault="001263A3" w:rsidP="00EE5C84">
      <w:pPr>
        <w:jc w:val="right"/>
        <w:rPr>
          <w:i/>
          <w:sz w:val="20"/>
          <w:szCs w:val="20"/>
        </w:rPr>
      </w:pPr>
      <w:r w:rsidRPr="00990782">
        <w:rPr>
          <w:i/>
          <w:sz w:val="20"/>
          <w:szCs w:val="20"/>
        </w:rPr>
        <w:t xml:space="preserve">Izdots saskaņā ar likuma „Par pašvaldībām” 21.panta pirmās daļas 13.punktu </w:t>
      </w:r>
    </w:p>
    <w:p w:rsidR="002965D7" w:rsidRPr="00990782" w:rsidRDefault="001263A3" w:rsidP="00EE5C84">
      <w:pPr>
        <w:jc w:val="right"/>
        <w:rPr>
          <w:i/>
          <w:sz w:val="20"/>
          <w:szCs w:val="20"/>
        </w:rPr>
      </w:pPr>
      <w:r w:rsidRPr="00990782">
        <w:rPr>
          <w:i/>
          <w:sz w:val="20"/>
          <w:szCs w:val="20"/>
        </w:rPr>
        <w:t>un 41.panta pirmā daļas 2.punktu</w:t>
      </w:r>
    </w:p>
    <w:p w:rsidR="002965D7" w:rsidRPr="00990782" w:rsidRDefault="001263A3" w:rsidP="00EE5C84">
      <w:pPr>
        <w:jc w:val="right"/>
        <w:rPr>
          <w:i/>
          <w:sz w:val="20"/>
          <w:szCs w:val="20"/>
        </w:rPr>
      </w:pPr>
      <w:r w:rsidRPr="00990782">
        <w:rPr>
          <w:i/>
          <w:sz w:val="20"/>
          <w:szCs w:val="20"/>
        </w:rPr>
        <w:t xml:space="preserve">Valsts un pašvaldību institūciju amatpersonu un darbinieku atlīdzības likuma </w:t>
      </w:r>
    </w:p>
    <w:p w:rsidR="002965D7" w:rsidRPr="00990782" w:rsidRDefault="001263A3" w:rsidP="00EE5C84">
      <w:pPr>
        <w:jc w:val="right"/>
        <w:rPr>
          <w:i/>
          <w:sz w:val="20"/>
          <w:szCs w:val="20"/>
        </w:rPr>
      </w:pPr>
      <w:r w:rsidRPr="00990782">
        <w:rPr>
          <w:i/>
          <w:sz w:val="20"/>
          <w:szCs w:val="20"/>
        </w:rPr>
        <w:t xml:space="preserve">3.panta ceturto daļu un 6 </w:t>
      </w:r>
      <w:r w:rsidRPr="00990782">
        <w:rPr>
          <w:i/>
          <w:sz w:val="20"/>
          <w:szCs w:val="20"/>
          <w:vertAlign w:val="superscript"/>
        </w:rPr>
        <w:t>3</w:t>
      </w:r>
      <w:r w:rsidRPr="00990782">
        <w:rPr>
          <w:i/>
          <w:sz w:val="20"/>
          <w:szCs w:val="20"/>
        </w:rPr>
        <w:t xml:space="preserve"> daļu, 5.panta otro daļu, 14.panta pirmo daļu,</w:t>
      </w:r>
    </w:p>
    <w:p w:rsidR="002965D7" w:rsidRPr="00990782" w:rsidRDefault="001263A3" w:rsidP="00EE5C84">
      <w:pPr>
        <w:jc w:val="right"/>
        <w:rPr>
          <w:i/>
          <w:sz w:val="20"/>
          <w:szCs w:val="20"/>
        </w:rPr>
      </w:pPr>
      <w:r w:rsidRPr="00990782">
        <w:rPr>
          <w:i/>
          <w:sz w:val="20"/>
          <w:szCs w:val="20"/>
        </w:rPr>
        <w:t>15.panta trešo daļu, 17.panta četrpadsmito daļu, 19.panta sesto daļu,</w:t>
      </w:r>
    </w:p>
    <w:p w:rsidR="002965D7" w:rsidRPr="00990782" w:rsidRDefault="001263A3" w:rsidP="00EE5C84">
      <w:pPr>
        <w:jc w:val="right"/>
        <w:rPr>
          <w:i/>
          <w:sz w:val="20"/>
          <w:szCs w:val="20"/>
        </w:rPr>
      </w:pPr>
      <w:r w:rsidRPr="00990782">
        <w:rPr>
          <w:i/>
          <w:sz w:val="20"/>
          <w:szCs w:val="20"/>
        </w:rPr>
        <w:t>26.panta trešo daļu, 27.panta trešo daļu, 32.panta ceturto daļu,</w:t>
      </w:r>
    </w:p>
    <w:p w:rsidR="002965D7" w:rsidRPr="00990782" w:rsidRDefault="001263A3" w:rsidP="00EE5C84">
      <w:pPr>
        <w:jc w:val="right"/>
        <w:rPr>
          <w:i/>
          <w:sz w:val="20"/>
          <w:szCs w:val="20"/>
        </w:rPr>
      </w:pPr>
      <w:r w:rsidRPr="00990782">
        <w:rPr>
          <w:i/>
          <w:sz w:val="20"/>
          <w:szCs w:val="20"/>
        </w:rPr>
        <w:t>42.panta devīto daļu</w:t>
      </w:r>
    </w:p>
    <w:p w:rsidR="002361AE" w:rsidRDefault="002361AE" w:rsidP="00EE5C84">
      <w:pPr>
        <w:jc w:val="right"/>
        <w:rPr>
          <w:i/>
          <w:color w:val="0000FF"/>
          <w:sz w:val="20"/>
          <w:szCs w:val="20"/>
        </w:rPr>
      </w:pPr>
    </w:p>
    <w:p w:rsidR="00C50AB3" w:rsidRPr="00D2155A" w:rsidRDefault="001263A3" w:rsidP="00EE5C84">
      <w:pPr>
        <w:jc w:val="center"/>
        <w:rPr>
          <w:b/>
        </w:rPr>
      </w:pPr>
      <w:r>
        <w:rPr>
          <w:b/>
        </w:rPr>
        <w:t xml:space="preserve">1. </w:t>
      </w:r>
      <w:r w:rsidRPr="00D2155A">
        <w:rPr>
          <w:b/>
        </w:rPr>
        <w:t>Vispārīgie jautājumi</w:t>
      </w:r>
    </w:p>
    <w:p w:rsidR="00AD1E24"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w:t>
      </w:r>
      <w:r w:rsidR="00094BF6">
        <w:rPr>
          <w:rFonts w:ascii="Times New Roman" w:hAnsi="Times New Roman"/>
          <w:color w:val="auto"/>
          <w:sz w:val="24"/>
          <w:szCs w:val="24"/>
          <w:lang w:val="lv-LV"/>
        </w:rPr>
        <w:t xml:space="preserve">Pašvaldības izpilddirektora vietniekam, </w:t>
      </w:r>
      <w:r w:rsidRPr="007D5054">
        <w:rPr>
          <w:rFonts w:ascii="Times New Roman" w:hAnsi="Times New Roman"/>
          <w:color w:val="auto"/>
          <w:sz w:val="24"/>
          <w:szCs w:val="24"/>
        </w:rPr>
        <w:t xml:space="preserve">Pašvaldības iestāžu, turpmāk – Iestāžu, vadītājiem, Pašvaldības </w:t>
      </w:r>
      <w:r w:rsidR="00373ED6">
        <w:rPr>
          <w:rFonts w:ascii="Times New Roman" w:hAnsi="Times New Roman"/>
          <w:color w:val="auto"/>
          <w:sz w:val="24"/>
          <w:szCs w:val="24"/>
          <w:lang w:val="lv-LV"/>
        </w:rPr>
        <w:t>C</w:t>
      </w:r>
      <w:r w:rsidR="00094BF6">
        <w:rPr>
          <w:rFonts w:ascii="Times New Roman" w:hAnsi="Times New Roman"/>
          <w:color w:val="auto"/>
          <w:sz w:val="24"/>
          <w:szCs w:val="24"/>
          <w:lang w:val="lv-LV"/>
        </w:rPr>
        <w:t xml:space="preserve">entrālās </w:t>
      </w:r>
      <w:r w:rsidRPr="007D5054">
        <w:rPr>
          <w:rFonts w:ascii="Times New Roman" w:hAnsi="Times New Roman"/>
          <w:color w:val="auto"/>
          <w:sz w:val="24"/>
          <w:szCs w:val="24"/>
        </w:rPr>
        <w:t>administrācijas</w:t>
      </w:r>
      <w:r w:rsidR="00F529C7">
        <w:rPr>
          <w:rFonts w:ascii="Times New Roman" w:hAnsi="Times New Roman"/>
          <w:color w:val="auto"/>
          <w:sz w:val="24"/>
          <w:szCs w:val="24"/>
          <w:lang w:val="lv-LV"/>
        </w:rPr>
        <w:t>, turpmāk arī – Pašvaldības administrācijas</w:t>
      </w:r>
      <w:r w:rsidR="00985CD5">
        <w:rPr>
          <w:rFonts w:ascii="Times New Roman" w:hAnsi="Times New Roman"/>
          <w:color w:val="auto"/>
          <w:sz w:val="24"/>
          <w:szCs w:val="24"/>
          <w:lang w:val="lv-LV"/>
        </w:rPr>
        <w:t xml:space="preserve"> vai Administrācijas</w:t>
      </w:r>
      <w:r w:rsidR="002D7130">
        <w:rPr>
          <w:rFonts w:ascii="Times New Roman" w:hAnsi="Times New Roman"/>
          <w:color w:val="auto"/>
          <w:sz w:val="24"/>
          <w:szCs w:val="24"/>
          <w:lang w:val="lv-LV"/>
        </w:rPr>
        <w:t xml:space="preserve"> vai Iestādes</w:t>
      </w:r>
      <w:r w:rsidR="00F529C7">
        <w:rPr>
          <w:rFonts w:ascii="Times New Roman" w:hAnsi="Times New Roman"/>
          <w:color w:val="auto"/>
          <w:sz w:val="24"/>
          <w:szCs w:val="24"/>
          <w:lang w:val="lv-LV"/>
        </w:rPr>
        <w:t>,</w:t>
      </w:r>
      <w:r w:rsidRPr="007D5054">
        <w:rPr>
          <w:rFonts w:ascii="Times New Roman" w:hAnsi="Times New Roman"/>
          <w:color w:val="auto"/>
          <w:sz w:val="24"/>
          <w:szCs w:val="24"/>
        </w:rPr>
        <w:t xml:space="preserve"> un Iestāžu darbiniekiem, turpmāk – Darbinieki, visi kopā turpmāk arī - Amatpersonas un Darbinieki. </w:t>
      </w:r>
    </w:p>
    <w:p w:rsidR="00AD1E24" w:rsidRPr="00990782"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Šis Nolikums attiecināms uz visām Pašvaldības institūcijām, bet nenosaka ikgadējā apmaksātā atvaļinājuma (papildatvaļinājuma),</w:t>
      </w:r>
      <w:r w:rsidR="00E0141C" w:rsidRPr="00990782">
        <w:rPr>
          <w:rFonts w:ascii="Times New Roman" w:hAnsi="Times New Roman"/>
          <w:color w:val="auto"/>
          <w:sz w:val="24"/>
          <w:szCs w:val="24"/>
          <w:lang w:val="lv-LV"/>
        </w:rPr>
        <w:t xml:space="preserve"> </w:t>
      </w:r>
      <w:r w:rsidR="00462D73" w:rsidRPr="00990782">
        <w:rPr>
          <w:rFonts w:ascii="Times New Roman" w:hAnsi="Times New Roman"/>
          <w:color w:val="auto"/>
          <w:sz w:val="24"/>
          <w:szCs w:val="24"/>
        </w:rPr>
        <w:t>piemaksu,</w:t>
      </w:r>
      <w:r w:rsidRPr="00990782">
        <w:rPr>
          <w:rFonts w:ascii="Times New Roman" w:hAnsi="Times New Roman"/>
          <w:color w:val="auto"/>
          <w:sz w:val="24"/>
          <w:szCs w:val="24"/>
          <w:lang w:val="lv-LV"/>
        </w:rPr>
        <w:t xml:space="preserve"> atvaļinājuma pabalsta,</w:t>
      </w:r>
      <w:r w:rsidR="00462D73" w:rsidRPr="00990782">
        <w:rPr>
          <w:rFonts w:ascii="Times New Roman" w:hAnsi="Times New Roman"/>
          <w:color w:val="auto"/>
          <w:sz w:val="24"/>
          <w:szCs w:val="24"/>
        </w:rPr>
        <w:t xml:space="preserve"> prēmiju</w:t>
      </w:r>
      <w:r w:rsidR="00D349D5" w:rsidRPr="00990782">
        <w:rPr>
          <w:rFonts w:ascii="Times New Roman" w:hAnsi="Times New Roman"/>
          <w:color w:val="auto"/>
          <w:sz w:val="24"/>
          <w:szCs w:val="24"/>
          <w:lang w:val="lv-LV"/>
        </w:rPr>
        <w:t>,</w:t>
      </w:r>
      <w:r w:rsidR="00462D73" w:rsidRPr="00990782">
        <w:rPr>
          <w:rFonts w:ascii="Times New Roman" w:hAnsi="Times New Roman"/>
          <w:color w:val="auto"/>
          <w:sz w:val="24"/>
          <w:szCs w:val="24"/>
        </w:rPr>
        <w:t xml:space="preserve"> </w:t>
      </w:r>
      <w:r w:rsidR="00462D73" w:rsidRPr="00990782">
        <w:rPr>
          <w:rFonts w:ascii="Times New Roman" w:hAnsi="Times New Roman"/>
          <w:color w:val="auto"/>
          <w:sz w:val="24"/>
          <w:szCs w:val="24"/>
          <w:lang w:val="lv-LV"/>
        </w:rPr>
        <w:t>mēnešalgu</w:t>
      </w:r>
      <w:r w:rsidR="00D349D5" w:rsidRPr="00990782">
        <w:rPr>
          <w:rFonts w:ascii="Times New Roman" w:hAnsi="Times New Roman"/>
          <w:color w:val="auto"/>
          <w:sz w:val="24"/>
          <w:szCs w:val="24"/>
        </w:rPr>
        <w:t xml:space="preserve"> noteikšanas </w:t>
      </w:r>
      <w:r w:rsidR="00D349D5" w:rsidRPr="00990782">
        <w:rPr>
          <w:rFonts w:ascii="Times New Roman" w:hAnsi="Times New Roman"/>
          <w:color w:val="auto"/>
          <w:sz w:val="24"/>
          <w:szCs w:val="24"/>
          <w:lang w:val="lv-LV"/>
        </w:rPr>
        <w:t xml:space="preserve">kārtību </w:t>
      </w:r>
      <w:r w:rsidRPr="00990782">
        <w:rPr>
          <w:rFonts w:ascii="Times New Roman" w:hAnsi="Times New Roman"/>
          <w:color w:val="auto"/>
          <w:sz w:val="24"/>
          <w:szCs w:val="24"/>
        </w:rPr>
        <w:t>i</w:t>
      </w:r>
      <w:r w:rsidR="00094BF6" w:rsidRPr="00990782">
        <w:rPr>
          <w:rFonts w:ascii="Times New Roman" w:hAnsi="Times New Roman"/>
          <w:color w:val="auto"/>
          <w:sz w:val="24"/>
          <w:szCs w:val="24"/>
        </w:rPr>
        <w:t>zglītības iestāžu vadītājiem</w:t>
      </w:r>
      <w:r w:rsidR="00094BF6" w:rsidRPr="00990782">
        <w:rPr>
          <w:rFonts w:ascii="Times New Roman" w:hAnsi="Times New Roman"/>
          <w:color w:val="auto"/>
          <w:sz w:val="24"/>
          <w:szCs w:val="24"/>
          <w:lang w:val="lv-LV"/>
        </w:rPr>
        <w:t xml:space="preserve">, </w:t>
      </w:r>
      <w:r w:rsidR="00094BF6" w:rsidRPr="00990782">
        <w:rPr>
          <w:rFonts w:ascii="Times New Roman" w:hAnsi="Times New Roman"/>
          <w:color w:val="auto"/>
          <w:sz w:val="24"/>
          <w:szCs w:val="24"/>
        </w:rPr>
        <w:t>pedagogiem</w:t>
      </w:r>
      <w:r w:rsidR="00094BF6" w:rsidRPr="00990782">
        <w:rPr>
          <w:rFonts w:ascii="Times New Roman" w:hAnsi="Times New Roman"/>
          <w:color w:val="auto"/>
          <w:sz w:val="24"/>
          <w:szCs w:val="24"/>
          <w:lang w:val="lv-LV"/>
        </w:rPr>
        <w:t>, kapitālsabiedrību, kurās pašvaldībai pieder kapitāla daļas, valdes locekļiem un darbiniekiem, kuri ir pieņemti uz noteiktu laiku ES līdzfinansēto projektu, dažādu pārrobežu un citu projektu (pasākumu) ietvaros.</w:t>
      </w:r>
    </w:p>
    <w:p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Nolikums izstrādāts</w:t>
      </w:r>
      <w:r w:rsidR="006A46DC">
        <w:rPr>
          <w:rFonts w:ascii="Times New Roman" w:hAnsi="Times New Roman"/>
          <w:color w:val="auto"/>
          <w:sz w:val="24"/>
          <w:szCs w:val="24"/>
          <w:lang w:val="lv-LV"/>
        </w:rPr>
        <w:t>,</w:t>
      </w:r>
      <w:r w:rsidRPr="00990782">
        <w:rPr>
          <w:rFonts w:ascii="Times New Roman" w:hAnsi="Times New Roman"/>
          <w:color w:val="auto"/>
          <w:sz w:val="24"/>
          <w:szCs w:val="24"/>
        </w:rPr>
        <w:t xml:space="preserve"> pamatojoties uz Valsts un </w:t>
      </w:r>
      <w:r w:rsidRPr="007D5054">
        <w:rPr>
          <w:rFonts w:ascii="Times New Roman" w:hAnsi="Times New Roman"/>
          <w:color w:val="auto"/>
          <w:sz w:val="24"/>
          <w:szCs w:val="24"/>
        </w:rPr>
        <w:t xml:space="preserve">pašvaldību institūciju amatpersonu un darbinieku atlīdzības likumu, turpmāk – Likumu, Darba likumu, saistītajiem Ministru kabineta noteikumiem un citiem normatīvajiem aktiem. </w:t>
      </w:r>
    </w:p>
    <w:p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Amatpersonai un Darbiniekam, kura amata (darba) pienākumus pilda nepilnu darba dienu (darba nedēļu), mēnešalgu izmaksā proporcionāli amata vai </w:t>
      </w:r>
      <w:r w:rsidR="006A46DC" w:rsidRPr="004648BA">
        <w:rPr>
          <w:rFonts w:ascii="Times New Roman" w:hAnsi="Times New Roman"/>
          <w:iCs/>
          <w:color w:val="auto"/>
          <w:sz w:val="24"/>
          <w:szCs w:val="24"/>
          <w:lang w:val="lv-LV"/>
        </w:rPr>
        <w:t>darba</w:t>
      </w:r>
      <w:r w:rsidR="006A46DC" w:rsidRPr="004648BA">
        <w:rPr>
          <w:rFonts w:ascii="Times New Roman" w:hAnsi="Times New Roman"/>
          <w:color w:val="auto"/>
          <w:sz w:val="24"/>
          <w:szCs w:val="24"/>
          <w:lang w:val="lv-LV"/>
        </w:rPr>
        <w:t xml:space="preserve"> </w:t>
      </w:r>
      <w:r w:rsidRPr="004648BA">
        <w:rPr>
          <w:rFonts w:ascii="Times New Roman" w:hAnsi="Times New Roman"/>
          <w:color w:val="auto"/>
          <w:sz w:val="24"/>
          <w:szCs w:val="24"/>
        </w:rPr>
        <w:t>pi</w:t>
      </w:r>
      <w:r w:rsidRPr="007D5054">
        <w:rPr>
          <w:rFonts w:ascii="Times New Roman" w:hAnsi="Times New Roman"/>
          <w:color w:val="auto"/>
          <w:sz w:val="24"/>
          <w:szCs w:val="24"/>
        </w:rPr>
        <w:t>enākumu pildīšanas laikam.</w:t>
      </w:r>
    </w:p>
    <w:p w:rsidR="00C50AB3" w:rsidRPr="007D5054" w:rsidRDefault="001263A3" w:rsidP="00EE5C84">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rsidR="00B5617F" w:rsidRPr="00990782" w:rsidRDefault="001263A3" w:rsidP="00EE5C84">
      <w:pPr>
        <w:pStyle w:val="NoSpacing"/>
        <w:numPr>
          <w:ilvl w:val="0"/>
          <w:numId w:val="1"/>
        </w:numPr>
        <w:jc w:val="both"/>
        <w:rPr>
          <w:rFonts w:ascii="Times New Roman" w:hAnsi="Times New Roman"/>
          <w:sz w:val="24"/>
          <w:szCs w:val="24"/>
          <w:lang w:val="x-none" w:eastAsia="lv-LV"/>
        </w:rPr>
      </w:pPr>
      <w:r w:rsidRPr="00990782">
        <w:rPr>
          <w:rFonts w:ascii="Times New Roman" w:hAnsi="Times New Roman"/>
          <w:sz w:val="24"/>
          <w:szCs w:val="24"/>
          <w:lang w:val="x-none" w:eastAsia="lv-LV"/>
        </w:rPr>
        <w:t>Atlīdzība tiek pārskatīta, izvērtējot ekonomisko situāciju valstī (iekšzemes kopprodukta izmaiņas, produktivitātes izmaiņas, inflācija, deflācija) un ņemot vērā Pašvaldības budžeta iespējas</w:t>
      </w:r>
      <w:r w:rsidR="00F529C7" w:rsidRPr="00990782">
        <w:rPr>
          <w:rFonts w:ascii="Times New Roman" w:hAnsi="Times New Roman"/>
          <w:sz w:val="24"/>
          <w:szCs w:val="24"/>
          <w:lang w:val="lv-LV" w:eastAsia="lv-LV"/>
        </w:rPr>
        <w:t>.</w:t>
      </w:r>
      <w:r w:rsidR="005C7B8D" w:rsidRPr="00990782">
        <w:rPr>
          <w:rFonts w:ascii="Times New Roman" w:hAnsi="Times New Roman"/>
          <w:sz w:val="24"/>
          <w:szCs w:val="24"/>
          <w:lang w:val="lv-LV" w:eastAsia="lv-LV"/>
        </w:rPr>
        <w:t xml:space="preserve"> </w:t>
      </w:r>
    </w:p>
    <w:p w:rsidR="00B5617F" w:rsidRPr="00866A16" w:rsidRDefault="001263A3" w:rsidP="00EE5C84">
      <w:pPr>
        <w:pStyle w:val="NoSpacing"/>
        <w:numPr>
          <w:ilvl w:val="0"/>
          <w:numId w:val="1"/>
        </w:numPr>
        <w:jc w:val="both"/>
        <w:rPr>
          <w:rFonts w:ascii="Times New Roman" w:hAnsi="Times New Roman"/>
          <w:sz w:val="24"/>
          <w:szCs w:val="24"/>
          <w:lang w:val="lv-LV"/>
        </w:rPr>
      </w:pPr>
      <w:r w:rsidRPr="00866A16">
        <w:rPr>
          <w:rFonts w:ascii="Times New Roman" w:hAnsi="Times New Roman"/>
          <w:sz w:val="24"/>
          <w:szCs w:val="24"/>
          <w:lang w:val="lv-LV"/>
        </w:rPr>
        <w:t>Pašvaldība, izstrādājot normatīvos aktus par atlīdzību un darba koplīgumus, konsultējas ar Darbinieku pārstāvjiem atbilstoši darba tiesiskās attiecības regulējošiem normatīvajiem aktiem.</w:t>
      </w:r>
    </w:p>
    <w:p w:rsidR="00B5617F" w:rsidRPr="00866A16" w:rsidRDefault="001263A3" w:rsidP="00EE5C84">
      <w:pPr>
        <w:pStyle w:val="NoSpacing"/>
        <w:numPr>
          <w:ilvl w:val="0"/>
          <w:numId w:val="1"/>
        </w:numPr>
        <w:jc w:val="both"/>
        <w:rPr>
          <w:rFonts w:ascii="Times New Roman" w:hAnsi="Times New Roman"/>
          <w:sz w:val="24"/>
          <w:szCs w:val="24"/>
          <w:lang w:val="x-none"/>
        </w:rPr>
      </w:pPr>
      <w:r>
        <w:rPr>
          <w:rFonts w:ascii="Times New Roman" w:hAnsi="Times New Roman"/>
          <w:sz w:val="24"/>
          <w:szCs w:val="24"/>
          <w:lang w:val="lv-LV" w:eastAsia="lv-LV"/>
        </w:rPr>
        <w:t>Pašvaldības mājas</w:t>
      </w:r>
      <w:r w:rsidRPr="00866A16">
        <w:rPr>
          <w:rFonts w:ascii="Times New Roman" w:hAnsi="Times New Roman"/>
          <w:sz w:val="24"/>
          <w:szCs w:val="24"/>
          <w:lang w:val="lv-LV" w:eastAsia="lv-LV"/>
        </w:rPr>
        <w:t>lap</w:t>
      </w:r>
      <w:r w:rsidRPr="00990782">
        <w:rPr>
          <w:rFonts w:ascii="Times New Roman" w:hAnsi="Times New Roman"/>
          <w:sz w:val="24"/>
          <w:szCs w:val="24"/>
          <w:lang w:val="lv-LV" w:eastAsia="lv-LV"/>
        </w:rPr>
        <w:t xml:space="preserve">ā </w:t>
      </w:r>
      <w:hyperlink r:id="rId11" w:history="1">
        <w:r w:rsidRPr="00FA15DB">
          <w:rPr>
            <w:rStyle w:val="Hyperlink"/>
            <w:rFonts w:ascii="Times New Roman" w:hAnsi="Times New Roman"/>
            <w:color w:val="auto"/>
            <w:sz w:val="24"/>
            <w:szCs w:val="24"/>
            <w:lang w:val="lv-LV" w:eastAsia="lv-LV"/>
          </w:rPr>
          <w:t>www.rezeknesnovads.lv</w:t>
        </w:r>
      </w:hyperlink>
      <w:r w:rsidRPr="00FA15DB">
        <w:rPr>
          <w:rFonts w:ascii="Times New Roman" w:hAnsi="Times New Roman"/>
          <w:sz w:val="24"/>
          <w:szCs w:val="24"/>
          <w:lang w:val="lv-LV" w:eastAsia="lv-LV"/>
        </w:rPr>
        <w:t xml:space="preserve"> </w:t>
      </w:r>
      <w:r w:rsidRPr="00866A16">
        <w:rPr>
          <w:rFonts w:ascii="Times New Roman" w:hAnsi="Times New Roman"/>
          <w:sz w:val="24"/>
          <w:szCs w:val="24"/>
          <w:lang w:val="lv-LV" w:eastAsia="lv-LV"/>
        </w:rPr>
        <w:t xml:space="preserve">publisko informāciju par Amatpersonu un Darbinieku atlīdzības noteikšanas kritērijiem un darba samaksas apmēru sadalījumā pa amatu grupām, kā arī katru mēnesi informāciju par Amatpersonām un Darbiniekiem aprēķināto atalgojumu un citām naudas summām, kas </w:t>
      </w:r>
      <w:r w:rsidR="00B10B71" w:rsidRPr="0071604C">
        <w:rPr>
          <w:rFonts w:ascii="Times New Roman" w:hAnsi="Times New Roman"/>
          <w:iCs/>
          <w:sz w:val="24"/>
          <w:szCs w:val="24"/>
          <w:lang w:val="lv-LV" w:eastAsia="lv-LV"/>
        </w:rPr>
        <w:t>tām</w:t>
      </w:r>
      <w:r w:rsidR="00B10B71" w:rsidRPr="004648BA">
        <w:rPr>
          <w:rFonts w:ascii="Times New Roman" w:hAnsi="Times New Roman"/>
          <w:sz w:val="24"/>
          <w:szCs w:val="24"/>
          <w:lang w:val="lv-LV" w:eastAsia="lv-LV"/>
        </w:rPr>
        <w:t xml:space="preserve"> </w:t>
      </w:r>
      <w:r w:rsidRPr="004648BA">
        <w:rPr>
          <w:rFonts w:ascii="Times New Roman" w:hAnsi="Times New Roman"/>
          <w:sz w:val="24"/>
          <w:szCs w:val="24"/>
          <w:lang w:val="lv-LV" w:eastAsia="lv-LV"/>
        </w:rPr>
        <w:t>p</w:t>
      </w:r>
      <w:r w:rsidRPr="00866A16">
        <w:rPr>
          <w:rFonts w:ascii="Times New Roman" w:hAnsi="Times New Roman"/>
          <w:sz w:val="24"/>
          <w:szCs w:val="24"/>
          <w:lang w:val="lv-LV" w:eastAsia="lv-LV"/>
        </w:rPr>
        <w:t>ienākas</w:t>
      </w:r>
      <w:r w:rsidRPr="00866A16">
        <w:rPr>
          <w:rFonts w:ascii="Times New Roman" w:hAnsi="Times New Roman"/>
          <w:sz w:val="24"/>
          <w:szCs w:val="24"/>
          <w:lang w:val="lv-LV"/>
        </w:rPr>
        <w:t>.</w:t>
      </w:r>
    </w:p>
    <w:p w:rsidR="00C50AB3" w:rsidRPr="00866A16" w:rsidRDefault="001263A3" w:rsidP="00EE5C84">
      <w:pPr>
        <w:pStyle w:val="NoSpacing"/>
        <w:numPr>
          <w:ilvl w:val="0"/>
          <w:numId w:val="1"/>
        </w:numPr>
        <w:jc w:val="both"/>
        <w:rPr>
          <w:rFonts w:ascii="Times New Roman" w:hAnsi="Times New Roman"/>
          <w:sz w:val="24"/>
          <w:szCs w:val="24"/>
        </w:rPr>
      </w:pPr>
      <w:r w:rsidRPr="00463662">
        <w:rPr>
          <w:rFonts w:ascii="Times New Roman" w:hAnsi="Times New Roman"/>
          <w:sz w:val="24"/>
          <w:szCs w:val="24"/>
          <w:lang w:val="lv-LV"/>
        </w:rPr>
        <w:t>Šī Nolikuma izpilde tiek finansēta atbilstoši Pašvaldības budžetā kārtējam gadam atalgojumam apstiprinātajiem izdevumiem</w:t>
      </w:r>
      <w:r w:rsidRPr="00866A16">
        <w:rPr>
          <w:rFonts w:ascii="Times New Roman" w:hAnsi="Times New Roman"/>
          <w:sz w:val="24"/>
          <w:szCs w:val="24"/>
        </w:rPr>
        <w:t>.</w:t>
      </w:r>
    </w:p>
    <w:p w:rsidR="00D2155A" w:rsidRPr="007D5054" w:rsidRDefault="00D2155A" w:rsidP="00EE5C84">
      <w:pPr>
        <w:pStyle w:val="NormalWeb"/>
        <w:spacing w:before="0" w:beforeAutospacing="0" w:after="0" w:afterAutospacing="0"/>
        <w:ind w:left="426"/>
        <w:jc w:val="both"/>
        <w:rPr>
          <w:rFonts w:ascii="Times New Roman" w:hAnsi="Times New Roman"/>
          <w:color w:val="auto"/>
          <w:sz w:val="24"/>
          <w:szCs w:val="24"/>
        </w:rPr>
      </w:pPr>
    </w:p>
    <w:p w:rsidR="00C50AB3" w:rsidRPr="007D5054" w:rsidRDefault="001263A3" w:rsidP="00EE5C84">
      <w:pPr>
        <w:ind w:left="360"/>
        <w:jc w:val="center"/>
        <w:rPr>
          <w:b/>
          <w:szCs w:val="28"/>
        </w:rPr>
      </w:pPr>
      <w:r w:rsidRPr="007D5054">
        <w:rPr>
          <w:b/>
          <w:szCs w:val="28"/>
        </w:rPr>
        <w:t>2. Mēnešalgas noteikšana</w:t>
      </w:r>
    </w:p>
    <w:p w:rsidR="00712DAB" w:rsidRPr="007D5054" w:rsidRDefault="001263A3" w:rsidP="00EE5C84">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w:t>
      </w:r>
    </w:p>
    <w:p w:rsidR="00C50AB3" w:rsidRDefault="001263A3" w:rsidP="00EE5C84">
      <w:pPr>
        <w:jc w:val="center"/>
        <w:rPr>
          <w:b/>
          <w:szCs w:val="28"/>
        </w:rPr>
      </w:pPr>
      <w:r>
        <w:rPr>
          <w:b/>
          <w:szCs w:val="28"/>
        </w:rPr>
        <w:t>deputātu</w:t>
      </w:r>
      <w:r w:rsidRPr="00D2155A">
        <w:rPr>
          <w:b/>
          <w:szCs w:val="28"/>
        </w:rPr>
        <w:t xml:space="preserve"> </w:t>
      </w:r>
      <w:r w:rsidR="001D27CA">
        <w:rPr>
          <w:b/>
          <w:szCs w:val="28"/>
        </w:rPr>
        <w:t>mēnešalgas</w:t>
      </w:r>
      <w:r w:rsidR="00B10B71" w:rsidRPr="00D2155A">
        <w:rPr>
          <w:b/>
          <w:szCs w:val="28"/>
        </w:rPr>
        <w:t xml:space="preserve"> </w:t>
      </w:r>
      <w:r w:rsidRPr="00D2155A">
        <w:rPr>
          <w:b/>
          <w:szCs w:val="28"/>
        </w:rPr>
        <w:t>noteikšanas kārtība</w:t>
      </w:r>
    </w:p>
    <w:p w:rsidR="00E86462" w:rsidRPr="009A62F0" w:rsidRDefault="001263A3" w:rsidP="00EE5C84">
      <w:pPr>
        <w:pStyle w:val="ListParagraph"/>
        <w:numPr>
          <w:ilvl w:val="0"/>
          <w:numId w:val="1"/>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rsidR="002E7C27" w:rsidRDefault="001263A3" w:rsidP="00EE5C84">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2,</w:t>
      </w:r>
      <w:r w:rsidR="001D0739">
        <w:rPr>
          <w:rFonts w:ascii="Times New Roman" w:hAnsi="Times New Roman"/>
          <w:sz w:val="24"/>
          <w:szCs w:val="24"/>
          <w:lang w:eastAsia="lv-LV"/>
        </w:rPr>
        <w:t>448</w:t>
      </w:r>
      <w:r w:rsidR="001C1380" w:rsidRPr="009A62F0">
        <w:rPr>
          <w:rFonts w:ascii="Times New Roman" w:hAnsi="Times New Roman"/>
          <w:sz w:val="24"/>
        </w:rPr>
        <w:t xml:space="preserve">. </w:t>
      </w:r>
    </w:p>
    <w:p w:rsidR="002C420C" w:rsidRPr="00E279B7"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priekšsēdētāja vietnieka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001D0739">
        <w:rPr>
          <w:rFonts w:ascii="Times New Roman" w:hAnsi="Times New Roman"/>
          <w:sz w:val="24"/>
          <w:szCs w:val="24"/>
          <w:lang w:eastAsia="lv-LV"/>
        </w:rPr>
        <w:t>1,972</w:t>
      </w:r>
      <w:r w:rsidR="00C50AB3" w:rsidRPr="009A62F0">
        <w:rPr>
          <w:rFonts w:ascii="Times New Roman" w:hAnsi="Times New Roman"/>
          <w:sz w:val="24"/>
          <w:szCs w:val="28"/>
        </w:rPr>
        <w:t>.</w:t>
      </w:r>
      <w:r w:rsidR="00515866" w:rsidRPr="009A62F0">
        <w:rPr>
          <w:rFonts w:ascii="Times New Roman" w:hAnsi="Times New Roman"/>
          <w:sz w:val="24"/>
        </w:rPr>
        <w:t xml:space="preserve"> </w:t>
      </w:r>
    </w:p>
    <w:p w:rsidR="00C50AB3" w:rsidRPr="009A62F0" w:rsidRDefault="001263A3" w:rsidP="00EE5C84">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w:t>
      </w:r>
      <w:r w:rsidR="00FA15DB">
        <w:rPr>
          <w:rFonts w:ascii="Times New Roman" w:hAnsi="Times New Roman"/>
          <w:sz w:val="24"/>
        </w:rPr>
        <w:t xml:space="preserve">, </w:t>
      </w:r>
      <w:r w:rsidR="00F77F04" w:rsidRPr="009A62F0">
        <w:rPr>
          <w:rFonts w:ascii="Times New Roman" w:hAnsi="Times New Roman"/>
          <w:sz w:val="24"/>
        </w:rPr>
        <w:t>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6369A3">
        <w:rPr>
          <w:rFonts w:ascii="Times New Roman" w:hAnsi="Times New Roman"/>
          <w:sz w:val="24"/>
        </w:rPr>
        <w:t>, komisiju, padomju</w:t>
      </w:r>
      <w:r w:rsidR="00F77F04" w:rsidRPr="007D5054">
        <w:rPr>
          <w:rFonts w:ascii="Times New Roman" w:hAnsi="Times New Roman"/>
          <w:sz w:val="24"/>
        </w:rPr>
        <w:t xml:space="preserve">,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rsidR="000C142E" w:rsidRPr="00E279B7"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2,</w:t>
      </w:r>
      <w:r w:rsidR="001D0739">
        <w:rPr>
          <w:rFonts w:ascii="Times New Roman" w:hAnsi="Times New Roman"/>
          <w:sz w:val="24"/>
          <w:szCs w:val="24"/>
          <w:lang w:eastAsia="lv-LV"/>
        </w:rPr>
        <w:t>314</w:t>
      </w:r>
      <w:r w:rsidR="00C50AB3" w:rsidRPr="007D5054">
        <w:rPr>
          <w:rFonts w:ascii="Times New Roman" w:hAnsi="Times New Roman"/>
          <w:sz w:val="24"/>
          <w:szCs w:val="28"/>
        </w:rPr>
        <w:t>.</w:t>
      </w:r>
      <w:r w:rsidR="00DD21F6" w:rsidRPr="007D5054">
        <w:rPr>
          <w:rFonts w:ascii="Times New Roman" w:hAnsi="Times New Roman"/>
          <w:sz w:val="24"/>
        </w:rPr>
        <w:t xml:space="preserve"> </w:t>
      </w:r>
    </w:p>
    <w:p w:rsidR="001D352E"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vietnieku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001D0739">
        <w:rPr>
          <w:rFonts w:ascii="Times New Roman" w:hAnsi="Times New Roman"/>
          <w:sz w:val="24"/>
          <w:szCs w:val="24"/>
          <w:lang w:eastAsia="lv-LV"/>
        </w:rPr>
        <w:t>1,724</w:t>
      </w:r>
      <w:r w:rsidRPr="007D5054">
        <w:rPr>
          <w:rFonts w:ascii="Times New Roman" w:hAnsi="Times New Roman"/>
          <w:sz w:val="24"/>
          <w:szCs w:val="28"/>
        </w:rPr>
        <w:t>.</w:t>
      </w:r>
    </w:p>
    <w:p w:rsidR="00CD473A"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deputātu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1,15</w:t>
      </w:r>
      <w:r w:rsidR="00CF3374">
        <w:rPr>
          <w:rFonts w:ascii="Times New Roman" w:hAnsi="Times New Roman"/>
          <w:sz w:val="24"/>
          <w:szCs w:val="24"/>
          <w:lang w:eastAsia="lv-LV"/>
        </w:rPr>
        <w:t>. Domes komisiju, padomju</w:t>
      </w:r>
      <w:r>
        <w:rPr>
          <w:rFonts w:ascii="Times New Roman" w:hAnsi="Times New Roman"/>
          <w:sz w:val="24"/>
          <w:szCs w:val="24"/>
          <w:lang w:eastAsia="lv-LV"/>
        </w:rPr>
        <w:t xml:space="preserve">, darba grupu locekļu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kurai piemēro koeficientu 1,</w:t>
      </w:r>
      <w:r w:rsidR="001D0739">
        <w:rPr>
          <w:rFonts w:ascii="Times New Roman" w:hAnsi="Times New Roman"/>
          <w:sz w:val="24"/>
          <w:szCs w:val="24"/>
          <w:lang w:eastAsia="lv-LV"/>
        </w:rPr>
        <w:t>096</w:t>
      </w:r>
      <w:r w:rsidR="00626A27" w:rsidRPr="007D5054">
        <w:rPr>
          <w:rFonts w:ascii="Times New Roman" w:hAnsi="Times New Roman"/>
          <w:sz w:val="24"/>
          <w:szCs w:val="28"/>
        </w:rPr>
        <w:t xml:space="preserve">. </w:t>
      </w:r>
    </w:p>
    <w:p w:rsidR="00F80503" w:rsidRDefault="001263A3" w:rsidP="00EE5C84">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Domes pastāvīgo komiteju priekšsēdētāju, domes pastāvīgo komiteju priekšsēdētāju vietnieku, Domes deputātu,</w:t>
      </w:r>
      <w:r w:rsidR="00CF3374">
        <w:rPr>
          <w:rFonts w:ascii="Times New Roman" w:hAnsi="Times New Roman"/>
          <w:sz w:val="24"/>
          <w:szCs w:val="24"/>
          <w:lang w:eastAsia="lv-LV"/>
        </w:rPr>
        <w:t xml:space="preserve"> Domes komisiju, padomju</w:t>
      </w:r>
      <w:r>
        <w:rPr>
          <w:rFonts w:ascii="Times New Roman" w:hAnsi="Times New Roman"/>
          <w:sz w:val="24"/>
          <w:szCs w:val="24"/>
          <w:lang w:eastAsia="lv-LV"/>
        </w:rPr>
        <w:t xml:space="preserve">, darba grupu locekļu atalgojums </w:t>
      </w:r>
      <w:r w:rsidRPr="007D5054">
        <w:rPr>
          <w:rFonts w:ascii="Times New Roman" w:hAnsi="Times New Roman"/>
          <w:sz w:val="24"/>
          <w:szCs w:val="28"/>
        </w:rPr>
        <w:t>tiek aprēķināt</w:t>
      </w:r>
      <w:r>
        <w:rPr>
          <w:rFonts w:ascii="Times New Roman" w:hAnsi="Times New Roman"/>
          <w:sz w:val="24"/>
          <w:szCs w:val="28"/>
        </w:rPr>
        <w:t>s</w:t>
      </w:r>
      <w:r w:rsidRPr="007D5054">
        <w:rPr>
          <w:rFonts w:ascii="Times New Roman" w:hAnsi="Times New Roman"/>
          <w:sz w:val="24"/>
          <w:szCs w:val="28"/>
        </w:rPr>
        <w:t xml:space="preserve"> pēc šādas formulas </w:t>
      </w:r>
      <m:oMath>
        <m:r>
          <m:rPr>
            <m:sty m:val="bi"/>
          </m:rPr>
          <w:rPr>
            <w:rFonts w:ascii="Cambria Math" w:hAnsi="Cambria Math"/>
            <w:sz w:val="24"/>
            <w:szCs w:val="28"/>
          </w:rPr>
          <m:t>S=</m:t>
        </m:r>
        <m:f>
          <m:fPr>
            <m:ctrlPr>
              <w:rPr>
                <w:rFonts w:ascii="Cambria Math" w:hAnsi="Cambria Math"/>
                <w:b/>
                <w:i/>
                <w:sz w:val="24"/>
                <w:szCs w:val="28"/>
              </w:rPr>
            </m:ctrlPr>
          </m:fPr>
          <m:num>
            <m:r>
              <m:rPr>
                <m:sty m:val="bi"/>
              </m:rPr>
              <w:rPr>
                <w:rFonts w:ascii="Cambria Math" w:hAnsi="Cambria Math"/>
                <w:sz w:val="24"/>
                <w:szCs w:val="28"/>
              </w:rPr>
              <m:t>Ba× K</m:t>
            </m:r>
          </m:num>
          <m:den>
            <m:r>
              <m:rPr>
                <m:sty m:val="bi"/>
              </m:rPr>
              <w:rPr>
                <w:rFonts w:ascii="Cambria Math" w:hAnsi="Cambria Math"/>
                <w:sz w:val="24"/>
                <w:szCs w:val="28"/>
              </w:rPr>
              <m:t>160</m:t>
            </m:r>
          </m:den>
        </m:f>
      </m:oMath>
      <w:r w:rsidRPr="007D5054">
        <w:rPr>
          <w:rFonts w:ascii="Times New Roman" w:hAnsi="Times New Roman"/>
          <w:b/>
          <w:sz w:val="24"/>
          <w:szCs w:val="28"/>
        </w:rPr>
        <w:t>,</w:t>
      </w:r>
      <w:r w:rsidRPr="007D5054">
        <w:rPr>
          <w:rFonts w:ascii="Times New Roman" w:hAnsi="Times New Roman"/>
          <w:sz w:val="24"/>
          <w:szCs w:val="28"/>
        </w:rPr>
        <w:t xml:space="preserve"> kur </w:t>
      </w:r>
      <w:r w:rsidRPr="007D5054">
        <w:rPr>
          <w:rFonts w:ascii="Times New Roman" w:hAnsi="Times New Roman"/>
          <w:b/>
          <w:sz w:val="24"/>
          <w:szCs w:val="28"/>
        </w:rPr>
        <w:t>S</w:t>
      </w:r>
      <w:r w:rsidRPr="007D5054">
        <w:rPr>
          <w:rFonts w:ascii="Times New Roman" w:hAnsi="Times New Roman"/>
          <w:sz w:val="24"/>
          <w:szCs w:val="28"/>
        </w:rPr>
        <w:t xml:space="preserve"> – stundas likme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proofErr w:type="spellStart"/>
      <w:r>
        <w:rPr>
          <w:rFonts w:ascii="Times New Roman" w:hAnsi="Times New Roman"/>
          <w:b/>
          <w:sz w:val="24"/>
          <w:szCs w:val="28"/>
        </w:rPr>
        <w:t>B</w:t>
      </w:r>
      <w:r w:rsidRPr="007D5054">
        <w:rPr>
          <w:rFonts w:ascii="Times New Roman" w:hAnsi="Times New Roman"/>
          <w:b/>
          <w:sz w:val="24"/>
          <w:szCs w:val="28"/>
        </w:rPr>
        <w:t>a</w:t>
      </w:r>
      <w:proofErr w:type="spellEnd"/>
      <w:r w:rsidRPr="007D5054">
        <w:rPr>
          <w:rFonts w:ascii="Times New Roman" w:hAnsi="Times New Roman"/>
          <w:sz w:val="24"/>
          <w:szCs w:val="28"/>
        </w:rPr>
        <w:t xml:space="preserve"> – </w:t>
      </w:r>
      <w:r>
        <w:rPr>
          <w:rFonts w:ascii="Times New Roman" w:hAnsi="Times New Roman"/>
          <w:sz w:val="24"/>
          <w:szCs w:val="28"/>
        </w:rPr>
        <w:t>bāzes mēnešalga kārtējam gadam, kas noapaļota pilnos</w:t>
      </w:r>
      <w:r w:rsidRPr="007D5054">
        <w:rPr>
          <w:rFonts w:ascii="Times New Roman" w:hAnsi="Times New Roman"/>
          <w:sz w:val="24"/>
          <w:szCs w:val="28"/>
        </w:rPr>
        <w:t xml:space="preserv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r w:rsidRPr="007D5054">
        <w:rPr>
          <w:rFonts w:ascii="Times New Roman" w:hAnsi="Times New Roman"/>
          <w:b/>
          <w:sz w:val="24"/>
          <w:szCs w:val="28"/>
        </w:rPr>
        <w:t>K</w:t>
      </w:r>
      <w:r w:rsidRPr="007D5054">
        <w:rPr>
          <w:rFonts w:ascii="Times New Roman" w:hAnsi="Times New Roman"/>
          <w:sz w:val="24"/>
          <w:szCs w:val="28"/>
        </w:rPr>
        <w:t xml:space="preserve"> – koeficients Domes </w:t>
      </w:r>
      <w:r w:rsidRPr="007D5054">
        <w:rPr>
          <w:rFonts w:ascii="Times New Roman" w:hAnsi="Times New Roman"/>
          <w:sz w:val="24"/>
        </w:rPr>
        <w:t>pastāvīgo</w:t>
      </w:r>
      <w:r w:rsidRPr="007D5054">
        <w:rPr>
          <w:rFonts w:ascii="Times New Roman" w:hAnsi="Times New Roman"/>
          <w:sz w:val="24"/>
          <w:szCs w:val="28"/>
        </w:rPr>
        <w:t xml:space="preserve"> komiteju priekšsēdētājiem, Domes </w:t>
      </w:r>
      <w:r w:rsidRPr="007D5054">
        <w:rPr>
          <w:rFonts w:ascii="Times New Roman" w:hAnsi="Times New Roman"/>
          <w:sz w:val="24"/>
        </w:rPr>
        <w:t>pastāvīgo</w:t>
      </w:r>
      <w:r w:rsidRPr="007D5054">
        <w:rPr>
          <w:rFonts w:ascii="Times New Roman" w:hAnsi="Times New Roman"/>
          <w:sz w:val="24"/>
          <w:szCs w:val="28"/>
        </w:rPr>
        <w:t xml:space="preserve"> komiteju priekšsēdētāju vietniekiem, Domes deputātiem </w:t>
      </w:r>
      <w:r w:rsidRPr="007D5054">
        <w:rPr>
          <w:rFonts w:ascii="Times New Roman" w:hAnsi="Times New Roman"/>
          <w:sz w:val="24"/>
          <w:szCs w:val="28"/>
        </w:rPr>
        <w:lastRenderedPageBreak/>
        <w:t>un</w:t>
      </w:r>
      <w:r w:rsidR="00CF3374">
        <w:rPr>
          <w:rFonts w:ascii="Times New Roman" w:hAnsi="Times New Roman"/>
          <w:sz w:val="24"/>
          <w:szCs w:val="28"/>
        </w:rPr>
        <w:t xml:space="preserve"> Domes komisiju, padomju</w:t>
      </w:r>
      <w:r w:rsidRPr="007D5054">
        <w:rPr>
          <w:rFonts w:ascii="Times New Roman" w:hAnsi="Times New Roman"/>
          <w:sz w:val="24"/>
          <w:szCs w:val="28"/>
        </w:rPr>
        <w:t xml:space="preserve">, darba grupu locekļiem saskaņā ar nolikumu; </w:t>
      </w:r>
      <w:r w:rsidRPr="007D5054">
        <w:rPr>
          <w:rFonts w:ascii="Times New Roman" w:hAnsi="Times New Roman"/>
          <w:b/>
          <w:sz w:val="24"/>
          <w:szCs w:val="28"/>
        </w:rPr>
        <w:t>160</w:t>
      </w:r>
      <w:r w:rsidRPr="007D5054">
        <w:rPr>
          <w:rFonts w:ascii="Times New Roman" w:hAnsi="Times New Roman"/>
          <w:sz w:val="24"/>
          <w:szCs w:val="28"/>
        </w:rPr>
        <w:t xml:space="preserve"> – vidējais stundu skaits mēnesī.</w:t>
      </w:r>
    </w:p>
    <w:p w:rsidR="00642C38" w:rsidRPr="005318F5" w:rsidRDefault="00642C38" w:rsidP="00642C38">
      <w:pPr>
        <w:pStyle w:val="ListParagraph"/>
        <w:numPr>
          <w:ilvl w:val="0"/>
          <w:numId w:val="1"/>
        </w:numPr>
        <w:spacing w:after="0" w:line="240" w:lineRule="auto"/>
        <w:jc w:val="both"/>
        <w:rPr>
          <w:rFonts w:ascii="Times New Roman" w:hAnsi="Times New Roman"/>
          <w:sz w:val="24"/>
        </w:rPr>
      </w:pPr>
      <w:r w:rsidRPr="00642C38">
        <w:rPr>
          <w:rFonts w:ascii="Times New Roman" w:hAnsi="Times New Roman"/>
          <w:sz w:val="24"/>
        </w:rPr>
        <w:t xml:space="preserve">Domes deputātu darba laiku uzskaita atbilstoši Domes sēžu, Domes ārkārtas sēžu, pastāvīgo komiteju, ārkārtas pastāvīgo komiteju, komisiju, padomju, ar rīkojumu izveidoto darba grupu protokolos fiksētajam to norises laikam. Domes deputātiem papildus tiek uzskaitīts darba laiks, kas nepieciešams, lai iepazītos ar Domes sēžu, Domes ārkārtas sēžu, pastāvīgo komiteju sēžu, pastāvīgo komiteju ārkārtas sēžu dokumentiem: 1) pirms katras Domes sēdes – 2 (divas) stundas; 2) pirms katras Domes ārkārtas sēdes – 1 (viena) stunda; 3) pirms katras attiecīgās pastāvīgās komitejas sēdes – 2 (divas) stundas; 4) pirms katras attiecīgās pastāvīgās komitejas ārkārtas sēdes – 1 (viena) stunda. Domes deputātiem tiek uzskaitīts iedzīvotāju pieņemšanas laiks - līdz 3 (trim) stundām nedēļā - atbilstoši iepriekš publicētajam iedzīvotāju pieņemšanas grafikam pašvaldības mājaslapā. Deputātiem ir pienākums līdz katra mēneša pēdējai darba dienai iesniegt apliecinājumu (Pielikums - apliecinājuma veidlapa) par faktisko iedzīvotāju pieņemšanas laiku tekošajā mēnesī. Domes deputātu nostrādātā laika uzskaiti veic Administrācijas </w:t>
      </w:r>
      <w:r>
        <w:rPr>
          <w:rFonts w:ascii="Times New Roman" w:hAnsi="Times New Roman"/>
          <w:sz w:val="24"/>
        </w:rPr>
        <w:t>Juridiskā un lietvedības nodaļa</w:t>
      </w:r>
      <w:r w:rsidR="002361AE" w:rsidRPr="002361AE">
        <w:rPr>
          <w:rFonts w:ascii="Times New Roman" w:hAnsi="Times New Roman"/>
          <w:sz w:val="24"/>
        </w:rPr>
        <w:t>.</w:t>
      </w:r>
      <w:r w:rsidRPr="00642C38">
        <w:rPr>
          <w:rFonts w:ascii="Times New Roman" w:hAnsi="Times New Roman"/>
          <w:i/>
          <w:color w:val="0000FF"/>
        </w:rPr>
        <w:t xml:space="preserve"> </w:t>
      </w:r>
      <w:r w:rsidRPr="005318F5">
        <w:rPr>
          <w:rFonts w:ascii="Times New Roman" w:hAnsi="Times New Roman"/>
          <w:i/>
          <w:color w:val="0000FF"/>
        </w:rPr>
        <w:t>Gro</w:t>
      </w:r>
      <w:r>
        <w:rPr>
          <w:rFonts w:ascii="Times New Roman" w:hAnsi="Times New Roman"/>
          <w:i/>
          <w:color w:val="0000FF"/>
        </w:rPr>
        <w:t>zīts ar Rēzeknes novada domes 16.12</w:t>
      </w:r>
      <w:r w:rsidRPr="005318F5">
        <w:rPr>
          <w:rFonts w:ascii="Times New Roman" w:hAnsi="Times New Roman"/>
          <w:i/>
          <w:color w:val="0000FF"/>
        </w:rPr>
        <w:t>.2021. l</w:t>
      </w:r>
      <w:r>
        <w:rPr>
          <w:rFonts w:ascii="Times New Roman" w:hAnsi="Times New Roman"/>
          <w:i/>
          <w:color w:val="0000FF"/>
        </w:rPr>
        <w:t>ēmuma Nr.220  1.punktu (protokols Nr.10, 17</w:t>
      </w:r>
      <w:r w:rsidRPr="005318F5">
        <w:rPr>
          <w:rFonts w:ascii="Times New Roman" w:hAnsi="Times New Roman"/>
          <w:i/>
          <w:color w:val="0000FF"/>
        </w:rPr>
        <w:t>.§)</w:t>
      </w:r>
    </w:p>
    <w:p w:rsidR="000B31D5"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CF3374">
        <w:rPr>
          <w:rFonts w:ascii="Times New Roman" w:hAnsi="Times New Roman"/>
          <w:sz w:val="24"/>
        </w:rPr>
        <w:t>komisiju, padomju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rsidR="007C23F4" w:rsidRPr="007D5054" w:rsidRDefault="007C23F4" w:rsidP="00EE5C84">
      <w:pPr>
        <w:ind w:left="426"/>
        <w:jc w:val="both"/>
        <w:rPr>
          <w:szCs w:val="28"/>
        </w:rPr>
      </w:pPr>
    </w:p>
    <w:p w:rsidR="007469CD" w:rsidRDefault="001263A3" w:rsidP="00EE5C84">
      <w:pPr>
        <w:pStyle w:val="Heading8"/>
        <w:jc w:val="center"/>
        <w:rPr>
          <w:b/>
          <w:bCs/>
          <w:sz w:val="24"/>
        </w:rPr>
      </w:pPr>
      <w:r w:rsidRPr="007D5054">
        <w:rPr>
          <w:b/>
          <w:iCs/>
          <w:sz w:val="24"/>
        </w:rPr>
        <w:t>2.2. Amatpersonu un D</w:t>
      </w:r>
      <w:r w:rsidRPr="007D5054">
        <w:rPr>
          <w:b/>
          <w:sz w:val="24"/>
        </w:rPr>
        <w:t>a</w:t>
      </w:r>
      <w:r>
        <w:rPr>
          <w:b/>
          <w:sz w:val="24"/>
        </w:rPr>
        <w:t>rbinieku amatu klasificēšanas,</w:t>
      </w:r>
      <w:r w:rsidR="00526A42">
        <w:rPr>
          <w:b/>
          <w:sz w:val="24"/>
        </w:rPr>
        <w:t xml:space="preserve"> </w:t>
      </w:r>
      <w:r>
        <w:rPr>
          <w:b/>
          <w:sz w:val="24"/>
        </w:rPr>
        <w:t>darbinieku novērtēšanas un</w:t>
      </w:r>
      <w:r w:rsidRPr="007D5054">
        <w:rPr>
          <w:b/>
          <w:sz w:val="24"/>
        </w:rPr>
        <w:t xml:space="preserve"> mēnešalgas </w:t>
      </w:r>
      <w:r w:rsidRPr="007D5054">
        <w:rPr>
          <w:b/>
          <w:bCs/>
          <w:sz w:val="24"/>
        </w:rPr>
        <w:t>noteikšanas kārtība</w:t>
      </w:r>
    </w:p>
    <w:p w:rsidR="00400ADC" w:rsidRPr="00400ADC" w:rsidRDefault="001263A3" w:rsidP="00EE5C84">
      <w:pPr>
        <w:pStyle w:val="ListParagraph"/>
        <w:numPr>
          <w:ilvl w:val="0"/>
          <w:numId w:val="1"/>
        </w:numPr>
        <w:spacing w:after="0" w:line="240" w:lineRule="auto"/>
        <w:jc w:val="both"/>
        <w:rPr>
          <w:rFonts w:ascii="Times New Roman" w:hAnsi="Times New Roman"/>
          <w:i/>
          <w:color w:val="0000FF"/>
          <w:sz w:val="24"/>
        </w:rPr>
      </w:pPr>
      <w:r w:rsidRPr="007D5054">
        <w:rPr>
          <w:rFonts w:ascii="Times New Roman" w:hAnsi="Times New Roman"/>
          <w:bCs/>
          <w:sz w:val="24"/>
          <w:szCs w:val="28"/>
        </w:rPr>
        <w:t>Pašvaldības izpilddirektora</w:t>
      </w:r>
      <w:r>
        <w:rPr>
          <w:rFonts w:ascii="Times New Roman" w:hAnsi="Times New Roman"/>
          <w:bCs/>
          <w:sz w:val="24"/>
          <w:szCs w:val="28"/>
        </w:rPr>
        <w:t xml:space="preserve"> un izpilddirektora vietnieka</w:t>
      </w:r>
      <w:r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Pr="007D5054">
        <w:rPr>
          <w:rFonts w:ascii="Times New Roman" w:hAnsi="Times New Roman"/>
          <w:bCs/>
          <w:sz w:val="24"/>
          <w:szCs w:val="28"/>
        </w:rPr>
        <w:t>.</w:t>
      </w:r>
      <w:r>
        <w:rPr>
          <w:rFonts w:ascii="Times New Roman" w:hAnsi="Times New Roman"/>
          <w:bCs/>
          <w:sz w:val="24"/>
          <w:szCs w:val="28"/>
        </w:rPr>
        <w:t xml:space="preserve"> </w:t>
      </w:r>
    </w:p>
    <w:p w:rsidR="005008CD" w:rsidRPr="005318F5"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w:t>
      </w:r>
      <w:r w:rsidR="005318F5">
        <w:rPr>
          <w:rFonts w:ascii="Times New Roman" w:hAnsi="Times New Roman"/>
          <w:sz w:val="24"/>
        </w:rPr>
        <w:t xml:space="preserve"> mēnešalgu</w:t>
      </w:r>
      <w:r w:rsidRPr="00990782">
        <w:rPr>
          <w:rFonts w:ascii="Times New Roman" w:hAnsi="Times New Roman"/>
          <w:sz w:val="24"/>
        </w:rPr>
        <w:t>.</w:t>
      </w:r>
      <w:r w:rsidR="005318F5" w:rsidRPr="005318F5">
        <w:rPr>
          <w:i/>
          <w:color w:val="0000FF"/>
        </w:rPr>
        <w:t xml:space="preserve"> </w:t>
      </w:r>
      <w:r w:rsidR="005318F5" w:rsidRPr="005318F5">
        <w:rPr>
          <w:rFonts w:ascii="Times New Roman" w:hAnsi="Times New Roman"/>
          <w:i/>
          <w:color w:val="0000FF"/>
        </w:rPr>
        <w:t>Grozīts ar Rēzeknes novada domes 28.10.2021. l</w:t>
      </w:r>
      <w:r w:rsidR="005318F5">
        <w:rPr>
          <w:rFonts w:ascii="Times New Roman" w:hAnsi="Times New Roman"/>
          <w:i/>
          <w:color w:val="0000FF"/>
        </w:rPr>
        <w:t>ēmuma</w:t>
      </w:r>
      <w:r w:rsidR="005318F5" w:rsidRPr="005318F5">
        <w:rPr>
          <w:rFonts w:ascii="Times New Roman" w:hAnsi="Times New Roman"/>
          <w:i/>
          <w:color w:val="0000FF"/>
        </w:rPr>
        <w:t xml:space="preserve"> Nr.65</w:t>
      </w:r>
      <w:r w:rsidR="005318F5">
        <w:rPr>
          <w:rFonts w:ascii="Times New Roman" w:hAnsi="Times New Roman"/>
          <w:i/>
          <w:color w:val="0000FF"/>
        </w:rPr>
        <w:t xml:space="preserve">  1.1.punktu</w:t>
      </w:r>
      <w:r w:rsidR="005318F5" w:rsidRPr="005318F5">
        <w:rPr>
          <w:rFonts w:ascii="Times New Roman" w:hAnsi="Times New Roman"/>
          <w:i/>
          <w:color w:val="0000FF"/>
        </w:rPr>
        <w:t xml:space="preserve"> (protokols Nr.5, 2.§)</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Amatpersonu un Darbinieku amati tiek klasificēti atbilstoši Valsts un pašvaldību institūciju amatu katalogam. </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Pašvaldības administrācijas Darbinieku un Iestāžu vadītāju amatiem atbilstošo saimi (</w:t>
      </w:r>
      <w:proofErr w:type="spellStart"/>
      <w:r w:rsidRPr="00990782">
        <w:rPr>
          <w:rFonts w:ascii="Times New Roman" w:hAnsi="Times New Roman"/>
          <w:sz w:val="24"/>
        </w:rPr>
        <w:t>apakšsaimi</w:t>
      </w:r>
      <w:proofErr w:type="spellEnd"/>
      <w:r w:rsidRPr="00990782">
        <w:rPr>
          <w:rFonts w:ascii="Times New Roman" w:hAnsi="Times New Roman"/>
          <w:sz w:val="24"/>
        </w:rPr>
        <w:t xml:space="preserve">) un līmeni </w:t>
      </w:r>
      <w:r w:rsidRPr="005951A1">
        <w:rPr>
          <w:rFonts w:ascii="Times New Roman" w:hAnsi="Times New Roman"/>
          <w:sz w:val="24"/>
        </w:rPr>
        <w:t xml:space="preserve">pēc attiecīgās struktūrvienības vadītāja priekšlikuma nosaka </w:t>
      </w:r>
      <w:r w:rsidRPr="00990782">
        <w:rPr>
          <w:rFonts w:ascii="Times New Roman" w:hAnsi="Times New Roman"/>
          <w:sz w:val="24"/>
        </w:rPr>
        <w:t>Pašvaldības izpilddirektors, nepieciešamības gadījumā pieaicinot Pašvaldības administrācijas personāla speciālistu.</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Iestāžu Darbinieku amatiem atbilstošo saimi (</w:t>
      </w:r>
      <w:proofErr w:type="spellStart"/>
      <w:r w:rsidRPr="00990782">
        <w:rPr>
          <w:rFonts w:ascii="Times New Roman" w:hAnsi="Times New Roman"/>
          <w:sz w:val="24"/>
        </w:rPr>
        <w:t>apakšsaimi</w:t>
      </w:r>
      <w:proofErr w:type="spellEnd"/>
      <w:r w:rsidRPr="00990782">
        <w:rPr>
          <w:rFonts w:ascii="Times New Roman" w:hAnsi="Times New Roman"/>
          <w:sz w:val="24"/>
        </w:rPr>
        <w:t xml:space="preserve">) un līmeni nosaka Iestādes vadītājs, nepieciešamības gadījumā pieaicinot Pašvaldības administrācijas personāla speciālistu. </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szCs w:val="24"/>
          <w:lang w:eastAsia="lv-LV"/>
        </w:rPr>
        <w:t>Iestāde ne vēlāk, kā 2 (divu) nedēļu laikā pēc jaunu amatu izveidošanas vai esošo amatu klasifikācijas pārskatīšanas sagatavo amatu klasificēšanas rezultātu apkopojumu (</w:t>
      </w:r>
      <w:r w:rsidR="002D4B4B" w:rsidRPr="00990782">
        <w:rPr>
          <w:rFonts w:ascii="Times New Roman" w:hAnsi="Times New Roman"/>
          <w:sz w:val="24"/>
          <w:szCs w:val="24"/>
          <w:lang w:eastAsia="lv-LV"/>
        </w:rPr>
        <w:t>1</w:t>
      </w:r>
      <w:r w:rsidRPr="00990782">
        <w:rPr>
          <w:rFonts w:ascii="Times New Roman" w:hAnsi="Times New Roman"/>
          <w:sz w:val="24"/>
          <w:szCs w:val="24"/>
          <w:lang w:eastAsia="lv-LV"/>
        </w:rPr>
        <w:t>.Pielikums) un iesniedz to saskaņošanai Pašvaldības izpilddirektoram</w:t>
      </w:r>
      <w:r w:rsidRPr="00990782">
        <w:rPr>
          <w:rFonts w:ascii="Times New Roman" w:hAnsi="Times New Roman"/>
          <w:sz w:val="24"/>
        </w:rPr>
        <w:t>.</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rsidR="005008CD"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Administrācijas Darbinieku un Iestāžu vadītāju amatu klasificēšanas rezultātus apstiprina Pašvaldības izpilddirektors</w:t>
      </w:r>
      <w:r w:rsidR="00901187">
        <w:rPr>
          <w:rFonts w:ascii="Times New Roman" w:hAnsi="Times New Roman"/>
          <w:sz w:val="24"/>
        </w:rPr>
        <w:t>.</w:t>
      </w:r>
    </w:p>
    <w:p w:rsidR="00985CD5" w:rsidRPr="00990782" w:rsidRDefault="001263A3" w:rsidP="00EE5C84">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Iestādes Darbinieku amatu klasificēšanas rezultātus apstiprina Iestādes vadītājs, pēc saskaņošanas ar Pašvaldības izpilddirektoru. </w:t>
      </w:r>
    </w:p>
    <w:p w:rsidR="00C50AB3" w:rsidRPr="00B1775A" w:rsidRDefault="001263A3" w:rsidP="00EE5C84">
      <w:pPr>
        <w:pStyle w:val="ListParagraph"/>
        <w:numPr>
          <w:ilvl w:val="0"/>
          <w:numId w:val="1"/>
        </w:numPr>
        <w:spacing w:after="0" w:line="240" w:lineRule="auto"/>
        <w:jc w:val="both"/>
        <w:rPr>
          <w:rFonts w:ascii="Times New Roman" w:hAnsi="Times New Roman"/>
          <w:color w:val="FF0000"/>
          <w:sz w:val="24"/>
        </w:rPr>
      </w:pPr>
      <w:r w:rsidRPr="00990782">
        <w:rPr>
          <w:rFonts w:ascii="Times New Roman" w:hAnsi="Times New Roman"/>
          <w:sz w:val="24"/>
        </w:rPr>
        <w:lastRenderedPageBreak/>
        <w:t xml:space="preserve">Atbilstoši apstiprinātajiem amatu klasificēšanas rezultātiem </w:t>
      </w:r>
      <w:r w:rsidRPr="00990782">
        <w:rPr>
          <w:rFonts w:ascii="Times New Roman" w:hAnsi="Times New Roman"/>
          <w:bCs/>
          <w:sz w:val="24"/>
          <w:szCs w:val="28"/>
        </w:rPr>
        <w:t>Iestāžu vadītāju</w:t>
      </w:r>
      <w:r w:rsidR="008153E5">
        <w:rPr>
          <w:rFonts w:ascii="Times New Roman" w:hAnsi="Times New Roman"/>
          <w:bCs/>
          <w:sz w:val="24"/>
          <w:szCs w:val="28"/>
        </w:rPr>
        <w:t>, darbinieku</w:t>
      </w:r>
      <w:r w:rsidRPr="00990782">
        <w:rPr>
          <w:rFonts w:ascii="Times New Roman" w:hAnsi="Times New Roman"/>
          <w:bCs/>
          <w:sz w:val="24"/>
          <w:szCs w:val="28"/>
        </w:rPr>
        <w:t xml:space="preserve"> un Administrācijas Darbinieku</w:t>
      </w:r>
      <w:r w:rsidRPr="00990782">
        <w:rPr>
          <w:rFonts w:ascii="Times New Roman" w:hAnsi="Times New Roman"/>
          <w:sz w:val="24"/>
        </w:rPr>
        <w:t xml:space="preserve"> </w:t>
      </w:r>
      <w:r w:rsidR="00901187">
        <w:rPr>
          <w:rFonts w:ascii="Times New Roman" w:hAnsi="Times New Roman"/>
          <w:sz w:val="24"/>
        </w:rPr>
        <w:t>mēnešalgas</w:t>
      </w:r>
      <w:r w:rsidRPr="00990782">
        <w:rPr>
          <w:rFonts w:ascii="Times New Roman" w:hAnsi="Times New Roman"/>
          <w:sz w:val="24"/>
        </w:rPr>
        <w:t xml:space="preserve"> apmēru </w:t>
      </w:r>
      <w:r w:rsidR="00FB1992">
        <w:rPr>
          <w:rFonts w:ascii="Times New Roman" w:hAnsi="Times New Roman"/>
          <w:iCs/>
          <w:sz w:val="24"/>
          <w:szCs w:val="28"/>
        </w:rPr>
        <w:t>apstiprina</w:t>
      </w:r>
      <w:r w:rsidR="00614E07">
        <w:rPr>
          <w:rFonts w:ascii="Times New Roman" w:hAnsi="Times New Roman"/>
          <w:bCs/>
          <w:sz w:val="24"/>
          <w:szCs w:val="28"/>
        </w:rPr>
        <w:t xml:space="preserve"> </w:t>
      </w:r>
      <w:r w:rsidRPr="00990782">
        <w:rPr>
          <w:rFonts w:ascii="Times New Roman" w:hAnsi="Times New Roman"/>
          <w:bCs/>
          <w:sz w:val="24"/>
          <w:szCs w:val="28"/>
        </w:rPr>
        <w:t>Dome ar lēmumu</w:t>
      </w:r>
      <w:r w:rsidR="008153E5">
        <w:rPr>
          <w:rFonts w:ascii="Times New Roman" w:hAnsi="Times New Roman"/>
          <w:bCs/>
          <w:sz w:val="24"/>
          <w:szCs w:val="28"/>
        </w:rPr>
        <w:t>.</w:t>
      </w:r>
    </w:p>
    <w:p w:rsidR="007469CD"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2D4B4B">
        <w:rPr>
          <w:rFonts w:ascii="Times New Roman" w:hAnsi="Times New Roman"/>
          <w:sz w:val="24"/>
          <w:szCs w:val="24"/>
        </w:rPr>
        <w:t xml:space="preserve">Darbinieku mēnešalgas apmērs tiek noteikts, ņemot vērā amata saimi un līmeni atbilstoši klasificēšanas rezultātam, amatam atbilstošai mēnešalgu grupai un konkrētā darbinieka novērtēšanā iegūtajai </w:t>
      </w:r>
      <w:r w:rsidRPr="00A76615">
        <w:rPr>
          <w:rFonts w:ascii="Times New Roman" w:hAnsi="Times New Roman"/>
          <w:sz w:val="24"/>
          <w:szCs w:val="24"/>
        </w:rPr>
        <w:t>kategorijai (</w:t>
      </w:r>
      <w:r w:rsidR="002D4B4B" w:rsidRPr="00A76615">
        <w:rPr>
          <w:rFonts w:ascii="Times New Roman" w:hAnsi="Times New Roman"/>
          <w:sz w:val="24"/>
          <w:szCs w:val="24"/>
        </w:rPr>
        <w:t>2.</w:t>
      </w:r>
      <w:r w:rsidR="00614E07">
        <w:rPr>
          <w:rFonts w:ascii="Times New Roman" w:hAnsi="Times New Roman"/>
          <w:sz w:val="24"/>
          <w:szCs w:val="24"/>
        </w:rPr>
        <w:t>p</w:t>
      </w:r>
      <w:r w:rsidR="002D4B4B" w:rsidRPr="00A76615">
        <w:rPr>
          <w:rFonts w:ascii="Times New Roman" w:hAnsi="Times New Roman"/>
          <w:sz w:val="24"/>
          <w:szCs w:val="24"/>
        </w:rPr>
        <w:t>ielikums un 3.</w:t>
      </w:r>
      <w:r w:rsidR="00614E07">
        <w:rPr>
          <w:rFonts w:ascii="Times New Roman" w:hAnsi="Times New Roman"/>
          <w:sz w:val="24"/>
          <w:szCs w:val="24"/>
        </w:rPr>
        <w:t>p</w:t>
      </w:r>
      <w:r w:rsidRPr="00A76615">
        <w:rPr>
          <w:rFonts w:ascii="Times New Roman" w:hAnsi="Times New Roman"/>
          <w:sz w:val="24"/>
          <w:szCs w:val="24"/>
        </w:rPr>
        <w:t xml:space="preserve">ielikums). </w:t>
      </w:r>
    </w:p>
    <w:p w:rsidR="00BF3751" w:rsidRPr="00FB1992" w:rsidRDefault="001263A3" w:rsidP="00EE5C84">
      <w:pPr>
        <w:pStyle w:val="ListParagraph"/>
        <w:numPr>
          <w:ilvl w:val="0"/>
          <w:numId w:val="1"/>
        </w:numPr>
        <w:spacing w:after="0" w:line="240" w:lineRule="auto"/>
        <w:ind w:right="53"/>
        <w:jc w:val="both"/>
        <w:rPr>
          <w:rFonts w:ascii="Times New Roman" w:hAnsi="Times New Roman"/>
          <w:bCs/>
          <w:iCs/>
          <w:sz w:val="24"/>
          <w:szCs w:val="24"/>
        </w:rPr>
      </w:pPr>
      <w:r w:rsidRPr="00FB1992">
        <w:rPr>
          <w:rFonts w:ascii="Times New Roman" w:hAnsi="Times New Roman"/>
          <w:bCs/>
          <w:iCs/>
          <w:sz w:val="24"/>
          <w:szCs w:val="24"/>
        </w:rPr>
        <w:t>Darbinieku mēnešalgas palielinājums tiek noteikts pašvaldībai pieejamo finanšu (budžeta) līdzekļu apmērā atbilstoši konkrētā darbinieka novērtēšanā iegūtajai kategorijai</w:t>
      </w:r>
      <w:r w:rsidR="005F10C4" w:rsidRPr="00FB1992">
        <w:rPr>
          <w:rFonts w:ascii="Times New Roman" w:hAnsi="Times New Roman"/>
          <w:bCs/>
          <w:iCs/>
          <w:sz w:val="24"/>
          <w:szCs w:val="24"/>
        </w:rPr>
        <w:t xml:space="preserve"> (4.pielikums). Mēnešalgas palielin</w:t>
      </w:r>
      <w:r w:rsidR="00D02522" w:rsidRPr="00FB1992">
        <w:rPr>
          <w:rFonts w:ascii="Times New Roman" w:hAnsi="Times New Roman"/>
          <w:bCs/>
          <w:iCs/>
          <w:sz w:val="24"/>
          <w:szCs w:val="24"/>
        </w:rPr>
        <w:t>ājums var tikt aprēķināts kā procenti no mēnešalgas vai mēnešalgu var palielināt par noteiktu summu.</w:t>
      </w:r>
    </w:p>
    <w:p w:rsidR="005A4FF9" w:rsidRPr="00A76615"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A76615">
        <w:rPr>
          <w:rFonts w:ascii="Times New Roman" w:hAnsi="Times New Roman"/>
          <w:sz w:val="24"/>
          <w:szCs w:val="24"/>
        </w:rPr>
        <w:t xml:space="preserve">Darbinieku novērtēšana notiek vienu reizi gadā </w:t>
      </w:r>
      <w:r w:rsidR="00904CCD">
        <w:rPr>
          <w:rFonts w:ascii="Times New Roman" w:hAnsi="Times New Roman"/>
          <w:sz w:val="24"/>
          <w:szCs w:val="24"/>
        </w:rPr>
        <w:t xml:space="preserve">– </w:t>
      </w:r>
      <w:r w:rsidRPr="00A76615">
        <w:rPr>
          <w:rFonts w:ascii="Times New Roman" w:hAnsi="Times New Roman"/>
          <w:sz w:val="24"/>
          <w:szCs w:val="24"/>
        </w:rPr>
        <w:t>oktobrī</w:t>
      </w:r>
      <w:r w:rsidR="00904CCD">
        <w:rPr>
          <w:rFonts w:ascii="Times New Roman" w:hAnsi="Times New Roman"/>
          <w:sz w:val="24"/>
          <w:szCs w:val="24"/>
        </w:rPr>
        <w:t xml:space="preserve"> – </w:t>
      </w:r>
      <w:r w:rsidRPr="00A76615">
        <w:rPr>
          <w:rFonts w:ascii="Times New Roman" w:hAnsi="Times New Roman"/>
          <w:sz w:val="24"/>
          <w:szCs w:val="24"/>
        </w:rPr>
        <w:t xml:space="preserve">par laika periodu no </w:t>
      </w:r>
      <w:r w:rsidRPr="00A76615">
        <w:rPr>
          <w:rStyle w:val="Strong"/>
          <w:rFonts w:ascii="Times New Roman" w:hAnsi="Times New Roman"/>
          <w:b w:val="0"/>
          <w:sz w:val="24"/>
          <w:szCs w:val="24"/>
        </w:rPr>
        <w:t>iepriekšējā gada 1.oktobra līdz tekošā gada 30.septembrim, proporcionāli nostrādātajam laikam</w:t>
      </w:r>
      <w:r w:rsidR="007469CD" w:rsidRPr="00A76615">
        <w:rPr>
          <w:rFonts w:ascii="Times New Roman" w:hAnsi="Times New Roman"/>
          <w:b/>
          <w:sz w:val="24"/>
          <w:szCs w:val="24"/>
        </w:rPr>
        <w:t xml:space="preserve">.  </w:t>
      </w:r>
      <w:r w:rsidR="007469CD" w:rsidRPr="00A76615">
        <w:rPr>
          <w:rFonts w:ascii="Times New Roman" w:hAnsi="Times New Roman"/>
          <w:sz w:val="24"/>
          <w:szCs w:val="24"/>
        </w:rPr>
        <w:t>Vērtēšanas rezultāti ir pamats kategorijas noteikšan</w:t>
      </w:r>
      <w:r w:rsidR="00530E1E" w:rsidRPr="00A76615">
        <w:rPr>
          <w:rFonts w:ascii="Times New Roman" w:hAnsi="Times New Roman"/>
          <w:sz w:val="24"/>
          <w:szCs w:val="24"/>
        </w:rPr>
        <w:t>ai un pārskatīšanai saskaņā ar 2</w:t>
      </w:r>
      <w:r w:rsidR="007469CD" w:rsidRPr="00A76615">
        <w:rPr>
          <w:rFonts w:ascii="Times New Roman" w:hAnsi="Times New Roman"/>
          <w:sz w:val="24"/>
          <w:szCs w:val="24"/>
        </w:rPr>
        <w:t>.</w:t>
      </w:r>
      <w:r w:rsidR="00904CCD">
        <w:rPr>
          <w:rFonts w:ascii="Times New Roman" w:hAnsi="Times New Roman"/>
          <w:sz w:val="24"/>
          <w:szCs w:val="24"/>
        </w:rPr>
        <w:t>p</w:t>
      </w:r>
      <w:r w:rsidR="007469CD" w:rsidRPr="00A76615">
        <w:rPr>
          <w:rFonts w:ascii="Times New Roman" w:hAnsi="Times New Roman"/>
          <w:sz w:val="24"/>
          <w:szCs w:val="24"/>
        </w:rPr>
        <w:t>ielikumu</w:t>
      </w:r>
      <w:r w:rsidRPr="00A76615">
        <w:rPr>
          <w:rFonts w:ascii="Times New Roman" w:hAnsi="Times New Roman"/>
          <w:sz w:val="24"/>
          <w:szCs w:val="24"/>
        </w:rPr>
        <w:t>, prēmijas apmēra noteikšanai</w:t>
      </w:r>
      <w:r w:rsidR="007469CD" w:rsidRPr="00A76615">
        <w:rPr>
          <w:rFonts w:ascii="Times New Roman" w:hAnsi="Times New Roman"/>
          <w:sz w:val="24"/>
          <w:szCs w:val="24"/>
        </w:rPr>
        <w:t xml:space="preserve"> un izmaiņām mēnešalgā (arī vienas kategorijas robežās). </w:t>
      </w:r>
    </w:p>
    <w:p w:rsidR="005A4FF9" w:rsidRPr="00B6216E" w:rsidRDefault="001263A3" w:rsidP="00EE5C84">
      <w:pPr>
        <w:pStyle w:val="ListParagraph"/>
        <w:numPr>
          <w:ilvl w:val="0"/>
          <w:numId w:val="1"/>
        </w:numPr>
        <w:spacing w:after="0" w:line="240" w:lineRule="auto"/>
        <w:ind w:left="426" w:right="53" w:hanging="426"/>
        <w:jc w:val="both"/>
        <w:rPr>
          <w:rFonts w:ascii="Times New Roman" w:hAnsi="Times New Roman"/>
          <w:color w:val="FF0000"/>
          <w:sz w:val="24"/>
          <w:szCs w:val="24"/>
        </w:rPr>
      </w:pPr>
      <w:r w:rsidRPr="00B6216E">
        <w:rPr>
          <w:rFonts w:ascii="Times New Roman" w:hAnsi="Times New Roman"/>
          <w:sz w:val="24"/>
          <w:szCs w:val="24"/>
        </w:rPr>
        <w:t>Darbinieku novērtēšanas procesam saistošie dokumenti:</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darba līgums;</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amata apraksts;</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iestādes</w:t>
      </w:r>
      <w:r w:rsidRPr="00B6216E">
        <w:rPr>
          <w:rFonts w:ascii="Times New Roman" w:hAnsi="Times New Roman"/>
          <w:color w:val="0000FF"/>
          <w:sz w:val="24"/>
          <w:szCs w:val="24"/>
        </w:rPr>
        <w:t xml:space="preserve"> </w:t>
      </w:r>
      <w:r w:rsidRPr="00B6216E">
        <w:rPr>
          <w:rFonts w:ascii="Times New Roman" w:hAnsi="Times New Roman"/>
          <w:sz w:val="24"/>
          <w:szCs w:val="24"/>
        </w:rPr>
        <w:t>darba kārtības noteikumi;</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iekšējie un ārējie normatīvie akti;</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iepriekšējā gada novērtēšanas rezultāti;</w:t>
      </w:r>
    </w:p>
    <w:p w:rsidR="005A4FF9"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darbinieka</w:t>
      </w:r>
      <w:r w:rsidR="00F7370A">
        <w:rPr>
          <w:rFonts w:ascii="Times New Roman" w:hAnsi="Times New Roman"/>
          <w:sz w:val="24"/>
          <w:szCs w:val="24"/>
        </w:rPr>
        <w:t>m</w:t>
      </w:r>
      <w:r w:rsidRPr="00B6216E">
        <w:rPr>
          <w:rFonts w:ascii="Times New Roman" w:hAnsi="Times New Roman"/>
          <w:sz w:val="24"/>
          <w:szCs w:val="24"/>
        </w:rPr>
        <w:t xml:space="preserve"> konstatētie pārkāpumi</w:t>
      </w:r>
      <w:r w:rsidR="00F7370A">
        <w:rPr>
          <w:rFonts w:ascii="Times New Roman" w:hAnsi="Times New Roman"/>
          <w:sz w:val="24"/>
          <w:szCs w:val="24"/>
        </w:rPr>
        <w:t xml:space="preserve">, </w:t>
      </w:r>
      <w:r w:rsidRPr="00B6216E">
        <w:rPr>
          <w:rFonts w:ascii="Times New Roman" w:hAnsi="Times New Roman"/>
          <w:sz w:val="24"/>
          <w:szCs w:val="24"/>
        </w:rPr>
        <w:t>izteiktās piezīmes, rājieni.</w:t>
      </w:r>
    </w:p>
    <w:p w:rsidR="00DC67E7" w:rsidRPr="00B6216E" w:rsidRDefault="001263A3" w:rsidP="00EE5C84">
      <w:pPr>
        <w:pStyle w:val="ListParagraph"/>
        <w:numPr>
          <w:ilvl w:val="0"/>
          <w:numId w:val="1"/>
        </w:numPr>
        <w:spacing w:after="0" w:line="240" w:lineRule="auto"/>
        <w:ind w:right="53"/>
        <w:jc w:val="both"/>
        <w:rPr>
          <w:rFonts w:ascii="Times New Roman" w:hAnsi="Times New Roman"/>
          <w:color w:val="FF0000"/>
          <w:sz w:val="24"/>
          <w:szCs w:val="24"/>
        </w:rPr>
      </w:pPr>
      <w:r w:rsidRPr="00B6216E">
        <w:rPr>
          <w:rFonts w:ascii="Times New Roman" w:hAnsi="Times New Roman"/>
          <w:sz w:val="24"/>
          <w:szCs w:val="24"/>
        </w:rPr>
        <w:t xml:space="preserve">Katram Darbiniekam tiek vērtēta Darbinieka darba pienākumu izpilde un profesionālā kvalifikācija pēc šādiem kritērijiem: </w:t>
      </w:r>
    </w:p>
    <w:p w:rsidR="00DC67E7"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a</w:t>
      </w:r>
      <w:r w:rsidR="005A4FF9" w:rsidRPr="00B6216E">
        <w:rPr>
          <w:rFonts w:ascii="Times New Roman" w:hAnsi="Times New Roman"/>
          <w:sz w:val="24"/>
          <w:szCs w:val="24"/>
        </w:rPr>
        <w:t xml:space="preserve">mata/darba pienākumu veikšana; </w:t>
      </w:r>
    </w:p>
    <w:p w:rsidR="00DC67E7" w:rsidRPr="00B6216E" w:rsidRDefault="001263A3" w:rsidP="00EE5C84">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profesionālā kvalifikācija:</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 xml:space="preserve">rofesionālā pieredze; </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ersonīgās iezīmes</w:t>
      </w:r>
      <w:r w:rsidRPr="00B6216E">
        <w:rPr>
          <w:rFonts w:ascii="Times New Roman" w:hAnsi="Times New Roman"/>
          <w:sz w:val="24"/>
          <w:szCs w:val="24"/>
        </w:rPr>
        <w:t>;</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s</w:t>
      </w:r>
      <w:r w:rsidR="005A4FF9" w:rsidRPr="00B6216E">
        <w:rPr>
          <w:rFonts w:ascii="Times New Roman" w:hAnsi="Times New Roman"/>
          <w:sz w:val="24"/>
          <w:szCs w:val="24"/>
        </w:rPr>
        <w:t>adarbības prasme</w:t>
      </w:r>
      <w:r w:rsidR="00B325B3" w:rsidRPr="00B6216E">
        <w:rPr>
          <w:rFonts w:ascii="Times New Roman" w:hAnsi="Times New Roman"/>
          <w:sz w:val="24"/>
          <w:szCs w:val="24"/>
        </w:rPr>
        <w:t>;</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w:t>
      </w:r>
      <w:r w:rsidR="005A4FF9" w:rsidRPr="00B6216E">
        <w:rPr>
          <w:rFonts w:ascii="Times New Roman" w:hAnsi="Times New Roman"/>
          <w:sz w:val="24"/>
          <w:szCs w:val="24"/>
        </w:rPr>
        <w:t>lānošanas prasme</w:t>
      </w:r>
      <w:r w:rsidRPr="00B6216E">
        <w:rPr>
          <w:rFonts w:ascii="Times New Roman" w:hAnsi="Times New Roman"/>
          <w:sz w:val="24"/>
          <w:szCs w:val="24"/>
        </w:rPr>
        <w:t>;</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l</w:t>
      </w:r>
      <w:r w:rsidR="005A4FF9" w:rsidRPr="00B6216E">
        <w:rPr>
          <w:rFonts w:ascii="Times New Roman" w:hAnsi="Times New Roman"/>
          <w:sz w:val="24"/>
          <w:szCs w:val="24"/>
        </w:rPr>
        <w:t>ojalitāte</w:t>
      </w:r>
      <w:r w:rsidRPr="00B6216E">
        <w:rPr>
          <w:rFonts w:ascii="Times New Roman" w:hAnsi="Times New Roman"/>
          <w:sz w:val="24"/>
          <w:szCs w:val="24"/>
        </w:rPr>
        <w:t>;</w:t>
      </w:r>
      <w:r w:rsidR="005A4FF9" w:rsidRPr="00B6216E">
        <w:rPr>
          <w:rFonts w:ascii="Times New Roman" w:hAnsi="Times New Roman"/>
          <w:sz w:val="24"/>
          <w:szCs w:val="24"/>
        </w:rPr>
        <w:t xml:space="preserve"> </w:t>
      </w:r>
    </w:p>
    <w:p w:rsidR="00DC67E7" w:rsidRPr="00B6216E" w:rsidRDefault="001263A3" w:rsidP="00EE5C84">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disciplīna.</w:t>
      </w:r>
    </w:p>
    <w:p w:rsidR="007469CD" w:rsidRPr="002D4B4B" w:rsidRDefault="001263A3" w:rsidP="00EE5C84">
      <w:pPr>
        <w:pStyle w:val="ListParagraph"/>
        <w:numPr>
          <w:ilvl w:val="0"/>
          <w:numId w:val="1"/>
        </w:numPr>
        <w:spacing w:after="0" w:line="240" w:lineRule="auto"/>
        <w:ind w:left="426" w:right="53" w:hanging="426"/>
        <w:jc w:val="both"/>
        <w:rPr>
          <w:rFonts w:ascii="Times New Roman" w:hAnsi="Times New Roman"/>
          <w:sz w:val="24"/>
          <w:szCs w:val="24"/>
        </w:rPr>
      </w:pPr>
      <w:r w:rsidRPr="00B6216E">
        <w:rPr>
          <w:rFonts w:ascii="Times New Roman" w:hAnsi="Times New Roman"/>
          <w:sz w:val="24"/>
          <w:szCs w:val="24"/>
        </w:rPr>
        <w:t>Darbinieka novērtēšanu</w:t>
      </w:r>
      <w:r w:rsidRPr="002D4B4B">
        <w:rPr>
          <w:rFonts w:ascii="Times New Roman" w:hAnsi="Times New Roman"/>
          <w:sz w:val="24"/>
          <w:szCs w:val="24"/>
        </w:rPr>
        <w:t xml:space="preserve"> veic:  </w:t>
      </w:r>
    </w:p>
    <w:p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Pr>
          <w:rFonts w:ascii="Times New Roman" w:hAnsi="Times New Roman"/>
          <w:sz w:val="24"/>
          <w:szCs w:val="24"/>
        </w:rPr>
        <w:t xml:space="preserve">Pašvaldības </w:t>
      </w:r>
      <w:r w:rsidR="007469CD" w:rsidRPr="002D4B4B">
        <w:rPr>
          <w:rFonts w:ascii="Times New Roman" w:hAnsi="Times New Roman"/>
          <w:sz w:val="24"/>
          <w:szCs w:val="24"/>
        </w:rPr>
        <w:t>izpilddirektoram – domes priekšsēdētājs, pieaicinot</w:t>
      </w:r>
      <w:r w:rsidR="00530E1E">
        <w:rPr>
          <w:rFonts w:ascii="Times New Roman" w:hAnsi="Times New Roman"/>
          <w:sz w:val="24"/>
          <w:szCs w:val="24"/>
        </w:rPr>
        <w:t xml:space="preserve"> domes priekšsēdētaja vietnieku</w:t>
      </w:r>
      <w:r>
        <w:rPr>
          <w:rFonts w:ascii="Times New Roman" w:hAnsi="Times New Roman"/>
          <w:sz w:val="24"/>
          <w:szCs w:val="24"/>
        </w:rPr>
        <w:t xml:space="preserve"> </w:t>
      </w:r>
      <w:r w:rsidRPr="00A76615">
        <w:rPr>
          <w:rFonts w:ascii="Times New Roman" w:hAnsi="Times New Roman"/>
          <w:sz w:val="24"/>
          <w:szCs w:val="24"/>
        </w:rPr>
        <w:t>(</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FA15DB">
        <w:rPr>
          <w:rFonts w:ascii="Times New Roman" w:hAnsi="Times New Roman"/>
          <w:sz w:val="24"/>
          <w:szCs w:val="24"/>
        </w:rPr>
        <w:t>Pašvaldības izpilddirektora vietniekam</w:t>
      </w:r>
      <w:r w:rsidRPr="00C56FE1">
        <w:rPr>
          <w:rFonts w:ascii="Times New Roman" w:hAnsi="Times New Roman"/>
          <w:color w:val="0000FF"/>
          <w:sz w:val="24"/>
          <w:szCs w:val="24"/>
        </w:rPr>
        <w:t xml:space="preserve">, </w:t>
      </w:r>
      <w:r>
        <w:rPr>
          <w:rFonts w:ascii="Times New Roman" w:hAnsi="Times New Roman"/>
          <w:sz w:val="24"/>
          <w:szCs w:val="24"/>
        </w:rPr>
        <w:t>I</w:t>
      </w:r>
      <w:r w:rsidRPr="00A76615">
        <w:rPr>
          <w:rFonts w:ascii="Times New Roman" w:hAnsi="Times New Roman"/>
          <w:sz w:val="24"/>
          <w:szCs w:val="24"/>
        </w:rPr>
        <w:t xml:space="preserve">estāžu </w:t>
      </w:r>
      <w:r>
        <w:rPr>
          <w:rFonts w:ascii="Times New Roman" w:hAnsi="Times New Roman"/>
          <w:sz w:val="24"/>
          <w:szCs w:val="24"/>
        </w:rPr>
        <w:t xml:space="preserve">vadītājiem </w:t>
      </w:r>
      <w:r w:rsidRPr="00A76615">
        <w:rPr>
          <w:rFonts w:ascii="Times New Roman" w:hAnsi="Times New Roman"/>
          <w:sz w:val="24"/>
          <w:szCs w:val="24"/>
        </w:rPr>
        <w:t>un P</w:t>
      </w:r>
      <w:r w:rsidR="007469CD" w:rsidRPr="00A76615">
        <w:rPr>
          <w:rFonts w:ascii="Times New Roman" w:hAnsi="Times New Roman"/>
          <w:sz w:val="24"/>
          <w:szCs w:val="24"/>
        </w:rPr>
        <w:t>ašvaldības</w:t>
      </w:r>
      <w:r w:rsidR="00DA4CD7" w:rsidRPr="00A76615">
        <w:rPr>
          <w:rFonts w:ascii="Times New Roman" w:hAnsi="Times New Roman"/>
          <w:sz w:val="24"/>
          <w:szCs w:val="24"/>
        </w:rPr>
        <w:t xml:space="preserve"> </w:t>
      </w:r>
      <w:r w:rsidR="00C94B8A">
        <w:rPr>
          <w:rFonts w:ascii="Times New Roman" w:hAnsi="Times New Roman"/>
          <w:sz w:val="24"/>
          <w:szCs w:val="24"/>
        </w:rPr>
        <w:t>A</w:t>
      </w:r>
      <w:r w:rsidR="007469CD" w:rsidRPr="00A76615">
        <w:rPr>
          <w:rFonts w:ascii="Times New Roman" w:hAnsi="Times New Roman"/>
          <w:sz w:val="24"/>
          <w:szCs w:val="24"/>
        </w:rPr>
        <w:t>dministrācijas nodaļu vadītājiem</w:t>
      </w:r>
      <w:r w:rsidRPr="00A76615">
        <w:rPr>
          <w:rFonts w:ascii="Times New Roman" w:hAnsi="Times New Roman"/>
          <w:sz w:val="24"/>
          <w:szCs w:val="24"/>
        </w:rPr>
        <w:t xml:space="preserve">  – izpilddirektors (</w:t>
      </w:r>
      <w:r w:rsidR="00C94B8A">
        <w:rPr>
          <w:rFonts w:ascii="Times New Roman" w:hAnsi="Times New Roman"/>
          <w:sz w:val="24"/>
          <w:szCs w:val="24"/>
        </w:rPr>
        <w:t>5</w:t>
      </w:r>
      <w:r w:rsidR="007469CD"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rsidR="000C1C3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A76615">
        <w:rPr>
          <w:rFonts w:ascii="Times New Roman" w:hAnsi="Times New Roman"/>
          <w:sz w:val="24"/>
          <w:szCs w:val="24"/>
        </w:rPr>
        <w:t>P</w:t>
      </w:r>
      <w:r w:rsidR="007469CD" w:rsidRPr="00A76615">
        <w:rPr>
          <w:rFonts w:ascii="Times New Roman" w:hAnsi="Times New Roman"/>
          <w:sz w:val="24"/>
          <w:szCs w:val="24"/>
        </w:rPr>
        <w:t>ašvaldības</w:t>
      </w:r>
      <w:r w:rsidRPr="00A76615">
        <w:rPr>
          <w:rFonts w:ascii="Times New Roman" w:hAnsi="Times New Roman"/>
          <w:sz w:val="24"/>
          <w:szCs w:val="24"/>
        </w:rPr>
        <w:t xml:space="preserve"> </w:t>
      </w:r>
      <w:r w:rsidR="00C94B8A">
        <w:rPr>
          <w:rFonts w:ascii="Times New Roman" w:hAnsi="Times New Roman"/>
          <w:sz w:val="24"/>
          <w:szCs w:val="24"/>
        </w:rPr>
        <w:t>A</w:t>
      </w:r>
      <w:r w:rsidR="007469CD" w:rsidRPr="00A76615">
        <w:rPr>
          <w:rFonts w:ascii="Times New Roman" w:hAnsi="Times New Roman"/>
          <w:sz w:val="24"/>
          <w:szCs w:val="24"/>
        </w:rPr>
        <w:t>dministrācijas nodaļu darbiniekiem –</w:t>
      </w:r>
      <w:r w:rsidRPr="00A76615">
        <w:rPr>
          <w:rFonts w:ascii="Times New Roman" w:hAnsi="Times New Roman"/>
          <w:sz w:val="24"/>
          <w:szCs w:val="24"/>
        </w:rPr>
        <w:t xml:space="preserve"> </w:t>
      </w:r>
      <w:r w:rsidR="007469CD" w:rsidRPr="00A76615">
        <w:rPr>
          <w:rFonts w:ascii="Times New Roman" w:hAnsi="Times New Roman"/>
          <w:sz w:val="24"/>
          <w:szCs w:val="24"/>
        </w:rPr>
        <w:t>atti</w:t>
      </w:r>
      <w:r w:rsidRPr="00A76615">
        <w:rPr>
          <w:rFonts w:ascii="Times New Roman" w:hAnsi="Times New Roman"/>
          <w:sz w:val="24"/>
          <w:szCs w:val="24"/>
        </w:rPr>
        <w:t>ecīgās nodaļas vadītājs (</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w:t>
      </w:r>
      <w:r w:rsidRPr="00A76615">
        <w:rPr>
          <w:rFonts w:ascii="Times New Roman" w:hAnsi="Times New Roman"/>
          <w:sz w:val="24"/>
          <w:szCs w:val="24"/>
        </w:rPr>
        <w:t xml:space="preserve">ielikums un </w:t>
      </w:r>
      <w:r w:rsidR="00C94B8A">
        <w:rPr>
          <w:rFonts w:ascii="Times New Roman" w:hAnsi="Times New Roman"/>
          <w:sz w:val="24"/>
          <w:szCs w:val="24"/>
        </w:rPr>
        <w:t>6</w:t>
      </w:r>
      <w:r w:rsidR="007469CD" w:rsidRPr="00A76615">
        <w:rPr>
          <w:rFonts w:ascii="Times New Roman" w:hAnsi="Times New Roman"/>
          <w:sz w:val="24"/>
          <w:szCs w:val="24"/>
        </w:rPr>
        <w:t>.</w:t>
      </w:r>
      <w:r w:rsidR="00C94B8A">
        <w:rPr>
          <w:rFonts w:ascii="Times New Roman" w:hAnsi="Times New Roman"/>
          <w:sz w:val="24"/>
          <w:szCs w:val="24"/>
        </w:rPr>
        <w:t>p</w:t>
      </w:r>
      <w:r w:rsidR="007469CD" w:rsidRPr="00A76615">
        <w:rPr>
          <w:rFonts w:ascii="Times New Roman" w:hAnsi="Times New Roman"/>
          <w:sz w:val="24"/>
          <w:szCs w:val="24"/>
        </w:rPr>
        <w:t xml:space="preserve">ielikums); </w:t>
      </w:r>
    </w:p>
    <w:p w:rsidR="007469CD" w:rsidRPr="00A76615"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A76615">
        <w:rPr>
          <w:rFonts w:ascii="Times New Roman" w:hAnsi="Times New Roman"/>
          <w:sz w:val="24"/>
          <w:szCs w:val="24"/>
        </w:rPr>
        <w:t>Iestāžu darbiniekiem –</w:t>
      </w:r>
      <w:r w:rsidR="00CE3CF2">
        <w:rPr>
          <w:rFonts w:ascii="Times New Roman" w:hAnsi="Times New Roman"/>
          <w:sz w:val="24"/>
          <w:szCs w:val="24"/>
        </w:rPr>
        <w:t xml:space="preserve"> attiecīgās I</w:t>
      </w:r>
      <w:r w:rsidRPr="00A76615">
        <w:rPr>
          <w:rFonts w:ascii="Times New Roman" w:hAnsi="Times New Roman"/>
          <w:sz w:val="24"/>
          <w:szCs w:val="24"/>
        </w:rPr>
        <w:t>estādes vadītājs (</w:t>
      </w:r>
      <w:r w:rsidR="00C94B8A">
        <w:rPr>
          <w:rFonts w:ascii="Times New Roman" w:hAnsi="Times New Roman"/>
          <w:sz w:val="24"/>
          <w:szCs w:val="24"/>
        </w:rPr>
        <w:t>5</w:t>
      </w:r>
      <w:r w:rsidRPr="00A76615">
        <w:rPr>
          <w:rFonts w:ascii="Times New Roman" w:hAnsi="Times New Roman"/>
          <w:sz w:val="24"/>
          <w:szCs w:val="24"/>
        </w:rPr>
        <w:t>.</w:t>
      </w:r>
      <w:r w:rsidR="00C94B8A">
        <w:rPr>
          <w:rFonts w:ascii="Times New Roman" w:hAnsi="Times New Roman"/>
          <w:sz w:val="24"/>
          <w:szCs w:val="24"/>
        </w:rPr>
        <w:t>piel</w:t>
      </w:r>
      <w:r w:rsidRPr="00A76615">
        <w:rPr>
          <w:rFonts w:ascii="Times New Roman" w:hAnsi="Times New Roman"/>
          <w:sz w:val="24"/>
          <w:szCs w:val="24"/>
        </w:rPr>
        <w:t xml:space="preserve">ikums un </w:t>
      </w:r>
      <w:r w:rsidR="00C94B8A">
        <w:rPr>
          <w:rFonts w:ascii="Times New Roman" w:hAnsi="Times New Roman"/>
          <w:sz w:val="24"/>
          <w:szCs w:val="24"/>
        </w:rPr>
        <w:t>6</w:t>
      </w:r>
      <w:r w:rsidRPr="00A76615">
        <w:rPr>
          <w:rFonts w:ascii="Times New Roman" w:hAnsi="Times New Roman"/>
          <w:sz w:val="24"/>
          <w:szCs w:val="24"/>
        </w:rPr>
        <w:t>.</w:t>
      </w:r>
      <w:r w:rsidR="00C94B8A">
        <w:rPr>
          <w:rFonts w:ascii="Times New Roman" w:hAnsi="Times New Roman"/>
          <w:sz w:val="24"/>
          <w:szCs w:val="24"/>
        </w:rPr>
        <w:t>p</w:t>
      </w:r>
      <w:r w:rsidRPr="00A76615">
        <w:rPr>
          <w:rFonts w:ascii="Times New Roman" w:hAnsi="Times New Roman"/>
          <w:sz w:val="24"/>
          <w:szCs w:val="24"/>
        </w:rPr>
        <w:t xml:space="preserve">ielikums). </w:t>
      </w:r>
    </w:p>
    <w:p w:rsidR="007469CD" w:rsidRPr="003649B4" w:rsidRDefault="001263A3" w:rsidP="00EE5C84">
      <w:pPr>
        <w:pStyle w:val="ListParagraph"/>
        <w:numPr>
          <w:ilvl w:val="0"/>
          <w:numId w:val="1"/>
        </w:numPr>
        <w:spacing w:after="0" w:line="240" w:lineRule="auto"/>
        <w:ind w:right="53"/>
        <w:jc w:val="both"/>
        <w:rPr>
          <w:rFonts w:ascii="Times New Roman" w:hAnsi="Times New Roman"/>
          <w:sz w:val="24"/>
          <w:szCs w:val="24"/>
        </w:rPr>
      </w:pPr>
      <w:r w:rsidRPr="00A76615">
        <w:rPr>
          <w:rFonts w:ascii="Times New Roman" w:hAnsi="Times New Roman"/>
          <w:sz w:val="24"/>
          <w:szCs w:val="24"/>
        </w:rPr>
        <w:t>Nodibinot darba tiesiskās attiecības, mēnešalgas n</w:t>
      </w:r>
      <w:r w:rsidR="00CE3CF2">
        <w:rPr>
          <w:rFonts w:ascii="Times New Roman" w:hAnsi="Times New Roman"/>
          <w:sz w:val="24"/>
          <w:szCs w:val="24"/>
        </w:rPr>
        <w:t xml:space="preserve">oteikšanai darbiniekam piemēro pirmo </w:t>
      </w:r>
      <w:r w:rsidRPr="00A76615">
        <w:rPr>
          <w:rFonts w:ascii="Times New Roman" w:hAnsi="Times New Roman"/>
          <w:sz w:val="24"/>
          <w:szCs w:val="24"/>
        </w:rPr>
        <w:t xml:space="preserve">kategoriju, mēnešalgu </w:t>
      </w:r>
      <w:r w:rsidRPr="00FB1992">
        <w:rPr>
          <w:rFonts w:ascii="Times New Roman" w:hAnsi="Times New Roman"/>
          <w:sz w:val="24"/>
          <w:szCs w:val="24"/>
        </w:rPr>
        <w:t xml:space="preserve">darbiniekam pārbaudes laikā nosaka </w:t>
      </w:r>
      <w:r w:rsidR="00851F7D" w:rsidRPr="008B28EE">
        <w:rPr>
          <w:rFonts w:ascii="Times New Roman" w:hAnsi="Times New Roman"/>
          <w:sz w:val="24"/>
          <w:szCs w:val="24"/>
        </w:rPr>
        <w:t xml:space="preserve">pašvaldībai pieejamo/plānoto finanšu (budžeta) līdzekļu apmērā, ņemot vērā tiešā darba vadītāja </w:t>
      </w:r>
      <w:r w:rsidR="00851F7D" w:rsidRPr="00517B2C">
        <w:rPr>
          <w:rFonts w:ascii="Times New Roman" w:hAnsi="Times New Roman"/>
          <w:sz w:val="24"/>
          <w:szCs w:val="24"/>
        </w:rPr>
        <w:t>priekšlikumu</w:t>
      </w:r>
      <w:r w:rsidRPr="00517B2C">
        <w:rPr>
          <w:rFonts w:ascii="Times New Roman" w:hAnsi="Times New Roman"/>
          <w:sz w:val="24"/>
          <w:szCs w:val="24"/>
        </w:rPr>
        <w:t xml:space="preserve">. Beidzoties pārbaudes laikam, darbinieku novērtē </w:t>
      </w:r>
      <w:r w:rsidR="0007279F" w:rsidRPr="00517B2C">
        <w:rPr>
          <w:rFonts w:ascii="Times New Roman" w:hAnsi="Times New Roman"/>
          <w:sz w:val="24"/>
          <w:szCs w:val="24"/>
        </w:rPr>
        <w:t xml:space="preserve">un </w:t>
      </w:r>
      <w:r w:rsidR="0007279F" w:rsidRPr="003649B4">
        <w:rPr>
          <w:rFonts w:ascii="Times New Roman" w:hAnsi="Times New Roman"/>
          <w:sz w:val="24"/>
          <w:szCs w:val="24"/>
        </w:rPr>
        <w:t>dome</w:t>
      </w:r>
      <w:r w:rsidR="0007279F" w:rsidRPr="008B28EE">
        <w:rPr>
          <w:rFonts w:ascii="Times New Roman" w:hAnsi="Times New Roman"/>
          <w:sz w:val="24"/>
          <w:szCs w:val="24"/>
        </w:rPr>
        <w:t xml:space="preserve"> nosaka</w:t>
      </w:r>
      <w:r w:rsidRPr="00517B2C">
        <w:rPr>
          <w:rFonts w:ascii="Times New Roman" w:hAnsi="Times New Roman"/>
          <w:sz w:val="24"/>
          <w:szCs w:val="24"/>
        </w:rPr>
        <w:t xml:space="preserve"> darbinieka mēnešalgu </w:t>
      </w:r>
      <w:r w:rsidRPr="003649B4">
        <w:rPr>
          <w:rFonts w:ascii="Times New Roman" w:hAnsi="Times New Roman"/>
          <w:sz w:val="24"/>
          <w:szCs w:val="24"/>
        </w:rPr>
        <w:t>atbilstoši iegūtajai kategorijai (</w:t>
      </w:r>
      <w:r w:rsidR="00644ECA" w:rsidRPr="003649B4">
        <w:rPr>
          <w:rFonts w:ascii="Times New Roman" w:hAnsi="Times New Roman"/>
          <w:sz w:val="24"/>
          <w:szCs w:val="24"/>
        </w:rPr>
        <w:t>7</w:t>
      </w:r>
      <w:r w:rsidR="0097489E" w:rsidRPr="003649B4">
        <w:rPr>
          <w:rFonts w:ascii="Times New Roman" w:hAnsi="Times New Roman"/>
          <w:sz w:val="24"/>
          <w:szCs w:val="24"/>
        </w:rPr>
        <w:t>.P</w:t>
      </w:r>
      <w:r w:rsidRPr="003649B4">
        <w:rPr>
          <w:rFonts w:ascii="Times New Roman" w:hAnsi="Times New Roman"/>
          <w:sz w:val="24"/>
          <w:szCs w:val="24"/>
        </w:rPr>
        <w:t xml:space="preserve">ielikums).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Ja darbinieks atgriežas no ilgstošas prombūtnes (piemēram, bērna kopšanas atvaļinājuma), viņam piemēro pēdējo piešķirto kategoriju.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Ar novērtēšanas rezultātiem iepazīstinātais darbinieks tos var apstrīdēt tiešajam vadītājam </w:t>
      </w:r>
      <w:r w:rsidR="00CE3CF2">
        <w:rPr>
          <w:rFonts w:ascii="Times New Roman" w:hAnsi="Times New Roman"/>
          <w:sz w:val="24"/>
          <w:szCs w:val="24"/>
        </w:rPr>
        <w:t>1 (</w:t>
      </w:r>
      <w:r w:rsidRPr="002D4B4B">
        <w:rPr>
          <w:rFonts w:ascii="Times New Roman" w:hAnsi="Times New Roman"/>
          <w:sz w:val="24"/>
          <w:szCs w:val="24"/>
        </w:rPr>
        <w:t>vienas</w:t>
      </w:r>
      <w:r w:rsidR="00CE3CF2">
        <w:rPr>
          <w:rFonts w:ascii="Times New Roman" w:hAnsi="Times New Roman"/>
          <w:sz w:val="24"/>
          <w:szCs w:val="24"/>
        </w:rPr>
        <w:t>)</w:t>
      </w:r>
      <w:r w:rsidRPr="002D4B4B">
        <w:rPr>
          <w:rFonts w:ascii="Times New Roman" w:hAnsi="Times New Roman"/>
          <w:sz w:val="24"/>
          <w:szCs w:val="24"/>
        </w:rPr>
        <w:t xml:space="preserve"> nedēļas l</w:t>
      </w:r>
      <w:r w:rsidR="003D036E">
        <w:rPr>
          <w:rFonts w:ascii="Times New Roman" w:hAnsi="Times New Roman"/>
          <w:sz w:val="24"/>
          <w:szCs w:val="24"/>
        </w:rPr>
        <w:t>aikā</w:t>
      </w:r>
      <w:r w:rsidR="009E4C4E">
        <w:rPr>
          <w:rFonts w:ascii="Times New Roman" w:hAnsi="Times New Roman"/>
          <w:sz w:val="24"/>
          <w:szCs w:val="24"/>
        </w:rPr>
        <w:t xml:space="preserve"> no iepazīstināšanas brīža</w:t>
      </w:r>
      <w:r w:rsidR="003D036E">
        <w:rPr>
          <w:rFonts w:ascii="Times New Roman" w:hAnsi="Times New Roman"/>
          <w:sz w:val="24"/>
          <w:szCs w:val="24"/>
        </w:rPr>
        <w:t>. Pārrunu rezultātā</w:t>
      </w:r>
      <w:r w:rsidRPr="002D4B4B">
        <w:rPr>
          <w:rFonts w:ascii="Times New Roman" w:hAnsi="Times New Roman"/>
          <w:sz w:val="24"/>
          <w:szCs w:val="24"/>
        </w:rPr>
        <w:t xml:space="preserve"> pieņemtais lēmums ir galīgs. </w:t>
      </w:r>
    </w:p>
    <w:p w:rsidR="00DE0801" w:rsidRDefault="001263A3" w:rsidP="00EE5C84">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Katra d</w:t>
      </w:r>
      <w:r w:rsidR="007469CD" w:rsidRPr="002D4B4B">
        <w:rPr>
          <w:rFonts w:ascii="Times New Roman" w:hAnsi="Times New Roman"/>
          <w:sz w:val="24"/>
          <w:szCs w:val="24"/>
        </w:rPr>
        <w:t>arbinieka konkrēto mēnešalgu</w:t>
      </w:r>
      <w:r w:rsidR="009E4C4E">
        <w:rPr>
          <w:rFonts w:ascii="Times New Roman" w:hAnsi="Times New Roman"/>
          <w:sz w:val="24"/>
          <w:szCs w:val="24"/>
        </w:rPr>
        <w:t>,</w:t>
      </w:r>
      <w:r w:rsidR="007469CD" w:rsidRPr="002D4B4B">
        <w:rPr>
          <w:rFonts w:ascii="Times New Roman" w:hAnsi="Times New Roman"/>
          <w:sz w:val="24"/>
          <w:szCs w:val="24"/>
        </w:rPr>
        <w:t xml:space="preserve"> atbilstoši amatam noteiktajai mēnešalgu grupai un vē</w:t>
      </w:r>
      <w:r w:rsidR="007E0D73">
        <w:rPr>
          <w:rFonts w:ascii="Times New Roman" w:hAnsi="Times New Roman"/>
          <w:sz w:val="24"/>
          <w:szCs w:val="24"/>
        </w:rPr>
        <w:t>rtēšanā iegūtajai kategorijai</w:t>
      </w:r>
      <w:r w:rsidR="007E0D73" w:rsidRPr="00A76615">
        <w:rPr>
          <w:rFonts w:ascii="Times New Roman" w:hAnsi="Times New Roman"/>
          <w:sz w:val="24"/>
          <w:szCs w:val="24"/>
        </w:rPr>
        <w:t>, 2.</w:t>
      </w:r>
      <w:r w:rsidR="009E4C4E">
        <w:rPr>
          <w:rFonts w:ascii="Times New Roman" w:hAnsi="Times New Roman"/>
          <w:sz w:val="24"/>
          <w:szCs w:val="24"/>
        </w:rPr>
        <w:t>p</w:t>
      </w:r>
      <w:r w:rsidR="007469CD" w:rsidRPr="00A76615">
        <w:rPr>
          <w:rFonts w:ascii="Times New Roman" w:hAnsi="Times New Roman"/>
          <w:sz w:val="24"/>
          <w:szCs w:val="24"/>
        </w:rPr>
        <w:t xml:space="preserve">ielikumā </w:t>
      </w:r>
      <w:r w:rsidR="007469CD" w:rsidRPr="002D4B4B">
        <w:rPr>
          <w:rFonts w:ascii="Times New Roman" w:hAnsi="Times New Roman"/>
          <w:sz w:val="24"/>
          <w:szCs w:val="24"/>
        </w:rPr>
        <w:t xml:space="preserve">noteiktā diapazona robežās, ierosina: </w:t>
      </w:r>
    </w:p>
    <w:p w:rsidR="00DE0801"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DE0801">
        <w:rPr>
          <w:rFonts w:ascii="Times New Roman" w:hAnsi="Times New Roman"/>
          <w:sz w:val="24"/>
          <w:szCs w:val="24"/>
        </w:rPr>
        <w:t>Iestāžu vadītājiem un P</w:t>
      </w:r>
      <w:r w:rsidR="007469CD" w:rsidRPr="00DE0801">
        <w:rPr>
          <w:rFonts w:ascii="Times New Roman" w:hAnsi="Times New Roman"/>
          <w:sz w:val="24"/>
          <w:szCs w:val="24"/>
        </w:rPr>
        <w:t>ašvaldības</w:t>
      </w:r>
      <w:r w:rsidRPr="00DE0801">
        <w:rPr>
          <w:rFonts w:ascii="Times New Roman" w:hAnsi="Times New Roman"/>
          <w:sz w:val="24"/>
          <w:szCs w:val="24"/>
        </w:rPr>
        <w:t xml:space="preserve"> </w:t>
      </w:r>
      <w:r w:rsidR="009E4C4E">
        <w:rPr>
          <w:rFonts w:ascii="Times New Roman" w:hAnsi="Times New Roman"/>
          <w:sz w:val="24"/>
          <w:szCs w:val="24"/>
        </w:rPr>
        <w:t>A</w:t>
      </w:r>
      <w:r w:rsidR="007469CD" w:rsidRPr="00DE0801">
        <w:rPr>
          <w:rFonts w:ascii="Times New Roman" w:hAnsi="Times New Roman"/>
          <w:sz w:val="24"/>
          <w:szCs w:val="24"/>
        </w:rPr>
        <w:t xml:space="preserve">dministrācijas darbiniekiem – izpilddirektors; </w:t>
      </w:r>
    </w:p>
    <w:p w:rsidR="007469CD" w:rsidRPr="00DE0801" w:rsidRDefault="001263A3" w:rsidP="00EE5C84">
      <w:pPr>
        <w:pStyle w:val="ListParagraph"/>
        <w:numPr>
          <w:ilvl w:val="1"/>
          <w:numId w:val="1"/>
        </w:numPr>
        <w:spacing w:after="0" w:line="240" w:lineRule="auto"/>
        <w:ind w:left="993" w:right="53" w:hanging="633"/>
        <w:jc w:val="both"/>
        <w:rPr>
          <w:rFonts w:ascii="Times New Roman" w:hAnsi="Times New Roman"/>
          <w:sz w:val="24"/>
          <w:szCs w:val="24"/>
        </w:rPr>
      </w:pPr>
      <w:r w:rsidRPr="00DE0801">
        <w:rPr>
          <w:rFonts w:ascii="Times New Roman" w:hAnsi="Times New Roman"/>
          <w:sz w:val="24"/>
          <w:szCs w:val="24"/>
        </w:rPr>
        <w:lastRenderedPageBreak/>
        <w:t>Ies</w:t>
      </w:r>
      <w:r w:rsidR="00CE3CF2">
        <w:rPr>
          <w:rFonts w:ascii="Times New Roman" w:hAnsi="Times New Roman"/>
          <w:sz w:val="24"/>
          <w:szCs w:val="24"/>
        </w:rPr>
        <w:t xml:space="preserve">tāžu darbiniekiem – attiecīgās </w:t>
      </w:r>
      <w:r w:rsidR="002D7130">
        <w:rPr>
          <w:rFonts w:ascii="Times New Roman" w:hAnsi="Times New Roman"/>
          <w:sz w:val="24"/>
          <w:szCs w:val="24"/>
        </w:rPr>
        <w:t>I</w:t>
      </w:r>
      <w:r w:rsidRPr="00DE0801">
        <w:rPr>
          <w:rFonts w:ascii="Times New Roman" w:hAnsi="Times New Roman"/>
          <w:sz w:val="24"/>
          <w:szCs w:val="24"/>
        </w:rPr>
        <w:t xml:space="preserve">estādes vadītājs. </w:t>
      </w:r>
    </w:p>
    <w:p w:rsidR="007469CD" w:rsidRPr="008E38DA" w:rsidRDefault="001263A3" w:rsidP="00EE5C84">
      <w:pPr>
        <w:pStyle w:val="ListParagraph"/>
        <w:numPr>
          <w:ilvl w:val="0"/>
          <w:numId w:val="1"/>
        </w:numPr>
        <w:spacing w:after="0" w:line="240" w:lineRule="auto"/>
        <w:ind w:right="53"/>
        <w:jc w:val="both"/>
        <w:rPr>
          <w:rFonts w:ascii="Times New Roman" w:hAnsi="Times New Roman"/>
          <w:sz w:val="24"/>
          <w:szCs w:val="24"/>
        </w:rPr>
      </w:pPr>
      <w:r w:rsidRPr="008E38DA">
        <w:rPr>
          <w:rFonts w:ascii="Times New Roman" w:hAnsi="Times New Roman"/>
          <w:sz w:val="24"/>
          <w:szCs w:val="24"/>
        </w:rPr>
        <w:t>Amata vietas un amatpersonu, darbinieku atlīdzību nosaka</w:t>
      </w:r>
      <w:r w:rsidR="00DE0801" w:rsidRPr="008E38DA">
        <w:rPr>
          <w:rFonts w:ascii="Times New Roman" w:hAnsi="Times New Roman"/>
          <w:sz w:val="24"/>
          <w:szCs w:val="24"/>
        </w:rPr>
        <w:t xml:space="preserve"> dome (amatu saraksta veidlapa </w:t>
      </w:r>
      <w:r w:rsidR="009E4C4E">
        <w:rPr>
          <w:rFonts w:ascii="Times New Roman" w:hAnsi="Times New Roman"/>
          <w:sz w:val="24"/>
          <w:szCs w:val="24"/>
        </w:rPr>
        <w:t>8</w:t>
      </w:r>
      <w:r w:rsidR="00DE0801" w:rsidRPr="008E38DA">
        <w:rPr>
          <w:rFonts w:ascii="Times New Roman" w:hAnsi="Times New Roman"/>
          <w:sz w:val="24"/>
          <w:szCs w:val="24"/>
        </w:rPr>
        <w:t>.P</w:t>
      </w:r>
      <w:r w:rsidRPr="008E38DA">
        <w:rPr>
          <w:rFonts w:ascii="Times New Roman" w:hAnsi="Times New Roman"/>
          <w:sz w:val="24"/>
          <w:szCs w:val="24"/>
        </w:rPr>
        <w:t xml:space="preserve">ielikumā).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Nosakot darbinieka mēnešalgu, tai jāatbilst spēkā esošo </w:t>
      </w:r>
      <w:r w:rsidR="00DE0801">
        <w:rPr>
          <w:rFonts w:ascii="Times New Roman" w:hAnsi="Times New Roman"/>
          <w:sz w:val="24"/>
          <w:szCs w:val="24"/>
        </w:rPr>
        <w:t>normatīvo</w:t>
      </w:r>
      <w:r w:rsidRPr="002D4B4B">
        <w:rPr>
          <w:rFonts w:ascii="Times New Roman" w:hAnsi="Times New Roman"/>
          <w:sz w:val="24"/>
          <w:szCs w:val="24"/>
        </w:rPr>
        <w:t xml:space="preserve"> aktu prasī</w:t>
      </w:r>
      <w:r w:rsidR="00DE0801">
        <w:rPr>
          <w:rFonts w:ascii="Times New Roman" w:hAnsi="Times New Roman"/>
          <w:sz w:val="24"/>
          <w:szCs w:val="24"/>
        </w:rPr>
        <w:t xml:space="preserve">bām un jāiekļaujas attiecīgās </w:t>
      </w:r>
      <w:r w:rsidRPr="002D4B4B">
        <w:rPr>
          <w:rFonts w:ascii="Times New Roman" w:hAnsi="Times New Roman"/>
          <w:sz w:val="24"/>
          <w:szCs w:val="24"/>
        </w:rPr>
        <w:t xml:space="preserve">iestādes darba samaksas fondam paredzēto līdzekļu ietvaros.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Darbiniekiem, kuriem piemēro summēto darba laika uzskaiti, stundas tarifa likmi nosaka, saskaņā ar </w:t>
      </w:r>
      <w:r w:rsidR="00D910E4">
        <w:rPr>
          <w:rFonts w:ascii="Times New Roman" w:hAnsi="Times New Roman"/>
          <w:sz w:val="24"/>
          <w:szCs w:val="24"/>
        </w:rPr>
        <w:t>šī nolikuma</w:t>
      </w:r>
      <w:r w:rsidRPr="002D4B4B">
        <w:rPr>
          <w:rFonts w:ascii="Times New Roman" w:hAnsi="Times New Roman"/>
          <w:sz w:val="24"/>
          <w:szCs w:val="24"/>
        </w:rPr>
        <w:t xml:space="preserve"> nosacījumiem noteikto </w:t>
      </w:r>
      <w:r w:rsidR="00D910E4">
        <w:rPr>
          <w:rFonts w:ascii="Times New Roman" w:hAnsi="Times New Roman"/>
          <w:sz w:val="24"/>
          <w:szCs w:val="24"/>
        </w:rPr>
        <w:t>mēnešalgu</w:t>
      </w:r>
      <w:r w:rsidR="00D910E4" w:rsidRPr="002D4B4B">
        <w:rPr>
          <w:rFonts w:ascii="Times New Roman" w:hAnsi="Times New Roman"/>
          <w:sz w:val="24"/>
          <w:szCs w:val="24"/>
        </w:rPr>
        <w:t xml:space="preserve"> </w:t>
      </w:r>
      <w:r w:rsidRPr="002D4B4B">
        <w:rPr>
          <w:rFonts w:ascii="Times New Roman" w:hAnsi="Times New Roman"/>
          <w:sz w:val="24"/>
          <w:szCs w:val="24"/>
        </w:rPr>
        <w:t xml:space="preserve">dalot ar attiecīgā gada vidējo darba stundu skaitu mēnesī un noapaļojot līdz simtdaļām, bet ne zemāku kā Ministru kabineta noteikto minimālo stundas tarifa likmi. </w:t>
      </w:r>
    </w:p>
    <w:p w:rsidR="007469CD" w:rsidRPr="005318F5" w:rsidRDefault="001263A3" w:rsidP="005318F5">
      <w:pPr>
        <w:pStyle w:val="ListParagraph"/>
        <w:numPr>
          <w:ilvl w:val="0"/>
          <w:numId w:val="1"/>
        </w:numPr>
        <w:spacing w:after="0" w:line="240" w:lineRule="auto"/>
        <w:jc w:val="both"/>
        <w:rPr>
          <w:rFonts w:ascii="Times New Roman" w:hAnsi="Times New Roman"/>
          <w:sz w:val="24"/>
        </w:rPr>
      </w:pPr>
      <w:r w:rsidRPr="002D4B4B">
        <w:rPr>
          <w:rFonts w:ascii="Times New Roman" w:hAnsi="Times New Roman"/>
          <w:sz w:val="24"/>
          <w:szCs w:val="24"/>
        </w:rPr>
        <w:t xml:space="preserve">Darbinieks nesaņem mēnešalgu par laiku, kurā viņš bez attaisnojoša iemesla nepilda savus darba pienākumus. </w:t>
      </w:r>
      <w:r w:rsidR="005318F5" w:rsidRPr="005318F5">
        <w:rPr>
          <w:rFonts w:ascii="Times New Roman" w:hAnsi="Times New Roman"/>
          <w:i/>
          <w:color w:val="0000FF"/>
        </w:rPr>
        <w:t>Grozīts ar Rēzeknes novada domes 28.10.2021. l</w:t>
      </w:r>
      <w:r w:rsidR="005318F5">
        <w:rPr>
          <w:rFonts w:ascii="Times New Roman" w:hAnsi="Times New Roman"/>
          <w:i/>
          <w:color w:val="0000FF"/>
        </w:rPr>
        <w:t>ēmuma</w:t>
      </w:r>
      <w:r w:rsidR="005318F5" w:rsidRPr="005318F5">
        <w:rPr>
          <w:rFonts w:ascii="Times New Roman" w:hAnsi="Times New Roman"/>
          <w:i/>
          <w:color w:val="0000FF"/>
        </w:rPr>
        <w:t xml:space="preserve"> Nr.65</w:t>
      </w:r>
      <w:r w:rsidR="005318F5">
        <w:rPr>
          <w:rFonts w:ascii="Times New Roman" w:hAnsi="Times New Roman"/>
          <w:i/>
          <w:color w:val="0000FF"/>
        </w:rPr>
        <w:t xml:space="preserve"> 1.2.punktu</w:t>
      </w:r>
      <w:r w:rsidR="005318F5" w:rsidRPr="005318F5">
        <w:rPr>
          <w:rFonts w:ascii="Times New Roman" w:hAnsi="Times New Roman"/>
          <w:i/>
          <w:color w:val="0000FF"/>
        </w:rPr>
        <w:t xml:space="preserve"> (protokols Nr.5, 2.§)</w:t>
      </w:r>
      <w:r w:rsidRPr="005318F5">
        <w:rPr>
          <w:rFonts w:ascii="Times New Roman" w:hAnsi="Times New Roman"/>
          <w:sz w:val="24"/>
          <w:szCs w:val="24"/>
        </w:rPr>
        <w:t xml:space="preserve">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sidRPr="002361AE">
        <w:rPr>
          <w:rFonts w:ascii="Times New Roman" w:hAnsi="Times New Roman"/>
          <w:sz w:val="24"/>
          <w:szCs w:val="24"/>
        </w:rPr>
        <w:t xml:space="preserve">Pašvaldības </w:t>
      </w:r>
      <w:r w:rsidR="00304887" w:rsidRPr="002361AE">
        <w:rPr>
          <w:rFonts w:ascii="Times New Roman" w:hAnsi="Times New Roman"/>
          <w:sz w:val="24"/>
          <w:szCs w:val="24"/>
        </w:rPr>
        <w:t>D</w:t>
      </w:r>
      <w:r w:rsidRPr="002361AE">
        <w:rPr>
          <w:rFonts w:ascii="Times New Roman" w:hAnsi="Times New Roman"/>
          <w:sz w:val="24"/>
          <w:szCs w:val="24"/>
        </w:rPr>
        <w:t xml:space="preserve">arbiniekam, kurš ir </w:t>
      </w:r>
      <w:r w:rsidR="00304887" w:rsidRPr="002361AE">
        <w:rPr>
          <w:rFonts w:ascii="Times New Roman" w:hAnsi="Times New Roman"/>
          <w:sz w:val="24"/>
          <w:szCs w:val="24"/>
        </w:rPr>
        <w:t>D</w:t>
      </w:r>
      <w:r w:rsidRPr="002361AE">
        <w:rPr>
          <w:rFonts w:ascii="Times New Roman" w:hAnsi="Times New Roman"/>
          <w:sz w:val="24"/>
          <w:szCs w:val="24"/>
        </w:rPr>
        <w:t>omes deputāts, mēnešalgu par laika posmu, kurā viņš realizē deputāta pilnvaras, saglabā</w:t>
      </w:r>
      <w:r w:rsidRPr="002D4B4B">
        <w:rPr>
          <w:rFonts w:ascii="Times New Roman" w:hAnsi="Times New Roman"/>
          <w:sz w:val="24"/>
          <w:szCs w:val="24"/>
        </w:rPr>
        <w:t xml:space="preserve">. </w:t>
      </w:r>
    </w:p>
    <w:p w:rsidR="007469CD" w:rsidRPr="002D4B4B" w:rsidRDefault="001263A3" w:rsidP="00EE5C84">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Par darba laika uzskaiti Iestādē atbildīgs ir attiecīgās I</w:t>
      </w:r>
      <w:r w:rsidRPr="002D4B4B">
        <w:rPr>
          <w:rFonts w:ascii="Times New Roman" w:hAnsi="Times New Roman"/>
          <w:sz w:val="24"/>
          <w:szCs w:val="24"/>
        </w:rPr>
        <w:t xml:space="preserve">estādes vadītājs. </w:t>
      </w:r>
    </w:p>
    <w:p w:rsidR="00FD3644" w:rsidRPr="002D4B4B" w:rsidRDefault="00FD3644" w:rsidP="00EE5C84">
      <w:pPr>
        <w:ind w:left="426"/>
        <w:jc w:val="both"/>
      </w:pPr>
    </w:p>
    <w:p w:rsidR="00C50AB3" w:rsidRPr="007D5054" w:rsidRDefault="001263A3" w:rsidP="00EE5C84">
      <w:pPr>
        <w:jc w:val="center"/>
        <w:rPr>
          <w:b/>
          <w:szCs w:val="28"/>
        </w:rPr>
      </w:pPr>
      <w:r w:rsidRPr="007D5054">
        <w:rPr>
          <w:b/>
          <w:szCs w:val="28"/>
        </w:rPr>
        <w:t>3. Piemaksas</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rsidR="00D57D7E"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79436F">
        <w:rPr>
          <w:rFonts w:ascii="Times New Roman" w:hAnsi="Times New Roman"/>
          <w:sz w:val="24"/>
        </w:rPr>
        <w:t xml:space="preserve"> </w:t>
      </w:r>
      <w:r w:rsidR="0079436F" w:rsidRPr="007D5054">
        <w:rPr>
          <w:rFonts w:ascii="Times New Roman" w:hAnsi="Times New Roman"/>
          <w:sz w:val="24"/>
        </w:rPr>
        <w:t>%</w:t>
      </w:r>
      <w:r w:rsidR="0030224C" w:rsidRPr="007D5054">
        <w:rPr>
          <w:rFonts w:ascii="Times New Roman" w:hAnsi="Times New Roman"/>
          <w:sz w:val="24"/>
        </w:rPr>
        <w:t xml:space="preserve"> (trīs</w:t>
      </w:r>
      <w:r w:rsidRPr="007D5054">
        <w:rPr>
          <w:rFonts w:ascii="Times New Roman" w:hAnsi="Times New Roman"/>
          <w:sz w:val="24"/>
        </w:rPr>
        <w:t>desmit</w:t>
      </w:r>
      <w:r w:rsidR="0079436F">
        <w:rPr>
          <w:rFonts w:ascii="Times New Roman" w:hAnsi="Times New Roman"/>
          <w:sz w:val="24"/>
        </w:rPr>
        <w:t xml:space="preserve"> procenti</w:t>
      </w:r>
      <w:r w:rsidRPr="007D5054">
        <w:rPr>
          <w:rFonts w:ascii="Times New Roman" w:hAnsi="Times New Roman"/>
          <w:sz w:val="24"/>
        </w:rPr>
        <w:t>) no tiem noteiktās mēnešalgas, ja papildus saviem tiešajiem amata (darba) pienākumiem 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79436F">
        <w:rPr>
          <w:rFonts w:ascii="Times New Roman" w:hAnsi="Times New Roman"/>
          <w:sz w:val="24"/>
        </w:rPr>
        <w:t xml:space="preserve"> </w:t>
      </w:r>
      <w:r w:rsidR="0079436F" w:rsidRPr="007D5054">
        <w:rPr>
          <w:rFonts w:ascii="Times New Roman" w:hAnsi="Times New Roman"/>
          <w:sz w:val="24"/>
        </w:rPr>
        <w:t>%</w:t>
      </w:r>
      <w:r w:rsidR="0030224C" w:rsidRPr="007D5054">
        <w:rPr>
          <w:rFonts w:ascii="Times New Roman" w:hAnsi="Times New Roman"/>
          <w:sz w:val="24"/>
        </w:rPr>
        <w:t xml:space="preserve"> (trīs</w:t>
      </w:r>
      <w:r w:rsidRPr="007D5054">
        <w:rPr>
          <w:rFonts w:ascii="Times New Roman" w:hAnsi="Times New Roman"/>
          <w:sz w:val="24"/>
        </w:rPr>
        <w:t>desmit</w:t>
      </w:r>
      <w:r w:rsidR="0079436F">
        <w:rPr>
          <w:rFonts w:ascii="Times New Roman" w:hAnsi="Times New Roman"/>
          <w:sz w:val="24"/>
        </w:rPr>
        <w:t xml:space="preserve"> procenti</w:t>
      </w:r>
      <w:r w:rsidRPr="007D5054">
        <w:rPr>
          <w:rFonts w:ascii="Times New Roman" w:hAnsi="Times New Roman"/>
          <w:sz w:val="24"/>
        </w:rPr>
        <w:t>) no mēnešalgas.</w:t>
      </w:r>
      <w:r w:rsidR="005119D3" w:rsidRPr="007D5054">
        <w:rPr>
          <w:rFonts w:ascii="Times New Roman" w:hAnsi="Times New Roman"/>
          <w:i/>
          <w:sz w:val="24"/>
        </w:rPr>
        <w:t xml:space="preserve"> </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w:t>
      </w:r>
      <w:r w:rsidR="0079436F">
        <w:rPr>
          <w:rFonts w:ascii="Times New Roman" w:hAnsi="Times New Roman"/>
          <w:sz w:val="24"/>
        </w:rPr>
        <w:t xml:space="preserve"> </w:t>
      </w:r>
      <w:r w:rsidR="0079436F" w:rsidRPr="007D5054">
        <w:rPr>
          <w:rFonts w:ascii="Times New Roman" w:hAnsi="Times New Roman"/>
          <w:sz w:val="24"/>
        </w:rPr>
        <w:t>%</w:t>
      </w:r>
      <w:r w:rsidRPr="007D5054">
        <w:rPr>
          <w:rFonts w:ascii="Times New Roman" w:hAnsi="Times New Roman"/>
          <w:sz w:val="24"/>
        </w:rPr>
        <w:t xml:space="preserve"> (piecdesmit</w:t>
      </w:r>
      <w:r w:rsidR="0079436F">
        <w:rPr>
          <w:rFonts w:ascii="Times New Roman" w:hAnsi="Times New Roman"/>
          <w:sz w:val="24"/>
        </w:rPr>
        <w:t xml:space="preserve"> procenti</w:t>
      </w:r>
      <w:r w:rsidRPr="007D5054">
        <w:rPr>
          <w:rFonts w:ascii="Times New Roman" w:hAnsi="Times New Roman"/>
          <w:sz w:val="24"/>
        </w:rPr>
        <w:t>) apmērā no tiem noteiktās stundas algas likmes.</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w:t>
      </w:r>
      <w:r w:rsidR="0079436F">
        <w:rPr>
          <w:rFonts w:ascii="Times New Roman" w:hAnsi="Times New Roman"/>
          <w:sz w:val="24"/>
        </w:rPr>
        <w:t xml:space="preserve"> </w:t>
      </w:r>
      <w:r w:rsidR="0079436F" w:rsidRPr="007D5054">
        <w:rPr>
          <w:rFonts w:ascii="Times New Roman" w:hAnsi="Times New Roman"/>
          <w:sz w:val="24"/>
        </w:rPr>
        <w:t>%</w:t>
      </w:r>
      <w:r w:rsidRPr="007D5054">
        <w:rPr>
          <w:rFonts w:ascii="Times New Roman" w:hAnsi="Times New Roman"/>
          <w:sz w:val="24"/>
        </w:rPr>
        <w:t xml:space="preserve"> (simts</w:t>
      </w:r>
      <w:r w:rsidR="0079436F">
        <w:rPr>
          <w:rFonts w:ascii="Times New Roman" w:hAnsi="Times New Roman"/>
          <w:sz w:val="24"/>
        </w:rPr>
        <w:t xml:space="preserve"> procenti</w:t>
      </w:r>
      <w:r w:rsidRPr="007D5054">
        <w:rPr>
          <w:rFonts w:ascii="Times New Roman" w:hAnsi="Times New Roman"/>
          <w:sz w:val="24"/>
        </w:rPr>
        <w:t>)  apmērā no tiem noteiktās stundas algas likmes, vai arī tiem kompensē virsstundu darbu, piešķirot apmaksātu atpūtas laiku atbilstoši nostrādāto virsstundu skaitam citā nedēļas dienā.</w:t>
      </w:r>
    </w:p>
    <w:p w:rsidR="00C50AB3"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w:t>
      </w:r>
      <w:r w:rsidR="00D743BC">
        <w:rPr>
          <w:rFonts w:ascii="Times New Roman" w:hAnsi="Times New Roman"/>
          <w:sz w:val="24"/>
        </w:rPr>
        <w:t>,</w:t>
      </w:r>
      <w:r w:rsidRPr="007D5054">
        <w:rPr>
          <w:rFonts w:ascii="Times New Roman" w:hAnsi="Times New Roman"/>
          <w:sz w:val="24"/>
        </w:rPr>
        <w:t xml:space="preserve"> tam piekrītot, vienojas arī par atpūtas laika piešķiršanas nosacījumiem. </w:t>
      </w:r>
    </w:p>
    <w:p w:rsidR="00304887" w:rsidRDefault="001263A3" w:rsidP="00EE5C84">
      <w:pPr>
        <w:pStyle w:val="ListParagraph"/>
        <w:numPr>
          <w:ilvl w:val="0"/>
          <w:numId w:val="1"/>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rsidR="00304887" w:rsidRDefault="001263A3" w:rsidP="00EE5C84">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vadītāju un </w:t>
      </w:r>
      <w:r w:rsidR="00D743BC">
        <w:rPr>
          <w:rFonts w:ascii="Times New Roman" w:hAnsi="Times New Roman"/>
          <w:sz w:val="24"/>
          <w:lang w:eastAsia="ru-RU"/>
        </w:rPr>
        <w:t>A</w:t>
      </w:r>
      <w:r w:rsidRPr="00304887">
        <w:rPr>
          <w:rFonts w:ascii="Times New Roman" w:hAnsi="Times New Roman"/>
          <w:sz w:val="24"/>
          <w:lang w:eastAsia="ru-RU"/>
        </w:rPr>
        <w:t xml:space="preserve">dministrācijas </w:t>
      </w:r>
      <w:r w:rsidR="00A04BAD" w:rsidRPr="00304887">
        <w:rPr>
          <w:rFonts w:ascii="Times New Roman" w:hAnsi="Times New Roman"/>
          <w:sz w:val="24"/>
          <w:lang w:eastAsia="ru-RU"/>
        </w:rPr>
        <w:t>Amatpersonu (</w:t>
      </w:r>
      <w:r w:rsidRPr="00304887">
        <w:rPr>
          <w:rFonts w:ascii="Times New Roman" w:hAnsi="Times New Roman"/>
          <w:sz w:val="24"/>
          <w:lang w:eastAsia="ru-RU"/>
        </w:rPr>
        <w:t>Darbinieku</w:t>
      </w:r>
      <w:r w:rsidR="00A04BAD" w:rsidRPr="00304887">
        <w:rPr>
          <w:rFonts w:ascii="Times New Roman" w:hAnsi="Times New Roman"/>
          <w:sz w:val="24"/>
          <w:lang w:eastAsia="ru-RU"/>
        </w:rPr>
        <w:t>)</w:t>
      </w:r>
      <w:r w:rsidRPr="00304887">
        <w:rPr>
          <w:rFonts w:ascii="Times New Roman" w:hAnsi="Times New Roman"/>
          <w:sz w:val="24"/>
          <w:lang w:eastAsia="ru-RU"/>
        </w:rPr>
        <w:t xml:space="preserve"> piemaksām – Pašvaldības izpilddirektors;</w:t>
      </w:r>
    </w:p>
    <w:p w:rsidR="005207EC" w:rsidRPr="00304887" w:rsidRDefault="001263A3" w:rsidP="00EE5C84">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w:t>
      </w:r>
      <w:r w:rsidR="00A04BAD" w:rsidRPr="00304887">
        <w:rPr>
          <w:rFonts w:ascii="Times New Roman" w:hAnsi="Times New Roman"/>
          <w:sz w:val="24"/>
          <w:lang w:eastAsia="ru-RU"/>
        </w:rPr>
        <w:t xml:space="preserve">Amatpersonu (Darbinieku) </w:t>
      </w:r>
      <w:r w:rsidRPr="00304887">
        <w:rPr>
          <w:rFonts w:ascii="Times New Roman" w:hAnsi="Times New Roman"/>
          <w:sz w:val="24"/>
          <w:lang w:eastAsia="ru-RU"/>
        </w:rPr>
        <w:t>piemaksām – Iestādes vadītājs.</w:t>
      </w:r>
    </w:p>
    <w:p w:rsidR="007C6977"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w:t>
      </w:r>
      <w:r w:rsidR="0079436F" w:rsidRPr="007D5054">
        <w:rPr>
          <w:rFonts w:ascii="Times New Roman" w:hAnsi="Times New Roman"/>
          <w:sz w:val="24"/>
        </w:rPr>
        <w:t xml:space="preserve">% </w:t>
      </w:r>
      <w:r w:rsidR="0079436F">
        <w:rPr>
          <w:rFonts w:ascii="Times New Roman" w:hAnsi="Times New Roman"/>
          <w:sz w:val="24"/>
        </w:rPr>
        <w:t xml:space="preserve"> </w:t>
      </w:r>
      <w:r w:rsidR="002D7130">
        <w:rPr>
          <w:rFonts w:ascii="Times New Roman" w:hAnsi="Times New Roman"/>
          <w:sz w:val="24"/>
        </w:rPr>
        <w:t xml:space="preserve">(divdesmit pieci </w:t>
      </w:r>
      <w:r w:rsidR="002D7130" w:rsidRPr="00FA15DB">
        <w:rPr>
          <w:rFonts w:ascii="Times New Roman" w:hAnsi="Times New Roman"/>
          <w:sz w:val="24"/>
        </w:rPr>
        <w:t>procenti</w:t>
      </w:r>
      <w:r w:rsidRPr="007D5054">
        <w:rPr>
          <w:rFonts w:ascii="Times New Roman" w:hAnsi="Times New Roman"/>
          <w:sz w:val="24"/>
        </w:rPr>
        <w:t xml:space="preserve">) apmērā no tiem noteiktās stundas algas likmes.  </w:t>
      </w:r>
    </w:p>
    <w:p w:rsidR="007C6977" w:rsidRPr="007D5054"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lastRenderedPageBreak/>
        <w:t>Piemaksu par darbu, kas saistīts ar īpašu risku, nosaka</w:t>
      </w:r>
      <w:r w:rsidR="00E056F3">
        <w:rPr>
          <w:rFonts w:ascii="Times New Roman" w:hAnsi="Times New Roman"/>
          <w:sz w:val="24"/>
        </w:rPr>
        <w:t>,</w:t>
      </w:r>
      <w:r w:rsidRPr="007D5054">
        <w:rPr>
          <w:rFonts w:ascii="Times New Roman" w:hAnsi="Times New Roman"/>
          <w:sz w:val="24"/>
        </w:rPr>
        <w:t xml:space="preserve"> ņemot vērā darba stundu skaitu, kurās Amatpersonas (Darbinieki) darbs saistīts ar īpašu risku.</w:t>
      </w:r>
    </w:p>
    <w:p w:rsidR="00C86653" w:rsidRPr="006E1708" w:rsidRDefault="001263A3" w:rsidP="00EE5C84">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006E1708">
        <w:rPr>
          <w:rFonts w:ascii="Times New Roman" w:hAnsi="Times New Roman"/>
          <w:sz w:val="24"/>
        </w:rPr>
        <w:t>nosaka Dome ar lēmumu.</w:t>
      </w:r>
    </w:p>
    <w:p w:rsidR="00EE5C84" w:rsidRDefault="00EE5C84" w:rsidP="00EE5C84">
      <w:pPr>
        <w:pStyle w:val="ListParagraph"/>
        <w:spacing w:after="0" w:line="240" w:lineRule="auto"/>
        <w:ind w:left="0"/>
        <w:jc w:val="center"/>
        <w:rPr>
          <w:rFonts w:ascii="Times New Roman" w:hAnsi="Times New Roman"/>
          <w:b/>
          <w:sz w:val="24"/>
          <w:szCs w:val="24"/>
        </w:rPr>
      </w:pPr>
    </w:p>
    <w:p w:rsidR="006E1708" w:rsidRPr="006E1708" w:rsidRDefault="001263A3" w:rsidP="00EE5C84">
      <w:pPr>
        <w:pStyle w:val="ListParagraph"/>
        <w:spacing w:after="0" w:line="240" w:lineRule="auto"/>
        <w:ind w:left="0"/>
        <w:jc w:val="center"/>
        <w:rPr>
          <w:rFonts w:ascii="Times New Roman" w:hAnsi="Times New Roman"/>
          <w:sz w:val="24"/>
          <w:szCs w:val="28"/>
        </w:rPr>
      </w:pPr>
      <w:r w:rsidRPr="007D5054">
        <w:rPr>
          <w:rFonts w:ascii="Times New Roman" w:hAnsi="Times New Roman"/>
          <w:b/>
          <w:sz w:val="24"/>
          <w:szCs w:val="24"/>
        </w:rPr>
        <w:t>4. Prēmijas</w:t>
      </w:r>
    </w:p>
    <w:p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Iestādei apstiprinātā budžeta līdzekļu ekonomija atlīdzībai paredzētajiem mērķiem, var tikt izlietota Darbinieku materiālajai stimulēšanai. </w:t>
      </w:r>
    </w:p>
    <w:p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Darbiniekam, saskaņā ar ikgadējo novērtējumu reizi gadā var izmaksāt prēmiju, kuras apmērs nedrīkst pārsniegt 75%</w:t>
      </w:r>
      <w:r w:rsidR="0079436F">
        <w:rPr>
          <w:rFonts w:ascii="Times New Roman" w:hAnsi="Times New Roman"/>
          <w:sz w:val="24"/>
          <w:szCs w:val="24"/>
        </w:rPr>
        <w:t xml:space="preserve"> (septiņdesmit pieci procenti)</w:t>
      </w:r>
      <w:r w:rsidRPr="006E1708">
        <w:rPr>
          <w:rFonts w:ascii="Times New Roman" w:hAnsi="Times New Roman"/>
          <w:sz w:val="24"/>
          <w:szCs w:val="24"/>
        </w:rPr>
        <w:t xml:space="preserve"> no mēnešalgas. Lemjot par darbinieku prēmēšanu tiek piemēroti šādi kritēriji: </w:t>
      </w:r>
    </w:p>
    <w:p w:rsidR="006E1708" w:rsidRPr="002D7130"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D7130">
        <w:rPr>
          <w:rFonts w:ascii="Times New Roman" w:hAnsi="Times New Roman"/>
          <w:sz w:val="24"/>
          <w:szCs w:val="24"/>
        </w:rPr>
        <w:t>ja vērtēšanā iegūts A līmenis</w:t>
      </w:r>
      <w:r w:rsidR="00E056F3">
        <w:rPr>
          <w:rFonts w:ascii="Times New Roman" w:hAnsi="Times New Roman"/>
          <w:sz w:val="24"/>
          <w:szCs w:val="24"/>
        </w:rPr>
        <w:t xml:space="preserve"> –</w:t>
      </w:r>
      <w:r w:rsidRPr="002D7130">
        <w:rPr>
          <w:rFonts w:ascii="Times New Roman" w:hAnsi="Times New Roman"/>
          <w:sz w:val="24"/>
          <w:szCs w:val="24"/>
        </w:rPr>
        <w:t xml:space="preserve"> līdz 75% </w:t>
      </w:r>
      <w:r w:rsidR="0079436F" w:rsidRPr="002D7130">
        <w:rPr>
          <w:rFonts w:ascii="Times New Roman" w:hAnsi="Times New Roman"/>
          <w:sz w:val="24"/>
          <w:szCs w:val="24"/>
        </w:rPr>
        <w:t xml:space="preserve">(septiņdesmit pieci procenti) </w:t>
      </w:r>
      <w:r w:rsidRPr="002D7130">
        <w:rPr>
          <w:rFonts w:ascii="Times New Roman" w:hAnsi="Times New Roman"/>
          <w:sz w:val="24"/>
          <w:szCs w:val="24"/>
        </w:rPr>
        <w:t xml:space="preserve">no mēnešalgas; </w:t>
      </w:r>
    </w:p>
    <w:p w:rsidR="006E1708" w:rsidRPr="003649B4"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8B28EE">
        <w:rPr>
          <w:rFonts w:ascii="Times New Roman" w:hAnsi="Times New Roman"/>
          <w:sz w:val="24"/>
          <w:szCs w:val="24"/>
        </w:rPr>
        <w:t xml:space="preserve">ja vērtēšanā iegūts B līmenis </w:t>
      </w:r>
      <w:r w:rsidR="00E056F3">
        <w:rPr>
          <w:rFonts w:ascii="Times New Roman" w:hAnsi="Times New Roman"/>
          <w:sz w:val="24"/>
          <w:szCs w:val="24"/>
        </w:rPr>
        <w:t xml:space="preserve">– </w:t>
      </w:r>
      <w:r w:rsidRPr="003649B4">
        <w:rPr>
          <w:rFonts w:ascii="Times New Roman" w:hAnsi="Times New Roman"/>
          <w:sz w:val="24"/>
          <w:szCs w:val="24"/>
        </w:rPr>
        <w:t>līdz</w:t>
      </w:r>
      <w:r w:rsidR="00E056F3">
        <w:rPr>
          <w:rFonts w:ascii="Times New Roman" w:hAnsi="Times New Roman"/>
          <w:sz w:val="24"/>
          <w:szCs w:val="24"/>
        </w:rPr>
        <w:t xml:space="preserve"> </w:t>
      </w:r>
      <w:r w:rsidRPr="003649B4">
        <w:rPr>
          <w:rFonts w:ascii="Times New Roman" w:hAnsi="Times New Roman"/>
          <w:sz w:val="24"/>
          <w:szCs w:val="24"/>
        </w:rPr>
        <w:t xml:space="preserve"> 6</w:t>
      </w:r>
      <w:r w:rsidR="00A76615" w:rsidRPr="003649B4">
        <w:rPr>
          <w:rFonts w:ascii="Times New Roman" w:hAnsi="Times New Roman"/>
          <w:sz w:val="24"/>
          <w:szCs w:val="24"/>
        </w:rPr>
        <w:t>5</w:t>
      </w:r>
      <w:r w:rsidRPr="003649B4">
        <w:rPr>
          <w:rFonts w:ascii="Times New Roman" w:hAnsi="Times New Roman"/>
          <w:sz w:val="24"/>
          <w:szCs w:val="24"/>
        </w:rPr>
        <w:t>%</w:t>
      </w:r>
      <w:r w:rsidR="0079436F" w:rsidRPr="003649B4">
        <w:rPr>
          <w:rFonts w:ascii="Times New Roman" w:hAnsi="Times New Roman"/>
          <w:sz w:val="24"/>
          <w:szCs w:val="24"/>
        </w:rPr>
        <w:t xml:space="preserve"> (sešdesmit pieci procenti) </w:t>
      </w:r>
      <w:r w:rsidRPr="003649B4">
        <w:rPr>
          <w:rFonts w:ascii="Times New Roman" w:hAnsi="Times New Roman"/>
          <w:sz w:val="24"/>
          <w:szCs w:val="24"/>
        </w:rPr>
        <w:t xml:space="preserve"> no mēnešalgas; </w:t>
      </w:r>
    </w:p>
    <w:p w:rsidR="006E1708"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ja vērtēšanā iegūts C līmenis</w:t>
      </w:r>
      <w:r w:rsidR="00E056F3">
        <w:rPr>
          <w:rFonts w:ascii="Times New Roman" w:hAnsi="Times New Roman"/>
          <w:sz w:val="24"/>
          <w:szCs w:val="24"/>
        </w:rPr>
        <w:t xml:space="preserve"> –</w:t>
      </w:r>
      <w:r w:rsidRPr="00B6216E">
        <w:rPr>
          <w:rFonts w:ascii="Times New Roman" w:hAnsi="Times New Roman"/>
          <w:sz w:val="24"/>
          <w:szCs w:val="24"/>
        </w:rPr>
        <w:t xml:space="preserve"> līdz </w:t>
      </w:r>
      <w:r w:rsidR="00A76615" w:rsidRPr="00B6216E">
        <w:rPr>
          <w:rFonts w:ascii="Times New Roman" w:hAnsi="Times New Roman"/>
          <w:sz w:val="24"/>
          <w:szCs w:val="24"/>
        </w:rPr>
        <w:t>5</w:t>
      </w:r>
      <w:r w:rsidR="00B6216E" w:rsidRPr="00B6216E">
        <w:rPr>
          <w:rFonts w:ascii="Times New Roman" w:hAnsi="Times New Roman"/>
          <w:sz w:val="24"/>
          <w:szCs w:val="24"/>
        </w:rPr>
        <w:t>5</w:t>
      </w:r>
      <w:r w:rsidRPr="00B6216E">
        <w:rPr>
          <w:rFonts w:ascii="Times New Roman" w:hAnsi="Times New Roman"/>
          <w:sz w:val="24"/>
          <w:szCs w:val="24"/>
        </w:rPr>
        <w:t xml:space="preserve">% </w:t>
      </w:r>
      <w:r w:rsidR="0079436F">
        <w:rPr>
          <w:rFonts w:ascii="Times New Roman" w:hAnsi="Times New Roman"/>
          <w:sz w:val="24"/>
          <w:szCs w:val="24"/>
        </w:rPr>
        <w:t>(piecdesmit pieci procenti)</w:t>
      </w:r>
      <w:r w:rsidR="0079436F"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rsidR="00A76615"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D līmenis </w:t>
      </w:r>
      <w:r w:rsidR="00E056F3">
        <w:rPr>
          <w:rFonts w:ascii="Times New Roman" w:hAnsi="Times New Roman"/>
          <w:sz w:val="24"/>
          <w:szCs w:val="24"/>
        </w:rPr>
        <w:t xml:space="preserve">– </w:t>
      </w:r>
      <w:r w:rsidRPr="00B6216E">
        <w:rPr>
          <w:rFonts w:ascii="Times New Roman" w:hAnsi="Times New Roman"/>
          <w:sz w:val="24"/>
          <w:szCs w:val="24"/>
        </w:rPr>
        <w:t>līdz</w:t>
      </w:r>
      <w:r w:rsidR="00E056F3">
        <w:rPr>
          <w:rFonts w:ascii="Times New Roman" w:hAnsi="Times New Roman"/>
          <w:sz w:val="24"/>
          <w:szCs w:val="24"/>
        </w:rPr>
        <w:t xml:space="preserve"> </w:t>
      </w:r>
      <w:r w:rsidRPr="00B6216E">
        <w:rPr>
          <w:rFonts w:ascii="Times New Roman" w:hAnsi="Times New Roman"/>
          <w:sz w:val="24"/>
          <w:szCs w:val="24"/>
        </w:rPr>
        <w:t xml:space="preserve"> 4</w:t>
      </w:r>
      <w:r w:rsidR="00B6216E" w:rsidRPr="00B6216E">
        <w:rPr>
          <w:rFonts w:ascii="Times New Roman" w:hAnsi="Times New Roman"/>
          <w:sz w:val="24"/>
          <w:szCs w:val="24"/>
        </w:rPr>
        <w:t>5</w:t>
      </w:r>
      <w:r w:rsidRPr="00B6216E">
        <w:rPr>
          <w:rFonts w:ascii="Times New Roman" w:hAnsi="Times New Roman"/>
          <w:sz w:val="24"/>
          <w:szCs w:val="24"/>
        </w:rPr>
        <w:t xml:space="preserve">% </w:t>
      </w:r>
      <w:r w:rsidR="0079436F">
        <w:rPr>
          <w:rFonts w:ascii="Times New Roman" w:hAnsi="Times New Roman"/>
          <w:sz w:val="24"/>
          <w:szCs w:val="24"/>
        </w:rPr>
        <w:t>(četrdesmit pieci procenti)</w:t>
      </w:r>
      <w:r w:rsidR="0079436F"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rsidR="00A76615" w:rsidRPr="00B6216E"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E līmenis – </w:t>
      </w:r>
      <w:r w:rsidR="00E056F3">
        <w:rPr>
          <w:rFonts w:ascii="Times New Roman" w:hAnsi="Times New Roman"/>
          <w:sz w:val="24"/>
          <w:szCs w:val="24"/>
        </w:rPr>
        <w:t>darbinieks netiek prēmēts</w:t>
      </w:r>
      <w:r w:rsidRPr="00B6216E">
        <w:rPr>
          <w:rFonts w:ascii="Times New Roman" w:hAnsi="Times New Roman"/>
          <w:sz w:val="24"/>
          <w:szCs w:val="24"/>
        </w:rPr>
        <w:t xml:space="preserve">. </w:t>
      </w:r>
    </w:p>
    <w:p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Konkrētu prēmijas apmēru nosaka: </w:t>
      </w:r>
    </w:p>
    <w:p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6E1708">
        <w:rPr>
          <w:rFonts w:ascii="Times New Roman" w:hAnsi="Times New Roman"/>
          <w:sz w:val="24"/>
          <w:szCs w:val="24"/>
        </w:rPr>
        <w:t>I</w:t>
      </w:r>
      <w:r w:rsidR="00EE3B24" w:rsidRPr="006E1708">
        <w:rPr>
          <w:rFonts w:ascii="Times New Roman" w:hAnsi="Times New Roman"/>
          <w:sz w:val="24"/>
          <w:szCs w:val="24"/>
        </w:rPr>
        <w:t>zpilddirektoram</w:t>
      </w:r>
      <w:r>
        <w:rPr>
          <w:rFonts w:ascii="Times New Roman" w:hAnsi="Times New Roman"/>
          <w:sz w:val="24"/>
          <w:szCs w:val="24"/>
        </w:rPr>
        <w:t xml:space="preserve"> </w:t>
      </w:r>
      <w:r w:rsidR="00030550">
        <w:rPr>
          <w:rFonts w:ascii="Times New Roman" w:hAnsi="Times New Roman"/>
          <w:sz w:val="24"/>
          <w:szCs w:val="24"/>
        </w:rPr>
        <w:t>– D</w:t>
      </w:r>
      <w:r w:rsidR="00EE3B24" w:rsidRPr="006E1708">
        <w:rPr>
          <w:rFonts w:ascii="Times New Roman" w:hAnsi="Times New Roman"/>
          <w:sz w:val="24"/>
          <w:szCs w:val="24"/>
        </w:rPr>
        <w:t xml:space="preserve">omes priekšsēdētājs; </w:t>
      </w:r>
    </w:p>
    <w:p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Izpilddirektora vietniekam, </w:t>
      </w:r>
      <w:r w:rsidRPr="006E1708">
        <w:rPr>
          <w:rFonts w:ascii="Times New Roman" w:hAnsi="Times New Roman"/>
          <w:sz w:val="24"/>
          <w:szCs w:val="24"/>
        </w:rPr>
        <w:t>Iestāžu vadītājiem un P</w:t>
      </w:r>
      <w:r w:rsidR="00EE3B24" w:rsidRPr="006E1708">
        <w:rPr>
          <w:rFonts w:ascii="Times New Roman" w:hAnsi="Times New Roman"/>
          <w:sz w:val="24"/>
          <w:szCs w:val="24"/>
        </w:rPr>
        <w:t>ašvaldības</w:t>
      </w:r>
      <w:r w:rsidRPr="006E1708">
        <w:rPr>
          <w:rFonts w:ascii="Times New Roman" w:hAnsi="Times New Roman"/>
          <w:sz w:val="24"/>
          <w:szCs w:val="24"/>
        </w:rPr>
        <w:t xml:space="preserve"> administrācijas D</w:t>
      </w:r>
      <w:r w:rsidR="00EE3B24" w:rsidRPr="006E1708">
        <w:rPr>
          <w:rFonts w:ascii="Times New Roman" w:hAnsi="Times New Roman"/>
          <w:sz w:val="24"/>
          <w:szCs w:val="24"/>
        </w:rPr>
        <w:t xml:space="preserve">arbiniekiem – izpilddirektors; </w:t>
      </w:r>
    </w:p>
    <w:p w:rsidR="006E1708" w:rsidRPr="006E1708"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6E1708">
        <w:rPr>
          <w:rFonts w:ascii="Times New Roman" w:hAnsi="Times New Roman"/>
          <w:sz w:val="24"/>
          <w:szCs w:val="24"/>
        </w:rPr>
        <w:t>I</w:t>
      </w:r>
      <w:r w:rsidR="00EE3B24" w:rsidRPr="006E1708">
        <w:rPr>
          <w:rFonts w:ascii="Times New Roman" w:hAnsi="Times New Roman"/>
          <w:sz w:val="24"/>
          <w:szCs w:val="24"/>
        </w:rPr>
        <w:t>es</w:t>
      </w:r>
      <w:r w:rsidRPr="006E1708">
        <w:rPr>
          <w:rFonts w:ascii="Times New Roman" w:hAnsi="Times New Roman"/>
          <w:sz w:val="24"/>
          <w:szCs w:val="24"/>
        </w:rPr>
        <w:t>tāžu darbiniekiem – attiecīgās I</w:t>
      </w:r>
      <w:r w:rsidR="00EE3B24" w:rsidRPr="006E1708">
        <w:rPr>
          <w:rFonts w:ascii="Times New Roman" w:hAnsi="Times New Roman"/>
          <w:sz w:val="24"/>
          <w:szCs w:val="24"/>
        </w:rPr>
        <w:t xml:space="preserve">estādes vadītājs. </w:t>
      </w:r>
    </w:p>
    <w:p w:rsidR="006E1708" w:rsidRPr="006E1708"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Ja pašvaldības budžeta līdzekļi ir nepietiekami prēmiju izmaksai, prēmijas var tikt izmaksātas proporcionāli samazinātā apmērā, atbilstoši konkrētās iestādes budžetā tam paredzētajiem līdzekļiem. </w:t>
      </w:r>
    </w:p>
    <w:p w:rsidR="00EE3B24" w:rsidRDefault="001263A3" w:rsidP="00EE5C84">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Domes priekšsēdētājam, Domes priekšsēdētāja vietniekam, pastāvīgo komiteju priekšsēdētājiem, pastāvīgo komiteju priekšsēdētāju vietniekiem, Domes deputātiem, </w:t>
      </w:r>
      <w:r w:rsidR="00C11266">
        <w:rPr>
          <w:rFonts w:ascii="Times New Roman" w:hAnsi="Times New Roman"/>
          <w:sz w:val="24"/>
          <w:szCs w:val="24"/>
        </w:rPr>
        <w:t xml:space="preserve"> Domes komisiju, padomju</w:t>
      </w:r>
      <w:r w:rsidRPr="006E1708">
        <w:rPr>
          <w:rFonts w:ascii="Times New Roman" w:hAnsi="Times New Roman"/>
          <w:sz w:val="24"/>
          <w:szCs w:val="24"/>
        </w:rPr>
        <w:t xml:space="preserve">, darba grupu locekļiem un darbiniekiem, kuriem nav beidzies pārbaudes laiks, prēmijas netiek izmaksātas. </w:t>
      </w:r>
    </w:p>
    <w:p w:rsidR="00480ACB" w:rsidRDefault="00480ACB" w:rsidP="00EE5C84">
      <w:pPr>
        <w:pStyle w:val="ListParagraph"/>
        <w:spacing w:after="0" w:line="240" w:lineRule="auto"/>
        <w:ind w:left="360"/>
        <w:jc w:val="both"/>
        <w:rPr>
          <w:rFonts w:ascii="Times New Roman" w:hAnsi="Times New Roman"/>
          <w:sz w:val="24"/>
          <w:szCs w:val="24"/>
        </w:rPr>
      </w:pPr>
    </w:p>
    <w:p w:rsidR="00480ACB" w:rsidRPr="00480ACB" w:rsidRDefault="001263A3" w:rsidP="00EE5C84">
      <w:pPr>
        <w:pStyle w:val="ListParagraph"/>
        <w:spacing w:line="240" w:lineRule="auto"/>
        <w:ind w:left="0"/>
        <w:jc w:val="center"/>
        <w:rPr>
          <w:rFonts w:ascii="Times New Roman" w:hAnsi="Times New Roman"/>
          <w:b/>
          <w:sz w:val="24"/>
          <w:szCs w:val="24"/>
        </w:rPr>
      </w:pPr>
      <w:r w:rsidRPr="00480ACB">
        <w:rPr>
          <w:rFonts w:ascii="Times New Roman" w:hAnsi="Times New Roman"/>
          <w:b/>
          <w:sz w:val="24"/>
          <w:szCs w:val="24"/>
        </w:rPr>
        <w:t>5. Pabalsti</w:t>
      </w:r>
    </w:p>
    <w:p w:rsidR="00480ACB" w:rsidRPr="00480ACB" w:rsidRDefault="001263A3" w:rsidP="00EE5C84">
      <w:pPr>
        <w:pStyle w:val="ListParagraph"/>
        <w:spacing w:line="240" w:lineRule="auto"/>
        <w:ind w:left="0"/>
        <w:jc w:val="center"/>
        <w:rPr>
          <w:rFonts w:ascii="Times New Roman" w:hAnsi="Times New Roman"/>
          <w:b/>
          <w:sz w:val="24"/>
          <w:szCs w:val="24"/>
        </w:rPr>
      </w:pPr>
      <w:r w:rsidRPr="00480ACB">
        <w:rPr>
          <w:rFonts w:ascii="Times New Roman" w:hAnsi="Times New Roman"/>
          <w:b/>
          <w:sz w:val="24"/>
          <w:szCs w:val="24"/>
        </w:rPr>
        <w:t>5.1. Atlaišanas pabalsts</w:t>
      </w:r>
    </w:p>
    <w:p w:rsidR="00480ACB" w:rsidRPr="00480ACB" w:rsidRDefault="001263A3" w:rsidP="00EE5C84">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rsidR="00480ACB" w:rsidRPr="00480ACB" w:rsidRDefault="001263A3" w:rsidP="00EE5C84">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1 (viena</w:t>
      </w:r>
      <w:r w:rsidR="00C11266">
        <w:rPr>
          <w:rFonts w:ascii="Times New Roman" w:hAnsi="Times New Roman"/>
          <w:sz w:val="24"/>
          <w:szCs w:val="24"/>
        </w:rPr>
        <w:t>s</w:t>
      </w:r>
      <w:r w:rsidRPr="00480ACB">
        <w:rPr>
          <w:rFonts w:ascii="Times New Roman" w:hAnsi="Times New Roman"/>
          <w:sz w:val="24"/>
          <w:szCs w:val="24"/>
        </w:rPr>
        <w:t xml:space="preserve">) mēneša vidējās izpeļņas apmērā, ja Amatpersona (Darbinieks) pašvaldības institūcijās bijusi nepārtraukti nodarbināta mazāk nekā 5 (piecus) gadus; </w:t>
      </w:r>
    </w:p>
    <w:p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 xml:space="preserve">2 (divu) mēnešu vidējās izpeļņas apmērā, ja Amatpersona (Darbinieks) pašvaldības institūcijās bijusi nepārtraukti nodarbināta 5 (piecus) līdz 10 (desmit) gadus; </w:t>
      </w:r>
    </w:p>
    <w:p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lastRenderedPageBreak/>
        <w:t xml:space="preserve">3 (triju) mēnešu vidējās izpeļņas apmērā, ja Amatpersona (Darbinieks) pašvaldības institūcijās bijusi nepārtraukti nodarbināta 10 (desmit) līdz 20 (divdesmit) gadus; </w:t>
      </w:r>
    </w:p>
    <w:p w:rsidR="00480ACB" w:rsidRPr="00480ACB" w:rsidRDefault="001263A3" w:rsidP="00EE5C84">
      <w:pPr>
        <w:pStyle w:val="ListParagraph"/>
        <w:numPr>
          <w:ilvl w:val="1"/>
          <w:numId w:val="1"/>
        </w:numPr>
        <w:spacing w:after="0" w:line="240" w:lineRule="auto"/>
        <w:ind w:left="1276" w:hanging="567"/>
        <w:jc w:val="both"/>
        <w:rPr>
          <w:rFonts w:ascii="Times New Roman" w:hAnsi="Times New Roman"/>
          <w:sz w:val="24"/>
          <w:szCs w:val="24"/>
        </w:rPr>
      </w:pPr>
      <w:r w:rsidRPr="00480ACB">
        <w:rPr>
          <w:rFonts w:ascii="Times New Roman" w:hAnsi="Times New Roman"/>
          <w:sz w:val="24"/>
          <w:szCs w:val="24"/>
        </w:rPr>
        <w:t xml:space="preserve">4 (četru) mēnešu vidējās izpeļņas apmērā, ja Amatpersona (Darbinieks) pašvaldības institūcijās bijusi nepārtraukti nodarbināta vairāk nekā 20 (divdesmit) gadus. </w:t>
      </w:r>
    </w:p>
    <w:p w:rsidR="00630B50" w:rsidRPr="00FA15DB" w:rsidRDefault="001263A3" w:rsidP="00EE5C84">
      <w:pPr>
        <w:pStyle w:val="ListParagraph"/>
        <w:numPr>
          <w:ilvl w:val="0"/>
          <w:numId w:val="1"/>
        </w:numPr>
        <w:spacing w:after="0" w:line="240" w:lineRule="auto"/>
        <w:jc w:val="both"/>
        <w:rPr>
          <w:rFonts w:ascii="Times New Roman" w:hAnsi="Times New Roman"/>
          <w:sz w:val="24"/>
          <w:szCs w:val="24"/>
        </w:rPr>
      </w:pPr>
      <w:r w:rsidRPr="00C11266">
        <w:rPr>
          <w:rFonts w:ascii="Times New Roman" w:hAnsi="Times New Roman"/>
          <w:sz w:val="24"/>
          <w:szCs w:val="24"/>
        </w:rPr>
        <w:t xml:space="preserve">Atlaišanas pabalstu Amatpersonai (Darbiniekam), kuru nodarbina saskaņā ar </w:t>
      </w:r>
      <w:hyperlink r:id="rId12" w:tgtFrame="_blank" w:tooltip="Darba likums /Spēkā esošs/" w:history="1">
        <w:r w:rsidRPr="00C11266">
          <w:rPr>
            <w:rStyle w:val="Hyperlink"/>
            <w:rFonts w:ascii="Times New Roman" w:hAnsi="Times New Roman"/>
            <w:color w:val="auto"/>
            <w:sz w:val="24"/>
            <w:szCs w:val="24"/>
            <w:u w:val="none"/>
          </w:rPr>
          <w:t>Darba likumu</w:t>
        </w:r>
      </w:hyperlink>
      <w:r w:rsidRPr="00C11266">
        <w:rPr>
          <w:rFonts w:ascii="Times New Roman" w:hAnsi="Times New Roman"/>
          <w:sz w:val="24"/>
          <w:szCs w:val="24"/>
        </w:rPr>
        <w:t xml:space="preserve">, izmaksā </w:t>
      </w:r>
      <w:r w:rsidR="00480ACB" w:rsidRPr="00C11266">
        <w:rPr>
          <w:rFonts w:ascii="Times New Roman" w:hAnsi="Times New Roman"/>
          <w:sz w:val="24"/>
          <w:szCs w:val="24"/>
        </w:rPr>
        <w:t xml:space="preserve">šī Nolikuma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1.,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2., </w:t>
      </w:r>
      <w:r w:rsidR="00B4615B" w:rsidRPr="00FA15DB">
        <w:rPr>
          <w:rFonts w:ascii="Times New Roman" w:hAnsi="Times New Roman"/>
          <w:sz w:val="24"/>
          <w:szCs w:val="24"/>
        </w:rPr>
        <w:t>6</w:t>
      </w:r>
      <w:r w:rsidR="003936CF">
        <w:rPr>
          <w:rFonts w:ascii="Times New Roman" w:hAnsi="Times New Roman"/>
          <w:sz w:val="24"/>
          <w:szCs w:val="24"/>
        </w:rPr>
        <w:t>5</w:t>
      </w:r>
      <w:r w:rsidR="00A04BAD" w:rsidRPr="00FA15DB">
        <w:rPr>
          <w:rFonts w:ascii="Times New Roman" w:hAnsi="Times New Roman"/>
          <w:sz w:val="24"/>
          <w:szCs w:val="24"/>
        </w:rPr>
        <w:t>.</w:t>
      </w:r>
      <w:r w:rsidRPr="00FA15DB">
        <w:rPr>
          <w:rFonts w:ascii="Times New Roman" w:hAnsi="Times New Roman"/>
          <w:sz w:val="24"/>
          <w:szCs w:val="24"/>
        </w:rPr>
        <w:t xml:space="preserve">3. vai </w:t>
      </w:r>
      <w:r w:rsidR="00B4615B" w:rsidRPr="00FA15DB">
        <w:rPr>
          <w:rFonts w:ascii="Times New Roman" w:hAnsi="Times New Roman"/>
          <w:sz w:val="24"/>
          <w:szCs w:val="24"/>
        </w:rPr>
        <w:t>6</w:t>
      </w:r>
      <w:r w:rsidR="003936CF">
        <w:rPr>
          <w:rFonts w:ascii="Times New Roman" w:hAnsi="Times New Roman"/>
          <w:sz w:val="24"/>
          <w:szCs w:val="24"/>
        </w:rPr>
        <w:t>4</w:t>
      </w:r>
      <w:r w:rsidR="00A04BAD" w:rsidRPr="00FA15DB">
        <w:rPr>
          <w:rFonts w:ascii="Times New Roman" w:hAnsi="Times New Roman"/>
          <w:sz w:val="24"/>
          <w:szCs w:val="24"/>
        </w:rPr>
        <w:t>.</w:t>
      </w:r>
      <w:r w:rsidRPr="00FA15DB">
        <w:rPr>
          <w:rFonts w:ascii="Times New Roman" w:hAnsi="Times New Roman"/>
          <w:sz w:val="24"/>
          <w:szCs w:val="24"/>
        </w:rPr>
        <w:t>4.apakšpunk</w:t>
      </w:r>
      <w:r w:rsidR="00296275" w:rsidRPr="00FA15DB">
        <w:rPr>
          <w:rFonts w:ascii="Times New Roman" w:hAnsi="Times New Roman"/>
          <w:sz w:val="24"/>
          <w:szCs w:val="24"/>
        </w:rPr>
        <w:t>tos</w:t>
      </w:r>
      <w:r w:rsidRPr="00FA15DB">
        <w:rPr>
          <w:rFonts w:ascii="Times New Roman" w:hAnsi="Times New Roman"/>
          <w:sz w:val="24"/>
          <w:szCs w:val="24"/>
        </w:rPr>
        <w:t xml:space="preserve"> noteiktajā apmērā un ievērojot šī Nolikuma </w:t>
      </w:r>
      <w:r w:rsidR="00B6216E" w:rsidRPr="00FA15DB">
        <w:rPr>
          <w:rFonts w:ascii="Times New Roman" w:hAnsi="Times New Roman"/>
          <w:sz w:val="24"/>
          <w:szCs w:val="24"/>
        </w:rPr>
        <w:t>6</w:t>
      </w:r>
      <w:r w:rsidR="003936CF">
        <w:rPr>
          <w:rFonts w:ascii="Times New Roman" w:hAnsi="Times New Roman"/>
          <w:sz w:val="24"/>
          <w:szCs w:val="24"/>
        </w:rPr>
        <w:t>7</w:t>
      </w:r>
      <w:r w:rsidRPr="00FA15DB">
        <w:rPr>
          <w:rFonts w:ascii="Times New Roman" w:hAnsi="Times New Roman"/>
          <w:sz w:val="24"/>
          <w:szCs w:val="24"/>
        </w:rPr>
        <w:t xml:space="preserve">. un </w:t>
      </w:r>
      <w:r w:rsidR="00B6216E" w:rsidRPr="00FA15DB">
        <w:rPr>
          <w:rFonts w:ascii="Times New Roman" w:hAnsi="Times New Roman"/>
          <w:sz w:val="24"/>
          <w:szCs w:val="24"/>
        </w:rPr>
        <w:t>6</w:t>
      </w:r>
      <w:r w:rsidR="003936CF">
        <w:rPr>
          <w:rFonts w:ascii="Times New Roman" w:hAnsi="Times New Roman"/>
          <w:sz w:val="24"/>
          <w:szCs w:val="24"/>
        </w:rPr>
        <w:t>8</w:t>
      </w:r>
      <w:r w:rsidRPr="00FA15DB">
        <w:rPr>
          <w:rFonts w:ascii="Times New Roman" w:hAnsi="Times New Roman"/>
          <w:sz w:val="24"/>
          <w:szCs w:val="24"/>
        </w:rPr>
        <w:t xml:space="preserve">.punktu noteikumus, ja darba līgums tiek uzteikts šā Nolikuma </w:t>
      </w:r>
      <w:r w:rsidR="003936CF">
        <w:rPr>
          <w:rFonts w:ascii="Times New Roman" w:hAnsi="Times New Roman"/>
          <w:sz w:val="24"/>
          <w:szCs w:val="24"/>
        </w:rPr>
        <w:t>65.</w:t>
      </w:r>
      <w:r w:rsidRPr="00FA15DB">
        <w:rPr>
          <w:rFonts w:ascii="Times New Roman" w:hAnsi="Times New Roman"/>
          <w:sz w:val="24"/>
          <w:szCs w:val="24"/>
        </w:rPr>
        <w:t xml:space="preserve">punktā uzskaitītajos gadījumos vai pamatojoties uz </w:t>
      </w:r>
      <w:hyperlink r:id="rId13" w:tgtFrame="_blank" w:tooltip="Darba likums /Spēkā esošs/" w:history="1">
        <w:r w:rsidRPr="00FA15DB">
          <w:rPr>
            <w:rStyle w:val="Hyperlink"/>
            <w:rFonts w:ascii="Times New Roman" w:hAnsi="Times New Roman"/>
            <w:color w:val="auto"/>
            <w:sz w:val="24"/>
            <w:szCs w:val="24"/>
            <w:u w:val="none"/>
          </w:rPr>
          <w:t>Darba likuma</w:t>
        </w:r>
      </w:hyperlink>
      <w:r w:rsidRPr="00FA15DB">
        <w:rPr>
          <w:rFonts w:ascii="Times New Roman" w:hAnsi="Times New Roman"/>
          <w:sz w:val="24"/>
          <w:szCs w:val="24"/>
        </w:rPr>
        <w:t xml:space="preserve"> 100.panta piekto daļu, 101.panta pirmās daļas 6.</w:t>
      </w:r>
      <w:r w:rsidR="00C56FE1" w:rsidRPr="00FA15DB">
        <w:rPr>
          <w:rFonts w:ascii="Times New Roman" w:hAnsi="Times New Roman"/>
          <w:sz w:val="24"/>
          <w:szCs w:val="24"/>
        </w:rPr>
        <w:t xml:space="preserve">, 7., 8., 9., 10. </w:t>
      </w:r>
      <w:r w:rsidRPr="00FA15DB">
        <w:rPr>
          <w:rFonts w:ascii="Times New Roman" w:hAnsi="Times New Roman"/>
          <w:sz w:val="24"/>
          <w:szCs w:val="24"/>
        </w:rPr>
        <w:t>vai 11.punktu.</w:t>
      </w:r>
    </w:p>
    <w:p w:rsidR="00630B50" w:rsidRPr="00FA15DB" w:rsidRDefault="001263A3" w:rsidP="00EE5C84">
      <w:pPr>
        <w:pStyle w:val="ListParagraph"/>
        <w:numPr>
          <w:ilvl w:val="0"/>
          <w:numId w:val="1"/>
        </w:numPr>
        <w:spacing w:after="0" w:line="240" w:lineRule="auto"/>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00C50AB3" w:rsidRPr="00FA15DB">
        <w:rPr>
          <w:rFonts w:ascii="Times New Roman" w:hAnsi="Times New Roman"/>
          <w:sz w:val="24"/>
          <w:szCs w:val="24"/>
        </w:rPr>
        <w:t>. Pārtrauk</w:t>
      </w:r>
      <w:r w:rsidR="0028218E" w:rsidRPr="00FA15DB">
        <w:rPr>
          <w:rFonts w:ascii="Times New Roman" w:hAnsi="Times New Roman"/>
          <w:sz w:val="24"/>
          <w:szCs w:val="24"/>
        </w:rPr>
        <w:t xml:space="preserve">uma laiku neieskaita </w:t>
      </w:r>
      <w:r w:rsidR="00460A5F" w:rsidRPr="00FA15DB">
        <w:rPr>
          <w:rFonts w:ascii="Times New Roman" w:hAnsi="Times New Roman"/>
          <w:sz w:val="24"/>
          <w:szCs w:val="24"/>
        </w:rPr>
        <w:t xml:space="preserve">šī </w:t>
      </w:r>
      <w:r w:rsidRPr="00FA15DB">
        <w:rPr>
          <w:rFonts w:ascii="Times New Roman" w:hAnsi="Times New Roman"/>
          <w:sz w:val="24"/>
          <w:szCs w:val="24"/>
        </w:rPr>
        <w:t xml:space="preserve">Nolikuma </w:t>
      </w:r>
      <w:r w:rsidR="00C965E6" w:rsidRPr="00FA15DB">
        <w:rPr>
          <w:rFonts w:ascii="Times New Roman" w:hAnsi="Times New Roman"/>
          <w:sz w:val="24"/>
          <w:szCs w:val="24"/>
        </w:rPr>
        <w:t>6</w:t>
      </w:r>
      <w:r w:rsidR="00647CD4">
        <w:rPr>
          <w:rFonts w:ascii="Times New Roman" w:hAnsi="Times New Roman"/>
          <w:sz w:val="24"/>
          <w:szCs w:val="24"/>
        </w:rPr>
        <w:t>5</w:t>
      </w:r>
      <w:r w:rsidR="00296275" w:rsidRPr="00FA15DB">
        <w:rPr>
          <w:rFonts w:ascii="Times New Roman" w:hAnsi="Times New Roman"/>
          <w:sz w:val="24"/>
          <w:szCs w:val="24"/>
        </w:rPr>
        <w:t>.punkta apakšpunktos</w:t>
      </w:r>
      <w:r w:rsidR="00C50AB3" w:rsidRPr="00FA15DB">
        <w:rPr>
          <w:rFonts w:ascii="Times New Roman" w:hAnsi="Times New Roman"/>
          <w:sz w:val="24"/>
          <w:szCs w:val="24"/>
        </w:rPr>
        <w:t xml:space="preserve"> noteiktajā nostrādātajā laikā. </w:t>
      </w:r>
    </w:p>
    <w:p w:rsidR="00C50AB3" w:rsidRDefault="001263A3" w:rsidP="00EE5C84">
      <w:pPr>
        <w:pStyle w:val="ListParagraph"/>
        <w:numPr>
          <w:ilvl w:val="0"/>
          <w:numId w:val="1"/>
        </w:numPr>
        <w:spacing w:after="0" w:line="240" w:lineRule="auto"/>
        <w:jc w:val="both"/>
        <w:rPr>
          <w:rFonts w:ascii="Times New Roman" w:hAnsi="Times New Roman"/>
          <w:sz w:val="24"/>
          <w:szCs w:val="24"/>
        </w:rPr>
      </w:pPr>
      <w:r w:rsidRPr="00C11266">
        <w:rPr>
          <w:rFonts w:ascii="Times New Roman" w:hAnsi="Times New Roman"/>
          <w:sz w:val="24"/>
          <w:szCs w:val="24"/>
        </w:rPr>
        <w:t>Ja Amatpersonai (Darbiniekam), kuru atbrīvo no amata (darba)</w:t>
      </w:r>
      <w:r w:rsidR="0028218E" w:rsidRPr="00C11266">
        <w:rPr>
          <w:rFonts w:ascii="Times New Roman" w:hAnsi="Times New Roman"/>
          <w:sz w:val="24"/>
          <w:szCs w:val="24"/>
        </w:rPr>
        <w:t xml:space="preserve">, pamatojoties uz šī Nolikuma </w:t>
      </w:r>
      <w:r w:rsidR="00B4615B" w:rsidRPr="00C11266">
        <w:rPr>
          <w:rFonts w:ascii="Times New Roman" w:hAnsi="Times New Roman"/>
          <w:sz w:val="24"/>
          <w:szCs w:val="24"/>
        </w:rPr>
        <w:t>6</w:t>
      </w:r>
      <w:r w:rsidR="000C0257">
        <w:rPr>
          <w:rFonts w:ascii="Times New Roman" w:hAnsi="Times New Roman"/>
          <w:sz w:val="24"/>
          <w:szCs w:val="24"/>
        </w:rPr>
        <w:t>5</w:t>
      </w:r>
      <w:r w:rsidR="00F77BB4" w:rsidRPr="00C11266">
        <w:rPr>
          <w:rFonts w:ascii="Times New Roman" w:hAnsi="Times New Roman"/>
          <w:sz w:val="24"/>
          <w:szCs w:val="24"/>
        </w:rPr>
        <w:t xml:space="preserve">.punktā </w:t>
      </w:r>
      <w:r w:rsidRPr="00C11266">
        <w:rPr>
          <w:rFonts w:ascii="Times New Roman" w:hAnsi="Times New Roman"/>
          <w:sz w:val="24"/>
          <w:szCs w:val="24"/>
        </w:rPr>
        <w:t>minēto, piedāvā nodibināt vai turpināt amata (darba) pienākumu</w:t>
      </w:r>
      <w:r w:rsidRPr="00C965E6">
        <w:rPr>
          <w:rFonts w:ascii="Times New Roman" w:hAnsi="Times New Roman"/>
          <w:color w:val="FF0000"/>
          <w:sz w:val="24"/>
          <w:szCs w:val="24"/>
        </w:rPr>
        <w:t xml:space="preserve"> </w:t>
      </w:r>
      <w:r w:rsidRPr="00630B50">
        <w:rPr>
          <w:rFonts w:ascii="Times New Roman" w:hAnsi="Times New Roman"/>
          <w:sz w:val="24"/>
          <w:szCs w:val="24"/>
        </w:rPr>
        <w:t xml:space="preserve">izpildi tajā pašā vai citā pašvaldības institūcijā un ja Amatpersona (Darbinieks) šim piedāvājumam piekrīt, atlaišanas pabalstu </w:t>
      </w:r>
      <w:r w:rsidR="00460A5F" w:rsidRPr="00630B50">
        <w:rPr>
          <w:rFonts w:ascii="Times New Roman" w:hAnsi="Times New Roman"/>
          <w:sz w:val="24"/>
          <w:szCs w:val="24"/>
        </w:rPr>
        <w:t xml:space="preserve">tai </w:t>
      </w:r>
      <w:r w:rsidRPr="00630B50">
        <w:rPr>
          <w:rFonts w:ascii="Times New Roman" w:hAnsi="Times New Roman"/>
          <w:sz w:val="24"/>
          <w:szCs w:val="24"/>
        </w:rPr>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rsidR="00C75DCD" w:rsidRPr="00FA15DB" w:rsidRDefault="001263A3" w:rsidP="00EE5C84">
      <w:pPr>
        <w:numPr>
          <w:ilvl w:val="0"/>
          <w:numId w:val="1"/>
        </w:numPr>
        <w:ind w:left="426" w:hanging="426"/>
        <w:jc w:val="both"/>
        <w:rPr>
          <w:szCs w:val="28"/>
        </w:rPr>
      </w:pPr>
      <w:r w:rsidRPr="00FA15DB">
        <w:t>Atlaišanas pabalstu, izbeidzot amata (darba) tiesiskās attiecības ar Amatpersonu (Darbinieku) pēc pušu savstarpējas vienošanās, ja atlaišanas pabalsta izmaksa nav noteikta Likumā, Darba likumā vai šajā Nolikumā, un Likumā nav noteikts, ka attiecīgajā jautājumā piemērojams cits likums, var izmaksāt 70 % (septiņdesmit procentu) apmērā no mēneša vidējās izpeļņas. Šādā gadījumā atlaišanas pabalsta izmaksu saskaņo:</w:t>
      </w:r>
    </w:p>
    <w:p w:rsidR="00C75DCD" w:rsidRPr="00FA15DB" w:rsidRDefault="001263A3" w:rsidP="00EE5C84">
      <w:pPr>
        <w:numPr>
          <w:ilvl w:val="1"/>
          <w:numId w:val="1"/>
        </w:numPr>
        <w:ind w:left="993" w:hanging="567"/>
        <w:jc w:val="both"/>
        <w:rPr>
          <w:szCs w:val="28"/>
        </w:rPr>
      </w:pPr>
      <w:r w:rsidRPr="00FA15DB">
        <w:t>Iestāžu vadītāji</w:t>
      </w:r>
      <w:r w:rsidR="006A0D8B" w:rsidRPr="00FA15DB">
        <w:t xml:space="preserve"> -</w:t>
      </w:r>
      <w:r w:rsidRPr="00FA15DB">
        <w:t xml:space="preserve"> ar Pašvaldības izpilddirektoru;</w:t>
      </w:r>
    </w:p>
    <w:p w:rsidR="00C75DCD" w:rsidRPr="00FA15DB" w:rsidRDefault="001263A3" w:rsidP="00EE5C84">
      <w:pPr>
        <w:numPr>
          <w:ilvl w:val="1"/>
          <w:numId w:val="1"/>
        </w:numPr>
        <w:ind w:left="993" w:hanging="567"/>
        <w:jc w:val="both"/>
        <w:rPr>
          <w:szCs w:val="28"/>
        </w:rPr>
      </w:pPr>
      <w:r w:rsidRPr="00FA15DB">
        <w:t xml:space="preserve">Pašvaldības izpilddirektors </w:t>
      </w:r>
      <w:r w:rsidR="006A0D8B" w:rsidRPr="00FA15DB">
        <w:t xml:space="preserve">- </w:t>
      </w:r>
      <w:r w:rsidRPr="00FA15DB">
        <w:t>ar Domes priekšsēdētāju vai Domes priekšsēdētāja vietnieku.</w:t>
      </w:r>
    </w:p>
    <w:p w:rsidR="002361AE" w:rsidRDefault="002361AE" w:rsidP="00EE5C84">
      <w:pPr>
        <w:pStyle w:val="ListParagraph"/>
        <w:spacing w:after="0" w:line="240" w:lineRule="auto"/>
        <w:ind w:left="360"/>
        <w:jc w:val="center"/>
        <w:rPr>
          <w:rFonts w:ascii="Times New Roman" w:hAnsi="Times New Roman"/>
          <w:sz w:val="24"/>
          <w:szCs w:val="24"/>
        </w:rPr>
      </w:pPr>
    </w:p>
    <w:p w:rsidR="00630B50" w:rsidRPr="00630B50" w:rsidRDefault="001263A3" w:rsidP="00EE5C84">
      <w:pPr>
        <w:pStyle w:val="ListParagraph"/>
        <w:spacing w:after="0" w:line="240" w:lineRule="auto"/>
        <w:ind w:left="0"/>
        <w:jc w:val="center"/>
        <w:rPr>
          <w:rFonts w:ascii="Times New Roman" w:hAnsi="Times New Roman"/>
          <w:b/>
          <w:sz w:val="24"/>
          <w:szCs w:val="24"/>
        </w:rPr>
      </w:pPr>
      <w:r w:rsidRPr="00630B50">
        <w:rPr>
          <w:rFonts w:ascii="Times New Roman" w:hAnsi="Times New Roman"/>
          <w:b/>
          <w:sz w:val="24"/>
          <w:szCs w:val="24"/>
        </w:rPr>
        <w:t>5.2. Atvaļinājuma pabalsts</w:t>
      </w:r>
    </w:p>
    <w:p w:rsidR="00A068D7" w:rsidRPr="00A068D7" w:rsidRDefault="001263A3" w:rsidP="00EE5C84">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 xml:space="preserve">Atvaļinājuma pabalstu piešķir 1 (vienu) reizi kalendāra gadā un izmaksā Amatpersonai (Darbiniekam), tai pirmo reizi konkrētajā kalendāra gadā aizejot atvaļinājumā. Atvaļinājuma pabalsts netiek pārcelts uz nākamo kalendāra gadu. </w:t>
      </w:r>
    </w:p>
    <w:p w:rsidR="00A068D7" w:rsidRPr="00A76615" w:rsidRDefault="001263A3" w:rsidP="00EE5C84">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Ņemot vērā Amatpersonas (Darbinieka) nodarbinātības ilgumu Pašvaldības institūcijā un darba izpildes rezultātus, š</w:t>
      </w:r>
      <w:r w:rsidR="00F51602" w:rsidRPr="00A068D7">
        <w:rPr>
          <w:rFonts w:ascii="Times New Roman" w:hAnsi="Times New Roman"/>
          <w:sz w:val="24"/>
          <w:szCs w:val="24"/>
        </w:rPr>
        <w:t xml:space="preserve">ī </w:t>
      </w:r>
      <w:r w:rsidR="00F51602" w:rsidRPr="00A76615">
        <w:rPr>
          <w:rFonts w:ascii="Times New Roman" w:hAnsi="Times New Roman"/>
          <w:sz w:val="24"/>
          <w:szCs w:val="24"/>
        </w:rPr>
        <w:t xml:space="preserve">Nolikuma </w:t>
      </w:r>
      <w:r w:rsidR="00E76FD3">
        <w:rPr>
          <w:rFonts w:ascii="Times New Roman" w:hAnsi="Times New Roman"/>
          <w:sz w:val="24"/>
          <w:szCs w:val="24"/>
        </w:rPr>
        <w:t>70</w:t>
      </w:r>
      <w:r w:rsidR="00C50AB3" w:rsidRPr="00FA15DB">
        <w:rPr>
          <w:rFonts w:ascii="Times New Roman" w:hAnsi="Times New Roman"/>
          <w:sz w:val="24"/>
          <w:szCs w:val="24"/>
        </w:rPr>
        <w:t>.pun</w:t>
      </w:r>
      <w:r w:rsidR="00776419" w:rsidRPr="00FA15DB">
        <w:rPr>
          <w:rFonts w:ascii="Times New Roman" w:hAnsi="Times New Roman"/>
          <w:sz w:val="24"/>
          <w:szCs w:val="24"/>
        </w:rPr>
        <w:t xml:space="preserve">ktā </w:t>
      </w:r>
      <w:r w:rsidR="00776419" w:rsidRPr="00A76615">
        <w:rPr>
          <w:rFonts w:ascii="Times New Roman" w:hAnsi="Times New Roman"/>
          <w:sz w:val="24"/>
          <w:szCs w:val="24"/>
        </w:rPr>
        <w:t>minēto pabalstu</w:t>
      </w:r>
      <w:r w:rsidR="00C50AB3" w:rsidRPr="00A76615">
        <w:rPr>
          <w:rFonts w:ascii="Times New Roman" w:hAnsi="Times New Roman"/>
          <w:sz w:val="24"/>
          <w:szCs w:val="24"/>
        </w:rPr>
        <w:t xml:space="preserve"> izmaksā</w:t>
      </w:r>
      <w:r w:rsidRPr="00A76615">
        <w:rPr>
          <w:rFonts w:ascii="Times New Roman" w:hAnsi="Times New Roman"/>
          <w:sz w:val="24"/>
          <w:szCs w:val="24"/>
        </w:rPr>
        <w:t>:</w:t>
      </w:r>
    </w:p>
    <w:p w:rsidR="00A068D7" w:rsidRPr="00A7661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Domes priekšsēdētājam</w:t>
      </w:r>
      <w:r w:rsidR="00393CC9" w:rsidRPr="00A76615">
        <w:rPr>
          <w:rFonts w:ascii="Times New Roman" w:hAnsi="Times New Roman"/>
          <w:sz w:val="24"/>
          <w:szCs w:val="24"/>
        </w:rPr>
        <w:t xml:space="preserve">, </w:t>
      </w:r>
      <w:r w:rsidR="0033576F" w:rsidRPr="00A76615">
        <w:rPr>
          <w:rFonts w:ascii="Times New Roman" w:hAnsi="Times New Roman"/>
          <w:sz w:val="24"/>
          <w:szCs w:val="24"/>
        </w:rPr>
        <w:t xml:space="preserve">Domes </w:t>
      </w:r>
      <w:r w:rsidRPr="00A76615">
        <w:rPr>
          <w:rFonts w:ascii="Times New Roman" w:hAnsi="Times New Roman"/>
          <w:sz w:val="24"/>
          <w:szCs w:val="24"/>
        </w:rPr>
        <w:t>priekšsēdētāja vietniekam</w:t>
      </w:r>
      <w:r w:rsidR="0081262B" w:rsidRPr="00A76615">
        <w:rPr>
          <w:rFonts w:ascii="Times New Roman" w:hAnsi="Times New Roman"/>
          <w:sz w:val="24"/>
          <w:szCs w:val="24"/>
        </w:rPr>
        <w:t xml:space="preserve"> </w:t>
      </w:r>
      <w:r w:rsidR="00F51602" w:rsidRPr="00A76615">
        <w:rPr>
          <w:rFonts w:ascii="Times New Roman" w:hAnsi="Times New Roman"/>
          <w:sz w:val="24"/>
          <w:szCs w:val="24"/>
        </w:rPr>
        <w:t>–</w:t>
      </w:r>
      <w:r w:rsidR="00F1023A" w:rsidRPr="00A76615">
        <w:rPr>
          <w:rFonts w:ascii="Times New Roman" w:hAnsi="Times New Roman"/>
          <w:sz w:val="24"/>
          <w:szCs w:val="24"/>
        </w:rPr>
        <w:t xml:space="preserve"> </w:t>
      </w:r>
      <w:r w:rsidR="00B56118" w:rsidRPr="00A76615">
        <w:rPr>
          <w:rFonts w:ascii="Times New Roman" w:hAnsi="Times New Roman"/>
          <w:sz w:val="24"/>
          <w:szCs w:val="24"/>
        </w:rPr>
        <w:t>50</w:t>
      </w:r>
      <w:r w:rsidR="0079436F">
        <w:rPr>
          <w:rFonts w:ascii="Times New Roman" w:hAnsi="Times New Roman"/>
          <w:sz w:val="24"/>
          <w:szCs w:val="24"/>
        </w:rPr>
        <w:t xml:space="preserve"> </w:t>
      </w:r>
      <w:r w:rsidR="0079436F" w:rsidRPr="00A76615">
        <w:rPr>
          <w:rFonts w:ascii="Times New Roman" w:hAnsi="Times New Roman"/>
          <w:sz w:val="24"/>
          <w:szCs w:val="24"/>
        </w:rPr>
        <w:t>%</w:t>
      </w:r>
      <w:r w:rsidR="00B56118" w:rsidRPr="00A76615">
        <w:rPr>
          <w:rFonts w:ascii="Times New Roman" w:hAnsi="Times New Roman"/>
          <w:sz w:val="24"/>
          <w:szCs w:val="24"/>
        </w:rPr>
        <w:t xml:space="preserve"> (piecdesmit</w:t>
      </w:r>
      <w:r w:rsidR="0079436F">
        <w:rPr>
          <w:rFonts w:ascii="Times New Roman" w:hAnsi="Times New Roman"/>
          <w:sz w:val="24"/>
          <w:szCs w:val="24"/>
        </w:rPr>
        <w:t xml:space="preserve"> procent</w:t>
      </w:r>
      <w:r w:rsidR="000A49D5">
        <w:rPr>
          <w:rFonts w:ascii="Times New Roman" w:hAnsi="Times New Roman"/>
          <w:sz w:val="24"/>
          <w:szCs w:val="24"/>
        </w:rPr>
        <w:t>u</w:t>
      </w:r>
      <w:r w:rsidR="00B56118" w:rsidRPr="00A76615">
        <w:rPr>
          <w:rFonts w:ascii="Times New Roman" w:hAnsi="Times New Roman"/>
          <w:sz w:val="24"/>
          <w:szCs w:val="24"/>
        </w:rPr>
        <w:t>)</w:t>
      </w:r>
      <w:r w:rsidR="00F51602" w:rsidRPr="00A76615">
        <w:rPr>
          <w:rFonts w:ascii="Times New Roman" w:hAnsi="Times New Roman"/>
          <w:sz w:val="24"/>
          <w:szCs w:val="24"/>
        </w:rPr>
        <w:t xml:space="preserve"> </w:t>
      </w:r>
      <w:r w:rsidR="00B56118" w:rsidRPr="00A76615">
        <w:rPr>
          <w:rFonts w:ascii="Times New Roman" w:hAnsi="Times New Roman"/>
          <w:sz w:val="24"/>
          <w:szCs w:val="24"/>
        </w:rPr>
        <w:t>apmērā no mēnešalgas</w:t>
      </w:r>
      <w:r w:rsidR="0007081C" w:rsidRPr="00A76615">
        <w:rPr>
          <w:rFonts w:ascii="Times New Roman" w:hAnsi="Times New Roman"/>
          <w:sz w:val="24"/>
          <w:szCs w:val="24"/>
        </w:rPr>
        <w:t>, neņemot</w:t>
      </w:r>
      <w:r w:rsidR="003518BE" w:rsidRPr="00A76615">
        <w:rPr>
          <w:rFonts w:ascii="Times New Roman" w:hAnsi="Times New Roman"/>
          <w:sz w:val="24"/>
          <w:szCs w:val="24"/>
        </w:rPr>
        <w:t xml:space="preserve"> vērā piemaksas pie mēnešalgas</w:t>
      </w:r>
      <w:r w:rsidR="0007081C" w:rsidRPr="00A76615">
        <w:rPr>
          <w:rFonts w:ascii="Times New Roman" w:hAnsi="Times New Roman"/>
          <w:sz w:val="24"/>
          <w:szCs w:val="24"/>
        </w:rPr>
        <w:t>;</w:t>
      </w:r>
    </w:p>
    <w:p w:rsidR="00211D95" w:rsidRPr="00A7661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 xml:space="preserve">Pašvaldības izpilddirektoram, </w:t>
      </w:r>
      <w:r w:rsidR="00A068D7" w:rsidRPr="00A76615">
        <w:rPr>
          <w:rFonts w:ascii="Times New Roman" w:hAnsi="Times New Roman"/>
          <w:sz w:val="24"/>
          <w:szCs w:val="24"/>
        </w:rPr>
        <w:t xml:space="preserve">izpilddirektora vietniekam, </w:t>
      </w:r>
      <w:r w:rsidR="005659CA" w:rsidRPr="00A76615">
        <w:rPr>
          <w:rFonts w:ascii="Times New Roman" w:hAnsi="Times New Roman"/>
          <w:sz w:val="24"/>
          <w:szCs w:val="24"/>
        </w:rPr>
        <w:t>p</w:t>
      </w:r>
      <w:r w:rsidR="00393CC9" w:rsidRPr="00A76615">
        <w:rPr>
          <w:rFonts w:ascii="Times New Roman" w:hAnsi="Times New Roman"/>
          <w:sz w:val="24"/>
          <w:szCs w:val="24"/>
        </w:rPr>
        <w:t xml:space="preserve">ašvaldības </w:t>
      </w:r>
      <w:r w:rsidR="00A068D7" w:rsidRPr="00A76615">
        <w:rPr>
          <w:rFonts w:ascii="Times New Roman" w:hAnsi="Times New Roman"/>
          <w:sz w:val="24"/>
          <w:szCs w:val="24"/>
        </w:rPr>
        <w:t>I</w:t>
      </w:r>
      <w:r w:rsidR="00625357" w:rsidRPr="00A76615">
        <w:rPr>
          <w:rFonts w:ascii="Times New Roman" w:hAnsi="Times New Roman"/>
          <w:sz w:val="24"/>
          <w:szCs w:val="24"/>
        </w:rPr>
        <w:t>estāžu vadītājiem</w:t>
      </w:r>
      <w:r w:rsidR="00361396" w:rsidRPr="00A76615">
        <w:rPr>
          <w:rFonts w:ascii="Times New Roman" w:hAnsi="Times New Roman"/>
          <w:sz w:val="24"/>
          <w:szCs w:val="24"/>
        </w:rPr>
        <w:t>,</w:t>
      </w:r>
      <w:r w:rsidR="00452CF2" w:rsidRPr="00A76615">
        <w:rPr>
          <w:rFonts w:ascii="Times New Roman" w:hAnsi="Times New Roman"/>
          <w:sz w:val="24"/>
          <w:szCs w:val="24"/>
        </w:rPr>
        <w:t xml:space="preserve"> struktūrvienību </w:t>
      </w:r>
      <w:r w:rsidR="00CE2882">
        <w:rPr>
          <w:rFonts w:ascii="Times New Roman" w:hAnsi="Times New Roman"/>
          <w:sz w:val="24"/>
          <w:szCs w:val="24"/>
        </w:rPr>
        <w:t>-</w:t>
      </w:r>
      <w:r w:rsidR="00DE5CE0">
        <w:rPr>
          <w:rFonts w:ascii="Times New Roman" w:hAnsi="Times New Roman"/>
          <w:sz w:val="24"/>
          <w:szCs w:val="24"/>
        </w:rPr>
        <w:t xml:space="preserve"> </w:t>
      </w:r>
      <w:r w:rsidR="00CE2882">
        <w:rPr>
          <w:rFonts w:ascii="Times New Roman" w:hAnsi="Times New Roman"/>
          <w:sz w:val="24"/>
          <w:szCs w:val="24"/>
        </w:rPr>
        <w:t>p</w:t>
      </w:r>
      <w:r w:rsidR="00452CF2" w:rsidRPr="00A76615">
        <w:rPr>
          <w:rFonts w:ascii="Times New Roman" w:hAnsi="Times New Roman"/>
          <w:sz w:val="24"/>
          <w:szCs w:val="24"/>
        </w:rPr>
        <w:t>agasta pārvalžu vadītājiem,</w:t>
      </w:r>
      <w:r w:rsidR="003875CF" w:rsidRPr="00A76615">
        <w:rPr>
          <w:rFonts w:ascii="Times New Roman" w:hAnsi="Times New Roman"/>
          <w:sz w:val="24"/>
          <w:szCs w:val="24"/>
        </w:rPr>
        <w:t xml:space="preserve"> P</w:t>
      </w:r>
      <w:r w:rsidR="00A87B62" w:rsidRPr="00A76615">
        <w:rPr>
          <w:rFonts w:ascii="Times New Roman" w:hAnsi="Times New Roman"/>
          <w:sz w:val="24"/>
          <w:szCs w:val="24"/>
        </w:rPr>
        <w:t>ašvaldības</w:t>
      </w:r>
      <w:r w:rsidR="004838F0" w:rsidRPr="00A76615">
        <w:rPr>
          <w:rFonts w:ascii="Times New Roman" w:hAnsi="Times New Roman"/>
          <w:sz w:val="24"/>
          <w:szCs w:val="24"/>
        </w:rPr>
        <w:t xml:space="preserve"> </w:t>
      </w:r>
      <w:r w:rsidR="000C0257">
        <w:rPr>
          <w:rFonts w:ascii="Times New Roman" w:hAnsi="Times New Roman"/>
          <w:sz w:val="24"/>
          <w:szCs w:val="24"/>
        </w:rPr>
        <w:t>A</w:t>
      </w:r>
      <w:r w:rsidR="00A87B62" w:rsidRPr="00A76615">
        <w:rPr>
          <w:rFonts w:ascii="Times New Roman" w:hAnsi="Times New Roman"/>
          <w:sz w:val="24"/>
          <w:szCs w:val="24"/>
        </w:rPr>
        <w:t>dmi</w:t>
      </w:r>
      <w:r w:rsidR="00C359F4" w:rsidRPr="00A76615">
        <w:rPr>
          <w:rFonts w:ascii="Times New Roman" w:hAnsi="Times New Roman"/>
          <w:sz w:val="24"/>
          <w:szCs w:val="24"/>
        </w:rPr>
        <w:t>nistrācijas nodaļu vadītājiem</w:t>
      </w:r>
      <w:r w:rsidR="00CC072A" w:rsidRPr="00A76615">
        <w:rPr>
          <w:rFonts w:ascii="Times New Roman" w:hAnsi="Times New Roman"/>
          <w:sz w:val="24"/>
          <w:szCs w:val="24"/>
        </w:rPr>
        <w:t xml:space="preserve"> </w:t>
      </w:r>
      <w:r w:rsidR="003875CF" w:rsidRPr="00A76615">
        <w:rPr>
          <w:rFonts w:ascii="Times New Roman" w:hAnsi="Times New Roman"/>
          <w:sz w:val="24"/>
          <w:szCs w:val="24"/>
        </w:rPr>
        <w:t xml:space="preserve">un </w:t>
      </w:r>
      <w:r w:rsidR="00CC072A" w:rsidRPr="00A76615">
        <w:rPr>
          <w:rFonts w:ascii="Times New Roman" w:hAnsi="Times New Roman"/>
          <w:sz w:val="24"/>
          <w:szCs w:val="24"/>
        </w:rPr>
        <w:t>galvenajam grāmatvedim</w:t>
      </w:r>
      <w:r w:rsidR="00F51602" w:rsidRPr="00A76615">
        <w:rPr>
          <w:rFonts w:ascii="Times New Roman" w:hAnsi="Times New Roman"/>
          <w:sz w:val="24"/>
          <w:szCs w:val="24"/>
        </w:rPr>
        <w:t xml:space="preserve"> –</w:t>
      </w:r>
      <w:r w:rsidR="00A758AA" w:rsidRPr="00A76615">
        <w:rPr>
          <w:rFonts w:ascii="Times New Roman" w:hAnsi="Times New Roman"/>
          <w:sz w:val="24"/>
          <w:szCs w:val="24"/>
        </w:rPr>
        <w:t xml:space="preserve"> 50</w:t>
      </w:r>
      <w:r w:rsidR="0079436F">
        <w:rPr>
          <w:rFonts w:ascii="Times New Roman" w:hAnsi="Times New Roman"/>
          <w:sz w:val="24"/>
          <w:szCs w:val="24"/>
        </w:rPr>
        <w:t xml:space="preserve"> </w:t>
      </w:r>
      <w:r w:rsidR="0079436F" w:rsidRPr="00A76615">
        <w:rPr>
          <w:rFonts w:ascii="Times New Roman" w:hAnsi="Times New Roman"/>
          <w:sz w:val="24"/>
          <w:szCs w:val="24"/>
        </w:rPr>
        <w:t>%</w:t>
      </w:r>
      <w:r w:rsidR="00A758AA" w:rsidRPr="00A76615">
        <w:rPr>
          <w:rFonts w:ascii="Times New Roman" w:hAnsi="Times New Roman"/>
          <w:sz w:val="24"/>
          <w:szCs w:val="24"/>
        </w:rPr>
        <w:t xml:space="preserve"> </w:t>
      </w:r>
      <w:r w:rsidR="0079436F">
        <w:rPr>
          <w:rFonts w:ascii="Times New Roman" w:hAnsi="Times New Roman"/>
          <w:sz w:val="24"/>
          <w:szCs w:val="24"/>
        </w:rPr>
        <w:t xml:space="preserve"> </w:t>
      </w:r>
      <w:r w:rsidR="00A758AA" w:rsidRPr="00A76615">
        <w:rPr>
          <w:rFonts w:ascii="Times New Roman" w:hAnsi="Times New Roman"/>
          <w:sz w:val="24"/>
          <w:szCs w:val="24"/>
        </w:rPr>
        <w:t>(piecdesmit</w:t>
      </w:r>
      <w:r w:rsidR="0079436F">
        <w:rPr>
          <w:rFonts w:ascii="Times New Roman" w:hAnsi="Times New Roman"/>
          <w:sz w:val="24"/>
          <w:szCs w:val="24"/>
        </w:rPr>
        <w:t xml:space="preserve"> procent</w:t>
      </w:r>
      <w:r w:rsidR="000A49D5">
        <w:rPr>
          <w:rFonts w:ascii="Times New Roman" w:hAnsi="Times New Roman"/>
          <w:sz w:val="24"/>
          <w:szCs w:val="24"/>
        </w:rPr>
        <w:t>u</w:t>
      </w:r>
      <w:r w:rsidR="00A758AA" w:rsidRPr="00A76615">
        <w:rPr>
          <w:rFonts w:ascii="Times New Roman" w:hAnsi="Times New Roman"/>
          <w:sz w:val="24"/>
          <w:szCs w:val="24"/>
        </w:rPr>
        <w:t>)</w:t>
      </w:r>
      <w:r w:rsidR="00F51602" w:rsidRPr="00A76615">
        <w:rPr>
          <w:rFonts w:ascii="Times New Roman" w:hAnsi="Times New Roman"/>
          <w:sz w:val="24"/>
          <w:szCs w:val="24"/>
        </w:rPr>
        <w:t xml:space="preserve"> </w:t>
      </w:r>
      <w:r w:rsidR="00A758AA" w:rsidRPr="00A76615">
        <w:rPr>
          <w:rFonts w:ascii="Times New Roman" w:hAnsi="Times New Roman"/>
          <w:sz w:val="24"/>
          <w:szCs w:val="24"/>
        </w:rPr>
        <w:t xml:space="preserve"> apmērā no mēnešalgas</w:t>
      </w:r>
      <w:r w:rsidR="00B56118" w:rsidRPr="00A76615">
        <w:rPr>
          <w:rFonts w:ascii="Times New Roman" w:hAnsi="Times New Roman"/>
          <w:sz w:val="24"/>
          <w:szCs w:val="24"/>
        </w:rPr>
        <w:t>,</w:t>
      </w:r>
      <w:r w:rsidR="00A758AA" w:rsidRPr="00A76615">
        <w:rPr>
          <w:rFonts w:ascii="Times New Roman" w:hAnsi="Times New Roman"/>
          <w:sz w:val="24"/>
          <w:szCs w:val="24"/>
        </w:rPr>
        <w:t xml:space="preserve"> neņemot vērā piemaksas</w:t>
      </w:r>
      <w:r w:rsidR="00B54196" w:rsidRPr="00A76615">
        <w:rPr>
          <w:rFonts w:ascii="Times New Roman" w:hAnsi="Times New Roman"/>
          <w:sz w:val="24"/>
          <w:szCs w:val="24"/>
        </w:rPr>
        <w:t xml:space="preserve"> pie mēnešalgas</w:t>
      </w:r>
      <w:r w:rsidR="00B56118" w:rsidRPr="00A76615">
        <w:rPr>
          <w:rFonts w:ascii="Times New Roman" w:hAnsi="Times New Roman"/>
          <w:sz w:val="24"/>
          <w:szCs w:val="24"/>
        </w:rPr>
        <w:t xml:space="preserve">, </w:t>
      </w:r>
      <w:r w:rsidR="006D1B9D" w:rsidRPr="00A76615">
        <w:rPr>
          <w:rFonts w:ascii="Times New Roman" w:hAnsi="Times New Roman"/>
          <w:sz w:val="24"/>
          <w:szCs w:val="24"/>
        </w:rPr>
        <w:t>ja Amatpersona (Darbinieks) P</w:t>
      </w:r>
      <w:r w:rsidR="00FA26AF" w:rsidRPr="00A76615">
        <w:rPr>
          <w:rFonts w:ascii="Times New Roman" w:hAnsi="Times New Roman"/>
          <w:sz w:val="24"/>
          <w:szCs w:val="24"/>
        </w:rPr>
        <w:t>ašvaldības i</w:t>
      </w:r>
      <w:r w:rsidR="006D1B9D" w:rsidRPr="00A76615">
        <w:rPr>
          <w:rFonts w:ascii="Times New Roman" w:hAnsi="Times New Roman"/>
          <w:sz w:val="24"/>
          <w:szCs w:val="24"/>
        </w:rPr>
        <w:t>nstitūcijās biju</w:t>
      </w:r>
      <w:r w:rsidR="00FA26AF" w:rsidRPr="00A76615">
        <w:rPr>
          <w:rFonts w:ascii="Times New Roman" w:hAnsi="Times New Roman"/>
          <w:sz w:val="24"/>
          <w:szCs w:val="24"/>
        </w:rPr>
        <w:t>s</w:t>
      </w:r>
      <w:r w:rsidR="006D1B9D" w:rsidRPr="00A76615">
        <w:rPr>
          <w:rFonts w:ascii="Times New Roman" w:hAnsi="Times New Roman"/>
          <w:sz w:val="24"/>
          <w:szCs w:val="24"/>
        </w:rPr>
        <w:t>i nepārtraukti nodarbināta</w:t>
      </w:r>
      <w:r w:rsidR="00FA26AF" w:rsidRPr="00A76615">
        <w:rPr>
          <w:rFonts w:ascii="Times New Roman" w:hAnsi="Times New Roman"/>
          <w:sz w:val="24"/>
          <w:szCs w:val="24"/>
        </w:rPr>
        <w:t xml:space="preserve"> </w:t>
      </w:r>
      <w:r w:rsidR="00B56118" w:rsidRPr="00A76615">
        <w:rPr>
          <w:rFonts w:ascii="Times New Roman" w:hAnsi="Times New Roman"/>
          <w:sz w:val="24"/>
          <w:szCs w:val="24"/>
        </w:rPr>
        <w:t>ne mazāk kā 3 (trīs) gadi</w:t>
      </w:r>
      <w:r w:rsidR="00A758AA" w:rsidRPr="00A76615">
        <w:rPr>
          <w:rFonts w:ascii="Times New Roman" w:hAnsi="Times New Roman"/>
          <w:sz w:val="24"/>
          <w:szCs w:val="24"/>
        </w:rPr>
        <w:t>;</w:t>
      </w:r>
    </w:p>
    <w:p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Pašvaldības izpilddirektoram, izpilddirektora vietniekam</w:t>
      </w:r>
      <w:r w:rsidRPr="00211D95">
        <w:rPr>
          <w:rFonts w:ascii="Times New Roman" w:hAnsi="Times New Roman"/>
          <w:sz w:val="24"/>
          <w:szCs w:val="24"/>
        </w:rPr>
        <w:t>, Pašvaldības I</w:t>
      </w:r>
      <w:r w:rsidR="00B56118" w:rsidRPr="00211D95">
        <w:rPr>
          <w:rFonts w:ascii="Times New Roman" w:hAnsi="Times New Roman"/>
          <w:sz w:val="24"/>
          <w:szCs w:val="24"/>
        </w:rPr>
        <w:t>estāžu vadītājiem</w:t>
      </w:r>
      <w:r w:rsidR="00361396" w:rsidRPr="00211D95">
        <w:rPr>
          <w:rFonts w:ascii="Times New Roman" w:hAnsi="Times New Roman"/>
          <w:sz w:val="24"/>
          <w:szCs w:val="24"/>
        </w:rPr>
        <w:t>,</w:t>
      </w:r>
      <w:r w:rsidR="00452CF2" w:rsidRPr="00211D95">
        <w:rPr>
          <w:rFonts w:ascii="Times New Roman" w:hAnsi="Times New Roman"/>
          <w:sz w:val="24"/>
          <w:szCs w:val="24"/>
        </w:rPr>
        <w:t xml:space="preserve"> struktūrvienību </w:t>
      </w:r>
      <w:r w:rsidR="00B4615B">
        <w:rPr>
          <w:rFonts w:ascii="Times New Roman" w:hAnsi="Times New Roman"/>
          <w:sz w:val="24"/>
          <w:szCs w:val="24"/>
        </w:rPr>
        <w:t>-</w:t>
      </w:r>
      <w:r w:rsidR="00DE5CE0">
        <w:rPr>
          <w:rFonts w:ascii="Times New Roman" w:hAnsi="Times New Roman"/>
          <w:sz w:val="24"/>
          <w:szCs w:val="24"/>
        </w:rPr>
        <w:t xml:space="preserve"> </w:t>
      </w:r>
      <w:r w:rsidR="00B4615B">
        <w:rPr>
          <w:rFonts w:ascii="Times New Roman" w:hAnsi="Times New Roman"/>
          <w:sz w:val="24"/>
          <w:szCs w:val="24"/>
        </w:rPr>
        <w:t>p</w:t>
      </w:r>
      <w:r w:rsidR="00452CF2" w:rsidRPr="00211D95">
        <w:rPr>
          <w:rFonts w:ascii="Times New Roman" w:hAnsi="Times New Roman"/>
          <w:sz w:val="24"/>
          <w:szCs w:val="24"/>
        </w:rPr>
        <w:t>agasta pārvalžu vadītājiem,</w:t>
      </w:r>
      <w:r w:rsidR="00361396" w:rsidRPr="00211D95">
        <w:rPr>
          <w:rFonts w:ascii="Times New Roman" w:hAnsi="Times New Roman"/>
          <w:sz w:val="24"/>
          <w:szCs w:val="24"/>
        </w:rPr>
        <w:t xml:space="preserve"> </w:t>
      </w:r>
      <w:r w:rsidR="00002051" w:rsidRPr="00211D95">
        <w:rPr>
          <w:rFonts w:ascii="Times New Roman" w:hAnsi="Times New Roman"/>
          <w:sz w:val="24"/>
          <w:szCs w:val="24"/>
        </w:rPr>
        <w:t>P</w:t>
      </w:r>
      <w:r w:rsidR="00B56118" w:rsidRPr="00211D95">
        <w:rPr>
          <w:rFonts w:ascii="Times New Roman" w:hAnsi="Times New Roman"/>
          <w:sz w:val="24"/>
          <w:szCs w:val="24"/>
        </w:rPr>
        <w:t>ašvaldības</w:t>
      </w:r>
      <w:r w:rsidRPr="00211D95">
        <w:rPr>
          <w:rFonts w:ascii="Times New Roman" w:hAnsi="Times New Roman"/>
          <w:sz w:val="24"/>
          <w:szCs w:val="24"/>
        </w:rPr>
        <w:t xml:space="preserve"> </w:t>
      </w:r>
      <w:r w:rsidR="000C0257">
        <w:rPr>
          <w:rFonts w:ascii="Times New Roman" w:hAnsi="Times New Roman"/>
          <w:sz w:val="24"/>
          <w:szCs w:val="24"/>
        </w:rPr>
        <w:t>A</w:t>
      </w:r>
      <w:r w:rsidR="00B56118" w:rsidRPr="00211D95">
        <w:rPr>
          <w:rFonts w:ascii="Times New Roman" w:hAnsi="Times New Roman"/>
          <w:sz w:val="24"/>
          <w:szCs w:val="24"/>
        </w:rPr>
        <w:t>dministrācijas nodaļu vadītājiem</w:t>
      </w:r>
      <w:r w:rsidR="00002051" w:rsidRPr="00211D95">
        <w:rPr>
          <w:rFonts w:ascii="Times New Roman" w:hAnsi="Times New Roman"/>
          <w:sz w:val="24"/>
          <w:szCs w:val="24"/>
        </w:rPr>
        <w:t xml:space="preserve"> un </w:t>
      </w:r>
      <w:r w:rsidR="00CC072A" w:rsidRPr="00211D95">
        <w:rPr>
          <w:rFonts w:ascii="Times New Roman" w:hAnsi="Times New Roman"/>
          <w:sz w:val="24"/>
          <w:szCs w:val="24"/>
        </w:rPr>
        <w:t>galvenajam grāmatvedim</w:t>
      </w:r>
      <w:r w:rsidR="00F51602" w:rsidRPr="00211D95">
        <w:rPr>
          <w:rFonts w:ascii="Times New Roman" w:hAnsi="Times New Roman"/>
          <w:sz w:val="24"/>
          <w:szCs w:val="24"/>
        </w:rPr>
        <w:t xml:space="preserve"> –</w:t>
      </w:r>
      <w:r w:rsidR="00B56118" w:rsidRPr="00211D95">
        <w:rPr>
          <w:rFonts w:ascii="Times New Roman" w:hAnsi="Times New Roman"/>
          <w:sz w:val="24"/>
          <w:szCs w:val="24"/>
        </w:rPr>
        <w:t xml:space="preserve"> 40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B56118"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B56118" w:rsidRPr="00211D95">
        <w:rPr>
          <w:rFonts w:ascii="Times New Roman" w:hAnsi="Times New Roman"/>
          <w:sz w:val="24"/>
          <w:szCs w:val="24"/>
        </w:rPr>
        <w:t xml:space="preserve">) apmērā no mēnešalgas, neņemot vērā piemaksas pie mēnešalgas, </w:t>
      </w:r>
      <w:r w:rsidR="00FA26AF" w:rsidRPr="00211D95">
        <w:rPr>
          <w:rFonts w:ascii="Times New Roman" w:hAnsi="Times New Roman"/>
          <w:sz w:val="24"/>
          <w:szCs w:val="24"/>
        </w:rPr>
        <w:t xml:space="preserve">ja Amatpersona (Darbinieks) </w:t>
      </w:r>
      <w:r w:rsidR="006D1B9D" w:rsidRPr="00211D95">
        <w:rPr>
          <w:rFonts w:ascii="Times New Roman" w:hAnsi="Times New Roman"/>
          <w:sz w:val="24"/>
          <w:szCs w:val="24"/>
        </w:rPr>
        <w:t>P</w:t>
      </w:r>
      <w:r w:rsidR="00FA26AF" w:rsidRPr="00211D95">
        <w:rPr>
          <w:rFonts w:ascii="Times New Roman" w:hAnsi="Times New Roman"/>
          <w:sz w:val="24"/>
          <w:szCs w:val="24"/>
        </w:rPr>
        <w:t>ašvaldības i</w:t>
      </w:r>
      <w:r w:rsidR="006D1B9D" w:rsidRPr="00211D95">
        <w:rPr>
          <w:rFonts w:ascii="Times New Roman" w:hAnsi="Times New Roman"/>
          <w:sz w:val="24"/>
          <w:szCs w:val="24"/>
        </w:rPr>
        <w:t>nstitūcijās biju</w:t>
      </w:r>
      <w:r w:rsidR="00FA26AF" w:rsidRPr="00211D95">
        <w:rPr>
          <w:rFonts w:ascii="Times New Roman" w:hAnsi="Times New Roman"/>
          <w:sz w:val="24"/>
          <w:szCs w:val="24"/>
        </w:rPr>
        <w:t>s</w:t>
      </w:r>
      <w:r w:rsidR="006D1B9D" w:rsidRPr="00211D95">
        <w:rPr>
          <w:rFonts w:ascii="Times New Roman" w:hAnsi="Times New Roman"/>
          <w:sz w:val="24"/>
          <w:szCs w:val="24"/>
        </w:rPr>
        <w:t>i nepārtraukti nodarbināta</w:t>
      </w:r>
      <w:r w:rsidR="00B56118" w:rsidRPr="00211D95">
        <w:rPr>
          <w:rFonts w:ascii="Times New Roman" w:hAnsi="Times New Roman"/>
          <w:sz w:val="24"/>
          <w:szCs w:val="24"/>
        </w:rPr>
        <w:t xml:space="preserve"> </w:t>
      </w:r>
      <w:r w:rsidR="00712DAB" w:rsidRPr="00211D95">
        <w:rPr>
          <w:rFonts w:ascii="Times New Roman" w:hAnsi="Times New Roman"/>
          <w:sz w:val="24"/>
          <w:szCs w:val="24"/>
        </w:rPr>
        <w:t>līdz 3 (trīs</w:t>
      </w:r>
      <w:r w:rsidR="00FA26AF" w:rsidRPr="00211D95">
        <w:rPr>
          <w:rFonts w:ascii="Times New Roman" w:hAnsi="Times New Roman"/>
          <w:sz w:val="24"/>
          <w:szCs w:val="24"/>
        </w:rPr>
        <w:t>) gadi</w:t>
      </w:r>
      <w:r w:rsidR="006D1B9D" w:rsidRPr="00211D95">
        <w:rPr>
          <w:rFonts w:ascii="Times New Roman" w:hAnsi="Times New Roman"/>
          <w:sz w:val="24"/>
          <w:szCs w:val="24"/>
        </w:rPr>
        <w:t>em</w:t>
      </w:r>
      <w:r w:rsidR="00B56118" w:rsidRPr="00211D95">
        <w:rPr>
          <w:rFonts w:ascii="Times New Roman" w:hAnsi="Times New Roman"/>
          <w:sz w:val="24"/>
          <w:szCs w:val="24"/>
        </w:rPr>
        <w:t>;</w:t>
      </w:r>
    </w:p>
    <w:p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p</w:t>
      </w:r>
      <w:r w:rsidR="00B56118" w:rsidRPr="00211D95">
        <w:rPr>
          <w:rFonts w:ascii="Times New Roman" w:hAnsi="Times New Roman"/>
          <w:sz w:val="24"/>
          <w:szCs w:val="24"/>
        </w:rPr>
        <w:t>ārējām</w:t>
      </w:r>
      <w:r w:rsidR="00904B7B" w:rsidRPr="00211D95">
        <w:rPr>
          <w:rFonts w:ascii="Times New Roman" w:hAnsi="Times New Roman"/>
          <w:sz w:val="24"/>
          <w:szCs w:val="24"/>
        </w:rPr>
        <w:t xml:space="preserve"> </w:t>
      </w:r>
      <w:r w:rsidR="00625357" w:rsidRPr="00211D95">
        <w:rPr>
          <w:rFonts w:ascii="Times New Roman" w:hAnsi="Times New Roman"/>
          <w:sz w:val="24"/>
          <w:szCs w:val="24"/>
        </w:rPr>
        <w:t xml:space="preserve">pašvaldības iestāžu </w:t>
      </w:r>
      <w:r w:rsidR="00F376BF" w:rsidRPr="00211D95">
        <w:rPr>
          <w:rFonts w:ascii="Times New Roman" w:hAnsi="Times New Roman"/>
          <w:sz w:val="24"/>
          <w:szCs w:val="24"/>
        </w:rPr>
        <w:t>Amatpersonām (Darbiniekiem)</w:t>
      </w:r>
      <w:r w:rsidR="00361396" w:rsidRPr="00211D95">
        <w:rPr>
          <w:rFonts w:ascii="Times New Roman" w:hAnsi="Times New Roman"/>
          <w:sz w:val="24"/>
          <w:szCs w:val="24"/>
        </w:rPr>
        <w:t xml:space="preserve">, </w:t>
      </w:r>
      <w:r w:rsidR="008321D1" w:rsidRPr="00211D95">
        <w:rPr>
          <w:rFonts w:ascii="Times New Roman" w:hAnsi="Times New Roman"/>
          <w:sz w:val="24"/>
          <w:szCs w:val="24"/>
        </w:rPr>
        <w:t>40</w:t>
      </w:r>
      <w:r w:rsidR="0079436F">
        <w:rPr>
          <w:rFonts w:ascii="Times New Roman" w:hAnsi="Times New Roman"/>
          <w:sz w:val="24"/>
          <w:szCs w:val="24"/>
        </w:rPr>
        <w:t xml:space="preserve"> </w:t>
      </w:r>
      <w:r w:rsidR="0079436F" w:rsidRPr="00A76615">
        <w:rPr>
          <w:rFonts w:ascii="Times New Roman" w:hAnsi="Times New Roman"/>
          <w:sz w:val="24"/>
          <w:szCs w:val="24"/>
        </w:rPr>
        <w:t>%</w:t>
      </w:r>
      <w:r w:rsidR="00B56118" w:rsidRPr="00211D95">
        <w:rPr>
          <w:rFonts w:ascii="Times New Roman" w:hAnsi="Times New Roman"/>
          <w:sz w:val="24"/>
          <w:szCs w:val="24"/>
        </w:rPr>
        <w:t xml:space="preserve"> </w:t>
      </w:r>
      <w:r w:rsidR="005677D8" w:rsidRPr="00211D95">
        <w:rPr>
          <w:rFonts w:ascii="Times New Roman" w:hAnsi="Times New Roman"/>
          <w:sz w:val="24"/>
          <w:szCs w:val="24"/>
        </w:rPr>
        <w:t>(</w:t>
      </w:r>
      <w:r w:rsidR="008321D1"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C50AB3" w:rsidRPr="00211D95">
        <w:rPr>
          <w:rFonts w:ascii="Times New Roman" w:hAnsi="Times New Roman"/>
          <w:sz w:val="24"/>
          <w:szCs w:val="24"/>
        </w:rPr>
        <w:t>) apmērā no mēnešalgas</w:t>
      </w:r>
      <w:r w:rsidR="00FA6DDF" w:rsidRPr="00211D95">
        <w:rPr>
          <w:rFonts w:ascii="Times New Roman" w:hAnsi="Times New Roman"/>
          <w:sz w:val="24"/>
          <w:szCs w:val="24"/>
        </w:rPr>
        <w:t xml:space="preserve"> un darbiniekiem, kam ir noteikts summētais darba </w:t>
      </w:r>
      <w:r w:rsidR="00FA6DDF" w:rsidRPr="00211D95">
        <w:rPr>
          <w:rFonts w:ascii="Times New Roman" w:hAnsi="Times New Roman"/>
          <w:sz w:val="24"/>
          <w:szCs w:val="24"/>
        </w:rPr>
        <w:lastRenderedPageBreak/>
        <w:t>laiks 40</w:t>
      </w:r>
      <w:r w:rsidR="00CE2882">
        <w:rPr>
          <w:rFonts w:ascii="Times New Roman" w:hAnsi="Times New Roman"/>
          <w:sz w:val="24"/>
          <w:szCs w:val="24"/>
        </w:rPr>
        <w:t xml:space="preserve">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FA6DDF" w:rsidRPr="00211D95">
        <w:rPr>
          <w:rFonts w:ascii="Times New Roman" w:hAnsi="Times New Roman"/>
          <w:sz w:val="24"/>
          <w:szCs w:val="24"/>
        </w:rPr>
        <w:t>(četrdesmit</w:t>
      </w:r>
      <w:r w:rsidR="0079436F">
        <w:rPr>
          <w:rFonts w:ascii="Times New Roman" w:hAnsi="Times New Roman"/>
          <w:sz w:val="24"/>
          <w:szCs w:val="24"/>
        </w:rPr>
        <w:t xml:space="preserve"> procent</w:t>
      </w:r>
      <w:r w:rsidR="000A49D5">
        <w:rPr>
          <w:rFonts w:ascii="Times New Roman" w:hAnsi="Times New Roman"/>
          <w:sz w:val="24"/>
          <w:szCs w:val="24"/>
        </w:rPr>
        <w:t>u</w:t>
      </w:r>
      <w:r w:rsidR="00FA6DDF" w:rsidRPr="00211D95">
        <w:rPr>
          <w:rFonts w:ascii="Times New Roman" w:hAnsi="Times New Roman"/>
          <w:sz w:val="24"/>
          <w:szCs w:val="24"/>
        </w:rPr>
        <w:t>) apmērā no vidējās mēnešalgas par nostrādātiem pēdējiem 6(sešiem) mēnešiem,</w:t>
      </w:r>
      <w:r w:rsidR="00A758AA" w:rsidRPr="00211D95">
        <w:rPr>
          <w:rFonts w:ascii="Times New Roman" w:hAnsi="Times New Roman"/>
          <w:sz w:val="24"/>
          <w:szCs w:val="24"/>
        </w:rPr>
        <w:t xml:space="preserve"> neņemot vērā piemaksas</w:t>
      </w:r>
      <w:r w:rsidR="00B54196" w:rsidRPr="00211D95">
        <w:rPr>
          <w:rFonts w:ascii="Times New Roman" w:hAnsi="Times New Roman"/>
          <w:sz w:val="24"/>
          <w:szCs w:val="24"/>
        </w:rPr>
        <w:t xml:space="preserve"> pie mēnešalgas</w:t>
      </w:r>
      <w:r w:rsidR="00C50AB3" w:rsidRPr="00211D95">
        <w:rPr>
          <w:rFonts w:ascii="Times New Roman" w:hAnsi="Times New Roman"/>
          <w:sz w:val="24"/>
          <w:szCs w:val="24"/>
        </w:rPr>
        <w:t xml:space="preserve">, </w:t>
      </w:r>
      <w:r w:rsidR="00BA78CB" w:rsidRPr="00211D95">
        <w:rPr>
          <w:rFonts w:ascii="Times New Roman" w:hAnsi="Times New Roman"/>
          <w:sz w:val="24"/>
          <w:szCs w:val="24"/>
        </w:rPr>
        <w:t xml:space="preserve">ja Amatpersona (Darbinieks) Pašvaldības institūcijās bijusi nepārtraukti nodarbināta </w:t>
      </w:r>
      <w:r w:rsidR="00FA26AF" w:rsidRPr="00211D95">
        <w:rPr>
          <w:rFonts w:ascii="Times New Roman" w:hAnsi="Times New Roman"/>
          <w:sz w:val="24"/>
          <w:szCs w:val="24"/>
        </w:rPr>
        <w:t>ne mazāk kā</w:t>
      </w:r>
      <w:r w:rsidR="007F6B38" w:rsidRPr="00211D95">
        <w:rPr>
          <w:rFonts w:ascii="Times New Roman" w:hAnsi="Times New Roman"/>
          <w:sz w:val="24"/>
          <w:szCs w:val="24"/>
        </w:rPr>
        <w:t xml:space="preserve"> 3 (trīs</w:t>
      </w:r>
      <w:r w:rsidR="00B56118" w:rsidRPr="00211D95">
        <w:rPr>
          <w:rFonts w:ascii="Times New Roman" w:hAnsi="Times New Roman"/>
          <w:sz w:val="24"/>
          <w:szCs w:val="24"/>
        </w:rPr>
        <w:t>) gadus</w:t>
      </w:r>
      <w:r w:rsidR="00C50AB3" w:rsidRPr="00211D95">
        <w:rPr>
          <w:rFonts w:ascii="Times New Roman" w:hAnsi="Times New Roman"/>
          <w:sz w:val="24"/>
          <w:szCs w:val="24"/>
        </w:rPr>
        <w:t>;</w:t>
      </w:r>
      <w:r w:rsidR="008321D1" w:rsidRPr="00211D95">
        <w:rPr>
          <w:rFonts w:ascii="Times New Roman" w:hAnsi="Times New Roman"/>
          <w:sz w:val="24"/>
          <w:szCs w:val="24"/>
        </w:rPr>
        <w:t xml:space="preserve"> </w:t>
      </w:r>
    </w:p>
    <w:p w:rsidR="00211D95" w:rsidRPr="00211D95" w:rsidRDefault="001263A3" w:rsidP="00EE5C84">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pārējām pašvaldības iestāžu Amatpersonām (Darbiniekiem)</w:t>
      </w:r>
      <w:r w:rsidR="00361396" w:rsidRPr="00211D95">
        <w:rPr>
          <w:rFonts w:ascii="Times New Roman" w:hAnsi="Times New Roman"/>
          <w:sz w:val="24"/>
          <w:szCs w:val="24"/>
        </w:rPr>
        <w:t xml:space="preserve">, </w:t>
      </w:r>
      <w:r w:rsidR="00EE5289" w:rsidRPr="00211D95">
        <w:rPr>
          <w:rFonts w:ascii="Times New Roman" w:hAnsi="Times New Roman"/>
          <w:sz w:val="24"/>
          <w:szCs w:val="24"/>
        </w:rPr>
        <w:t xml:space="preserve">30 </w:t>
      </w:r>
      <w:r w:rsidR="0079436F" w:rsidRPr="00A76615">
        <w:rPr>
          <w:rFonts w:ascii="Times New Roman" w:hAnsi="Times New Roman"/>
          <w:sz w:val="24"/>
          <w:szCs w:val="24"/>
        </w:rPr>
        <w:t>%</w:t>
      </w:r>
      <w:r w:rsidR="0079436F" w:rsidRPr="00211D95">
        <w:rPr>
          <w:rFonts w:ascii="Times New Roman" w:hAnsi="Times New Roman"/>
          <w:sz w:val="24"/>
          <w:szCs w:val="24"/>
        </w:rPr>
        <w:t xml:space="preserve"> </w:t>
      </w:r>
      <w:r w:rsidR="005677D8" w:rsidRPr="00211D95">
        <w:rPr>
          <w:rFonts w:ascii="Times New Roman" w:hAnsi="Times New Roman"/>
          <w:sz w:val="24"/>
          <w:szCs w:val="24"/>
        </w:rPr>
        <w:t>(</w:t>
      </w:r>
      <w:r w:rsidR="00EE5289" w:rsidRPr="00211D95">
        <w:rPr>
          <w:rFonts w:ascii="Times New Roman" w:hAnsi="Times New Roman"/>
          <w:sz w:val="24"/>
          <w:szCs w:val="24"/>
        </w:rPr>
        <w:t>trīsdesmit</w:t>
      </w:r>
      <w:r w:rsidR="000A49D5">
        <w:rPr>
          <w:rFonts w:ascii="Times New Roman" w:hAnsi="Times New Roman"/>
          <w:sz w:val="24"/>
          <w:szCs w:val="24"/>
        </w:rPr>
        <w:t xml:space="preserve"> procentu</w:t>
      </w:r>
      <w:r w:rsidRPr="00211D95">
        <w:rPr>
          <w:rFonts w:ascii="Times New Roman" w:hAnsi="Times New Roman"/>
          <w:sz w:val="24"/>
          <w:szCs w:val="24"/>
        </w:rPr>
        <w:t>)  apmērā no mēnešalgas</w:t>
      </w:r>
      <w:r w:rsidR="00FA6DDF" w:rsidRPr="00211D95">
        <w:rPr>
          <w:rFonts w:ascii="Times New Roman" w:hAnsi="Times New Roman"/>
          <w:sz w:val="24"/>
          <w:szCs w:val="24"/>
        </w:rPr>
        <w:t xml:space="preserve"> un darbiniekiem, kam ir noteikts summētais darba laiks 30</w:t>
      </w:r>
      <w:r w:rsidR="000A49D5">
        <w:rPr>
          <w:rFonts w:ascii="Times New Roman" w:hAnsi="Times New Roman"/>
          <w:sz w:val="24"/>
          <w:szCs w:val="24"/>
        </w:rPr>
        <w:t xml:space="preserve"> </w:t>
      </w:r>
      <w:r w:rsidR="000A49D5" w:rsidRPr="00A76615">
        <w:rPr>
          <w:rFonts w:ascii="Times New Roman" w:hAnsi="Times New Roman"/>
          <w:sz w:val="24"/>
          <w:szCs w:val="24"/>
        </w:rPr>
        <w:t>%</w:t>
      </w:r>
      <w:r w:rsidR="000A49D5" w:rsidRPr="00211D95">
        <w:rPr>
          <w:rFonts w:ascii="Times New Roman" w:hAnsi="Times New Roman"/>
          <w:sz w:val="24"/>
          <w:szCs w:val="24"/>
        </w:rPr>
        <w:t xml:space="preserve"> </w:t>
      </w:r>
      <w:r w:rsidR="00FA6DDF" w:rsidRPr="00211D95">
        <w:rPr>
          <w:rFonts w:ascii="Times New Roman" w:hAnsi="Times New Roman"/>
          <w:sz w:val="24"/>
          <w:szCs w:val="24"/>
        </w:rPr>
        <w:t>(trīsdesmit</w:t>
      </w:r>
      <w:r w:rsidR="000A49D5">
        <w:rPr>
          <w:rFonts w:ascii="Times New Roman" w:hAnsi="Times New Roman"/>
          <w:sz w:val="24"/>
          <w:szCs w:val="24"/>
        </w:rPr>
        <w:t xml:space="preserve"> procentu</w:t>
      </w:r>
      <w:r w:rsidR="00FA6DDF" w:rsidRPr="00211D95">
        <w:rPr>
          <w:rFonts w:ascii="Times New Roman" w:hAnsi="Times New Roman"/>
          <w:sz w:val="24"/>
          <w:szCs w:val="24"/>
        </w:rPr>
        <w:t>) apmērā no vidējās mēnešalgas par nostrādātiem pēdējiem 6</w:t>
      </w:r>
      <w:r w:rsidR="00CE2882">
        <w:rPr>
          <w:rFonts w:ascii="Times New Roman" w:hAnsi="Times New Roman"/>
          <w:sz w:val="24"/>
          <w:szCs w:val="24"/>
        </w:rPr>
        <w:t xml:space="preserve"> </w:t>
      </w:r>
      <w:r w:rsidR="00FA6DDF" w:rsidRPr="00211D95">
        <w:rPr>
          <w:rFonts w:ascii="Times New Roman" w:hAnsi="Times New Roman"/>
          <w:sz w:val="24"/>
          <w:szCs w:val="24"/>
        </w:rPr>
        <w:t>(sešiem) mēnešiem</w:t>
      </w:r>
      <w:r w:rsidRPr="00211D95">
        <w:rPr>
          <w:rFonts w:ascii="Times New Roman" w:hAnsi="Times New Roman"/>
          <w:sz w:val="24"/>
          <w:szCs w:val="24"/>
        </w:rPr>
        <w:t xml:space="preserve">, neņemot vērā piemaksas pie mēnešalgas, </w:t>
      </w:r>
      <w:r w:rsidR="00BA78CB" w:rsidRPr="00211D95">
        <w:rPr>
          <w:rFonts w:ascii="Times New Roman" w:hAnsi="Times New Roman"/>
          <w:sz w:val="24"/>
          <w:szCs w:val="24"/>
        </w:rPr>
        <w:t>ja Amatpersona (Darbinieks) Pašvaldības institūcijās bijusi nepārtraukti nodarbināta līdz</w:t>
      </w:r>
      <w:r w:rsidR="00FA26AF" w:rsidRPr="00211D95">
        <w:rPr>
          <w:rFonts w:ascii="Times New Roman" w:hAnsi="Times New Roman"/>
          <w:sz w:val="24"/>
          <w:szCs w:val="24"/>
        </w:rPr>
        <w:t xml:space="preserve"> </w:t>
      </w:r>
      <w:r w:rsidR="007F6B38" w:rsidRPr="00211D95">
        <w:rPr>
          <w:rFonts w:ascii="Times New Roman" w:hAnsi="Times New Roman"/>
          <w:sz w:val="24"/>
          <w:szCs w:val="24"/>
        </w:rPr>
        <w:t>3 (trīs</w:t>
      </w:r>
      <w:r w:rsidR="005062A0" w:rsidRPr="00211D95">
        <w:rPr>
          <w:rFonts w:ascii="Times New Roman" w:hAnsi="Times New Roman"/>
          <w:sz w:val="24"/>
          <w:szCs w:val="24"/>
        </w:rPr>
        <w:t>) gadiem</w:t>
      </w:r>
      <w:r w:rsidR="009008D1" w:rsidRPr="00211D95">
        <w:rPr>
          <w:rFonts w:ascii="Times New Roman" w:hAnsi="Times New Roman"/>
          <w:sz w:val="24"/>
          <w:szCs w:val="24"/>
        </w:rPr>
        <w:t>.</w:t>
      </w:r>
    </w:p>
    <w:p w:rsidR="00D356C4" w:rsidRPr="00D356C4" w:rsidRDefault="001263A3" w:rsidP="00EE5C84">
      <w:pPr>
        <w:pStyle w:val="ListParagraph"/>
        <w:numPr>
          <w:ilvl w:val="0"/>
          <w:numId w:val="1"/>
        </w:numPr>
        <w:spacing w:after="0" w:line="240" w:lineRule="auto"/>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71</w:t>
      </w:r>
      <w:r w:rsidRPr="00FA15DB">
        <w:rPr>
          <w:rFonts w:ascii="Times New Roman" w:hAnsi="Times New Roman"/>
          <w:sz w:val="24"/>
          <w:szCs w:val="24"/>
        </w:rPr>
        <w:t xml:space="preserve">.punkta apakšpunktos noteiktajā nostrādātajā laikā. </w:t>
      </w:r>
    </w:p>
    <w:p w:rsidR="00211D95" w:rsidRPr="00211D95"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 xml:space="preserve">Speciālo </w:t>
      </w:r>
      <w:r w:rsidR="00912DE6" w:rsidRPr="00211D95">
        <w:rPr>
          <w:rFonts w:ascii="Times New Roman" w:hAnsi="Times New Roman"/>
          <w:sz w:val="24"/>
          <w:szCs w:val="24"/>
        </w:rPr>
        <w:t xml:space="preserve">pamatskolu tehniskajiem darbiniekiem atvaļinājuma pabalsts tiek izmaksāts 25 </w:t>
      </w:r>
      <w:r w:rsidR="000A49D5" w:rsidRPr="00A76615">
        <w:rPr>
          <w:rFonts w:ascii="Times New Roman" w:hAnsi="Times New Roman"/>
          <w:sz w:val="24"/>
          <w:szCs w:val="24"/>
        </w:rPr>
        <w:t>%</w:t>
      </w:r>
      <w:r w:rsidR="000A49D5" w:rsidRPr="00211D95">
        <w:rPr>
          <w:rFonts w:ascii="Times New Roman" w:hAnsi="Times New Roman"/>
          <w:sz w:val="24"/>
          <w:szCs w:val="24"/>
        </w:rPr>
        <w:t xml:space="preserve"> </w:t>
      </w:r>
      <w:r w:rsidR="00912DE6" w:rsidRPr="00211D95">
        <w:rPr>
          <w:rFonts w:ascii="Times New Roman" w:hAnsi="Times New Roman"/>
          <w:sz w:val="24"/>
          <w:szCs w:val="24"/>
        </w:rPr>
        <w:t>(divdesmit piecu</w:t>
      </w:r>
      <w:r w:rsidR="000A49D5">
        <w:rPr>
          <w:rFonts w:ascii="Times New Roman" w:hAnsi="Times New Roman"/>
          <w:sz w:val="24"/>
          <w:szCs w:val="24"/>
        </w:rPr>
        <w:t xml:space="preserve"> procentu</w:t>
      </w:r>
      <w:r w:rsidR="00912DE6" w:rsidRPr="00211D95">
        <w:rPr>
          <w:rFonts w:ascii="Times New Roman" w:hAnsi="Times New Roman"/>
          <w:sz w:val="24"/>
          <w:szCs w:val="24"/>
        </w:rPr>
        <w:t>) apmērā no mēnešalgas, neieskaitot piemaksas</w:t>
      </w:r>
      <w:r w:rsidR="00023A8D" w:rsidRPr="00211D95">
        <w:rPr>
          <w:rFonts w:ascii="Times New Roman" w:hAnsi="Times New Roman"/>
          <w:sz w:val="24"/>
          <w:szCs w:val="24"/>
        </w:rPr>
        <w:t>.</w:t>
      </w:r>
      <w:r w:rsidR="00912DE6" w:rsidRPr="00211D95">
        <w:rPr>
          <w:rFonts w:ascii="Times New Roman" w:hAnsi="Times New Roman"/>
          <w:sz w:val="24"/>
          <w:szCs w:val="24"/>
        </w:rPr>
        <w:t xml:space="preserve"> </w:t>
      </w:r>
    </w:p>
    <w:p w:rsidR="00211D95" w:rsidRPr="00211D95"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I</w:t>
      </w:r>
      <w:r w:rsidR="0062100A" w:rsidRPr="00211D95">
        <w:rPr>
          <w:rFonts w:ascii="Times New Roman" w:hAnsi="Times New Roman"/>
          <w:sz w:val="24"/>
          <w:szCs w:val="24"/>
        </w:rPr>
        <w:t xml:space="preserve">zbeidzot </w:t>
      </w:r>
      <w:r w:rsidR="00B5241A" w:rsidRPr="00211D95">
        <w:rPr>
          <w:rFonts w:ascii="Times New Roman" w:hAnsi="Times New Roman"/>
          <w:sz w:val="24"/>
          <w:szCs w:val="24"/>
        </w:rPr>
        <w:t>amata (darba)</w:t>
      </w:r>
      <w:r w:rsidR="0062100A" w:rsidRPr="00211D95">
        <w:rPr>
          <w:rFonts w:ascii="Times New Roman" w:hAnsi="Times New Roman"/>
          <w:sz w:val="24"/>
          <w:szCs w:val="24"/>
        </w:rPr>
        <w:t xml:space="preserve"> </w:t>
      </w:r>
      <w:r w:rsidRPr="00211D95">
        <w:rPr>
          <w:rFonts w:ascii="Times New Roman" w:hAnsi="Times New Roman"/>
          <w:sz w:val="24"/>
          <w:szCs w:val="24"/>
        </w:rPr>
        <w:t xml:space="preserve">tiesiskās </w:t>
      </w:r>
      <w:r w:rsidR="0062100A" w:rsidRPr="00211D95">
        <w:rPr>
          <w:rFonts w:ascii="Times New Roman" w:hAnsi="Times New Roman"/>
          <w:sz w:val="24"/>
          <w:szCs w:val="24"/>
        </w:rPr>
        <w:t>attiecības</w:t>
      </w:r>
      <w:r w:rsidR="0004164E" w:rsidRPr="00211D95">
        <w:rPr>
          <w:rFonts w:ascii="Times New Roman" w:hAnsi="Times New Roman"/>
          <w:sz w:val="24"/>
          <w:szCs w:val="24"/>
        </w:rPr>
        <w:t xml:space="preserve"> ar Amatpersonu </w:t>
      </w:r>
      <w:r w:rsidRPr="00211D95">
        <w:rPr>
          <w:rFonts w:ascii="Times New Roman" w:hAnsi="Times New Roman"/>
          <w:sz w:val="24"/>
          <w:szCs w:val="24"/>
        </w:rPr>
        <w:t>(</w:t>
      </w:r>
      <w:r w:rsidR="0004164E" w:rsidRPr="00211D95">
        <w:rPr>
          <w:rFonts w:ascii="Times New Roman" w:hAnsi="Times New Roman"/>
          <w:sz w:val="24"/>
          <w:szCs w:val="24"/>
        </w:rPr>
        <w:t>Darbinieku</w:t>
      </w:r>
      <w:r w:rsidRPr="00211D95">
        <w:rPr>
          <w:rFonts w:ascii="Times New Roman" w:hAnsi="Times New Roman"/>
          <w:sz w:val="24"/>
          <w:szCs w:val="24"/>
        </w:rPr>
        <w:t>)</w:t>
      </w:r>
      <w:r w:rsidR="0062100A" w:rsidRPr="00211D95">
        <w:rPr>
          <w:rFonts w:ascii="Times New Roman" w:hAnsi="Times New Roman"/>
          <w:sz w:val="24"/>
          <w:szCs w:val="24"/>
        </w:rPr>
        <w:t xml:space="preserve">, </w:t>
      </w:r>
      <w:r w:rsidR="0004164E" w:rsidRPr="00211D95">
        <w:rPr>
          <w:rFonts w:ascii="Times New Roman" w:hAnsi="Times New Roman"/>
          <w:sz w:val="24"/>
          <w:szCs w:val="24"/>
        </w:rPr>
        <w:t>atvaļinājuma pabalsts</w:t>
      </w:r>
      <w:r w:rsidR="0062100A" w:rsidRPr="00211D95">
        <w:rPr>
          <w:rFonts w:ascii="Times New Roman" w:hAnsi="Times New Roman"/>
          <w:sz w:val="24"/>
          <w:szCs w:val="24"/>
        </w:rPr>
        <w:t xml:space="preserve"> netiek </w:t>
      </w:r>
      <w:r w:rsidR="002D091C" w:rsidRPr="00211D95">
        <w:rPr>
          <w:rFonts w:ascii="Times New Roman" w:hAnsi="Times New Roman"/>
          <w:sz w:val="24"/>
          <w:szCs w:val="24"/>
        </w:rPr>
        <w:t>izmaksāts</w:t>
      </w:r>
      <w:r w:rsidR="0062100A" w:rsidRPr="00211D95">
        <w:rPr>
          <w:rFonts w:ascii="Times New Roman" w:hAnsi="Times New Roman"/>
          <w:sz w:val="24"/>
          <w:szCs w:val="24"/>
        </w:rPr>
        <w:t xml:space="preserve"> gadījumā, kad kārtē</w:t>
      </w:r>
      <w:r w:rsidR="0004164E" w:rsidRPr="00211D95">
        <w:rPr>
          <w:rFonts w:ascii="Times New Roman" w:hAnsi="Times New Roman"/>
          <w:sz w:val="24"/>
          <w:szCs w:val="24"/>
        </w:rPr>
        <w:t>jais ikgadējais atvaļinājums nav izmantots.</w:t>
      </w:r>
    </w:p>
    <w:p w:rsidR="00BA2431" w:rsidRDefault="001263A3" w:rsidP="00EE5C84">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Atvaļinājuma pabalstu neizmaksā pastāvīgo komiteju priekšsēdētājiem,</w:t>
      </w:r>
      <w:r w:rsidR="009F37FE" w:rsidRPr="00211D95">
        <w:rPr>
          <w:rFonts w:ascii="Times New Roman" w:hAnsi="Times New Roman"/>
          <w:sz w:val="24"/>
          <w:szCs w:val="24"/>
        </w:rPr>
        <w:t xml:space="preserve"> </w:t>
      </w:r>
      <w:r w:rsidR="00660B2A" w:rsidRPr="00211D95">
        <w:rPr>
          <w:rFonts w:ascii="Times New Roman" w:hAnsi="Times New Roman"/>
          <w:sz w:val="24"/>
          <w:szCs w:val="24"/>
        </w:rPr>
        <w:t xml:space="preserve">pastāvīgo </w:t>
      </w:r>
      <w:r w:rsidR="009F37FE" w:rsidRPr="00211D95">
        <w:rPr>
          <w:rFonts w:ascii="Times New Roman" w:hAnsi="Times New Roman"/>
          <w:sz w:val="24"/>
          <w:szCs w:val="24"/>
        </w:rPr>
        <w:t xml:space="preserve">komiteju priekšsēdētāju vietniekiem, </w:t>
      </w:r>
      <w:r w:rsidR="00660B2A" w:rsidRPr="00211D95">
        <w:rPr>
          <w:rFonts w:ascii="Times New Roman" w:hAnsi="Times New Roman"/>
          <w:sz w:val="24"/>
          <w:szCs w:val="24"/>
        </w:rPr>
        <w:t xml:space="preserve">Domes </w:t>
      </w:r>
      <w:r w:rsidRPr="00211D95">
        <w:rPr>
          <w:rFonts w:ascii="Times New Roman" w:hAnsi="Times New Roman"/>
          <w:sz w:val="24"/>
          <w:szCs w:val="24"/>
        </w:rPr>
        <w:t xml:space="preserve">deputātiem, </w:t>
      </w:r>
      <w:r w:rsidR="00660B2A" w:rsidRPr="00211D95">
        <w:rPr>
          <w:rFonts w:ascii="Times New Roman" w:hAnsi="Times New Roman"/>
          <w:sz w:val="24"/>
          <w:szCs w:val="24"/>
        </w:rPr>
        <w:t xml:space="preserve">Domes </w:t>
      </w:r>
      <w:r w:rsidR="00826A33">
        <w:rPr>
          <w:rFonts w:ascii="Times New Roman" w:hAnsi="Times New Roman"/>
          <w:sz w:val="24"/>
          <w:szCs w:val="24"/>
        </w:rPr>
        <w:t>komisiju, padomju</w:t>
      </w:r>
      <w:r w:rsidRPr="00211D95">
        <w:rPr>
          <w:rFonts w:ascii="Times New Roman" w:hAnsi="Times New Roman"/>
          <w:sz w:val="24"/>
          <w:szCs w:val="24"/>
        </w:rPr>
        <w:t xml:space="preserve"> un darba grupu locekļiem</w:t>
      </w:r>
      <w:r w:rsidR="004D3638" w:rsidRPr="00211D95">
        <w:rPr>
          <w:rFonts w:ascii="Times New Roman" w:hAnsi="Times New Roman"/>
          <w:sz w:val="24"/>
          <w:szCs w:val="24"/>
        </w:rPr>
        <w:t>.</w:t>
      </w:r>
    </w:p>
    <w:p w:rsidR="00BA2431" w:rsidRPr="007D5054" w:rsidRDefault="00BA2431" w:rsidP="00EE5C84">
      <w:pPr>
        <w:ind w:left="360"/>
        <w:jc w:val="center"/>
        <w:rPr>
          <w:szCs w:val="28"/>
        </w:rPr>
      </w:pPr>
    </w:p>
    <w:p w:rsidR="00BA2431" w:rsidRPr="007D5054" w:rsidRDefault="001263A3" w:rsidP="00EE5C84">
      <w:pPr>
        <w:ind w:left="360"/>
        <w:jc w:val="center"/>
        <w:rPr>
          <w:szCs w:val="28"/>
        </w:rPr>
      </w:pPr>
      <w:r w:rsidRPr="007D5054">
        <w:rPr>
          <w:b/>
        </w:rPr>
        <w:t>5.3. Pabalsts Amatpersonas (Darbinieka) nāves gadījumā</w:t>
      </w:r>
    </w:p>
    <w:p w:rsidR="00BA2431" w:rsidRPr="0030541F" w:rsidRDefault="001263A3" w:rsidP="00EE5C84">
      <w:pPr>
        <w:pStyle w:val="ListParagraph"/>
        <w:numPr>
          <w:ilvl w:val="0"/>
          <w:numId w:val="1"/>
        </w:numPr>
        <w:spacing w:after="0" w:line="240" w:lineRule="auto"/>
        <w:ind w:left="357" w:hanging="357"/>
        <w:jc w:val="both"/>
        <w:rPr>
          <w:rFonts w:ascii="Times New Roman" w:hAnsi="Times New Roman"/>
          <w:sz w:val="24"/>
          <w:szCs w:val="24"/>
        </w:rPr>
      </w:pPr>
      <w:r w:rsidRPr="0030541F">
        <w:rPr>
          <w:rFonts w:ascii="Times New Roman" w:hAnsi="Times New Roman"/>
          <w:sz w:val="24"/>
          <w:szCs w:val="24"/>
        </w:rPr>
        <w:t>Amatpersonas (Darbinieka) nāves gadījumā ģimenes loceklis vai persona, kura uzņēmusies Amatpersonas (Darbinieka) apbedīšanu, saņem vienreizēju pabalstu Amatpersonai (Darbiniekam) noteiktās mēnešalgas apmērā.</w:t>
      </w:r>
    </w:p>
    <w:p w:rsidR="00BA2431" w:rsidRPr="007D5054" w:rsidRDefault="001263A3" w:rsidP="00EE5C84">
      <w:pPr>
        <w:numPr>
          <w:ilvl w:val="0"/>
          <w:numId w:val="1"/>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rsidR="005E76E1" w:rsidRPr="007D5054" w:rsidRDefault="001263A3" w:rsidP="00EE5C84">
      <w:pPr>
        <w:numPr>
          <w:ilvl w:val="0"/>
          <w:numId w:val="1"/>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6A0D8B" w:rsidRPr="00FA15DB">
        <w:rPr>
          <w:szCs w:val="28"/>
        </w:rPr>
        <w:t>7</w:t>
      </w:r>
      <w:r w:rsidR="00E76FD3">
        <w:rPr>
          <w:szCs w:val="28"/>
        </w:rPr>
        <w:t>7</w:t>
      </w:r>
      <w:r w:rsidRPr="00FA15DB">
        <w:rPr>
          <w:szCs w:val="28"/>
        </w:rPr>
        <w:t xml:space="preserve">.punktā </w:t>
      </w:r>
      <w:r w:rsidRPr="007D5054">
        <w:rPr>
          <w:szCs w:val="28"/>
        </w:rPr>
        <w:t xml:space="preserve">minēto dokumentu saņemšanas </w:t>
      </w:r>
      <w:r w:rsidR="00BF1FBE" w:rsidRPr="008B28EE">
        <w:rPr>
          <w:szCs w:val="28"/>
        </w:rPr>
        <w:t>atbilstoši Pašvaldības izpilddirektora vai Iestādes vadītāja rakstiskam rīkojumam</w:t>
      </w:r>
      <w:r w:rsidR="00BF1FBE" w:rsidRPr="00BF1FBE">
        <w:rPr>
          <w:szCs w:val="28"/>
        </w:rPr>
        <w:t xml:space="preserve"> </w:t>
      </w:r>
      <w:r w:rsidRPr="007D5054">
        <w:rPr>
          <w:szCs w:val="28"/>
        </w:rPr>
        <w:t>pārskaita uz ģimenes locekļa vai personas, kura uzņēmusies Amatpersonas (Darbinieka) apbedīšanu, norādīto kontu kredītiestādē.</w:t>
      </w:r>
    </w:p>
    <w:p w:rsidR="005E76E1" w:rsidRPr="007D5054" w:rsidRDefault="005E76E1" w:rsidP="00EE5C84">
      <w:pPr>
        <w:ind w:left="360"/>
        <w:jc w:val="both"/>
        <w:rPr>
          <w:szCs w:val="28"/>
        </w:rPr>
      </w:pPr>
    </w:p>
    <w:p w:rsidR="005E76E1" w:rsidRPr="007D5054" w:rsidRDefault="001263A3" w:rsidP="00EE5C84">
      <w:pPr>
        <w:ind w:left="360"/>
        <w:jc w:val="center"/>
        <w:rPr>
          <w:szCs w:val="28"/>
        </w:rPr>
      </w:pPr>
      <w:r w:rsidRPr="007D5054">
        <w:rPr>
          <w:b/>
          <w:szCs w:val="28"/>
        </w:rPr>
        <w:t>5.4. Pabalsts sakarā ar ģimenes locekļa vai apgādājamā nāvi</w:t>
      </w:r>
    </w:p>
    <w:p w:rsidR="005E76E1" w:rsidRPr="007D5054" w:rsidRDefault="001263A3" w:rsidP="00EE5C84">
      <w:pPr>
        <w:numPr>
          <w:ilvl w:val="0"/>
          <w:numId w:val="1"/>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rsidR="005E76E1" w:rsidRPr="007D5054" w:rsidRDefault="001263A3" w:rsidP="00EE5C84">
      <w:pPr>
        <w:numPr>
          <w:ilvl w:val="1"/>
          <w:numId w:val="1"/>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0A49D5" w:rsidRPr="00A76615">
        <w:t>%</w:t>
      </w:r>
      <w:r w:rsidR="000A49D5" w:rsidRPr="007D5054">
        <w:t xml:space="preserve"> </w:t>
      </w:r>
      <w:r w:rsidRPr="007D5054">
        <w:t>(simts</w:t>
      </w:r>
      <w:r w:rsidR="000A49D5">
        <w:t xml:space="preserve"> procentu</w:t>
      </w:r>
      <w:r w:rsidRPr="007D5054">
        <w:t>)</w:t>
      </w:r>
      <w:r w:rsidR="003C4AA1" w:rsidRPr="007D5054">
        <w:t xml:space="preserve"> </w:t>
      </w:r>
      <w:r w:rsidRPr="007D5054">
        <w:t xml:space="preserve"> apmērā no valstī noteiktās minimālās mēneša darba algas</w:t>
      </w:r>
      <w:r w:rsidR="004D414F" w:rsidRPr="007D5054">
        <w:t>;</w:t>
      </w:r>
    </w:p>
    <w:p w:rsidR="004C1C64" w:rsidRPr="007D5054" w:rsidRDefault="001263A3" w:rsidP="00EE5C84">
      <w:pPr>
        <w:numPr>
          <w:ilvl w:val="1"/>
          <w:numId w:val="1"/>
        </w:numPr>
        <w:ind w:left="993" w:hanging="633"/>
        <w:jc w:val="both"/>
        <w:rPr>
          <w:szCs w:val="28"/>
        </w:rPr>
      </w:pPr>
      <w:r w:rsidRPr="007D5054">
        <w:t xml:space="preserve">sakarā ar </w:t>
      </w:r>
      <w:r w:rsidR="009D391B" w:rsidRPr="007D5054">
        <w:t xml:space="preserve">vecvecāku, brāļa vai māsas nāvi – </w:t>
      </w:r>
      <w:r w:rsidRPr="007D5054">
        <w:t>50</w:t>
      </w:r>
      <w:r w:rsidR="000A49D5">
        <w:t xml:space="preserve"> </w:t>
      </w:r>
      <w:r w:rsidR="000A49D5" w:rsidRPr="00A76615">
        <w:t>%</w:t>
      </w:r>
      <w:r w:rsidRPr="007D5054">
        <w:t xml:space="preserve"> (piecdesmit</w:t>
      </w:r>
      <w:r w:rsidR="000A49D5">
        <w:t xml:space="preserve"> procentu</w:t>
      </w:r>
      <w:r w:rsidRPr="007D5054">
        <w:t>)  apmērā no valstī noteikt</w:t>
      </w:r>
      <w:r w:rsidR="009008D1" w:rsidRPr="007D5054">
        <w:t>ās minimālās mēneša darba algas.</w:t>
      </w:r>
      <w:r w:rsidR="00141230" w:rsidRPr="007D5054">
        <w:t xml:space="preserve"> </w:t>
      </w:r>
    </w:p>
    <w:p w:rsidR="005E76E1" w:rsidRPr="007D5054" w:rsidRDefault="001263A3" w:rsidP="00EE5C84">
      <w:pPr>
        <w:numPr>
          <w:ilvl w:val="0"/>
          <w:numId w:val="1"/>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rsidR="005E76E1" w:rsidRPr="007D5054" w:rsidRDefault="001263A3" w:rsidP="00EE5C84">
      <w:pPr>
        <w:numPr>
          <w:ilvl w:val="0"/>
          <w:numId w:val="1"/>
        </w:numPr>
        <w:jc w:val="both"/>
        <w:rPr>
          <w:szCs w:val="28"/>
        </w:rPr>
      </w:pPr>
      <w:r w:rsidRPr="007D5054">
        <w:rPr>
          <w:szCs w:val="28"/>
        </w:rPr>
        <w:lastRenderedPageBreak/>
        <w:t>Pabalsta sum</w:t>
      </w:r>
      <w:r w:rsidR="009D391B" w:rsidRPr="007D5054">
        <w:rPr>
          <w:szCs w:val="28"/>
        </w:rPr>
        <w:t>mu 1 (viena) mēneša laikā pēc šī Nolikuma</w:t>
      </w:r>
      <w:r w:rsidRPr="007D5054">
        <w:rPr>
          <w:szCs w:val="28"/>
        </w:rPr>
        <w:t xml:space="preserve"> </w:t>
      </w:r>
      <w:r w:rsidR="00E76FD3">
        <w:rPr>
          <w:szCs w:val="28"/>
        </w:rPr>
        <w:t>80</w:t>
      </w:r>
      <w:r w:rsidRPr="00FA15DB">
        <w:rPr>
          <w:szCs w:val="28"/>
        </w:rPr>
        <w:t xml:space="preserve">.punktā </w:t>
      </w:r>
      <w:r w:rsidRPr="007D5054">
        <w:rPr>
          <w:szCs w:val="28"/>
        </w:rPr>
        <w:t xml:space="preserve">minēto dokumentu saņemšanas </w:t>
      </w:r>
      <w:r w:rsidR="008667F9" w:rsidRPr="008667F9">
        <w:rPr>
          <w:szCs w:val="28"/>
        </w:rPr>
        <w:t xml:space="preserve">laikā </w:t>
      </w:r>
      <w:r w:rsidR="008667F9" w:rsidRPr="008B28EE">
        <w:rPr>
          <w:szCs w:val="28"/>
        </w:rPr>
        <w:t xml:space="preserve">atbilstoši Pašvaldības izpilddirektora vai Iestādes </w:t>
      </w:r>
      <w:r w:rsidR="008667F9" w:rsidRPr="00E724BC">
        <w:rPr>
          <w:szCs w:val="28"/>
        </w:rPr>
        <w:t>vadītāja rakstiskam rīkojuma</w:t>
      </w:r>
      <w:r w:rsidR="008667F9" w:rsidRPr="00517B2C">
        <w:rPr>
          <w:szCs w:val="28"/>
        </w:rPr>
        <w:t xml:space="preserve">m </w:t>
      </w:r>
      <w:r w:rsidRPr="00517B2C">
        <w:rPr>
          <w:szCs w:val="28"/>
        </w:rPr>
        <w:t xml:space="preserve">pārskaita uz Amatpersonas </w:t>
      </w:r>
      <w:r w:rsidRPr="007D5054">
        <w:rPr>
          <w:szCs w:val="28"/>
        </w:rPr>
        <w:t>(Darbinieka) norādīto kontu kredītiestādē.</w:t>
      </w:r>
    </w:p>
    <w:p w:rsidR="005E76E1" w:rsidRPr="007D5054" w:rsidRDefault="005E76E1" w:rsidP="00EE5C84">
      <w:pPr>
        <w:ind w:left="360"/>
        <w:jc w:val="both"/>
        <w:rPr>
          <w:szCs w:val="28"/>
        </w:rPr>
      </w:pPr>
    </w:p>
    <w:p w:rsidR="005E76E1" w:rsidRPr="007D5054" w:rsidRDefault="001263A3" w:rsidP="00EE5C84">
      <w:pPr>
        <w:ind w:left="360"/>
        <w:jc w:val="center"/>
        <w:rPr>
          <w:szCs w:val="28"/>
        </w:rPr>
      </w:pPr>
      <w:r w:rsidRPr="007D5054">
        <w:rPr>
          <w:b/>
          <w:bCs/>
          <w:szCs w:val="26"/>
        </w:rPr>
        <w:t>6. Kompensācijas mācību izdevumu segšanai</w:t>
      </w:r>
    </w:p>
    <w:p w:rsidR="005E76E1" w:rsidRPr="007D5054" w:rsidRDefault="001263A3" w:rsidP="00EE5C84">
      <w:pPr>
        <w:numPr>
          <w:ilvl w:val="0"/>
          <w:numId w:val="1"/>
        </w:numPr>
        <w:jc w:val="both"/>
        <w:rPr>
          <w:szCs w:val="28"/>
        </w:rPr>
      </w:pPr>
      <w:r w:rsidRPr="007D5054">
        <w:t xml:space="preserve">Amatpersonai (Darbiniekam) kompensē mācību izdevumus līdz 30 </w:t>
      </w:r>
      <w:r w:rsidR="000A49D5" w:rsidRPr="00A76615">
        <w:t>%</w:t>
      </w:r>
      <w:r w:rsidR="000A49D5" w:rsidRPr="007D5054">
        <w:t xml:space="preserve"> </w:t>
      </w:r>
      <w:r w:rsidRPr="007D5054">
        <w:t>(trīsdesmit</w:t>
      </w:r>
      <w:r w:rsidR="000A49D5">
        <w:t xml:space="preserve"> procenti</w:t>
      </w:r>
      <w:r w:rsidRPr="007D5054">
        <w:t xml:space="preserve">)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rsidR="005E76E1" w:rsidRPr="007D5054" w:rsidRDefault="001263A3" w:rsidP="00EE5C84">
      <w:pPr>
        <w:numPr>
          <w:ilvl w:val="0"/>
          <w:numId w:val="1"/>
        </w:numPr>
        <w:jc w:val="both"/>
        <w:rPr>
          <w:szCs w:val="28"/>
        </w:rPr>
      </w:pPr>
      <w:r w:rsidRPr="007D5054">
        <w:t xml:space="preserve">Lai saņemtu mācību maksas kompensāciju, Amatpersona (Darbinieks) iesniedz Pašvaldības izpilddirektoram vai Iestādes vadītājam šādus dokumentus: </w:t>
      </w:r>
    </w:p>
    <w:p w:rsidR="005E76E1" w:rsidRPr="007D5054" w:rsidRDefault="001263A3" w:rsidP="00EE5C84">
      <w:pPr>
        <w:numPr>
          <w:ilvl w:val="1"/>
          <w:numId w:val="1"/>
        </w:numPr>
        <w:ind w:left="993" w:hanging="633"/>
        <w:jc w:val="both"/>
        <w:rPr>
          <w:szCs w:val="28"/>
        </w:rPr>
      </w:pPr>
      <w:r w:rsidRPr="007D5054">
        <w:t xml:space="preserve">iesniegumu par mācību maksas kompensācijas izmaksāšanu (norādot kontu kredītiestādē, uz kuru pārskaitāma mācību maksas kompensācijas summa); </w:t>
      </w:r>
    </w:p>
    <w:p w:rsidR="005E76E1" w:rsidRPr="00330533" w:rsidRDefault="001263A3" w:rsidP="00EE5C84">
      <w:pPr>
        <w:numPr>
          <w:ilvl w:val="1"/>
          <w:numId w:val="1"/>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rsidR="003D6224" w:rsidRPr="007D5054" w:rsidRDefault="001263A3" w:rsidP="00EE5C84">
      <w:pPr>
        <w:numPr>
          <w:ilvl w:val="1"/>
          <w:numId w:val="1"/>
        </w:numPr>
        <w:ind w:left="993" w:hanging="633"/>
        <w:jc w:val="both"/>
        <w:rPr>
          <w:szCs w:val="28"/>
        </w:rPr>
      </w:pPr>
      <w:r w:rsidRPr="007D5054">
        <w:t xml:space="preserve">izglītības iestādes izziņu par mācību gada maksu attiecīgajā gadā; </w:t>
      </w:r>
    </w:p>
    <w:p w:rsidR="003D6224" w:rsidRPr="007D5054" w:rsidRDefault="001263A3" w:rsidP="00EE5C84">
      <w:pPr>
        <w:numPr>
          <w:ilvl w:val="1"/>
          <w:numId w:val="1"/>
        </w:numPr>
        <w:ind w:left="993" w:hanging="633"/>
        <w:jc w:val="both"/>
        <w:rPr>
          <w:szCs w:val="28"/>
        </w:rPr>
      </w:pPr>
      <w:r w:rsidRPr="007D5054">
        <w:t>mācību maksas samaksu apliecinošu dokumentu vai tā kopiju.</w:t>
      </w:r>
    </w:p>
    <w:p w:rsidR="003D6224" w:rsidRPr="007D5054" w:rsidRDefault="001263A3" w:rsidP="00EE5C84">
      <w:pPr>
        <w:numPr>
          <w:ilvl w:val="0"/>
          <w:numId w:val="1"/>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rsidR="003D6224" w:rsidRPr="007D5054" w:rsidRDefault="001263A3" w:rsidP="00EE5C84">
      <w:pPr>
        <w:numPr>
          <w:ilvl w:val="0"/>
          <w:numId w:val="1"/>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rsidR="003D6224" w:rsidRPr="007D5054" w:rsidRDefault="001263A3" w:rsidP="00EE5C84">
      <w:pPr>
        <w:numPr>
          <w:ilvl w:val="1"/>
          <w:numId w:val="1"/>
        </w:numPr>
        <w:ind w:left="993" w:hanging="633"/>
        <w:jc w:val="both"/>
        <w:rPr>
          <w:szCs w:val="28"/>
        </w:rPr>
      </w:pPr>
      <w:r w:rsidRPr="007D5054">
        <w:t>100</w:t>
      </w:r>
      <w:r w:rsidR="000A49D5">
        <w:t xml:space="preserve"> </w:t>
      </w:r>
      <w:r w:rsidR="000A49D5" w:rsidRPr="00A76615">
        <w:t>%</w:t>
      </w:r>
      <w:r w:rsidRPr="007D5054">
        <w:t xml:space="preserve"> (simts</w:t>
      </w:r>
      <w:r w:rsidR="000A49D5">
        <w:t xml:space="preserve"> procentu</w:t>
      </w:r>
      <w:r w:rsidRPr="007D5054">
        <w:t xml:space="preserve">) apmērā, ja pēc mācību maksas kompensācijas saņemšanas pašvaldības institūcijā ir nostrādāts mazāk par 1 (vienu) gadu; </w:t>
      </w:r>
    </w:p>
    <w:p w:rsidR="003D6224" w:rsidRPr="007D5054" w:rsidRDefault="001263A3" w:rsidP="00EE5C84">
      <w:pPr>
        <w:numPr>
          <w:ilvl w:val="1"/>
          <w:numId w:val="1"/>
        </w:numPr>
        <w:ind w:left="993" w:hanging="633"/>
        <w:jc w:val="both"/>
        <w:rPr>
          <w:szCs w:val="28"/>
        </w:rPr>
      </w:pPr>
      <w:r w:rsidRPr="007D5054">
        <w:t xml:space="preserve">50 </w:t>
      </w:r>
      <w:r w:rsidR="000A49D5" w:rsidRPr="00A76615">
        <w:t>%</w:t>
      </w:r>
      <w:r w:rsidR="000A49D5" w:rsidRPr="007D5054">
        <w:t xml:space="preserve"> </w:t>
      </w:r>
      <w:r w:rsidRPr="007D5054">
        <w:t>(piecdesmit</w:t>
      </w:r>
      <w:r w:rsidR="000A49D5">
        <w:t xml:space="preserve"> procentu</w:t>
      </w:r>
      <w:r w:rsidRPr="007D5054">
        <w:t xml:space="preserve">) apmērā, ja pēc mācību maksas kompensācijas saņemšanas pašvaldības institūcijā ir nostrādāts no 1 (viena) līdz 2 (diviem) gadiem; </w:t>
      </w:r>
    </w:p>
    <w:p w:rsidR="003D6224" w:rsidRPr="007D5054" w:rsidRDefault="001263A3" w:rsidP="00EE5C84">
      <w:pPr>
        <w:numPr>
          <w:ilvl w:val="1"/>
          <w:numId w:val="1"/>
        </w:numPr>
        <w:ind w:left="993" w:hanging="633"/>
        <w:jc w:val="both"/>
        <w:rPr>
          <w:szCs w:val="28"/>
        </w:rPr>
      </w:pPr>
      <w:r w:rsidRPr="007D5054">
        <w:t xml:space="preserve">20 </w:t>
      </w:r>
      <w:r w:rsidR="00245E48" w:rsidRPr="00A76615">
        <w:t>%</w:t>
      </w:r>
      <w:r w:rsidRPr="007D5054">
        <w:t xml:space="preserve"> (divdesmit</w:t>
      </w:r>
      <w:r w:rsidR="00245E48">
        <w:t xml:space="preserve"> procentu</w:t>
      </w:r>
      <w:r w:rsidRPr="007D5054">
        <w:t>) apmērā, ja pēc mācību maksas kompensācijas saņemšanas pašvaldības institūcijā ir nostrādāts no 2 (diviem) līdz 3 (trim) gadiem.</w:t>
      </w:r>
    </w:p>
    <w:p w:rsidR="003D6224" w:rsidRPr="007D5054" w:rsidRDefault="001263A3" w:rsidP="00EE5C84">
      <w:pPr>
        <w:numPr>
          <w:ilvl w:val="0"/>
          <w:numId w:val="1"/>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w:t>
      </w:r>
      <w:r w:rsidR="00245E48">
        <w:t xml:space="preserve"> </w:t>
      </w:r>
      <w:r w:rsidR="00245E48" w:rsidRPr="00A76615">
        <w:t>%</w:t>
      </w:r>
      <w:r w:rsidRPr="007D5054">
        <w:t xml:space="preserve"> (simts</w:t>
      </w:r>
      <w:r w:rsidR="00245E48">
        <w:t xml:space="preserve"> procentu</w:t>
      </w:r>
      <w:r w:rsidRPr="007D5054">
        <w:t>) apmērā ar vienu vai vairākiem maksājumiem gada laikā pēc Amatpersonas (Darbinieka) atskaitīšanas no izglītības iestādes.</w:t>
      </w:r>
    </w:p>
    <w:p w:rsidR="003D6224" w:rsidRPr="007D5054" w:rsidRDefault="001263A3" w:rsidP="00EE5C84">
      <w:pPr>
        <w:numPr>
          <w:ilvl w:val="0"/>
          <w:numId w:val="1"/>
        </w:numPr>
        <w:jc w:val="both"/>
        <w:rPr>
          <w:szCs w:val="28"/>
        </w:rPr>
      </w:pPr>
      <w:r w:rsidRPr="007D5054">
        <w:t xml:space="preserve">Amatpersona (Darbinieks) neatmaksā Pašvaldības institūcijai tās segto mācību maksu šādos gadījumos: </w:t>
      </w:r>
    </w:p>
    <w:p w:rsidR="003D6224" w:rsidRPr="007D5054" w:rsidRDefault="001263A3" w:rsidP="00EE5C84">
      <w:pPr>
        <w:numPr>
          <w:ilvl w:val="1"/>
          <w:numId w:val="1"/>
        </w:numPr>
        <w:ind w:left="993" w:hanging="633"/>
        <w:jc w:val="both"/>
        <w:rPr>
          <w:szCs w:val="28"/>
        </w:rPr>
      </w:pPr>
      <w:r w:rsidRPr="007D5054">
        <w:t>tiek izbeigtas darba tiesiskās attiecības sakarā ar:</w:t>
      </w:r>
    </w:p>
    <w:p w:rsidR="003D6224" w:rsidRPr="007D5054" w:rsidRDefault="001263A3" w:rsidP="00EE5C84">
      <w:pPr>
        <w:numPr>
          <w:ilvl w:val="2"/>
          <w:numId w:val="1"/>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rsidR="003D6224" w:rsidRPr="007D5054" w:rsidRDefault="001263A3" w:rsidP="00EE5C84">
      <w:pPr>
        <w:numPr>
          <w:ilvl w:val="2"/>
          <w:numId w:val="1"/>
        </w:numPr>
        <w:ind w:left="1843" w:hanging="850"/>
        <w:jc w:val="both"/>
        <w:rPr>
          <w:szCs w:val="28"/>
        </w:rPr>
      </w:pPr>
      <w:r w:rsidRPr="007D5054">
        <w:t xml:space="preserve">valsts noteiktā pensijas vecuma sasniegšanu; </w:t>
      </w:r>
    </w:p>
    <w:p w:rsidR="003D6224" w:rsidRPr="007D5054" w:rsidRDefault="001263A3" w:rsidP="00EE5C84">
      <w:pPr>
        <w:numPr>
          <w:ilvl w:val="2"/>
          <w:numId w:val="1"/>
        </w:numPr>
        <w:ind w:left="1843" w:hanging="850"/>
        <w:jc w:val="both"/>
        <w:rPr>
          <w:szCs w:val="28"/>
        </w:rPr>
      </w:pPr>
      <w:r w:rsidRPr="007D5054">
        <w:t xml:space="preserve">Iestādes vai Amatpersonas (Darbinieka) amata likvidāciju vai Amatpersonu (Darbinieku) skaita samazināšanu; </w:t>
      </w:r>
    </w:p>
    <w:p w:rsidR="003D6224" w:rsidRPr="007D5054" w:rsidRDefault="001263A3" w:rsidP="00EE5C84">
      <w:pPr>
        <w:numPr>
          <w:ilvl w:val="2"/>
          <w:numId w:val="1"/>
        </w:numPr>
        <w:ind w:left="1843" w:hanging="850"/>
        <w:jc w:val="both"/>
        <w:rPr>
          <w:szCs w:val="28"/>
        </w:rPr>
      </w:pPr>
      <w:r w:rsidRPr="007D5054">
        <w:lastRenderedPageBreak/>
        <w:t xml:space="preserve">Amatpersonas (Darbinieka) nāvi; </w:t>
      </w:r>
    </w:p>
    <w:p w:rsidR="003D6224" w:rsidRPr="007D5054" w:rsidRDefault="001263A3" w:rsidP="00EE5C84">
      <w:pPr>
        <w:numPr>
          <w:ilvl w:val="1"/>
          <w:numId w:val="1"/>
        </w:numPr>
        <w:ind w:left="993" w:hanging="633"/>
        <w:jc w:val="both"/>
        <w:rPr>
          <w:szCs w:val="28"/>
        </w:rPr>
      </w:pPr>
      <w:r w:rsidRPr="007D5054">
        <w:t>tiek izbeigtas darba tiesiskās attiecības pēc darba devēja uzteikuma sakarā ar to, ka:</w:t>
      </w:r>
    </w:p>
    <w:p w:rsidR="003D6224" w:rsidRPr="007D5054" w:rsidRDefault="001263A3" w:rsidP="00EE5C84">
      <w:pPr>
        <w:numPr>
          <w:ilvl w:val="2"/>
          <w:numId w:val="1"/>
        </w:numPr>
        <w:ind w:left="1843" w:hanging="850"/>
        <w:jc w:val="both"/>
        <w:rPr>
          <w:szCs w:val="28"/>
        </w:rPr>
      </w:pPr>
      <w:r w:rsidRPr="007D5054">
        <w:t xml:space="preserve">Darbiniekam nav pietiekamu profesionālo spēju nolīgtā darba veikšanai; </w:t>
      </w:r>
    </w:p>
    <w:p w:rsidR="003D6224" w:rsidRPr="007D5054" w:rsidRDefault="001263A3" w:rsidP="00EE5C84">
      <w:pPr>
        <w:numPr>
          <w:ilvl w:val="2"/>
          <w:numId w:val="1"/>
        </w:numPr>
        <w:ind w:left="1843" w:hanging="850"/>
        <w:jc w:val="both"/>
        <w:rPr>
          <w:szCs w:val="28"/>
        </w:rPr>
      </w:pPr>
      <w:r w:rsidRPr="007D5054">
        <w:t xml:space="preserve">Darbinieks nespēj veikt nolīgto darbu veselības stāvokļa dēļ, un to apliecina ārsta atzinums; </w:t>
      </w:r>
    </w:p>
    <w:p w:rsidR="003D6224" w:rsidRPr="007D5054" w:rsidRDefault="001263A3" w:rsidP="00EE5C84">
      <w:pPr>
        <w:numPr>
          <w:ilvl w:val="2"/>
          <w:numId w:val="1"/>
        </w:numPr>
        <w:ind w:left="1843" w:hanging="850"/>
        <w:jc w:val="both"/>
        <w:rPr>
          <w:szCs w:val="28"/>
        </w:rPr>
      </w:pPr>
      <w:r w:rsidRPr="007D5054">
        <w:t xml:space="preserve">ir atjaunots darbā Darbinieks, kurš agrāk veica attiecīgo darbu; </w:t>
      </w:r>
    </w:p>
    <w:p w:rsidR="003D6224" w:rsidRPr="007D5054" w:rsidRDefault="001263A3" w:rsidP="00EE5C84">
      <w:pPr>
        <w:numPr>
          <w:ilvl w:val="2"/>
          <w:numId w:val="1"/>
        </w:numPr>
        <w:ind w:left="1843" w:hanging="850"/>
        <w:jc w:val="both"/>
        <w:rPr>
          <w:szCs w:val="28"/>
        </w:rPr>
      </w:pPr>
      <w:r w:rsidRPr="007D5054">
        <w:t xml:space="preserve">tiek samazināts Darbinieks skaits; </w:t>
      </w:r>
    </w:p>
    <w:p w:rsidR="003D6224" w:rsidRPr="007D5054" w:rsidRDefault="001263A3" w:rsidP="00EE5C84">
      <w:pPr>
        <w:numPr>
          <w:ilvl w:val="2"/>
          <w:numId w:val="1"/>
        </w:numPr>
        <w:ind w:left="1843" w:hanging="850"/>
        <w:jc w:val="both"/>
        <w:rPr>
          <w:szCs w:val="28"/>
        </w:rPr>
      </w:pPr>
      <w:r w:rsidRPr="007D5054">
        <w:t xml:space="preserve">tiek likvidēts darba devējs; </w:t>
      </w:r>
    </w:p>
    <w:p w:rsidR="003D6224" w:rsidRPr="007D5054" w:rsidRDefault="001263A3" w:rsidP="00EE5C84">
      <w:pPr>
        <w:numPr>
          <w:ilvl w:val="2"/>
          <w:numId w:val="1"/>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rsidR="003D6224" w:rsidRPr="007D5054" w:rsidRDefault="001263A3" w:rsidP="00EE5C84">
      <w:pPr>
        <w:numPr>
          <w:ilvl w:val="1"/>
          <w:numId w:val="1"/>
        </w:numPr>
        <w:ind w:left="993" w:hanging="633"/>
        <w:jc w:val="both"/>
        <w:rPr>
          <w:szCs w:val="28"/>
        </w:rPr>
      </w:pPr>
      <w:r w:rsidRPr="007D5054">
        <w:t>Amatpersonu (Darbinieku) atskaita no izglītības iestādes ar veselības bojājumiem saistītas nesekmības dēļ.</w:t>
      </w:r>
    </w:p>
    <w:p w:rsidR="0081262B" w:rsidRPr="007D5054" w:rsidRDefault="001263A3" w:rsidP="00EE5C84">
      <w:pPr>
        <w:numPr>
          <w:ilvl w:val="0"/>
          <w:numId w:val="1"/>
        </w:numPr>
        <w:jc w:val="both"/>
        <w:rPr>
          <w:szCs w:val="28"/>
        </w:rPr>
      </w:pPr>
      <w:r w:rsidRPr="007D5054">
        <w:t>Ja Amatpersona (Darbinieks) neatmaksā s</w:t>
      </w:r>
      <w:r w:rsidR="00796F75" w:rsidRPr="007D5054">
        <w:t>egto mācību maksu šī Nolikuma</w:t>
      </w:r>
      <w:r w:rsidRPr="007D5054">
        <w:t xml:space="preserve"> </w:t>
      </w:r>
      <w:r w:rsidR="00B4615B" w:rsidRPr="00FA15DB">
        <w:t>8</w:t>
      </w:r>
      <w:r w:rsidR="00E76FD3">
        <w:t>5</w:t>
      </w:r>
      <w:r w:rsidR="004B70C4" w:rsidRPr="00FA15DB">
        <w:t xml:space="preserve">. un </w:t>
      </w:r>
      <w:r w:rsidR="00B4615B" w:rsidRPr="00FA15DB">
        <w:t>8</w:t>
      </w:r>
      <w:r w:rsidR="00E76FD3">
        <w:t>6</w:t>
      </w:r>
      <w:r w:rsidRPr="00FA15DB">
        <w:t xml:space="preserve">.punktā </w:t>
      </w:r>
      <w:r w:rsidRPr="007D5054">
        <w:t>noteiktajos termiņos, Pašvaldības institūcija attiecīgo summu piedzen normatīvajos aktos noteiktajā kārtībā.</w:t>
      </w:r>
    </w:p>
    <w:p w:rsidR="009008D1" w:rsidRPr="007D5054" w:rsidRDefault="009008D1" w:rsidP="00EE5C84">
      <w:pPr>
        <w:ind w:left="360"/>
        <w:jc w:val="both"/>
        <w:rPr>
          <w:szCs w:val="28"/>
        </w:rPr>
      </w:pPr>
    </w:p>
    <w:p w:rsidR="0081262B" w:rsidRPr="007D5054" w:rsidRDefault="001263A3" w:rsidP="00EE5C84">
      <w:pPr>
        <w:ind w:left="360"/>
        <w:jc w:val="center"/>
        <w:rPr>
          <w:szCs w:val="28"/>
        </w:rPr>
      </w:pPr>
      <w:r w:rsidRPr="007D5054">
        <w:rPr>
          <w:b/>
        </w:rPr>
        <w:t>7. Amatpersonas (Darbinieka) kvalifikācijas paaugstināšanas izdevumu segšana</w:t>
      </w:r>
    </w:p>
    <w:p w:rsidR="0081262B" w:rsidRPr="007D5054" w:rsidRDefault="001263A3" w:rsidP="00EE5C84">
      <w:pPr>
        <w:numPr>
          <w:ilvl w:val="0"/>
          <w:numId w:val="1"/>
        </w:numPr>
        <w:jc w:val="both"/>
        <w:rPr>
          <w:szCs w:val="28"/>
        </w:rPr>
      </w:pPr>
      <w:r w:rsidRPr="007D5054">
        <w:t xml:space="preserve">Pašvaldības izpilddirektors vai Iestādes vadītājs, izvērtējot Amatpersonas (Darbinieka) kvalifikācijas paaugstināšanas nepieciešamību, </w:t>
      </w:r>
      <w:proofErr w:type="spellStart"/>
      <w:r w:rsidRPr="008B28EE">
        <w:t>nosūta</w:t>
      </w:r>
      <w:proofErr w:type="spellEnd"/>
      <w:r w:rsidR="00C44913" w:rsidRPr="00E724BC">
        <w:t>, izdodot</w:t>
      </w:r>
      <w:r w:rsidRPr="00E724BC">
        <w:t xml:space="preserve"> rīkojumu </w:t>
      </w:r>
      <w:r w:rsidRPr="007D5054">
        <w:t xml:space="preserve">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rsidR="0081262B" w:rsidRPr="007D5054" w:rsidRDefault="001263A3" w:rsidP="00EE5C84">
      <w:pPr>
        <w:numPr>
          <w:ilvl w:val="0"/>
          <w:numId w:val="1"/>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rsidR="00095EE9" w:rsidRPr="003649B4" w:rsidRDefault="001263A3" w:rsidP="00EE5C84">
      <w:pPr>
        <w:numPr>
          <w:ilvl w:val="0"/>
          <w:numId w:val="1"/>
        </w:numPr>
        <w:jc w:val="both"/>
        <w:rPr>
          <w:szCs w:val="28"/>
        </w:rPr>
      </w:pPr>
      <w:r w:rsidRPr="007D5054">
        <w:t xml:space="preserve">Ja kvalifikācijas paaugstināšana notiek ārvalstīs ilgāk par </w:t>
      </w:r>
      <w:r w:rsidR="00B35029" w:rsidRPr="007D5054">
        <w:t xml:space="preserve">1 (vienu) </w:t>
      </w:r>
      <w:r w:rsidRPr="007D5054">
        <w:t xml:space="preserve">mēnesi, Pašvaldības izpilddirektors vai Iestādes vadītājs un Amatpersona (Darbinieks) </w:t>
      </w:r>
      <w:r w:rsidR="003D79ED">
        <w:t>pirms kvalifikācijas paaugstināšanas slēdz</w:t>
      </w:r>
      <w:r w:rsidR="00C44913" w:rsidRPr="007D5054">
        <w:t xml:space="preserve"> </w:t>
      </w:r>
      <w:r w:rsidRPr="007D5054">
        <w:t>līgum</w:t>
      </w:r>
      <w:r w:rsidR="003D79ED">
        <w:t>u, kurā</w:t>
      </w:r>
      <w:r w:rsidRPr="007D5054">
        <w:t xml:space="preserve"> vienojas, kādus kvalifikācijas paaugstināšanas izdevumus un kādā apmērā </w:t>
      </w:r>
      <w:r w:rsidRPr="008B28EE">
        <w:t xml:space="preserve">sedz Pašvaldības institūcija un kādus </w:t>
      </w:r>
      <w:r w:rsidRPr="00E724BC">
        <w:t>maksā Amatpersona (Darbinieks).</w:t>
      </w:r>
      <w:r w:rsidR="004F6082" w:rsidRPr="00517B2C">
        <w:t xml:space="preserve"> Līgumā tie atrunāta arī kvalifikācijas paaugstināšanas izdevumu segšanas kārtība.</w:t>
      </w:r>
    </w:p>
    <w:p w:rsidR="00095EE9" w:rsidRPr="007D5054" w:rsidRDefault="00095EE9" w:rsidP="00EE5C84">
      <w:pPr>
        <w:ind w:left="360"/>
        <w:jc w:val="both"/>
        <w:rPr>
          <w:szCs w:val="28"/>
        </w:rPr>
      </w:pPr>
    </w:p>
    <w:p w:rsidR="00095EE9" w:rsidRPr="007D5054" w:rsidRDefault="001263A3" w:rsidP="00EE5C84">
      <w:pPr>
        <w:jc w:val="center"/>
        <w:rPr>
          <w:b/>
        </w:rPr>
      </w:pPr>
      <w:r w:rsidRPr="007D5054">
        <w:rPr>
          <w:b/>
        </w:rPr>
        <w:t>8. Sabiedriskā transporta izdevumu kompensācija un kompensācija</w:t>
      </w:r>
    </w:p>
    <w:p w:rsidR="00095EE9" w:rsidRPr="007D5054" w:rsidRDefault="001263A3" w:rsidP="00EE5C84">
      <w:pPr>
        <w:jc w:val="center"/>
      </w:pPr>
      <w:r w:rsidRPr="007D5054">
        <w:rPr>
          <w:b/>
        </w:rPr>
        <w:t>par personīgā transportlīdzekļa izmantošanu</w:t>
      </w:r>
    </w:p>
    <w:p w:rsidR="00095EE9" w:rsidRPr="007D5054" w:rsidRDefault="001263A3" w:rsidP="00EE5C84">
      <w:pPr>
        <w:numPr>
          <w:ilvl w:val="0"/>
          <w:numId w:val="1"/>
        </w:numPr>
        <w:jc w:val="both"/>
        <w:rPr>
          <w:szCs w:val="28"/>
        </w:rPr>
      </w:pPr>
      <w:r w:rsidRPr="007D5054">
        <w:t>Amatpersonai (Darbiniekam), tai skaitā D</w:t>
      </w:r>
      <w:r w:rsidR="00DC42FD" w:rsidRPr="007D5054">
        <w:t>omes deputātam,</w:t>
      </w:r>
      <w:r w:rsidRPr="007D5054">
        <w:t xml:space="preserve"> Ministru kabineta noteiktajā kārtībā un apmērā kompensē</w:t>
      </w:r>
      <w:r w:rsidR="00FA15DB">
        <w:t xml:space="preserve"> sabiedriskā</w:t>
      </w:r>
      <w:r w:rsidRPr="007D5054">
        <w:t xml:space="preserve"> transporta izdevumus, kas radušies sakarā ar nosūtīšanu vai atrašanos komandējumā. Citos gadījumos Amatpersonai (Darbiniekam) kompensē transporta izdevumus, kas radušies, izmantojot sabiedrisko transportu amata (darba) pienākumu izpildei, </w:t>
      </w:r>
      <w:r w:rsidRPr="00FA15DB">
        <w:t>bet neatlīdzina izdevumus par taksometra izmantošanu.</w:t>
      </w:r>
      <w:r w:rsidR="00CB0B25" w:rsidRPr="00FA15DB">
        <w:rPr>
          <w:b/>
          <w:bCs/>
        </w:rPr>
        <w:t xml:space="preserve"> </w:t>
      </w:r>
      <w:r w:rsidRPr="007D5054">
        <w:t xml:space="preserve">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rsidR="00095EE9" w:rsidRPr="007D5054" w:rsidRDefault="001263A3" w:rsidP="00EE5C84">
      <w:pPr>
        <w:numPr>
          <w:ilvl w:val="0"/>
          <w:numId w:val="1"/>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rsidR="00095EE9" w:rsidRPr="007D5054" w:rsidRDefault="001263A3" w:rsidP="00EE5C84">
      <w:pPr>
        <w:numPr>
          <w:ilvl w:val="1"/>
          <w:numId w:val="1"/>
        </w:numPr>
        <w:ind w:left="993" w:hanging="633"/>
        <w:jc w:val="both"/>
        <w:rPr>
          <w:szCs w:val="28"/>
        </w:rPr>
      </w:pPr>
      <w:r w:rsidRPr="007D5054">
        <w:t xml:space="preserve">Pašvaldības izpilddirektors vai </w:t>
      </w:r>
      <w:r w:rsidR="00C50AB3" w:rsidRPr="007D5054">
        <w:t xml:space="preserve">Iestādes vadītājs slēdz ar Amatpersonu (Darbinieku) līgumu par Amatpersonas (Darbinieka) īpašumā vai valdījumā esoša transportlīdzekļa </w:t>
      </w:r>
      <w:r w:rsidR="00C50AB3" w:rsidRPr="007D5054">
        <w:lastRenderedPageBreak/>
        <w:t>izmantošanu darba pienākumu izpildes nodrošināšanai un par tā nolietojuma un ekspluatācijas izdevumu kompensēšanu</w:t>
      </w:r>
      <w:bookmarkStart w:id="2" w:name="p63"/>
      <w:bookmarkEnd w:id="2"/>
      <w:r w:rsidRPr="007D5054">
        <w:t>;</w:t>
      </w:r>
    </w:p>
    <w:p w:rsidR="00095EE9" w:rsidRPr="007D5054" w:rsidRDefault="001263A3" w:rsidP="00EE5C84">
      <w:pPr>
        <w:numPr>
          <w:ilvl w:val="1"/>
          <w:numId w:val="1"/>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rsidR="00095EE9" w:rsidRPr="00517B2C" w:rsidRDefault="001263A3" w:rsidP="00EE5C84">
      <w:pPr>
        <w:numPr>
          <w:ilvl w:val="0"/>
          <w:numId w:val="1"/>
        </w:numPr>
        <w:jc w:val="both"/>
        <w:rPr>
          <w:bCs/>
          <w:iCs/>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3" w:name="p64"/>
      <w:bookmarkEnd w:id="3"/>
      <w:r w:rsidR="004F6082">
        <w:t xml:space="preserve"> </w:t>
      </w:r>
      <w:r w:rsidR="004F6082" w:rsidRPr="00E724BC">
        <w:rPr>
          <w:bCs/>
          <w:iCs/>
        </w:rPr>
        <w:t xml:space="preserve">Attiecīgajā rīkojumā </w:t>
      </w:r>
      <w:r w:rsidR="004F6082" w:rsidRPr="00517B2C">
        <w:rPr>
          <w:bCs/>
          <w:iCs/>
        </w:rPr>
        <w:t>katrai Amatpersonai (Darbiniekam) tiek noteikts mēneša un gada līdzekļu limits</w:t>
      </w:r>
      <w:r w:rsidR="00EC0435" w:rsidRPr="00517B2C">
        <w:rPr>
          <w:bCs/>
          <w:iCs/>
        </w:rPr>
        <w:t>.</w:t>
      </w:r>
    </w:p>
    <w:p w:rsidR="00095EE9" w:rsidRPr="007D5054" w:rsidRDefault="001263A3" w:rsidP="00EE5C84">
      <w:pPr>
        <w:numPr>
          <w:ilvl w:val="0"/>
          <w:numId w:val="1"/>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rsidR="00095EE9" w:rsidRPr="007D5054" w:rsidRDefault="001263A3" w:rsidP="00525642">
      <w:pPr>
        <w:numPr>
          <w:ilvl w:val="1"/>
          <w:numId w:val="1"/>
        </w:numPr>
        <w:ind w:left="993" w:hanging="567"/>
        <w:jc w:val="both"/>
        <w:rPr>
          <w:szCs w:val="28"/>
        </w:rPr>
      </w:pPr>
      <w:r w:rsidRPr="007D5054">
        <w:t>ceļazīmi vai maršruta lapu;</w:t>
      </w:r>
    </w:p>
    <w:p w:rsidR="00095EE9" w:rsidRPr="007D5054" w:rsidRDefault="001263A3" w:rsidP="00525642">
      <w:pPr>
        <w:numPr>
          <w:ilvl w:val="1"/>
          <w:numId w:val="1"/>
        </w:numPr>
        <w:ind w:left="993" w:hanging="567"/>
        <w:jc w:val="both"/>
        <w:rPr>
          <w:szCs w:val="28"/>
        </w:rPr>
      </w:pPr>
      <w:r w:rsidRPr="007D5054">
        <w:t>faktiskos izdevumus apliecinošus attaisnojuma dokumentus (čekus, kvītis) par patērēto degvielu.</w:t>
      </w:r>
      <w:bookmarkStart w:id="4" w:name="p65"/>
      <w:bookmarkStart w:id="5" w:name="_GoBack"/>
      <w:bookmarkEnd w:id="4"/>
      <w:bookmarkEnd w:id="5"/>
    </w:p>
    <w:p w:rsidR="00095EE9" w:rsidRPr="007D5054" w:rsidRDefault="001263A3" w:rsidP="00EE5C84">
      <w:pPr>
        <w:numPr>
          <w:ilvl w:val="0"/>
          <w:numId w:val="1"/>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6" w:name="p66"/>
      <w:bookmarkEnd w:id="6"/>
    </w:p>
    <w:p w:rsidR="00095EE9" w:rsidRPr="007D5054" w:rsidRDefault="001263A3" w:rsidP="00EE5C84">
      <w:pPr>
        <w:numPr>
          <w:ilvl w:val="0"/>
          <w:numId w:val="1"/>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w:t>
      </w:r>
      <w:r w:rsidR="00B40737" w:rsidRPr="00B84B0C">
        <w:t xml:space="preserve">Nolikuma </w:t>
      </w:r>
      <w:r w:rsidR="00AB3AC8" w:rsidRPr="00FA15DB">
        <w:t>9</w:t>
      </w:r>
      <w:r w:rsidR="00E76FD3">
        <w:t>5</w:t>
      </w:r>
      <w:r w:rsidRPr="00FA15DB">
        <w:t xml:space="preserve">.punkta </w:t>
      </w:r>
      <w:r w:rsidRPr="007D5054">
        <w:t>apakšpunktos minēto dokumentu saņemšanas, pārskaitot kompensācijas summu uz Amatpersonas (Darbinieka) norādīto kontu kredītiestādē.</w:t>
      </w:r>
    </w:p>
    <w:p w:rsidR="00CB0B25" w:rsidRPr="007D5054" w:rsidRDefault="00CB0B25" w:rsidP="00EE5C84">
      <w:pPr>
        <w:ind w:left="360"/>
        <w:jc w:val="both"/>
      </w:pPr>
    </w:p>
    <w:p w:rsidR="00095EE9" w:rsidRPr="003079DA" w:rsidRDefault="001263A3" w:rsidP="00EE5C84">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w:t>
      </w:r>
      <w:r w:rsidRPr="003079DA">
        <w:rPr>
          <w:rFonts w:ascii="Times New Roman" w:hAnsi="Times New Roman"/>
          <w:b/>
          <w:sz w:val="24"/>
          <w:szCs w:val="24"/>
          <w:lang w:val="lv-LV" w:eastAsia="lv-LV"/>
        </w:rPr>
        <w:t>. Sakaru izdevum</w:t>
      </w:r>
      <w:r w:rsidR="0036745E" w:rsidRPr="003079DA">
        <w:rPr>
          <w:rFonts w:ascii="Times New Roman" w:hAnsi="Times New Roman"/>
          <w:b/>
          <w:sz w:val="24"/>
          <w:szCs w:val="24"/>
          <w:lang w:val="lv-LV" w:eastAsia="lv-LV"/>
        </w:rPr>
        <w:t>i</w:t>
      </w:r>
      <w:r w:rsidRPr="003079DA">
        <w:rPr>
          <w:rFonts w:ascii="Times New Roman" w:hAnsi="Times New Roman"/>
          <w:b/>
          <w:sz w:val="24"/>
          <w:szCs w:val="24"/>
          <w:lang w:val="lv-LV" w:eastAsia="lv-LV"/>
        </w:rPr>
        <w:t xml:space="preserve"> un citu ar darba pienākumu veikšanu</w:t>
      </w:r>
    </w:p>
    <w:p w:rsidR="00095EE9" w:rsidRPr="003079DA" w:rsidRDefault="001263A3" w:rsidP="00EE5C84">
      <w:pPr>
        <w:pStyle w:val="NoSpacing"/>
        <w:ind w:left="360"/>
        <w:jc w:val="center"/>
        <w:rPr>
          <w:rFonts w:ascii="Times New Roman" w:hAnsi="Times New Roman"/>
          <w:b/>
          <w:sz w:val="24"/>
          <w:szCs w:val="24"/>
          <w:lang w:val="lv-LV" w:eastAsia="lv-LV"/>
        </w:rPr>
      </w:pPr>
      <w:r w:rsidRPr="003079DA">
        <w:rPr>
          <w:rFonts w:ascii="Times New Roman" w:hAnsi="Times New Roman"/>
          <w:b/>
          <w:sz w:val="24"/>
          <w:szCs w:val="24"/>
          <w:lang w:val="lv-LV" w:eastAsia="lv-LV"/>
        </w:rPr>
        <w:t>saistīt</w:t>
      </w:r>
      <w:r w:rsidR="0036745E" w:rsidRPr="003079DA">
        <w:rPr>
          <w:rFonts w:ascii="Times New Roman" w:hAnsi="Times New Roman"/>
          <w:b/>
          <w:sz w:val="24"/>
          <w:szCs w:val="24"/>
          <w:lang w:val="lv-LV" w:eastAsia="lv-LV"/>
        </w:rPr>
        <w:t>u</w:t>
      </w:r>
      <w:r w:rsidRPr="003079DA">
        <w:rPr>
          <w:rFonts w:ascii="Times New Roman" w:hAnsi="Times New Roman"/>
          <w:b/>
          <w:sz w:val="24"/>
          <w:szCs w:val="24"/>
          <w:lang w:val="lv-LV" w:eastAsia="lv-LV"/>
        </w:rPr>
        <w:t xml:space="preserve"> izdevum</w:t>
      </w:r>
      <w:r w:rsidR="0036745E" w:rsidRPr="003079DA">
        <w:rPr>
          <w:rFonts w:ascii="Times New Roman" w:hAnsi="Times New Roman"/>
          <w:b/>
          <w:sz w:val="24"/>
          <w:szCs w:val="24"/>
          <w:lang w:val="lv-LV" w:eastAsia="lv-LV"/>
        </w:rPr>
        <w:t>u kompensācija</w:t>
      </w:r>
    </w:p>
    <w:p w:rsidR="00095EE9" w:rsidRPr="007D5054" w:rsidRDefault="001263A3" w:rsidP="00EE5C84">
      <w:pPr>
        <w:numPr>
          <w:ilvl w:val="0"/>
          <w:numId w:val="1"/>
        </w:numPr>
        <w:jc w:val="both"/>
        <w:rPr>
          <w:szCs w:val="28"/>
        </w:rPr>
      </w:pPr>
      <w:r w:rsidRPr="007D5054">
        <w:t>Amatpersonai (Darbiniekam) amata (darba) pienākumu izpildei var tikt piešķirts mobilais tālrunis un noteikti limiti tā lietošanai.</w:t>
      </w:r>
    </w:p>
    <w:p w:rsidR="00095EE9" w:rsidRPr="007D5054" w:rsidRDefault="001263A3" w:rsidP="00EE5C84">
      <w:pPr>
        <w:numPr>
          <w:ilvl w:val="0"/>
          <w:numId w:val="1"/>
        </w:numPr>
        <w:jc w:val="both"/>
        <w:rPr>
          <w:szCs w:val="28"/>
        </w:rPr>
      </w:pPr>
      <w:r w:rsidRPr="007D5054">
        <w:t>Rīkojumu par mobilā tālruņa piešķiršanu un limitiem izdod Pašvaldības izpilddirektors attiecībā uz</w:t>
      </w:r>
      <w:r w:rsidR="00AB3AC8">
        <w:t xml:space="preserve"> Pašvaldības </w:t>
      </w:r>
      <w:r w:rsidR="0036745E">
        <w:t>A</w:t>
      </w:r>
      <w:r w:rsidRPr="007D5054">
        <w:t xml:space="preserve">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rsidR="00095EE9" w:rsidRPr="007D5054" w:rsidRDefault="001263A3" w:rsidP="00525642">
      <w:pPr>
        <w:numPr>
          <w:ilvl w:val="0"/>
          <w:numId w:val="1"/>
        </w:numPr>
        <w:ind w:left="567" w:hanging="567"/>
        <w:jc w:val="both"/>
        <w:rPr>
          <w:szCs w:val="28"/>
        </w:rPr>
      </w:pPr>
      <w:r w:rsidRPr="007D5054">
        <w:t>Gadījumā, ja mobilā tālruņa limiti tiek pārsniegti, pārtēriņš tiek apmaksāts no Amatpersonas (Darbinieka) personīgajiem līdzekļiem.</w:t>
      </w:r>
    </w:p>
    <w:p w:rsidR="00095EE9" w:rsidRPr="007D5054" w:rsidRDefault="001263A3" w:rsidP="00525642">
      <w:pPr>
        <w:numPr>
          <w:ilvl w:val="0"/>
          <w:numId w:val="1"/>
        </w:numPr>
        <w:ind w:left="567" w:hanging="567"/>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rsidR="00696B2B" w:rsidRPr="007D5054" w:rsidRDefault="001263A3" w:rsidP="00525642">
      <w:pPr>
        <w:numPr>
          <w:ilvl w:val="0"/>
          <w:numId w:val="1"/>
        </w:numPr>
        <w:ind w:left="567" w:hanging="567"/>
        <w:jc w:val="both"/>
        <w:rPr>
          <w:szCs w:val="28"/>
        </w:rPr>
      </w:pPr>
      <w:r w:rsidRPr="007D5054">
        <w:t>Kompensācijas apmērus un kārtību ar rakstisku rīkojumu nosaka:</w:t>
      </w:r>
    </w:p>
    <w:p w:rsidR="00696B2B" w:rsidRPr="007D5054" w:rsidRDefault="001263A3" w:rsidP="00525642">
      <w:pPr>
        <w:numPr>
          <w:ilvl w:val="1"/>
          <w:numId w:val="1"/>
        </w:numPr>
        <w:ind w:left="1276" w:hanging="709"/>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rsidR="00696B2B" w:rsidRPr="007D5054" w:rsidRDefault="001263A3" w:rsidP="00525642">
      <w:pPr>
        <w:numPr>
          <w:ilvl w:val="1"/>
          <w:numId w:val="1"/>
        </w:numPr>
        <w:ind w:left="1276" w:hanging="709"/>
        <w:jc w:val="both"/>
        <w:rPr>
          <w:szCs w:val="28"/>
        </w:rPr>
      </w:pPr>
      <w:r w:rsidRPr="007D5054">
        <w:t>Iestāžu D</w:t>
      </w:r>
      <w:r w:rsidR="00924974" w:rsidRPr="007D5054">
        <w:t xml:space="preserve">arbiniekiem – </w:t>
      </w:r>
      <w:r w:rsidR="00AB3AC8">
        <w:t>I</w:t>
      </w:r>
      <w:r w:rsidR="00924974" w:rsidRPr="007D5054">
        <w:t>estādes vadītājs.</w:t>
      </w:r>
    </w:p>
    <w:p w:rsidR="00C965E6" w:rsidRPr="0030541F" w:rsidRDefault="001263A3" w:rsidP="00EE5C84">
      <w:pPr>
        <w:numPr>
          <w:ilvl w:val="0"/>
          <w:numId w:val="1"/>
        </w:numPr>
        <w:ind w:left="567" w:hanging="567"/>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rsidR="00C965E6" w:rsidRPr="007D5054" w:rsidRDefault="00C965E6" w:rsidP="00EE5C84">
      <w:pPr>
        <w:ind w:left="360"/>
        <w:jc w:val="both"/>
      </w:pPr>
    </w:p>
    <w:p w:rsidR="00696B2B" w:rsidRPr="007D5054" w:rsidRDefault="001263A3" w:rsidP="00EE5C84">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rsidR="00696B2B" w:rsidRPr="007D5054" w:rsidRDefault="001263A3" w:rsidP="00EE5C84">
      <w:pPr>
        <w:numPr>
          <w:ilvl w:val="0"/>
          <w:numId w:val="1"/>
        </w:numPr>
        <w:ind w:left="567" w:hanging="567"/>
        <w:jc w:val="both"/>
        <w:rPr>
          <w:szCs w:val="28"/>
        </w:rPr>
      </w:pPr>
      <w:r w:rsidRPr="007D5054">
        <w:t xml:space="preserve">Amatpersonām (Darbiniekiem) piešķir ikgadējo apmaksāto atvaļinājumu. Atvaļinājuma piešķiršanai piemēro </w:t>
      </w:r>
      <w:hyperlink r:id="rId14"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5"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rsidR="00696B2B" w:rsidRPr="00FA15DB" w:rsidRDefault="001263A3" w:rsidP="00525642">
      <w:pPr>
        <w:numPr>
          <w:ilvl w:val="1"/>
          <w:numId w:val="1"/>
        </w:numPr>
        <w:ind w:left="1276" w:hanging="709"/>
        <w:jc w:val="both"/>
        <w:rPr>
          <w:szCs w:val="28"/>
        </w:rPr>
      </w:pPr>
      <w:r w:rsidRPr="00FA15DB">
        <w:t xml:space="preserve">aizliegts palielināt </w:t>
      </w:r>
      <w:r w:rsidR="00F1120C" w:rsidRPr="00FA15DB">
        <w:t>apmaksājamo darbdienu skaitu</w:t>
      </w:r>
      <w:r w:rsidRPr="00FA15DB">
        <w:t xml:space="preserve">; </w:t>
      </w:r>
    </w:p>
    <w:p w:rsidR="00696B2B" w:rsidRPr="007D5054" w:rsidRDefault="001263A3" w:rsidP="00525642">
      <w:pPr>
        <w:numPr>
          <w:ilvl w:val="1"/>
          <w:numId w:val="1"/>
        </w:numPr>
        <w:ind w:left="1276" w:hanging="709"/>
        <w:jc w:val="both"/>
        <w:rPr>
          <w:szCs w:val="28"/>
        </w:rPr>
      </w:pPr>
      <w:r w:rsidRPr="007D5054">
        <w:lastRenderedPageBreak/>
        <w:t xml:space="preserve">katra daļa nedrīkst būt īsāka par 1 (vienu) kalendāra nedēļu, izņemot gadījumus, kad institūcija vai amatpersona, kas piešķir ikgadējo apmaksāto atvaļinājumu, </w:t>
      </w:r>
      <w:r w:rsidR="00F1120C">
        <w:t xml:space="preserve">ir </w:t>
      </w:r>
      <w:r w:rsidRPr="007D5054">
        <w:t xml:space="preserve">atļāvusi ikgadējā atvaļinājuma attiecīgo daļu izmantot pa dienām, nepalielinot saskaņā ar likumu apmaksājamo darbdienu skaitu. </w:t>
      </w:r>
    </w:p>
    <w:p w:rsidR="00696B2B" w:rsidRPr="007D5054" w:rsidRDefault="001263A3" w:rsidP="00EE5C84">
      <w:pPr>
        <w:numPr>
          <w:ilvl w:val="0"/>
          <w:numId w:val="1"/>
        </w:numPr>
        <w:ind w:left="567" w:hanging="567"/>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w:t>
      </w:r>
      <w:r w:rsidR="00F1120C">
        <w:t xml:space="preserve">ežo Likuma noteikumi. Ikgadējo atvaļinājumu </w:t>
      </w:r>
      <w:r w:rsidRPr="007D5054">
        <w:t xml:space="preserve">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rsidR="00696B2B" w:rsidRPr="0071604C" w:rsidRDefault="001263A3" w:rsidP="00EE5C84">
      <w:pPr>
        <w:numPr>
          <w:ilvl w:val="0"/>
          <w:numId w:val="1"/>
        </w:numPr>
        <w:ind w:left="567" w:hanging="567"/>
        <w:jc w:val="both"/>
        <w:rPr>
          <w:szCs w:val="28"/>
        </w:rPr>
      </w:pPr>
      <w:r w:rsidRPr="007D5054">
        <w:t>Amatpersonai (Darbiniekam) papildus Darba likumā noteiktajam obligāti piešķiramajam papildatvaļinājumam var piešķirt apmaksātu papildatvaļinājumu</w:t>
      </w:r>
      <w:r w:rsidR="00655DD0">
        <w:t>,</w:t>
      </w:r>
      <w:r w:rsidRPr="007D5054">
        <w:t xml:space="preserve">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rsidR="002C2E85" w:rsidRPr="002C2E85" w:rsidRDefault="001263A3" w:rsidP="00525642">
      <w:pPr>
        <w:numPr>
          <w:ilvl w:val="0"/>
          <w:numId w:val="1"/>
        </w:numPr>
        <w:ind w:left="567" w:hanging="567"/>
        <w:jc w:val="both"/>
        <w:rPr>
          <w:szCs w:val="28"/>
        </w:rPr>
      </w:pPr>
      <w:r w:rsidRPr="002C2E85">
        <w:rPr>
          <w:szCs w:val="28"/>
        </w:rPr>
        <w:t>Amatpersonai (darbiniekam) ir tiesības uz apmaksātu papildatvaļinājumu atbilstoši amatpersonas (darbinieka) darbības un tās rezultātu novērtējumam iepriekšējā periodā šādā apmērā:</w:t>
      </w:r>
    </w:p>
    <w:p w:rsidR="002C2E85" w:rsidRPr="002C2E85" w:rsidRDefault="001263A3" w:rsidP="00EE5C84">
      <w:pPr>
        <w:numPr>
          <w:ilvl w:val="1"/>
          <w:numId w:val="1"/>
        </w:numPr>
        <w:ind w:left="1276" w:hanging="709"/>
        <w:jc w:val="both"/>
      </w:pPr>
      <w:r w:rsidRPr="002C2E85">
        <w:t>ja amata (darba) pienākumu izpilde visās jomās pārsniedz amatam izvirzītās prasības – no piecām līdz desmit darbdienām;</w:t>
      </w:r>
    </w:p>
    <w:p w:rsidR="002C2E85" w:rsidRPr="00237225" w:rsidRDefault="001263A3" w:rsidP="00EE5C84">
      <w:pPr>
        <w:numPr>
          <w:ilvl w:val="1"/>
          <w:numId w:val="1"/>
        </w:numPr>
        <w:ind w:left="1276" w:hanging="709"/>
        <w:jc w:val="both"/>
      </w:pPr>
      <w:r w:rsidRPr="0071604C">
        <w:t>ja amata (darba) pienākumu izpilde atsevišķās jomās pārsniedz amatam izvirzītās prasības – no četrām līdz deviņām darbdienām;</w:t>
      </w:r>
    </w:p>
    <w:p w:rsidR="002C2E85" w:rsidRPr="00237225" w:rsidRDefault="001263A3" w:rsidP="00EE5C84">
      <w:pPr>
        <w:numPr>
          <w:ilvl w:val="1"/>
          <w:numId w:val="1"/>
        </w:numPr>
        <w:ind w:left="1276" w:hanging="709"/>
        <w:jc w:val="both"/>
      </w:pPr>
      <w:r w:rsidRPr="00237225">
        <w:t>ja amata (darba) pienākumu izpildes rezultāti atbilst amatam izvirzītajām prasībām – no trim līdz astoņām darbdienām.</w:t>
      </w:r>
    </w:p>
    <w:p w:rsidR="00696B2B" w:rsidRPr="007D5054" w:rsidRDefault="001263A3" w:rsidP="00EE5C84">
      <w:pPr>
        <w:numPr>
          <w:ilvl w:val="0"/>
          <w:numId w:val="1"/>
        </w:numPr>
        <w:ind w:left="567" w:hanging="567"/>
        <w:jc w:val="both"/>
        <w:rPr>
          <w:szCs w:val="28"/>
        </w:rPr>
      </w:pPr>
      <w:r>
        <w:t>Maksimālu a</w:t>
      </w:r>
      <w:r w:rsidR="00C50AB3" w:rsidRPr="007D5054">
        <w:t>pmaksātu papildatvaļinājumu</w:t>
      </w:r>
      <w:r>
        <w:t>, ievērojot Nolikuma 10</w:t>
      </w:r>
      <w:r w:rsidR="00E76FD3">
        <w:t>7</w:t>
      </w:r>
      <w:r>
        <w:t>.punktā noteikto,</w:t>
      </w:r>
      <w:r w:rsidR="00C50AB3" w:rsidRPr="007D5054">
        <w:t xml:space="preserve"> piešķir:</w:t>
      </w:r>
    </w:p>
    <w:p w:rsidR="0030541F" w:rsidRPr="00D62430" w:rsidRDefault="001263A3" w:rsidP="00EE5C84">
      <w:pPr>
        <w:numPr>
          <w:ilvl w:val="1"/>
          <w:numId w:val="1"/>
        </w:numPr>
        <w:ind w:left="1276" w:hanging="709"/>
        <w:jc w:val="both"/>
        <w:rPr>
          <w:szCs w:val="28"/>
        </w:rPr>
      </w:pPr>
      <w:r w:rsidRPr="007D5054">
        <w:t xml:space="preserve">Domes priekšsēdētājam, </w:t>
      </w:r>
      <w:r w:rsidR="0033576F" w:rsidRPr="007D5054">
        <w:t xml:space="preserve">Domes </w:t>
      </w:r>
      <w:r w:rsidRPr="007D5054">
        <w:t>priekšsēdētāja vietniekam un Pašvaldības izpilddirektoram</w:t>
      </w:r>
      <w:r w:rsidR="00EF4327">
        <w:t xml:space="preserve">, </w:t>
      </w:r>
      <w:r w:rsidR="00EF4327" w:rsidRPr="002361AE">
        <w:t>izpilddirektora vietniekam</w:t>
      </w:r>
      <w:r w:rsidRPr="002361AE">
        <w:t xml:space="preserve"> </w:t>
      </w:r>
      <w:r w:rsidRPr="007D5054">
        <w:t xml:space="preserve">- 10 </w:t>
      </w:r>
      <w:r w:rsidR="003C4AA1" w:rsidRPr="007D5054">
        <w:t xml:space="preserve">(desmit) </w:t>
      </w:r>
      <w:r w:rsidRPr="007D5054">
        <w:t>darba dienas;</w:t>
      </w:r>
    </w:p>
    <w:p w:rsidR="00D62430" w:rsidRPr="00FA15DB" w:rsidRDefault="001263A3" w:rsidP="00EE5C84">
      <w:pPr>
        <w:numPr>
          <w:ilvl w:val="1"/>
          <w:numId w:val="1"/>
        </w:numPr>
        <w:ind w:left="1276" w:hanging="709"/>
        <w:jc w:val="both"/>
        <w:rPr>
          <w:szCs w:val="28"/>
        </w:rPr>
      </w:pPr>
      <w:r w:rsidRPr="00FA15DB">
        <w:t>Amatpersonām (Darbiniekiem):</w:t>
      </w:r>
    </w:p>
    <w:p w:rsidR="00696B2B" w:rsidRPr="003649B4" w:rsidRDefault="001263A3" w:rsidP="00EE5C84">
      <w:pPr>
        <w:pStyle w:val="ListParagraph"/>
        <w:numPr>
          <w:ilvl w:val="2"/>
          <w:numId w:val="1"/>
        </w:numPr>
        <w:spacing w:after="0" w:line="240" w:lineRule="auto"/>
        <w:ind w:left="2268" w:hanging="992"/>
        <w:jc w:val="both"/>
        <w:rPr>
          <w:rFonts w:ascii="Times New Roman" w:eastAsia="Times New Roman" w:hAnsi="Times New Roman"/>
          <w:sz w:val="24"/>
          <w:szCs w:val="24"/>
          <w:lang w:eastAsia="lv-LV"/>
        </w:rPr>
      </w:pPr>
      <w:r w:rsidRPr="00FA15DB">
        <w:rPr>
          <w:rFonts w:ascii="Times New Roman" w:hAnsi="Times New Roman"/>
          <w:sz w:val="24"/>
          <w:szCs w:val="24"/>
        </w:rPr>
        <w:t xml:space="preserve">ja </w:t>
      </w:r>
      <w:r w:rsidR="00EE2712" w:rsidRPr="00FA15DB">
        <w:rPr>
          <w:rFonts w:ascii="Times New Roman" w:hAnsi="Times New Roman"/>
          <w:sz w:val="24"/>
          <w:szCs w:val="24"/>
        </w:rPr>
        <w:t>Amatpersona (Darbinieks</w:t>
      </w:r>
      <w:r w:rsidR="00D62430" w:rsidRPr="00FA15DB">
        <w:rPr>
          <w:rFonts w:ascii="Times New Roman" w:hAnsi="Times New Roman"/>
          <w:sz w:val="24"/>
          <w:szCs w:val="24"/>
        </w:rPr>
        <w:t>)</w:t>
      </w:r>
      <w:r w:rsidRPr="00FA15DB">
        <w:rPr>
          <w:rFonts w:ascii="Times New Roman" w:hAnsi="Times New Roman"/>
          <w:sz w:val="24"/>
          <w:szCs w:val="24"/>
        </w:rPr>
        <w:t xml:space="preserve"> pie attiecīgā darba devēja bijis nodarbināts </w:t>
      </w:r>
      <w:r w:rsidRPr="003649B4">
        <w:rPr>
          <w:rFonts w:ascii="Times New Roman" w:eastAsia="Times New Roman" w:hAnsi="Times New Roman"/>
          <w:sz w:val="24"/>
          <w:szCs w:val="24"/>
          <w:lang w:eastAsia="lv-LV"/>
        </w:rPr>
        <w:t xml:space="preserve">mazāk nekā 3 (trīs) gadus </w:t>
      </w:r>
      <w:r w:rsidR="00CE2882" w:rsidRPr="003649B4">
        <w:rPr>
          <w:rFonts w:ascii="Times New Roman" w:eastAsia="Times New Roman" w:hAnsi="Times New Roman"/>
          <w:sz w:val="24"/>
          <w:szCs w:val="24"/>
          <w:lang w:eastAsia="lv-LV"/>
        </w:rPr>
        <w:t>–</w:t>
      </w:r>
      <w:r w:rsidRPr="003649B4">
        <w:rPr>
          <w:rFonts w:ascii="Times New Roman" w:eastAsia="Times New Roman" w:hAnsi="Times New Roman"/>
          <w:sz w:val="24"/>
          <w:szCs w:val="24"/>
          <w:lang w:eastAsia="lv-LV"/>
        </w:rPr>
        <w:t xml:space="preserve"> </w:t>
      </w:r>
      <w:r w:rsidR="00D62430" w:rsidRPr="003649B4">
        <w:rPr>
          <w:rFonts w:ascii="Times New Roman" w:eastAsia="Times New Roman" w:hAnsi="Times New Roman"/>
          <w:sz w:val="24"/>
          <w:szCs w:val="24"/>
          <w:lang w:eastAsia="lv-LV"/>
        </w:rPr>
        <w:t>līdz 8</w:t>
      </w:r>
      <w:r w:rsidRPr="003649B4">
        <w:rPr>
          <w:rFonts w:ascii="Times New Roman" w:eastAsia="Times New Roman" w:hAnsi="Times New Roman"/>
          <w:sz w:val="24"/>
          <w:szCs w:val="24"/>
          <w:lang w:eastAsia="lv-LV"/>
        </w:rPr>
        <w:t xml:space="preserve"> </w:t>
      </w:r>
      <w:r w:rsidR="003C4AA1" w:rsidRPr="003649B4">
        <w:rPr>
          <w:rFonts w:ascii="Times New Roman" w:eastAsia="Times New Roman" w:hAnsi="Times New Roman"/>
          <w:sz w:val="24"/>
          <w:szCs w:val="24"/>
          <w:lang w:eastAsia="lv-LV"/>
        </w:rPr>
        <w:t>(</w:t>
      </w:r>
      <w:r w:rsidR="00D62430" w:rsidRPr="003649B4">
        <w:rPr>
          <w:rFonts w:ascii="Times New Roman" w:eastAsia="Times New Roman" w:hAnsi="Times New Roman"/>
          <w:sz w:val="24"/>
          <w:szCs w:val="24"/>
          <w:lang w:eastAsia="lv-LV"/>
        </w:rPr>
        <w:t>astoņām</w:t>
      </w:r>
      <w:r w:rsidR="003C4AA1" w:rsidRPr="003649B4">
        <w:rPr>
          <w:rFonts w:ascii="Times New Roman" w:eastAsia="Times New Roman" w:hAnsi="Times New Roman"/>
          <w:sz w:val="24"/>
          <w:szCs w:val="24"/>
          <w:lang w:eastAsia="lv-LV"/>
        </w:rPr>
        <w:t xml:space="preserve">) </w:t>
      </w:r>
      <w:r w:rsidRPr="003649B4">
        <w:rPr>
          <w:rFonts w:ascii="Times New Roman" w:eastAsia="Times New Roman" w:hAnsi="Times New Roman"/>
          <w:sz w:val="24"/>
          <w:szCs w:val="24"/>
          <w:lang w:eastAsia="lv-LV"/>
        </w:rPr>
        <w:t>darba dien</w:t>
      </w:r>
      <w:r w:rsidR="00D62430" w:rsidRPr="003649B4">
        <w:rPr>
          <w:rFonts w:ascii="Times New Roman" w:eastAsia="Times New Roman" w:hAnsi="Times New Roman"/>
          <w:sz w:val="24"/>
          <w:szCs w:val="24"/>
          <w:lang w:eastAsia="lv-LV"/>
        </w:rPr>
        <w:t>ām</w:t>
      </w:r>
      <w:r w:rsidRPr="003649B4">
        <w:rPr>
          <w:rFonts w:ascii="Times New Roman" w:eastAsia="Times New Roman" w:hAnsi="Times New Roman"/>
          <w:sz w:val="24"/>
          <w:szCs w:val="24"/>
          <w:lang w:eastAsia="lv-LV"/>
        </w:rPr>
        <w:t>;</w:t>
      </w:r>
    </w:p>
    <w:p w:rsidR="00D62430" w:rsidRDefault="001263A3" w:rsidP="00EE5C84">
      <w:pPr>
        <w:pStyle w:val="ListParagraph"/>
        <w:numPr>
          <w:ilvl w:val="2"/>
          <w:numId w:val="1"/>
        </w:numPr>
        <w:spacing w:after="0" w:line="240" w:lineRule="auto"/>
        <w:ind w:left="2268" w:hanging="992"/>
        <w:jc w:val="both"/>
        <w:rPr>
          <w:rFonts w:ascii="Times New Roman" w:hAnsi="Times New Roman"/>
          <w:sz w:val="24"/>
          <w:szCs w:val="24"/>
        </w:rPr>
      </w:pPr>
      <w:r w:rsidRPr="00FA15DB">
        <w:rPr>
          <w:rFonts w:ascii="Times New Roman" w:hAnsi="Times New Roman"/>
          <w:sz w:val="24"/>
          <w:szCs w:val="24"/>
        </w:rPr>
        <w:t xml:space="preserve">ja </w:t>
      </w:r>
      <w:r w:rsidR="00EE2712" w:rsidRPr="00FA15DB">
        <w:rPr>
          <w:rFonts w:ascii="Times New Roman" w:hAnsi="Times New Roman"/>
          <w:sz w:val="24"/>
          <w:szCs w:val="24"/>
        </w:rPr>
        <w:t xml:space="preserve">Amatpersona (Darbinieks) </w:t>
      </w:r>
      <w:r w:rsidRPr="00EE2712">
        <w:rPr>
          <w:rFonts w:ascii="Times New Roman" w:hAnsi="Times New Roman"/>
          <w:sz w:val="24"/>
          <w:szCs w:val="24"/>
        </w:rPr>
        <w:t>pie attiecīgā darba devēja bijis nodarbināts 3 (trīs) un vairāk gadus – līdz 10 (desmit) darba dienām</w:t>
      </w:r>
      <w:r w:rsidR="00EE2712" w:rsidRPr="00EE2712">
        <w:rPr>
          <w:rFonts w:ascii="Times New Roman" w:hAnsi="Times New Roman"/>
          <w:sz w:val="24"/>
          <w:szCs w:val="24"/>
        </w:rPr>
        <w:t>.</w:t>
      </w:r>
    </w:p>
    <w:p w:rsidR="00047461" w:rsidRPr="00FA15DB" w:rsidRDefault="001263A3" w:rsidP="00525642">
      <w:pPr>
        <w:pStyle w:val="ListParagraph"/>
        <w:numPr>
          <w:ilvl w:val="0"/>
          <w:numId w:val="1"/>
        </w:numPr>
        <w:spacing w:after="0" w:line="240" w:lineRule="auto"/>
        <w:ind w:left="567" w:hanging="567"/>
        <w:jc w:val="both"/>
        <w:rPr>
          <w:rFonts w:ascii="Times New Roman" w:hAnsi="Times New Roman"/>
          <w:sz w:val="24"/>
          <w:szCs w:val="24"/>
        </w:rPr>
      </w:pPr>
      <w:r w:rsidRPr="002C2E85">
        <w:rPr>
          <w:rFonts w:ascii="Times New Roman" w:hAnsi="Times New Roman"/>
          <w:sz w:val="24"/>
          <w:szCs w:val="24"/>
        </w:rPr>
        <w:t>Papildatvaļinājuma dienu konkrēto sadalījumu atbilstoši novērtējumam attiecīgajā institūcijā, ņemot vērā finanšu resursus un cilvēkresursus, kā arī amatpersonas (darbinieka) darba izpildes intensitāti un atbildības pakāpi nosaka</w:t>
      </w:r>
      <w:r w:rsidRPr="00FA15DB">
        <w:rPr>
          <w:rFonts w:ascii="Times New Roman" w:hAnsi="Times New Roman"/>
          <w:sz w:val="24"/>
          <w:szCs w:val="24"/>
        </w:rPr>
        <w:t xml:space="preserve">: </w:t>
      </w:r>
    </w:p>
    <w:p w:rsidR="00047461" w:rsidRPr="00FA15DB" w:rsidRDefault="001263A3" w:rsidP="00525642">
      <w:pPr>
        <w:pStyle w:val="ListParagraph"/>
        <w:numPr>
          <w:ilvl w:val="1"/>
          <w:numId w:val="1"/>
        </w:numPr>
        <w:spacing w:after="0" w:line="240" w:lineRule="auto"/>
        <w:ind w:left="1418" w:hanging="851"/>
        <w:jc w:val="both"/>
        <w:rPr>
          <w:rFonts w:ascii="Times New Roman" w:hAnsi="Times New Roman"/>
          <w:sz w:val="24"/>
          <w:szCs w:val="24"/>
        </w:rPr>
      </w:pPr>
      <w:r w:rsidRPr="00FA15DB">
        <w:rPr>
          <w:rFonts w:ascii="Times New Roman" w:hAnsi="Times New Roman"/>
          <w:sz w:val="24"/>
          <w:szCs w:val="24"/>
        </w:rPr>
        <w:t xml:space="preserve">Iestāžu vadītājiem un Pašvaldības administrācijas Darbiniekiem – Pašvaldības izpilddirektors; </w:t>
      </w:r>
    </w:p>
    <w:p w:rsidR="00047461" w:rsidRPr="00FA15DB" w:rsidRDefault="001263A3" w:rsidP="00525642">
      <w:pPr>
        <w:pStyle w:val="ListParagraph"/>
        <w:numPr>
          <w:ilvl w:val="1"/>
          <w:numId w:val="1"/>
        </w:numPr>
        <w:spacing w:after="0" w:line="240" w:lineRule="auto"/>
        <w:ind w:left="1134" w:hanging="567"/>
        <w:jc w:val="both"/>
        <w:rPr>
          <w:rFonts w:ascii="Times New Roman" w:hAnsi="Times New Roman"/>
          <w:sz w:val="24"/>
          <w:szCs w:val="24"/>
        </w:rPr>
      </w:pPr>
      <w:r w:rsidRPr="00FA15DB">
        <w:rPr>
          <w:rFonts w:ascii="Times New Roman" w:hAnsi="Times New Roman"/>
          <w:sz w:val="24"/>
          <w:szCs w:val="24"/>
        </w:rPr>
        <w:t>Ies</w:t>
      </w:r>
      <w:r w:rsidR="001E68A1" w:rsidRPr="00FA15DB">
        <w:rPr>
          <w:rFonts w:ascii="Times New Roman" w:hAnsi="Times New Roman"/>
          <w:sz w:val="24"/>
          <w:szCs w:val="24"/>
        </w:rPr>
        <w:t>tāžu D</w:t>
      </w:r>
      <w:r w:rsidRPr="00FA15DB">
        <w:rPr>
          <w:rFonts w:ascii="Times New Roman" w:hAnsi="Times New Roman"/>
          <w:sz w:val="24"/>
          <w:szCs w:val="24"/>
        </w:rPr>
        <w:t xml:space="preserve">arbiniekiem – attiecīgās Iestādes vadītājs. </w:t>
      </w:r>
    </w:p>
    <w:p w:rsidR="00D44B20" w:rsidRPr="007D5054" w:rsidRDefault="001263A3" w:rsidP="00EE5C84">
      <w:pPr>
        <w:numPr>
          <w:ilvl w:val="0"/>
          <w:numId w:val="1"/>
        </w:numPr>
        <w:ind w:left="567" w:hanging="567"/>
        <w:jc w:val="both"/>
        <w:rPr>
          <w:szCs w:val="28"/>
        </w:rPr>
      </w:pPr>
      <w:r w:rsidRPr="00D62430">
        <w:t>Apmaksātu papildatvaļinājumu nepiešķir Darbiniekam, kurš līdz aiziešanai ikgadējā</w:t>
      </w:r>
      <w:r w:rsidRPr="007D5054">
        <w:t xml:space="preserve"> apmaksātā atvaļinājumā ir bijis </w:t>
      </w:r>
      <w:r w:rsidR="00FA618F" w:rsidRPr="007D5054">
        <w:t xml:space="preserve">pastāvīgi </w:t>
      </w:r>
      <w:r w:rsidRPr="007D5054">
        <w:t>nodarbināts</w:t>
      </w:r>
      <w:r w:rsidR="00FA618F" w:rsidRPr="007D5054">
        <w:t xml:space="preserve"> </w:t>
      </w:r>
      <w:r w:rsidR="004A34EE">
        <w:t>līdz</w:t>
      </w:r>
      <w:r w:rsidR="00FA618F" w:rsidRPr="007D5054">
        <w:t xml:space="preserve"> 6 (sešiem</w:t>
      </w:r>
      <w:r w:rsidRPr="007D5054">
        <w:t>) mēnešiem</w:t>
      </w:r>
      <w:r w:rsidR="004F0B43" w:rsidRPr="007D5054">
        <w:t xml:space="preserve"> </w:t>
      </w:r>
      <w:r w:rsidRPr="007D5054">
        <w:t>pie attiecīgā darba devēja.</w:t>
      </w:r>
    </w:p>
    <w:p w:rsidR="00D44B20" w:rsidRPr="007D5054" w:rsidRDefault="001263A3" w:rsidP="00EE5C84">
      <w:pPr>
        <w:numPr>
          <w:ilvl w:val="0"/>
          <w:numId w:val="1"/>
        </w:numPr>
        <w:ind w:left="567" w:hanging="567"/>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rsidR="00D44B20" w:rsidRPr="007D5054" w:rsidRDefault="001263A3" w:rsidP="00EE5C84">
      <w:pPr>
        <w:numPr>
          <w:ilvl w:val="0"/>
          <w:numId w:val="1"/>
        </w:numPr>
        <w:ind w:left="567" w:hanging="567"/>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rsidR="00D44B20" w:rsidRPr="007D5054" w:rsidRDefault="001263A3" w:rsidP="00EE5C84">
      <w:pPr>
        <w:numPr>
          <w:ilvl w:val="0"/>
          <w:numId w:val="1"/>
        </w:numPr>
        <w:ind w:left="567" w:hanging="567"/>
        <w:jc w:val="both"/>
        <w:rPr>
          <w:szCs w:val="28"/>
        </w:rPr>
      </w:pPr>
      <w:r w:rsidRPr="007D5054">
        <w:lastRenderedPageBreak/>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rsidR="00D44B20" w:rsidRPr="007D5054" w:rsidRDefault="001263A3" w:rsidP="00EE5C84">
      <w:pPr>
        <w:numPr>
          <w:ilvl w:val="0"/>
          <w:numId w:val="1"/>
        </w:numPr>
        <w:ind w:left="567" w:hanging="567"/>
        <w:jc w:val="both"/>
        <w:rPr>
          <w:szCs w:val="28"/>
        </w:rPr>
      </w:pPr>
      <w:r w:rsidRPr="007D5054">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rsidR="00806A7A" w:rsidRPr="007D5054" w:rsidRDefault="00806A7A" w:rsidP="00EE5C84">
      <w:pPr>
        <w:ind w:left="360"/>
        <w:jc w:val="both"/>
      </w:pPr>
    </w:p>
    <w:p w:rsidR="00D44B20" w:rsidRPr="007D5054" w:rsidRDefault="001263A3" w:rsidP="00EE5C84">
      <w:pPr>
        <w:jc w:val="center"/>
        <w:rPr>
          <w:b/>
        </w:rPr>
      </w:pPr>
      <w:r w:rsidRPr="007D5054">
        <w:rPr>
          <w:b/>
        </w:rPr>
        <w:t>11. Citas sociālās garantijas</w:t>
      </w:r>
    </w:p>
    <w:p w:rsidR="00D44B20" w:rsidRPr="007D5054" w:rsidRDefault="001263A3" w:rsidP="00EE5C84">
      <w:pPr>
        <w:numPr>
          <w:ilvl w:val="0"/>
          <w:numId w:val="1"/>
        </w:numPr>
        <w:ind w:left="567" w:hanging="567"/>
        <w:jc w:val="both"/>
        <w:rPr>
          <w:szCs w:val="28"/>
        </w:rPr>
      </w:pPr>
      <w:r w:rsidRPr="007D5054">
        <w:t>Amatpersonām un Darbiniekiem tiek noteiktas šādas papildus sociālās garantijas:</w:t>
      </w:r>
    </w:p>
    <w:p w:rsidR="00D44B20" w:rsidRPr="007D5054" w:rsidRDefault="001263A3" w:rsidP="00EE5C84">
      <w:pPr>
        <w:numPr>
          <w:ilvl w:val="1"/>
          <w:numId w:val="1"/>
        </w:numPr>
        <w:ind w:left="1276" w:hanging="709"/>
        <w:jc w:val="both"/>
        <w:rPr>
          <w:szCs w:val="28"/>
        </w:rPr>
      </w:pPr>
      <w:r w:rsidRPr="007D5054">
        <w:t>darba dienas ilgums pirms svētku dienām tiek saīsināts par vienu stundu;</w:t>
      </w:r>
    </w:p>
    <w:p w:rsidR="00D44B20" w:rsidRPr="007D5054" w:rsidRDefault="001263A3" w:rsidP="00EE5C84">
      <w:pPr>
        <w:numPr>
          <w:ilvl w:val="1"/>
          <w:numId w:val="1"/>
        </w:numPr>
        <w:ind w:left="1276" w:hanging="709"/>
        <w:jc w:val="both"/>
        <w:rPr>
          <w:szCs w:val="28"/>
        </w:rPr>
      </w:pPr>
      <w:r w:rsidRPr="007D5054">
        <w:t>1 (viena) apmaksāta brīvdiena pirmajā skolas dienā sakarā ar bērna skolas gaitu uzsākšanu 1.</w:t>
      </w:r>
      <w:r w:rsidR="00AF3D10">
        <w:t>-</w:t>
      </w:r>
      <w:r w:rsidRPr="007D5054">
        <w:t xml:space="preserve"> 4.klasē;</w:t>
      </w:r>
    </w:p>
    <w:p w:rsidR="00D44B20" w:rsidRPr="007D5054" w:rsidRDefault="001263A3" w:rsidP="00EE5C84">
      <w:pPr>
        <w:numPr>
          <w:ilvl w:val="1"/>
          <w:numId w:val="1"/>
        </w:numPr>
        <w:ind w:left="1276" w:hanging="709"/>
        <w:jc w:val="both"/>
        <w:rPr>
          <w:szCs w:val="28"/>
        </w:rPr>
      </w:pPr>
      <w:r w:rsidRPr="007D5054">
        <w:t>ne vairāk kā 3 (trīs) apmaksātas brīvdienas sakarā ar Amatpersonas (Darbinieka) stāšanos laulībā;</w:t>
      </w:r>
    </w:p>
    <w:p w:rsidR="00D44B20" w:rsidRPr="007D5054" w:rsidRDefault="001263A3" w:rsidP="00EE5C84">
      <w:pPr>
        <w:numPr>
          <w:ilvl w:val="1"/>
          <w:numId w:val="1"/>
        </w:numPr>
        <w:ind w:left="1276" w:hanging="709"/>
        <w:jc w:val="both"/>
        <w:rPr>
          <w:szCs w:val="28"/>
        </w:rPr>
      </w:pPr>
      <w:r w:rsidRPr="007D5054">
        <w:t>1 (viena) apmaksāta brīvdiena izlaiduma dienā Amatpersonai (Darbiniekam) vai tās bērnam absolvējot izglītības iestādi;</w:t>
      </w:r>
    </w:p>
    <w:p w:rsidR="00CB2BA9" w:rsidRPr="006509DA" w:rsidRDefault="001263A3" w:rsidP="00EE5C84">
      <w:pPr>
        <w:numPr>
          <w:ilvl w:val="1"/>
          <w:numId w:val="1"/>
        </w:numPr>
        <w:ind w:left="1276" w:hanging="709"/>
        <w:jc w:val="both"/>
        <w:rPr>
          <w:szCs w:val="28"/>
        </w:rPr>
      </w:pPr>
      <w:r w:rsidRPr="007D5054">
        <w:t>naudas balva sakarā ar Amatpersonai (Da</w:t>
      </w:r>
      <w:r>
        <w:t>rbiniekam) svarīgu notikumu vai pašvaldības institūcijai svarīgu sasniegumu (notikumu),</w:t>
      </w:r>
      <w:r w:rsidRPr="007D5054">
        <w:t xml:space="preserve"> ņemot vērā Amatpersonas (Darbinieka) ieguldījumu attiecīgās institūcijas</w:t>
      </w:r>
      <w:r w:rsidR="00DF15DB" w:rsidRPr="007D5054">
        <w:t xml:space="preserve"> - pamatdarba vietas -</w:t>
      </w:r>
      <w:r w:rsidRPr="007D5054">
        <w:t xml:space="preserve"> mērķu sasniegšanā:</w:t>
      </w:r>
      <w:r w:rsidR="006509DA">
        <w:t xml:space="preserve"> </w:t>
      </w:r>
    </w:p>
    <w:p w:rsidR="00D44B20" w:rsidRPr="007D5054" w:rsidRDefault="001263A3" w:rsidP="00EE5C84">
      <w:pPr>
        <w:numPr>
          <w:ilvl w:val="2"/>
          <w:numId w:val="1"/>
        </w:numPr>
        <w:ind w:left="2268" w:hanging="992"/>
        <w:jc w:val="both"/>
        <w:rPr>
          <w:szCs w:val="28"/>
        </w:rPr>
      </w:pPr>
      <w:r w:rsidRPr="007D5054">
        <w:t xml:space="preserve">50 un 60 gadu dzīves jubilejā </w:t>
      </w:r>
      <w:r w:rsidR="00245E48">
        <w:t>–</w:t>
      </w:r>
      <w:r w:rsidRPr="007D5054">
        <w:t xml:space="preserve"> 25</w:t>
      </w:r>
      <w:r w:rsidR="00245E48">
        <w:t xml:space="preserve"> </w:t>
      </w:r>
      <w:r w:rsidR="00245E48" w:rsidRPr="00A76615">
        <w:t>%</w:t>
      </w:r>
      <w:r w:rsidRPr="007D5054">
        <w:t xml:space="preserve"> (divdesmit piecu</w:t>
      </w:r>
      <w:r w:rsidR="00245E48">
        <w:t xml:space="preserve"> procentu</w:t>
      </w:r>
      <w:r w:rsidRPr="007D5054">
        <w:t xml:space="preserve">)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rsidR="00D44B20" w:rsidRPr="007D5054" w:rsidRDefault="001263A3" w:rsidP="00EE5C84">
      <w:pPr>
        <w:numPr>
          <w:ilvl w:val="2"/>
          <w:numId w:val="1"/>
        </w:numPr>
        <w:ind w:left="2268" w:hanging="992"/>
        <w:jc w:val="both"/>
        <w:rPr>
          <w:szCs w:val="28"/>
        </w:rPr>
      </w:pPr>
      <w:r w:rsidRPr="007D5054">
        <w:t xml:space="preserve">50 un 60 gadu dzīves jubilejā - 50 </w:t>
      </w:r>
      <w:r w:rsidR="00245E48" w:rsidRPr="00A76615">
        <w:t>%</w:t>
      </w:r>
      <w:r w:rsidR="00245E48" w:rsidRPr="007D5054">
        <w:t xml:space="preserve"> </w:t>
      </w:r>
      <w:r w:rsidRPr="007D5054">
        <w:t>(piecdesmit</w:t>
      </w:r>
      <w:r w:rsidR="00245E48">
        <w:t xml:space="preserve"> procentu</w:t>
      </w:r>
      <w:r w:rsidRPr="007D5054">
        <w:t>)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rsidR="00D44B20" w:rsidRPr="007D5054" w:rsidRDefault="001263A3" w:rsidP="00EE5C84">
      <w:pPr>
        <w:numPr>
          <w:ilvl w:val="2"/>
          <w:numId w:val="1"/>
        </w:numPr>
        <w:ind w:left="2268" w:hanging="992"/>
        <w:jc w:val="both"/>
        <w:rPr>
          <w:szCs w:val="28"/>
        </w:rPr>
      </w:pPr>
      <w:r w:rsidRPr="007D5054">
        <w:t xml:space="preserve">50 un 60 gadu dzīves jubilejā </w:t>
      </w:r>
      <w:r w:rsidR="00245E48">
        <w:t>–</w:t>
      </w:r>
      <w:r w:rsidRPr="007D5054">
        <w:t xml:space="preserve"> 75</w:t>
      </w:r>
      <w:r w:rsidR="00245E48">
        <w:t xml:space="preserve"> </w:t>
      </w:r>
      <w:r w:rsidR="00245E48" w:rsidRPr="00A76615">
        <w:t>%</w:t>
      </w:r>
      <w:r w:rsidRPr="007D5054">
        <w:t xml:space="preserve"> (septiņdesmit piecu</w:t>
      </w:r>
      <w:r w:rsidR="00245E48">
        <w:t xml:space="preserve"> procentu</w:t>
      </w:r>
      <w:r w:rsidRPr="007D5054">
        <w:t>)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rsidR="00D44B20" w:rsidRPr="007D5054" w:rsidRDefault="001263A3" w:rsidP="00EE5C84">
      <w:pPr>
        <w:numPr>
          <w:ilvl w:val="2"/>
          <w:numId w:val="1"/>
        </w:numPr>
        <w:ind w:left="2268" w:hanging="992"/>
        <w:jc w:val="both"/>
        <w:rPr>
          <w:szCs w:val="28"/>
        </w:rPr>
      </w:pPr>
      <w:r w:rsidRPr="007D5054">
        <w:t xml:space="preserve">50 un 60 gadu dzīves jubilejā </w:t>
      </w:r>
      <w:r w:rsidR="00245E48">
        <w:t>–</w:t>
      </w:r>
      <w:r w:rsidR="00D97BAE" w:rsidRPr="007D5054">
        <w:t xml:space="preserve"> </w:t>
      </w:r>
      <w:r w:rsidRPr="007D5054">
        <w:t>100</w:t>
      </w:r>
      <w:r w:rsidR="00245E48">
        <w:t xml:space="preserve"> </w:t>
      </w:r>
      <w:r w:rsidR="00245E48" w:rsidRPr="00A76615">
        <w:t>%</w:t>
      </w:r>
      <w:r w:rsidRPr="007D5054">
        <w:t xml:space="preserve"> (simts</w:t>
      </w:r>
      <w:r w:rsidR="00245E48">
        <w:t xml:space="preserve"> procentu</w:t>
      </w:r>
      <w:r w:rsidRPr="007D5054">
        <w:t xml:space="preserve">)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rsidR="00D44B20" w:rsidRPr="007D5054" w:rsidRDefault="001263A3" w:rsidP="00EE5C84">
      <w:pPr>
        <w:numPr>
          <w:ilvl w:val="2"/>
          <w:numId w:val="1"/>
        </w:numPr>
        <w:ind w:left="2268" w:hanging="992"/>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rsidR="00D44B20" w:rsidRPr="00CB2BA9" w:rsidRDefault="001263A3" w:rsidP="00EE5C84">
      <w:pPr>
        <w:numPr>
          <w:ilvl w:val="2"/>
          <w:numId w:val="1"/>
        </w:numPr>
        <w:ind w:left="2268" w:hanging="992"/>
        <w:jc w:val="both"/>
        <w:rPr>
          <w:szCs w:val="28"/>
        </w:rPr>
      </w:pPr>
      <w:r w:rsidRPr="007D5054">
        <w:t xml:space="preserve">sakarā ar bērna piedzimšanu – Amatpersonas (Darbinieka) noteiktās mēnešalgas apmērā, ja Amatpersona (Darbinieks) uz bērna piedzimšanas brīdi ir nostrādājis </w:t>
      </w:r>
      <w:r w:rsidR="00814564">
        <w:t>pašvaldības institūcijā</w:t>
      </w:r>
      <w:r w:rsidR="00814564" w:rsidRPr="007D5054">
        <w:t xml:space="preserve"> </w:t>
      </w:r>
      <w:r w:rsidRPr="007D5054">
        <w:t xml:space="preserve">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rsidR="00CB2BA9" w:rsidRPr="006509DA" w:rsidRDefault="001263A3" w:rsidP="00EE5C84">
      <w:pPr>
        <w:numPr>
          <w:ilvl w:val="2"/>
          <w:numId w:val="1"/>
        </w:numPr>
        <w:ind w:left="2268" w:hanging="992"/>
        <w:jc w:val="both"/>
        <w:rPr>
          <w:szCs w:val="28"/>
        </w:rPr>
      </w:pPr>
      <w:r>
        <w:t xml:space="preserve">sakarā ar ievērojamu ieguldījumu pašvaldības attīstībai nozīmīgu ES struktūrfondu projektu realizācijā, budžeta līdzekļu ekonomiju – ne </w:t>
      </w:r>
      <w:r>
        <w:lastRenderedPageBreak/>
        <w:t>vairāk kā 1 (vienas) Amatpersonas (Darbinieka) mēnešalgas</w:t>
      </w:r>
      <w:r w:rsidR="00B267B9">
        <w:t xml:space="preserve"> apmērā kalendārā gada ietvaros.</w:t>
      </w:r>
      <w:r>
        <w:t xml:space="preserve"> </w:t>
      </w:r>
    </w:p>
    <w:p w:rsidR="00D44B20" w:rsidRPr="007D5054" w:rsidRDefault="001263A3" w:rsidP="00EE5C84">
      <w:pPr>
        <w:numPr>
          <w:ilvl w:val="1"/>
          <w:numId w:val="1"/>
        </w:numPr>
        <w:ind w:left="1276" w:hanging="709"/>
        <w:jc w:val="both"/>
        <w:rPr>
          <w:szCs w:val="28"/>
        </w:rPr>
      </w:pPr>
      <w:r w:rsidRPr="007D5054">
        <w:t xml:space="preserve">pabalsts </w:t>
      </w:r>
      <w:r w:rsidR="00C50AB3" w:rsidRPr="007D5054">
        <w:t>līdz 5</w:t>
      </w:r>
      <w:r w:rsidR="007F65F5" w:rsidRPr="007D5054">
        <w:t xml:space="preserve">0 </w:t>
      </w:r>
      <w:r w:rsidR="00245E48" w:rsidRPr="00A76615">
        <w:t>%</w:t>
      </w:r>
      <w:r w:rsidR="00245E48" w:rsidRPr="007D5054">
        <w:t xml:space="preserve"> </w:t>
      </w:r>
      <w:r w:rsidR="007F65F5" w:rsidRPr="007D5054">
        <w:t>(piecdesmit</w:t>
      </w:r>
      <w:r w:rsidR="00245E48">
        <w:t xml:space="preserve"> procenti</w:t>
      </w:r>
      <w:r w:rsidR="007F65F5" w:rsidRPr="007D5054">
        <w:t xml:space="preserve">)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rsidR="00D44B20" w:rsidRPr="007D5054" w:rsidRDefault="001263A3" w:rsidP="00EE5C84">
      <w:pPr>
        <w:numPr>
          <w:ilvl w:val="1"/>
          <w:numId w:val="1"/>
        </w:numPr>
        <w:ind w:left="1276" w:hanging="709"/>
        <w:jc w:val="both"/>
        <w:rPr>
          <w:szCs w:val="28"/>
        </w:rPr>
      </w:pPr>
      <w:r w:rsidRPr="007D5054">
        <w:t>normatīvajos aktos noteiktajos gadījumos sedz izdevumus sakarā ar Amatpersonas (Darbinieka) nosūtīšanu veikt veselības pārbaudi.</w:t>
      </w:r>
    </w:p>
    <w:p w:rsidR="00D356C4" w:rsidRPr="00D356C4" w:rsidRDefault="001263A3" w:rsidP="00EE5C84">
      <w:pPr>
        <w:pStyle w:val="ListParagraph"/>
        <w:numPr>
          <w:ilvl w:val="0"/>
          <w:numId w:val="1"/>
        </w:numPr>
        <w:tabs>
          <w:tab w:val="left" w:pos="567"/>
        </w:tabs>
        <w:spacing w:after="0" w:line="240" w:lineRule="auto"/>
        <w:ind w:left="567" w:hanging="567"/>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115</w:t>
      </w:r>
      <w:r w:rsidRPr="00FA15DB">
        <w:rPr>
          <w:rFonts w:ascii="Times New Roman" w:hAnsi="Times New Roman"/>
          <w:sz w:val="24"/>
          <w:szCs w:val="24"/>
        </w:rPr>
        <w:t xml:space="preserve">.punkta apakšpunktos noteiktajā nostrādātajā laikā. </w:t>
      </w:r>
    </w:p>
    <w:p w:rsidR="00106982" w:rsidRPr="00D356C4" w:rsidRDefault="001263A3" w:rsidP="00EE5C84">
      <w:pPr>
        <w:numPr>
          <w:ilvl w:val="0"/>
          <w:numId w:val="1"/>
        </w:numPr>
        <w:ind w:left="567" w:hanging="567"/>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p>
    <w:p w:rsidR="00D356C4" w:rsidRPr="00D356C4" w:rsidRDefault="00D356C4" w:rsidP="00EE5C84">
      <w:pPr>
        <w:ind w:left="567"/>
        <w:jc w:val="both"/>
        <w:rPr>
          <w:szCs w:val="28"/>
        </w:rPr>
      </w:pPr>
    </w:p>
    <w:p w:rsidR="00D356C4" w:rsidRPr="00D356C4" w:rsidRDefault="001263A3" w:rsidP="00EE5C84">
      <w:pPr>
        <w:pStyle w:val="ListParagraph"/>
        <w:spacing w:after="0" w:line="240" w:lineRule="auto"/>
        <w:ind w:left="357"/>
        <w:jc w:val="center"/>
        <w:rPr>
          <w:rFonts w:ascii="Times New Roman" w:hAnsi="Times New Roman"/>
          <w:b/>
          <w:sz w:val="24"/>
          <w:szCs w:val="24"/>
        </w:rPr>
      </w:pPr>
      <w:r w:rsidRPr="00D356C4">
        <w:rPr>
          <w:rFonts w:ascii="Times New Roman" w:hAnsi="Times New Roman"/>
          <w:b/>
          <w:sz w:val="24"/>
          <w:szCs w:val="24"/>
        </w:rPr>
        <w:t>12. Noslēguma jautājumi</w:t>
      </w:r>
    </w:p>
    <w:p w:rsidR="00D356C4" w:rsidRPr="00D356C4" w:rsidRDefault="001263A3" w:rsidP="00EE5C84">
      <w:pPr>
        <w:numPr>
          <w:ilvl w:val="0"/>
          <w:numId w:val="1"/>
        </w:numPr>
        <w:ind w:left="567" w:hanging="567"/>
        <w:jc w:val="both"/>
        <w:rPr>
          <w:szCs w:val="28"/>
        </w:rPr>
      </w:pPr>
      <w:r w:rsidRPr="00D356C4">
        <w:t xml:space="preserve">Ja pašvaldības institūcija slēdz </w:t>
      </w:r>
      <w:r w:rsidR="0008440B" w:rsidRPr="00D356C4">
        <w:t>u</w:t>
      </w:r>
      <w:r w:rsidRPr="00D356C4">
        <w:t>zņēmuma līgumu ar Darbinieku</w:t>
      </w:r>
      <w:r w:rsidR="0008440B" w:rsidRPr="00D356C4">
        <w:t xml:space="preserve"> (Amatpersonu), institūcijā tiek izvērtēta šī līguma slēgšanas nepieciešamība un lietderība, kā arī jāievēro sekojoši nosacījumi:</w:t>
      </w:r>
    </w:p>
    <w:p w:rsidR="00D356C4" w:rsidRPr="00D356C4" w:rsidRDefault="001263A3" w:rsidP="00EE5C84">
      <w:pPr>
        <w:numPr>
          <w:ilvl w:val="1"/>
          <w:numId w:val="1"/>
        </w:numPr>
        <w:ind w:left="1276" w:hanging="709"/>
        <w:jc w:val="both"/>
        <w:rPr>
          <w:szCs w:val="28"/>
        </w:rPr>
      </w:pPr>
      <w:r w:rsidRPr="00D356C4">
        <w:t>uzņēmuma līgumā noteiktie pienākumi netiek veikti pamatdarba laikā;</w:t>
      </w:r>
    </w:p>
    <w:p w:rsidR="00D356C4" w:rsidRPr="00D356C4" w:rsidRDefault="001263A3" w:rsidP="00EE5C84">
      <w:pPr>
        <w:numPr>
          <w:ilvl w:val="1"/>
          <w:numId w:val="1"/>
        </w:numPr>
        <w:ind w:left="1276" w:hanging="709"/>
        <w:jc w:val="both"/>
        <w:rPr>
          <w:szCs w:val="28"/>
        </w:rPr>
      </w:pPr>
      <w:r w:rsidRPr="00D356C4">
        <w:t>samaksas apmērs nedrīkst pārsniegt 30% no Darbinieka mēnešalgas;</w:t>
      </w:r>
    </w:p>
    <w:p w:rsidR="00D356C4" w:rsidRPr="00D356C4" w:rsidRDefault="001263A3" w:rsidP="00EE5C84">
      <w:pPr>
        <w:numPr>
          <w:ilvl w:val="1"/>
          <w:numId w:val="1"/>
        </w:numPr>
        <w:ind w:left="1276" w:hanging="709"/>
        <w:jc w:val="both"/>
        <w:rPr>
          <w:szCs w:val="28"/>
        </w:rPr>
      </w:pPr>
      <w:r w:rsidRPr="00D356C4">
        <w:t>saskaņā ar uzņēmuma līgumu veiktais darbs nedēļā nepārsniedz 12 stundas.</w:t>
      </w:r>
    </w:p>
    <w:p w:rsidR="0008440B" w:rsidRPr="00D356C4" w:rsidRDefault="001263A3" w:rsidP="00EE5C84">
      <w:pPr>
        <w:numPr>
          <w:ilvl w:val="0"/>
          <w:numId w:val="1"/>
        </w:numPr>
        <w:ind w:left="567" w:hanging="567"/>
        <w:jc w:val="both"/>
        <w:rPr>
          <w:szCs w:val="28"/>
        </w:rPr>
      </w:pPr>
      <w:r w:rsidRPr="00D356C4">
        <w:t xml:space="preserve">Darbinieks (Amatpersona) saskaņo blakus darbu ar pašvaldības institūciju, iesniedzot darba devējam attiecīgu iesniegumu, pievienojot </w:t>
      </w:r>
      <w:r w:rsidR="000266D7" w:rsidRPr="00D356C4">
        <w:t xml:space="preserve">dokumentu, kurā ir apliecinājums par blakus darba veikšanas laiku darba dienas ietvaros. </w:t>
      </w:r>
    </w:p>
    <w:p w:rsidR="00D62430" w:rsidRPr="007D5054" w:rsidRDefault="00D62430" w:rsidP="00EE5C84">
      <w:pPr>
        <w:pStyle w:val="Policija"/>
        <w:jc w:val="both"/>
        <w:rPr>
          <w:rFonts w:ascii="Times New Roman" w:hAnsi="Times New Roman"/>
          <w:sz w:val="24"/>
          <w:lang w:val="lv-LV"/>
        </w:rPr>
      </w:pPr>
    </w:p>
    <w:p w:rsidR="00EE5C84" w:rsidRDefault="00EE5C84" w:rsidP="00EE5C84">
      <w:pPr>
        <w:pStyle w:val="Policija"/>
        <w:jc w:val="both"/>
        <w:rPr>
          <w:rFonts w:ascii="Times New Roman" w:hAnsi="Times New Roman"/>
          <w:sz w:val="24"/>
          <w:lang w:val="lv-LV"/>
        </w:rPr>
      </w:pPr>
    </w:p>
    <w:p w:rsidR="002433FB" w:rsidRPr="003079DA" w:rsidRDefault="001263A3" w:rsidP="00EE5C84">
      <w:pPr>
        <w:pStyle w:val="Policija"/>
        <w:jc w:val="both"/>
        <w:rPr>
          <w:rFonts w:ascii="Times New Roman" w:hAnsi="Times New Roman"/>
          <w:sz w:val="24"/>
          <w:lang w:val="lv-LV"/>
        </w:rPr>
      </w:pPr>
      <w:r w:rsidRPr="003079DA">
        <w:rPr>
          <w:rFonts w:ascii="Times New Roman" w:hAnsi="Times New Roman"/>
          <w:sz w:val="24"/>
          <w:lang w:val="lv-LV"/>
        </w:rPr>
        <w:t>Domes priekšsēdētājs</w:t>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00E85AE5">
        <w:rPr>
          <w:rFonts w:ascii="Times New Roman" w:hAnsi="Times New Roman"/>
          <w:sz w:val="24"/>
          <w:lang w:val="lv-LV"/>
        </w:rPr>
        <w:t xml:space="preserve">       </w:t>
      </w:r>
      <w:proofErr w:type="spellStart"/>
      <w:r w:rsidR="00921778" w:rsidRPr="003079DA">
        <w:rPr>
          <w:rFonts w:ascii="Times New Roman" w:hAnsi="Times New Roman"/>
          <w:sz w:val="24"/>
          <w:lang w:val="lv-LV"/>
        </w:rPr>
        <w:t>M.Švarcs</w:t>
      </w:r>
      <w:proofErr w:type="spellEnd"/>
    </w:p>
    <w:p w:rsidR="00F529C7" w:rsidRDefault="00F529C7" w:rsidP="00EE5C84">
      <w:pPr>
        <w:tabs>
          <w:tab w:val="left" w:pos="851"/>
        </w:tabs>
        <w:spacing w:after="61"/>
        <w:ind w:left="284" w:right="10" w:hanging="284"/>
        <w:jc w:val="right"/>
      </w:pPr>
    </w:p>
    <w:p w:rsidR="00F529C7" w:rsidRDefault="00F529C7" w:rsidP="00EE5C84">
      <w:pPr>
        <w:spacing w:after="61"/>
        <w:ind w:right="10"/>
        <w:jc w:val="right"/>
      </w:pPr>
    </w:p>
    <w:p w:rsidR="00F529C7" w:rsidRDefault="00F529C7" w:rsidP="00EE5C84">
      <w:pPr>
        <w:spacing w:after="61"/>
        <w:ind w:right="10"/>
        <w:jc w:val="right"/>
      </w:pPr>
    </w:p>
    <w:p w:rsidR="00F529C7" w:rsidRDefault="00F529C7" w:rsidP="00EE5C84">
      <w:pPr>
        <w:spacing w:after="61"/>
        <w:ind w:right="10"/>
        <w:jc w:val="right"/>
      </w:pPr>
    </w:p>
    <w:p w:rsidR="00F529C7" w:rsidRDefault="00F529C7" w:rsidP="00EE5C84">
      <w:pPr>
        <w:spacing w:after="61"/>
        <w:ind w:right="10"/>
        <w:jc w:val="right"/>
      </w:pPr>
    </w:p>
    <w:p w:rsidR="00106982" w:rsidRDefault="00106982" w:rsidP="00EE5C84">
      <w:pPr>
        <w:spacing w:after="61"/>
        <w:ind w:right="10"/>
        <w:jc w:val="right"/>
      </w:pPr>
    </w:p>
    <w:p w:rsidR="00B1603A" w:rsidRDefault="00B1603A" w:rsidP="00EE5C84">
      <w:pPr>
        <w:spacing w:after="61"/>
        <w:ind w:right="10"/>
        <w:jc w:val="right"/>
      </w:pPr>
    </w:p>
    <w:p w:rsidR="00B1603A" w:rsidRDefault="00B1603A" w:rsidP="00EE5C84">
      <w:pPr>
        <w:spacing w:after="61"/>
        <w:ind w:right="10"/>
        <w:jc w:val="right"/>
      </w:pPr>
    </w:p>
    <w:p w:rsidR="00B1603A" w:rsidRDefault="00B1603A" w:rsidP="00EE5C84">
      <w:pPr>
        <w:spacing w:after="61"/>
        <w:ind w:right="10"/>
        <w:jc w:val="right"/>
      </w:pPr>
    </w:p>
    <w:p w:rsidR="00B1603A" w:rsidRDefault="00B1603A"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Default="00642C38" w:rsidP="00EE5C84">
      <w:pPr>
        <w:spacing w:after="61"/>
        <w:ind w:right="10"/>
        <w:jc w:val="right"/>
      </w:pPr>
    </w:p>
    <w:p w:rsidR="00642C38" w:rsidRPr="00525642" w:rsidRDefault="00642C38" w:rsidP="00642C38">
      <w:pPr>
        <w:jc w:val="right"/>
        <w:rPr>
          <w:rFonts w:eastAsia="Calibri"/>
          <w:b/>
          <w:lang w:eastAsia="en-US"/>
        </w:rPr>
      </w:pPr>
      <w:r w:rsidRPr="00525642">
        <w:rPr>
          <w:rFonts w:eastAsia="Calibri"/>
          <w:b/>
          <w:lang w:eastAsia="en-US"/>
        </w:rPr>
        <w:lastRenderedPageBreak/>
        <w:t>Pielikums</w:t>
      </w:r>
    </w:p>
    <w:p w:rsidR="00642C38" w:rsidRPr="00642C38" w:rsidRDefault="00642C38" w:rsidP="00525642">
      <w:pPr>
        <w:jc w:val="center"/>
        <w:rPr>
          <w:rFonts w:eastAsia="Calibri"/>
          <w:i/>
          <w:lang w:eastAsia="en-US"/>
        </w:rPr>
      </w:pPr>
      <w:r w:rsidRPr="00642C38">
        <w:rPr>
          <w:rFonts w:eastAsia="Calibri"/>
          <w:i/>
          <w:lang w:eastAsia="en-US"/>
        </w:rPr>
        <w:t>Apliecinājuma veidlapa</w:t>
      </w:r>
    </w:p>
    <w:p w:rsidR="00642C38" w:rsidRPr="00642C38" w:rsidRDefault="00642C38" w:rsidP="00642C38">
      <w:pPr>
        <w:jc w:val="right"/>
        <w:rPr>
          <w:rFonts w:eastAsia="Calibri"/>
          <w:lang w:eastAsia="en-US"/>
        </w:rPr>
      </w:pPr>
    </w:p>
    <w:p w:rsidR="00642C38" w:rsidRPr="00642C38" w:rsidRDefault="00642C38" w:rsidP="00642C38">
      <w:pPr>
        <w:jc w:val="center"/>
        <w:rPr>
          <w:rFonts w:eastAsia="Calibri"/>
          <w:lang w:eastAsia="en-US"/>
        </w:rPr>
      </w:pPr>
    </w:p>
    <w:p w:rsidR="00642C38" w:rsidRPr="00642C38" w:rsidRDefault="00642C38" w:rsidP="00642C38">
      <w:pPr>
        <w:spacing w:line="360" w:lineRule="auto"/>
        <w:jc w:val="center"/>
        <w:rPr>
          <w:rFonts w:eastAsia="Calibri"/>
          <w:b/>
          <w:lang w:eastAsia="en-US"/>
        </w:rPr>
      </w:pPr>
      <w:r w:rsidRPr="00642C38">
        <w:rPr>
          <w:rFonts w:eastAsia="Calibri"/>
          <w:b/>
          <w:lang w:eastAsia="en-US"/>
        </w:rPr>
        <w:t>Rēzeknes novada domes deputāta</w:t>
      </w:r>
    </w:p>
    <w:p w:rsidR="00642C38" w:rsidRPr="00642C38" w:rsidRDefault="00642C38" w:rsidP="00642C38">
      <w:pPr>
        <w:spacing w:line="276" w:lineRule="auto"/>
        <w:jc w:val="center"/>
        <w:rPr>
          <w:rFonts w:eastAsia="Calibri"/>
          <w:b/>
          <w:lang w:eastAsia="en-US"/>
        </w:rPr>
      </w:pPr>
      <w:r w:rsidRPr="00642C38">
        <w:rPr>
          <w:rFonts w:eastAsia="Calibri"/>
          <w:b/>
          <w:lang w:eastAsia="en-US"/>
        </w:rPr>
        <w:t>______________________________</w:t>
      </w:r>
    </w:p>
    <w:p w:rsidR="00642C38" w:rsidRPr="00642C38" w:rsidRDefault="00642C38" w:rsidP="00642C38">
      <w:pPr>
        <w:jc w:val="center"/>
        <w:rPr>
          <w:rFonts w:eastAsia="Calibri"/>
          <w:sz w:val="16"/>
          <w:szCs w:val="16"/>
          <w:lang w:eastAsia="en-US"/>
        </w:rPr>
      </w:pPr>
      <w:r w:rsidRPr="00642C38">
        <w:rPr>
          <w:sz w:val="16"/>
          <w:szCs w:val="16"/>
          <w:lang w:eastAsia="en-US"/>
        </w:rPr>
        <w:t>(vārds, uzvārds)</w:t>
      </w:r>
    </w:p>
    <w:p w:rsidR="00642C38" w:rsidRPr="00642C38" w:rsidRDefault="00642C38" w:rsidP="00642C38">
      <w:pPr>
        <w:jc w:val="center"/>
        <w:rPr>
          <w:lang w:eastAsia="en-US"/>
        </w:rPr>
      </w:pPr>
    </w:p>
    <w:p w:rsidR="00642C38" w:rsidRPr="00642C38" w:rsidRDefault="00642C38" w:rsidP="00642C38">
      <w:pPr>
        <w:jc w:val="center"/>
        <w:rPr>
          <w:lang w:eastAsia="en-US"/>
        </w:rPr>
      </w:pPr>
    </w:p>
    <w:p w:rsidR="00642C38" w:rsidRPr="00642C38" w:rsidRDefault="00642C38" w:rsidP="00642C38">
      <w:pPr>
        <w:jc w:val="center"/>
        <w:rPr>
          <w:b/>
          <w:i/>
          <w:lang w:eastAsia="en-US"/>
        </w:rPr>
      </w:pPr>
      <w:r w:rsidRPr="00642C38">
        <w:rPr>
          <w:b/>
          <w:i/>
          <w:lang w:eastAsia="en-US"/>
        </w:rPr>
        <w:t>a p l i e c i n ā j u m s</w:t>
      </w:r>
    </w:p>
    <w:p w:rsidR="00642C38" w:rsidRPr="00642C38" w:rsidRDefault="00642C38" w:rsidP="00642C38">
      <w:pPr>
        <w:jc w:val="center"/>
        <w:rPr>
          <w:lang w:eastAsia="en-US"/>
        </w:rPr>
      </w:pPr>
      <w:r w:rsidRPr="00642C38">
        <w:rPr>
          <w:lang w:eastAsia="en-US"/>
        </w:rPr>
        <w:t>Rēzeknē</w:t>
      </w:r>
    </w:p>
    <w:p w:rsidR="00642C38" w:rsidRPr="00642C38" w:rsidRDefault="00642C38" w:rsidP="00642C38">
      <w:pPr>
        <w:jc w:val="center"/>
        <w:rPr>
          <w:lang w:eastAsia="en-US"/>
        </w:rPr>
      </w:pPr>
    </w:p>
    <w:p w:rsidR="00642C38" w:rsidRPr="00642C38" w:rsidRDefault="00642C38" w:rsidP="00642C38">
      <w:pPr>
        <w:rPr>
          <w:lang w:eastAsia="en-US"/>
        </w:rPr>
      </w:pPr>
      <w:r w:rsidRPr="00642C38">
        <w:rPr>
          <w:lang w:eastAsia="en-US"/>
        </w:rPr>
        <w:t>202__.gada ___._______________</w:t>
      </w:r>
    </w:p>
    <w:p w:rsidR="00642C38" w:rsidRPr="00642C38" w:rsidRDefault="00642C38" w:rsidP="00642C38">
      <w:pPr>
        <w:rPr>
          <w:rFonts w:eastAsia="Calibri"/>
          <w:sz w:val="16"/>
          <w:szCs w:val="16"/>
          <w:lang w:eastAsia="en-US"/>
        </w:rPr>
      </w:pPr>
      <w:r w:rsidRPr="00642C38">
        <w:rPr>
          <w:sz w:val="16"/>
          <w:szCs w:val="16"/>
          <w:lang w:eastAsia="en-US"/>
        </w:rPr>
        <w:t xml:space="preserve">                              (datums, mēnesis)</w:t>
      </w:r>
    </w:p>
    <w:p w:rsidR="00642C38" w:rsidRPr="00642C38" w:rsidRDefault="00642C38" w:rsidP="00642C38">
      <w:pPr>
        <w:jc w:val="right"/>
        <w:rPr>
          <w:rFonts w:eastAsia="Calibri"/>
          <w:b/>
          <w:lang w:eastAsia="en-US"/>
        </w:rPr>
      </w:pPr>
    </w:p>
    <w:p w:rsidR="00642C38" w:rsidRPr="00642C38" w:rsidRDefault="00642C38" w:rsidP="00642C38">
      <w:pPr>
        <w:jc w:val="right"/>
        <w:rPr>
          <w:rFonts w:eastAsia="Calibri"/>
          <w:b/>
          <w:lang w:eastAsia="en-US"/>
        </w:rPr>
      </w:pPr>
      <w:r w:rsidRPr="00642C38">
        <w:rPr>
          <w:rFonts w:eastAsia="Calibri"/>
          <w:b/>
          <w:lang w:eastAsia="en-US"/>
        </w:rPr>
        <w:t xml:space="preserve">Rēzeknes novada domes </w:t>
      </w:r>
    </w:p>
    <w:p w:rsidR="00642C38" w:rsidRPr="00642C38" w:rsidRDefault="00642C38" w:rsidP="00642C38">
      <w:pPr>
        <w:jc w:val="right"/>
        <w:rPr>
          <w:rFonts w:eastAsia="Calibri"/>
          <w:b/>
          <w:lang w:eastAsia="en-US"/>
        </w:rPr>
      </w:pPr>
      <w:r w:rsidRPr="00642C38">
        <w:rPr>
          <w:rFonts w:eastAsia="Calibri"/>
          <w:b/>
          <w:lang w:eastAsia="en-US"/>
        </w:rPr>
        <w:t xml:space="preserve">priekšsēdētājam </w:t>
      </w:r>
      <w:proofErr w:type="spellStart"/>
      <w:r w:rsidRPr="00642C38">
        <w:rPr>
          <w:rFonts w:eastAsia="Calibri"/>
          <w:b/>
          <w:lang w:eastAsia="en-US"/>
        </w:rPr>
        <w:t>M.Švarcam</w:t>
      </w:r>
      <w:proofErr w:type="spellEnd"/>
      <w:r w:rsidRPr="00642C38">
        <w:rPr>
          <w:rFonts w:eastAsia="Calibri"/>
          <w:b/>
          <w:lang w:eastAsia="en-US"/>
        </w:rPr>
        <w:t>,</w:t>
      </w:r>
    </w:p>
    <w:p w:rsidR="00642C38" w:rsidRPr="00642C38" w:rsidRDefault="00642C38" w:rsidP="00642C38">
      <w:pPr>
        <w:jc w:val="right"/>
        <w:rPr>
          <w:lang w:eastAsia="ar-SA"/>
        </w:rPr>
      </w:pPr>
      <w:r w:rsidRPr="00642C38">
        <w:rPr>
          <w:lang w:eastAsia="ar-SA"/>
        </w:rPr>
        <w:t xml:space="preserve">Atbrīvošanas alejā 95A, </w:t>
      </w:r>
    </w:p>
    <w:p w:rsidR="00642C38" w:rsidRPr="00642C38" w:rsidRDefault="00642C38" w:rsidP="00642C38">
      <w:pPr>
        <w:jc w:val="right"/>
        <w:rPr>
          <w:rFonts w:eastAsia="Calibri"/>
          <w:b/>
          <w:lang w:eastAsia="en-US"/>
        </w:rPr>
      </w:pPr>
      <w:r w:rsidRPr="00642C38">
        <w:rPr>
          <w:lang w:eastAsia="ar-SA"/>
        </w:rPr>
        <w:t>Rēzekne, LV – 4601</w:t>
      </w:r>
    </w:p>
    <w:p w:rsidR="00642C38" w:rsidRPr="00642C38" w:rsidRDefault="00642C38" w:rsidP="00642C38">
      <w:pPr>
        <w:jc w:val="right"/>
        <w:rPr>
          <w:rFonts w:eastAsia="Calibri"/>
          <w:b/>
          <w:lang w:eastAsia="en-US"/>
        </w:rPr>
      </w:pPr>
    </w:p>
    <w:p w:rsidR="00642C38" w:rsidRPr="00642C38" w:rsidRDefault="00642C38" w:rsidP="00642C38">
      <w:pPr>
        <w:rPr>
          <w:rFonts w:eastAsia="Calibri"/>
          <w:i/>
          <w:lang w:eastAsia="en-US"/>
        </w:rPr>
      </w:pPr>
      <w:r w:rsidRPr="00642C38">
        <w:rPr>
          <w:rFonts w:eastAsia="Calibri"/>
          <w:i/>
          <w:lang w:eastAsia="en-US"/>
        </w:rPr>
        <w:t xml:space="preserve">Par faktisko iedzīvotāju pieņemšanas laiku </w:t>
      </w:r>
    </w:p>
    <w:p w:rsidR="00642C38" w:rsidRPr="00642C38" w:rsidRDefault="00642C38" w:rsidP="00642C38">
      <w:pPr>
        <w:rPr>
          <w:rFonts w:eastAsia="Calibri"/>
          <w:i/>
          <w:lang w:eastAsia="en-US"/>
        </w:rPr>
      </w:pPr>
      <w:r w:rsidRPr="00642C38">
        <w:rPr>
          <w:rFonts w:eastAsia="Calibri"/>
          <w:i/>
          <w:lang w:eastAsia="en-US"/>
        </w:rPr>
        <w:t>__________ mēnesī</w:t>
      </w:r>
    </w:p>
    <w:p w:rsidR="00642C38" w:rsidRPr="00642C38" w:rsidRDefault="00642C38" w:rsidP="00642C38">
      <w:pPr>
        <w:rPr>
          <w:rFonts w:eastAsia="Calibri"/>
          <w:i/>
          <w:lang w:eastAsia="en-US"/>
        </w:rPr>
      </w:pPr>
    </w:p>
    <w:p w:rsidR="00642C38" w:rsidRPr="00642C38" w:rsidRDefault="00642C38" w:rsidP="00642C38">
      <w:pPr>
        <w:ind w:firstLine="567"/>
        <w:jc w:val="both"/>
        <w:rPr>
          <w:rFonts w:eastAsia="Calibri"/>
          <w:lang w:eastAsia="en-US"/>
        </w:rPr>
      </w:pPr>
    </w:p>
    <w:p w:rsidR="00642C38" w:rsidRPr="00642C38" w:rsidRDefault="00642C38" w:rsidP="00642C38">
      <w:pPr>
        <w:spacing w:line="360" w:lineRule="auto"/>
        <w:ind w:firstLine="567"/>
        <w:jc w:val="both"/>
        <w:rPr>
          <w:rFonts w:eastAsia="Calibri"/>
          <w:lang w:eastAsia="en-US"/>
        </w:rPr>
      </w:pPr>
      <w:r w:rsidRPr="00642C38">
        <w:rPr>
          <w:rFonts w:eastAsia="Calibri"/>
          <w:lang w:eastAsia="en-US"/>
        </w:rPr>
        <w:t>Saskaņā ar Rēzeknes novada pašvaldības nolikuma „Par atlīdzību Rēzeknes novada pašvaldībā”, kas apstiprināts</w:t>
      </w:r>
      <w:r w:rsidRPr="00642C38">
        <w:rPr>
          <w:sz w:val="28"/>
          <w:lang w:eastAsia="en-US"/>
        </w:rPr>
        <w:t xml:space="preserve"> </w:t>
      </w:r>
      <w:r w:rsidRPr="00642C38">
        <w:rPr>
          <w:rFonts w:eastAsia="Calibri"/>
          <w:lang w:eastAsia="en-US"/>
        </w:rPr>
        <w:t>Rēzeknes novada domes 2021.gada 21.oktobra sēdē (protokols Nr.4, 2.§) 21.punktu, es ___________________________________, Rēzeknes novada domes deputāts, apliecinu, ka faktiskā iedzīvotāju pieņemšana ________________ mēnesī notika šādā vietā, veidā, datumā un laikā:</w:t>
      </w:r>
    </w:p>
    <w:p w:rsidR="00642C38" w:rsidRPr="00642C38" w:rsidRDefault="00642C38" w:rsidP="00642C38">
      <w:pPr>
        <w:ind w:firstLine="567"/>
        <w:rPr>
          <w:rFonts w:eastAsia="Calibri"/>
          <w:lang w:eastAsia="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85"/>
        <w:gridCol w:w="3827"/>
      </w:tblGrid>
      <w:tr w:rsidR="00642C38" w:rsidRPr="00642C38" w:rsidTr="00642C38">
        <w:tc>
          <w:tcPr>
            <w:tcW w:w="709" w:type="dxa"/>
            <w:shd w:val="clear" w:color="auto" w:fill="auto"/>
          </w:tcPr>
          <w:p w:rsidR="00642C38" w:rsidRPr="00642C38" w:rsidRDefault="00642C38" w:rsidP="00642C38">
            <w:pPr>
              <w:jc w:val="both"/>
              <w:rPr>
                <w:b/>
                <w:iCs/>
                <w:sz w:val="20"/>
                <w:szCs w:val="22"/>
                <w:lang w:eastAsia="ar-SA"/>
              </w:rPr>
            </w:pPr>
            <w:r w:rsidRPr="00642C38">
              <w:rPr>
                <w:b/>
                <w:iCs/>
                <w:sz w:val="20"/>
                <w:szCs w:val="22"/>
                <w:lang w:eastAsia="ar-SA"/>
              </w:rPr>
              <w:t>Nr. p.k.</w:t>
            </w:r>
          </w:p>
        </w:tc>
        <w:tc>
          <w:tcPr>
            <w:tcW w:w="2268" w:type="dxa"/>
            <w:shd w:val="clear" w:color="auto" w:fill="auto"/>
          </w:tcPr>
          <w:p w:rsidR="00642C38" w:rsidRPr="00642C38" w:rsidRDefault="00642C38" w:rsidP="00642C38">
            <w:pPr>
              <w:jc w:val="center"/>
              <w:rPr>
                <w:b/>
                <w:iCs/>
                <w:sz w:val="20"/>
                <w:szCs w:val="22"/>
                <w:lang w:eastAsia="ar-SA"/>
              </w:rPr>
            </w:pPr>
            <w:r w:rsidRPr="00642C38">
              <w:rPr>
                <w:b/>
                <w:iCs/>
                <w:sz w:val="20"/>
                <w:szCs w:val="22"/>
                <w:lang w:eastAsia="ar-SA"/>
              </w:rPr>
              <w:t xml:space="preserve">Datums </w:t>
            </w:r>
            <w:r w:rsidRPr="00642C38">
              <w:rPr>
                <w:b/>
                <w:iCs/>
                <w:sz w:val="20"/>
                <w:szCs w:val="22"/>
                <w:lang w:eastAsia="ar-SA"/>
              </w:rPr>
              <w:br/>
              <w:t>(</w:t>
            </w:r>
            <w:r w:rsidRPr="00642C38">
              <w:rPr>
                <w:b/>
                <w:sz w:val="20"/>
                <w:szCs w:val="22"/>
                <w:lang w:eastAsia="en-US"/>
              </w:rPr>
              <w:t>datums, mēnesis, gads)</w:t>
            </w:r>
          </w:p>
        </w:tc>
        <w:tc>
          <w:tcPr>
            <w:tcW w:w="1985" w:type="dxa"/>
            <w:shd w:val="clear" w:color="auto" w:fill="auto"/>
          </w:tcPr>
          <w:p w:rsidR="00642C38" w:rsidRPr="00642C38" w:rsidRDefault="00642C38" w:rsidP="00642C38">
            <w:pPr>
              <w:jc w:val="center"/>
              <w:rPr>
                <w:b/>
                <w:iCs/>
                <w:sz w:val="20"/>
                <w:szCs w:val="22"/>
                <w:lang w:eastAsia="ar-SA"/>
              </w:rPr>
            </w:pPr>
            <w:r w:rsidRPr="00642C38">
              <w:rPr>
                <w:b/>
                <w:iCs/>
                <w:sz w:val="20"/>
                <w:szCs w:val="22"/>
                <w:lang w:eastAsia="ar-SA"/>
              </w:rPr>
              <w:t>Laiks</w:t>
            </w:r>
            <w:r w:rsidRPr="00642C38">
              <w:rPr>
                <w:b/>
                <w:iCs/>
                <w:sz w:val="20"/>
                <w:szCs w:val="22"/>
                <w:lang w:eastAsia="ar-SA"/>
              </w:rPr>
              <w:br/>
              <w:t>(no plkst. līdz plkst.)</w:t>
            </w:r>
          </w:p>
        </w:tc>
        <w:tc>
          <w:tcPr>
            <w:tcW w:w="3827" w:type="dxa"/>
            <w:shd w:val="clear" w:color="auto" w:fill="auto"/>
          </w:tcPr>
          <w:p w:rsidR="00642C38" w:rsidRPr="00642C38" w:rsidRDefault="00642C38" w:rsidP="00642C38">
            <w:pPr>
              <w:jc w:val="center"/>
              <w:rPr>
                <w:b/>
                <w:iCs/>
                <w:sz w:val="20"/>
                <w:szCs w:val="22"/>
                <w:lang w:eastAsia="ar-SA"/>
              </w:rPr>
            </w:pPr>
            <w:r w:rsidRPr="00642C38">
              <w:rPr>
                <w:b/>
                <w:iCs/>
                <w:sz w:val="20"/>
                <w:szCs w:val="22"/>
                <w:lang w:eastAsia="ar-SA"/>
              </w:rPr>
              <w:t>Pieņemšanas vieta, veids</w:t>
            </w: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r w:rsidR="00642C38" w:rsidRPr="00642C38" w:rsidTr="00642C38">
        <w:tc>
          <w:tcPr>
            <w:tcW w:w="709" w:type="dxa"/>
            <w:shd w:val="clear" w:color="auto" w:fill="auto"/>
          </w:tcPr>
          <w:p w:rsidR="00642C38" w:rsidRPr="00642C38" w:rsidRDefault="00642C38" w:rsidP="00642C38">
            <w:pPr>
              <w:jc w:val="both"/>
              <w:rPr>
                <w:iCs/>
                <w:lang w:eastAsia="ar-SA"/>
              </w:rPr>
            </w:pPr>
          </w:p>
        </w:tc>
        <w:tc>
          <w:tcPr>
            <w:tcW w:w="2268" w:type="dxa"/>
            <w:shd w:val="clear" w:color="auto" w:fill="auto"/>
          </w:tcPr>
          <w:p w:rsidR="00642C38" w:rsidRPr="00642C38" w:rsidRDefault="00642C38" w:rsidP="00642C38">
            <w:pPr>
              <w:jc w:val="both"/>
              <w:rPr>
                <w:iCs/>
                <w:lang w:eastAsia="ar-SA"/>
              </w:rPr>
            </w:pPr>
          </w:p>
        </w:tc>
        <w:tc>
          <w:tcPr>
            <w:tcW w:w="1985" w:type="dxa"/>
            <w:shd w:val="clear" w:color="auto" w:fill="auto"/>
          </w:tcPr>
          <w:p w:rsidR="00642C38" w:rsidRPr="00642C38" w:rsidRDefault="00642C38" w:rsidP="00642C38">
            <w:pPr>
              <w:jc w:val="both"/>
              <w:rPr>
                <w:iCs/>
                <w:lang w:eastAsia="ar-SA"/>
              </w:rPr>
            </w:pPr>
          </w:p>
        </w:tc>
        <w:tc>
          <w:tcPr>
            <w:tcW w:w="3827" w:type="dxa"/>
            <w:shd w:val="clear" w:color="auto" w:fill="auto"/>
          </w:tcPr>
          <w:p w:rsidR="00642C38" w:rsidRPr="00642C38" w:rsidRDefault="00642C38" w:rsidP="00642C38">
            <w:pPr>
              <w:jc w:val="both"/>
              <w:rPr>
                <w:iCs/>
                <w:lang w:eastAsia="ar-SA"/>
              </w:rPr>
            </w:pPr>
          </w:p>
        </w:tc>
      </w:tr>
    </w:tbl>
    <w:p w:rsidR="00642C38" w:rsidRPr="00642C38" w:rsidRDefault="00642C38" w:rsidP="00642C38">
      <w:pPr>
        <w:ind w:firstLine="567"/>
        <w:jc w:val="both"/>
        <w:rPr>
          <w:iCs/>
          <w:lang w:eastAsia="ar-SA"/>
        </w:rPr>
      </w:pPr>
    </w:p>
    <w:p w:rsidR="00642C38" w:rsidRPr="00642C38" w:rsidRDefault="00642C38" w:rsidP="00642C38">
      <w:pPr>
        <w:tabs>
          <w:tab w:val="left" w:pos="8080"/>
        </w:tabs>
        <w:jc w:val="both"/>
        <w:rPr>
          <w:lang w:eastAsia="en-US"/>
        </w:rPr>
      </w:pPr>
      <w:r w:rsidRPr="00642C38">
        <w:rPr>
          <w:lang w:eastAsia="en-US"/>
        </w:rPr>
        <w:tab/>
        <w:t xml:space="preserve">    </w:t>
      </w:r>
    </w:p>
    <w:p w:rsidR="00642C38" w:rsidRPr="00642C38" w:rsidRDefault="00642C38" w:rsidP="00642C38">
      <w:pPr>
        <w:tabs>
          <w:tab w:val="left" w:pos="8080"/>
        </w:tabs>
        <w:jc w:val="right"/>
        <w:rPr>
          <w:lang w:eastAsia="en-US"/>
        </w:rPr>
      </w:pPr>
    </w:p>
    <w:p w:rsidR="00642C38" w:rsidRPr="00642C38" w:rsidRDefault="00642C38" w:rsidP="00642C38">
      <w:pPr>
        <w:tabs>
          <w:tab w:val="left" w:pos="8080"/>
        </w:tabs>
        <w:jc w:val="right"/>
        <w:rPr>
          <w:lang w:eastAsia="en-US"/>
        </w:rPr>
      </w:pPr>
      <w:r w:rsidRPr="00642C38">
        <w:rPr>
          <w:lang w:eastAsia="en-US"/>
        </w:rPr>
        <w:t>__________________________________</w:t>
      </w:r>
    </w:p>
    <w:p w:rsidR="00642C38" w:rsidRPr="00642C38" w:rsidRDefault="00642C38" w:rsidP="00642C38">
      <w:pPr>
        <w:jc w:val="center"/>
        <w:rPr>
          <w:rFonts w:eastAsia="Calibri"/>
          <w:sz w:val="16"/>
          <w:szCs w:val="16"/>
          <w:lang w:eastAsia="en-US"/>
        </w:rPr>
      </w:pPr>
      <w:r w:rsidRPr="00642C38">
        <w:rPr>
          <w:sz w:val="16"/>
          <w:szCs w:val="16"/>
          <w:lang w:eastAsia="en-US"/>
        </w:rPr>
        <w:t xml:space="preserve">                                                                                                                                                    (paraksts, vārds, uzvārds)</w:t>
      </w:r>
    </w:p>
    <w:p w:rsidR="00642C38" w:rsidRPr="00642C38" w:rsidRDefault="00642C38" w:rsidP="00642C38">
      <w:pPr>
        <w:tabs>
          <w:tab w:val="left" w:pos="8080"/>
        </w:tabs>
        <w:jc w:val="right"/>
        <w:rPr>
          <w:lang w:eastAsia="en-US"/>
        </w:rPr>
      </w:pPr>
    </w:p>
    <w:p w:rsidR="00642C38" w:rsidRPr="00642C38" w:rsidRDefault="00642C38" w:rsidP="00642C38">
      <w:pPr>
        <w:jc w:val="both"/>
        <w:rPr>
          <w:sz w:val="16"/>
          <w:szCs w:val="16"/>
          <w:lang w:eastAsia="en-US"/>
        </w:rPr>
      </w:pPr>
    </w:p>
    <w:p w:rsidR="00AF1250" w:rsidRDefault="00AF1250" w:rsidP="00EE5C84">
      <w:pPr>
        <w:spacing w:after="61"/>
        <w:ind w:right="10"/>
        <w:jc w:val="right"/>
      </w:pPr>
    </w:p>
    <w:p w:rsidR="00AF1250" w:rsidRDefault="00AF1250" w:rsidP="00EE5C84">
      <w:pPr>
        <w:spacing w:after="61"/>
        <w:ind w:right="10"/>
        <w:jc w:val="right"/>
      </w:pPr>
    </w:p>
    <w:p w:rsidR="00AF1250" w:rsidRDefault="00AF1250" w:rsidP="00EE5C84">
      <w:pPr>
        <w:spacing w:after="61"/>
        <w:ind w:right="10"/>
        <w:jc w:val="right"/>
      </w:pPr>
    </w:p>
    <w:p w:rsidR="00AF1250" w:rsidRDefault="00AF1250" w:rsidP="00EE5C84">
      <w:pPr>
        <w:spacing w:after="61"/>
        <w:ind w:right="10"/>
        <w:jc w:val="right"/>
      </w:pPr>
    </w:p>
    <w:p w:rsidR="00F529C7" w:rsidRPr="00F14185" w:rsidRDefault="001263A3" w:rsidP="00EE5C84">
      <w:pPr>
        <w:pStyle w:val="Policija"/>
        <w:jc w:val="right"/>
        <w:rPr>
          <w:rFonts w:ascii="Times New Roman" w:hAnsi="Times New Roman"/>
          <w:b/>
          <w:sz w:val="24"/>
          <w:lang w:val="lv-LV"/>
        </w:rPr>
      </w:pPr>
      <w:r>
        <w:rPr>
          <w:rFonts w:ascii="Times New Roman" w:hAnsi="Times New Roman"/>
          <w:b/>
          <w:sz w:val="24"/>
          <w:lang w:val="lv-LV"/>
        </w:rPr>
        <w:lastRenderedPageBreak/>
        <w:t>1</w:t>
      </w:r>
      <w:r w:rsidRPr="00F14185">
        <w:rPr>
          <w:rFonts w:ascii="Times New Roman" w:hAnsi="Times New Roman"/>
          <w:b/>
          <w:sz w:val="24"/>
          <w:lang w:val="lv-LV"/>
        </w:rPr>
        <w:t>.</w:t>
      </w:r>
      <w:r w:rsidR="00F14185">
        <w:rPr>
          <w:rFonts w:ascii="Times New Roman" w:hAnsi="Times New Roman"/>
          <w:b/>
          <w:sz w:val="24"/>
          <w:lang w:val="lv-LV"/>
        </w:rPr>
        <w:t>p</w:t>
      </w:r>
      <w:r w:rsidRPr="00F14185">
        <w:rPr>
          <w:rFonts w:ascii="Times New Roman" w:hAnsi="Times New Roman"/>
          <w:b/>
          <w:sz w:val="24"/>
          <w:lang w:val="lv-LV"/>
        </w:rPr>
        <w:t>ielikums</w:t>
      </w:r>
    </w:p>
    <w:p w:rsidR="00F529C7" w:rsidRPr="00D2155A" w:rsidRDefault="00F529C7" w:rsidP="00EE5C84">
      <w:pPr>
        <w:pStyle w:val="Policija"/>
        <w:jc w:val="both"/>
        <w:rPr>
          <w:rFonts w:ascii="Times New Roman" w:hAnsi="Times New Roman"/>
          <w:sz w:val="24"/>
          <w:lang w:val="lv-LV"/>
        </w:rPr>
      </w:pPr>
    </w:p>
    <w:p w:rsidR="00F529C7" w:rsidRPr="00D2155A" w:rsidRDefault="001263A3" w:rsidP="00EE5C84">
      <w:pPr>
        <w:ind w:left="5040"/>
        <w:jc w:val="right"/>
        <w:rPr>
          <w:b/>
        </w:rPr>
      </w:pPr>
      <w:r w:rsidRPr="00D2155A">
        <w:rPr>
          <w:b/>
        </w:rPr>
        <w:t>APSTIPRINU</w:t>
      </w:r>
    </w:p>
    <w:p w:rsidR="00F529C7" w:rsidRPr="00D2155A" w:rsidRDefault="001263A3" w:rsidP="00EE5C84">
      <w:pPr>
        <w:ind w:left="5040"/>
        <w:jc w:val="right"/>
      </w:pPr>
      <w:r w:rsidRPr="00D2155A">
        <w:t xml:space="preserve">Rēzeknes novada pašvaldības </w:t>
      </w:r>
    </w:p>
    <w:p w:rsidR="00F529C7" w:rsidRPr="00D2155A" w:rsidRDefault="001263A3" w:rsidP="00EE5C84">
      <w:pPr>
        <w:ind w:left="5040"/>
        <w:jc w:val="right"/>
      </w:pPr>
      <w:r w:rsidRPr="00D2155A">
        <w:t>________________________</w:t>
      </w:r>
    </w:p>
    <w:p w:rsidR="00F529C7" w:rsidRPr="00D2155A" w:rsidRDefault="001263A3" w:rsidP="00EE5C84">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rsidR="00F529C7" w:rsidRPr="00D2155A" w:rsidRDefault="00F529C7" w:rsidP="00EE5C84">
      <w:pPr>
        <w:ind w:left="5040"/>
        <w:jc w:val="right"/>
      </w:pPr>
    </w:p>
    <w:p w:rsidR="00F529C7" w:rsidRPr="00D2155A" w:rsidRDefault="001263A3" w:rsidP="00EE5C84">
      <w:pPr>
        <w:ind w:left="5040"/>
        <w:jc w:val="right"/>
      </w:pPr>
      <w:r w:rsidRPr="00D2155A">
        <w:t xml:space="preserve">_________________ </w:t>
      </w:r>
      <w:proofErr w:type="spellStart"/>
      <w:r w:rsidRPr="00D2155A">
        <w:t>V.Uzvārds</w:t>
      </w:r>
      <w:proofErr w:type="spellEnd"/>
    </w:p>
    <w:p w:rsidR="00F529C7" w:rsidRPr="00D2155A" w:rsidRDefault="001263A3" w:rsidP="00EE5C84">
      <w:pPr>
        <w:ind w:left="5040"/>
        <w:rPr>
          <w:i/>
          <w:sz w:val="18"/>
          <w:szCs w:val="18"/>
        </w:rPr>
      </w:pPr>
      <w:r w:rsidRPr="00D2155A">
        <w:rPr>
          <w:i/>
          <w:sz w:val="18"/>
          <w:szCs w:val="18"/>
        </w:rPr>
        <w:t xml:space="preserve">                        (personiskais paraksts) </w:t>
      </w:r>
    </w:p>
    <w:p w:rsidR="00F529C7" w:rsidRPr="00D2155A" w:rsidRDefault="001263A3" w:rsidP="00EE5C84">
      <w:pPr>
        <w:ind w:left="5040"/>
        <w:jc w:val="right"/>
      </w:pPr>
      <w:r w:rsidRPr="00D2155A">
        <w:t>20__.gada _________</w:t>
      </w:r>
    </w:p>
    <w:p w:rsidR="00F529C7" w:rsidRPr="00D2155A" w:rsidRDefault="00F529C7" w:rsidP="00EE5C84"/>
    <w:p w:rsidR="00F529C7" w:rsidRPr="00D2155A" w:rsidRDefault="00F529C7" w:rsidP="00EE5C84"/>
    <w:p w:rsidR="00F529C7" w:rsidRPr="00D2155A" w:rsidRDefault="001263A3" w:rsidP="00EE5C84">
      <w:pPr>
        <w:jc w:val="center"/>
        <w:rPr>
          <w:b/>
        </w:rPr>
      </w:pPr>
      <w:r w:rsidRPr="00D2155A">
        <w:rPr>
          <w:b/>
        </w:rPr>
        <w:t>Amatu klasificēšanas rezultātu apkopojums</w:t>
      </w:r>
    </w:p>
    <w:p w:rsidR="00F529C7" w:rsidRPr="00D2155A" w:rsidRDefault="00F529C7" w:rsidP="00EE5C8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8764FA" w:rsidTr="00FF10EB">
        <w:tc>
          <w:tcPr>
            <w:tcW w:w="959" w:type="dxa"/>
          </w:tcPr>
          <w:p w:rsidR="00F529C7" w:rsidRPr="00D2155A" w:rsidRDefault="001263A3" w:rsidP="00EE5C84">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rsidR="00F529C7" w:rsidRPr="00D2155A" w:rsidRDefault="001263A3" w:rsidP="00EE5C84">
            <w:pPr>
              <w:jc w:val="center"/>
              <w:rPr>
                <w:sz w:val="22"/>
                <w:szCs w:val="22"/>
              </w:rPr>
            </w:pPr>
            <w:r w:rsidRPr="00D2155A">
              <w:rPr>
                <w:sz w:val="22"/>
                <w:szCs w:val="22"/>
              </w:rPr>
              <w:t>Struktūrvienība</w:t>
            </w:r>
          </w:p>
        </w:tc>
        <w:tc>
          <w:tcPr>
            <w:tcW w:w="2693" w:type="dxa"/>
          </w:tcPr>
          <w:p w:rsidR="00F529C7" w:rsidRPr="00D2155A" w:rsidRDefault="001263A3" w:rsidP="00EE5C84">
            <w:pPr>
              <w:jc w:val="center"/>
              <w:rPr>
                <w:sz w:val="22"/>
                <w:szCs w:val="22"/>
              </w:rPr>
            </w:pPr>
            <w:r w:rsidRPr="00D2155A">
              <w:rPr>
                <w:sz w:val="22"/>
                <w:szCs w:val="22"/>
              </w:rPr>
              <w:t>Amata nosaukums</w:t>
            </w:r>
          </w:p>
        </w:tc>
        <w:tc>
          <w:tcPr>
            <w:tcW w:w="1843" w:type="dxa"/>
          </w:tcPr>
          <w:p w:rsidR="00F529C7" w:rsidRPr="00D2155A" w:rsidRDefault="001263A3" w:rsidP="00EE5C84">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rsidR="00F529C7" w:rsidRPr="00D2155A" w:rsidRDefault="001263A3" w:rsidP="00EE5C84">
            <w:pPr>
              <w:jc w:val="center"/>
              <w:rPr>
                <w:sz w:val="22"/>
                <w:szCs w:val="22"/>
              </w:rPr>
            </w:pPr>
            <w:r w:rsidRPr="00D2155A">
              <w:rPr>
                <w:sz w:val="22"/>
                <w:szCs w:val="22"/>
              </w:rPr>
              <w:t>Vienādo amatu skaits</w:t>
            </w:r>
          </w:p>
        </w:tc>
      </w:tr>
      <w:tr w:rsidR="008764FA" w:rsidTr="00FF10EB">
        <w:tc>
          <w:tcPr>
            <w:tcW w:w="959" w:type="dxa"/>
          </w:tcPr>
          <w:p w:rsidR="00F529C7" w:rsidRPr="00D2155A" w:rsidRDefault="001263A3" w:rsidP="00EE5C84">
            <w:pPr>
              <w:jc w:val="center"/>
            </w:pPr>
            <w:r w:rsidRPr="00D2155A">
              <w:t>1</w:t>
            </w:r>
          </w:p>
        </w:tc>
        <w:tc>
          <w:tcPr>
            <w:tcW w:w="2126" w:type="dxa"/>
          </w:tcPr>
          <w:p w:rsidR="00F529C7" w:rsidRPr="00D2155A" w:rsidRDefault="001263A3" w:rsidP="00EE5C84">
            <w:pPr>
              <w:jc w:val="center"/>
            </w:pPr>
            <w:r w:rsidRPr="00D2155A">
              <w:t>2</w:t>
            </w:r>
          </w:p>
        </w:tc>
        <w:tc>
          <w:tcPr>
            <w:tcW w:w="2693" w:type="dxa"/>
          </w:tcPr>
          <w:p w:rsidR="00F529C7" w:rsidRPr="00D2155A" w:rsidRDefault="001263A3" w:rsidP="00EE5C84">
            <w:pPr>
              <w:jc w:val="center"/>
            </w:pPr>
            <w:r w:rsidRPr="00D2155A">
              <w:t>3</w:t>
            </w:r>
          </w:p>
        </w:tc>
        <w:tc>
          <w:tcPr>
            <w:tcW w:w="1843" w:type="dxa"/>
          </w:tcPr>
          <w:p w:rsidR="00F529C7" w:rsidRPr="00D2155A" w:rsidRDefault="001263A3" w:rsidP="00EE5C84">
            <w:pPr>
              <w:jc w:val="center"/>
            </w:pPr>
            <w:r w:rsidRPr="00D2155A">
              <w:t>4</w:t>
            </w:r>
          </w:p>
        </w:tc>
        <w:tc>
          <w:tcPr>
            <w:tcW w:w="1559" w:type="dxa"/>
          </w:tcPr>
          <w:p w:rsidR="00F529C7" w:rsidRPr="00D2155A" w:rsidRDefault="001263A3" w:rsidP="00EE5C84">
            <w:pPr>
              <w:jc w:val="center"/>
            </w:pPr>
            <w:r w:rsidRPr="00D2155A">
              <w:t>5</w:t>
            </w:r>
          </w:p>
        </w:tc>
      </w:tr>
      <w:tr w:rsidR="008764FA" w:rsidTr="00FF10EB">
        <w:tc>
          <w:tcPr>
            <w:tcW w:w="959" w:type="dxa"/>
          </w:tcPr>
          <w:p w:rsidR="00F529C7" w:rsidRPr="00D2155A" w:rsidRDefault="00F529C7" w:rsidP="00EE5C84"/>
          <w:p w:rsidR="00F529C7" w:rsidRPr="00D2155A" w:rsidRDefault="00F529C7" w:rsidP="00EE5C84"/>
        </w:tc>
        <w:tc>
          <w:tcPr>
            <w:tcW w:w="2126" w:type="dxa"/>
          </w:tcPr>
          <w:p w:rsidR="00F529C7" w:rsidRPr="00D2155A" w:rsidRDefault="00F529C7" w:rsidP="00EE5C84">
            <w:pPr>
              <w:rPr>
                <w:sz w:val="22"/>
                <w:szCs w:val="22"/>
              </w:rPr>
            </w:pPr>
          </w:p>
        </w:tc>
        <w:tc>
          <w:tcPr>
            <w:tcW w:w="2693" w:type="dxa"/>
          </w:tcPr>
          <w:p w:rsidR="00F529C7" w:rsidRPr="00D2155A" w:rsidRDefault="00F529C7" w:rsidP="00EE5C84"/>
        </w:tc>
        <w:tc>
          <w:tcPr>
            <w:tcW w:w="1843" w:type="dxa"/>
          </w:tcPr>
          <w:p w:rsidR="00F529C7" w:rsidRPr="00D2155A" w:rsidRDefault="00F529C7" w:rsidP="00EE5C84"/>
        </w:tc>
        <w:tc>
          <w:tcPr>
            <w:tcW w:w="1559" w:type="dxa"/>
          </w:tcPr>
          <w:p w:rsidR="00F529C7" w:rsidRPr="00D2155A" w:rsidRDefault="00F529C7" w:rsidP="00EE5C84"/>
        </w:tc>
      </w:tr>
    </w:tbl>
    <w:p w:rsidR="00F529C7" w:rsidRPr="00D2155A" w:rsidRDefault="00F529C7" w:rsidP="00EE5C84"/>
    <w:p w:rsidR="00F529C7" w:rsidRDefault="00F529C7" w:rsidP="00EE5C84">
      <w:pPr>
        <w:spacing w:after="61"/>
        <w:ind w:right="10"/>
        <w:jc w:val="right"/>
      </w:pPr>
    </w:p>
    <w:p w:rsidR="00F529C7" w:rsidRDefault="00F529C7" w:rsidP="00EE5C84">
      <w:pPr>
        <w:spacing w:after="61"/>
        <w:ind w:right="10"/>
        <w:jc w:val="right"/>
      </w:pPr>
    </w:p>
    <w:p w:rsidR="00921778" w:rsidRDefault="00921778"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5C7B8D" w:rsidRDefault="005C7B8D" w:rsidP="00EE5C84">
      <w:pPr>
        <w:spacing w:after="61"/>
        <w:ind w:right="10"/>
        <w:jc w:val="center"/>
      </w:pPr>
    </w:p>
    <w:p w:rsidR="0097489E" w:rsidRDefault="0097489E" w:rsidP="00EE5C84">
      <w:pPr>
        <w:spacing w:after="61"/>
        <w:ind w:right="10"/>
        <w:jc w:val="center"/>
      </w:pPr>
    </w:p>
    <w:p w:rsidR="0097489E" w:rsidRDefault="0097489E" w:rsidP="00EE5C84">
      <w:pPr>
        <w:spacing w:after="61"/>
        <w:ind w:right="10"/>
        <w:jc w:val="center"/>
      </w:pPr>
    </w:p>
    <w:p w:rsidR="0018329A" w:rsidRDefault="0018329A" w:rsidP="00EE5C84">
      <w:pPr>
        <w:spacing w:after="2"/>
        <w:ind w:left="-5"/>
        <w:jc w:val="right"/>
        <w:rPr>
          <w:b/>
        </w:rPr>
      </w:pPr>
    </w:p>
    <w:p w:rsidR="0018329A" w:rsidRDefault="0018329A" w:rsidP="00EE5C84">
      <w:pPr>
        <w:spacing w:after="2"/>
        <w:ind w:left="-5"/>
        <w:jc w:val="right"/>
        <w:rPr>
          <w:b/>
        </w:rPr>
      </w:pPr>
    </w:p>
    <w:p w:rsidR="0018329A" w:rsidRDefault="0018329A" w:rsidP="00EE5C84">
      <w:pPr>
        <w:spacing w:after="2"/>
        <w:ind w:left="-5"/>
        <w:jc w:val="right"/>
        <w:rPr>
          <w:b/>
        </w:rPr>
      </w:pPr>
    </w:p>
    <w:p w:rsidR="0018329A" w:rsidRDefault="0018329A" w:rsidP="00EE5C84">
      <w:pPr>
        <w:spacing w:after="2"/>
        <w:ind w:left="-5"/>
        <w:jc w:val="right"/>
        <w:rPr>
          <w:b/>
        </w:rPr>
      </w:pPr>
    </w:p>
    <w:p w:rsidR="0018329A" w:rsidRDefault="0018329A" w:rsidP="00EE5C84">
      <w:pPr>
        <w:spacing w:after="2"/>
        <w:ind w:left="-5"/>
        <w:jc w:val="right"/>
        <w:rPr>
          <w:b/>
        </w:rPr>
      </w:pPr>
    </w:p>
    <w:p w:rsidR="0018329A" w:rsidRDefault="0018329A" w:rsidP="00EE5C84">
      <w:pPr>
        <w:spacing w:after="2"/>
        <w:ind w:left="-5"/>
        <w:jc w:val="right"/>
        <w:rPr>
          <w:b/>
        </w:rPr>
      </w:pPr>
    </w:p>
    <w:p w:rsidR="0018329A" w:rsidRDefault="0018329A" w:rsidP="00EE5C84">
      <w:pPr>
        <w:spacing w:after="2"/>
        <w:ind w:left="-5"/>
        <w:jc w:val="right"/>
        <w:rPr>
          <w:b/>
        </w:rPr>
      </w:pPr>
    </w:p>
    <w:p w:rsidR="00894797" w:rsidRPr="00F14185" w:rsidRDefault="001263A3" w:rsidP="00EE5C84">
      <w:pPr>
        <w:spacing w:after="2"/>
        <w:ind w:left="-5"/>
        <w:jc w:val="right"/>
        <w:rPr>
          <w:b/>
        </w:rPr>
      </w:pPr>
      <w:r w:rsidRPr="00F14185">
        <w:rPr>
          <w:b/>
        </w:rPr>
        <w:lastRenderedPageBreak/>
        <w:t>2.</w:t>
      </w:r>
      <w:r w:rsidR="00F14185" w:rsidRPr="00F14185">
        <w:rPr>
          <w:b/>
        </w:rPr>
        <w:t>p</w:t>
      </w:r>
      <w:r w:rsidRPr="00F14185">
        <w:rPr>
          <w:b/>
        </w:rPr>
        <w:t>ielikums</w:t>
      </w:r>
    </w:p>
    <w:p w:rsidR="002D4B4B" w:rsidRDefault="002D4B4B" w:rsidP="00EE5C84">
      <w:pPr>
        <w:spacing w:after="2"/>
        <w:ind w:left="-5"/>
        <w:jc w:val="center"/>
        <w:rPr>
          <w:b/>
        </w:rPr>
      </w:pPr>
    </w:p>
    <w:p w:rsidR="00921778" w:rsidRDefault="001263A3" w:rsidP="00EE5C84">
      <w:pPr>
        <w:spacing w:after="2"/>
        <w:ind w:left="-5"/>
        <w:jc w:val="center"/>
      </w:pPr>
      <w:r>
        <w:rPr>
          <w:b/>
        </w:rPr>
        <w:t xml:space="preserve">Darbinieku mēnešalgu noteikšanas tabula </w:t>
      </w:r>
      <w:r>
        <w:t>(</w:t>
      </w:r>
      <w:proofErr w:type="spellStart"/>
      <w:r>
        <w:rPr>
          <w:i/>
        </w:rPr>
        <w:t>euro</w:t>
      </w:r>
      <w:proofErr w:type="spellEnd"/>
      <w:r>
        <w:t>)</w:t>
      </w:r>
    </w:p>
    <w:p w:rsidR="00EF1D9F" w:rsidRDefault="00EF1D9F" w:rsidP="00EE5C84">
      <w:pPr>
        <w:spacing w:after="2"/>
        <w:ind w:left="-5"/>
      </w:pPr>
    </w:p>
    <w:p w:rsidR="003F301D" w:rsidRDefault="003F301D" w:rsidP="00EE5C84">
      <w:pPr>
        <w:ind w:left="566"/>
      </w:pPr>
    </w:p>
    <w:tbl>
      <w:tblPr>
        <w:tblW w:w="47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5"/>
        <w:gridCol w:w="1098"/>
        <w:gridCol w:w="1239"/>
        <w:gridCol w:w="1098"/>
        <w:gridCol w:w="1155"/>
        <w:gridCol w:w="1096"/>
        <w:gridCol w:w="1252"/>
      </w:tblGrid>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Mēnešalgu grupa</w:t>
            </w:r>
          </w:p>
        </w:tc>
        <w:tc>
          <w:tcPr>
            <w:tcW w:w="1334" w:type="pct"/>
            <w:gridSpan w:val="2"/>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 kategorija</w:t>
            </w:r>
          </w:p>
        </w:tc>
        <w:tc>
          <w:tcPr>
            <w:tcW w:w="1285" w:type="pct"/>
            <w:gridSpan w:val="2"/>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2. kategorija</w:t>
            </w:r>
          </w:p>
        </w:tc>
        <w:tc>
          <w:tcPr>
            <w:tcW w:w="1332" w:type="pct"/>
            <w:gridSpan w:val="2"/>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3. kategorija</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16</w:t>
            </w:r>
          </w:p>
        </w:tc>
        <w:tc>
          <w:tcPr>
            <w:tcW w:w="626" w:type="pct"/>
            <w:tcBorders>
              <w:top w:val="outset" w:sz="6" w:space="0" w:color="auto"/>
              <w:left w:val="outset" w:sz="6" w:space="0" w:color="auto"/>
              <w:bottom w:val="outset" w:sz="6" w:space="0" w:color="auto"/>
              <w:right w:val="nil"/>
            </w:tcBorders>
            <w:hideMark/>
          </w:tcPr>
          <w:p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rsidR="00E76FD3" w:rsidRDefault="001263A3" w:rsidP="00EE5C84">
            <w:r>
              <w:t> </w:t>
            </w:r>
          </w:p>
        </w:tc>
        <w:tc>
          <w:tcPr>
            <w:tcW w:w="642" w:type="pct"/>
            <w:tcBorders>
              <w:top w:val="outset" w:sz="6" w:space="0" w:color="auto"/>
              <w:left w:val="nil"/>
              <w:bottom w:val="outset" w:sz="6" w:space="0" w:color="auto"/>
              <w:right w:val="outset" w:sz="6" w:space="0" w:color="auto"/>
            </w:tcBorders>
            <w:hideMark/>
          </w:tcPr>
          <w:p w:rsidR="00E76FD3" w:rsidRDefault="001263A3" w:rsidP="00EE5C84">
            <w:r>
              <w:t> </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2441</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15</w:t>
            </w:r>
          </w:p>
        </w:tc>
        <w:tc>
          <w:tcPr>
            <w:tcW w:w="626" w:type="pct"/>
            <w:tcBorders>
              <w:top w:val="outset" w:sz="6" w:space="0" w:color="auto"/>
              <w:left w:val="outset" w:sz="6" w:space="0" w:color="auto"/>
              <w:bottom w:val="outset" w:sz="6" w:space="0" w:color="auto"/>
              <w:right w:val="nil"/>
            </w:tcBorders>
            <w:hideMark/>
          </w:tcPr>
          <w:p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2186</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2353</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14</w:t>
            </w:r>
          </w:p>
        </w:tc>
        <w:tc>
          <w:tcPr>
            <w:tcW w:w="626" w:type="pct"/>
            <w:tcBorders>
              <w:top w:val="outset" w:sz="6" w:space="0" w:color="auto"/>
              <w:left w:val="outset" w:sz="6" w:space="0" w:color="auto"/>
              <w:bottom w:val="outset" w:sz="6" w:space="0" w:color="auto"/>
              <w:right w:val="nil"/>
            </w:tcBorders>
            <w:hideMark/>
          </w:tcPr>
          <w:p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1983</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2264</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14A</w:t>
            </w:r>
          </w:p>
        </w:tc>
        <w:tc>
          <w:tcPr>
            <w:tcW w:w="626" w:type="pct"/>
            <w:tcBorders>
              <w:top w:val="outset" w:sz="6" w:space="0" w:color="auto"/>
              <w:left w:val="outset" w:sz="6" w:space="0" w:color="auto"/>
              <w:bottom w:val="outset" w:sz="6" w:space="0" w:color="auto"/>
              <w:right w:val="nil"/>
            </w:tcBorders>
            <w:hideMark/>
          </w:tcPr>
          <w:p w:rsidR="00E76FD3" w:rsidRDefault="001263A3" w:rsidP="00EE5C84">
            <w:r>
              <w:t> </w:t>
            </w:r>
          </w:p>
        </w:tc>
        <w:tc>
          <w:tcPr>
            <w:tcW w:w="691" w:type="pct"/>
            <w:tcBorders>
              <w:top w:val="outset" w:sz="6" w:space="0" w:color="auto"/>
              <w:left w:val="nil"/>
              <w:bottom w:val="outset" w:sz="6" w:space="0" w:color="auto"/>
              <w:right w:val="outset" w:sz="6" w:space="0" w:color="auto"/>
            </w:tcBorders>
            <w:hideMark/>
          </w:tcPr>
          <w:p w:rsidR="00E76FD3" w:rsidRDefault="001263A3" w:rsidP="00EE5C84">
            <w:r>
              <w:t> </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1983</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2264</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13</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1458</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1678</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1917</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13A</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1458</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1678</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1917</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12</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1253</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1442</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1647</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11</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1052</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1209</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1382</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940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1115</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1287</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9</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835</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1015</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1190</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8</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745</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920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1093</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7</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675</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835</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996</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6</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601</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740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899</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5</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552</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680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802</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4</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600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705</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3</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530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608</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2</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530</w:t>
            </w:r>
          </w:p>
        </w:tc>
      </w:tr>
      <w:tr w:rsidR="008764FA" w:rsidTr="00E76FD3">
        <w:trPr>
          <w:tblCellSpacing w:w="15" w:type="dxa"/>
        </w:trPr>
        <w:tc>
          <w:tcPr>
            <w:tcW w:w="962" w:type="pct"/>
            <w:tcBorders>
              <w:top w:val="outset" w:sz="6" w:space="0" w:color="auto"/>
              <w:left w:val="outset" w:sz="6" w:space="0" w:color="auto"/>
              <w:bottom w:val="outset" w:sz="6" w:space="0" w:color="auto"/>
              <w:right w:val="outset" w:sz="6" w:space="0" w:color="auto"/>
            </w:tcBorders>
            <w:hideMark/>
          </w:tcPr>
          <w:p w:rsidR="00E76FD3" w:rsidRDefault="001263A3" w:rsidP="00EE5C84">
            <w:pPr>
              <w:jc w:val="center"/>
            </w:pPr>
            <w:r>
              <w:t>1</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1"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6"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42"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c>
          <w:tcPr>
            <w:tcW w:w="625" w:type="pct"/>
            <w:tcBorders>
              <w:top w:val="outset" w:sz="6" w:space="0" w:color="auto"/>
              <w:left w:val="outset" w:sz="6" w:space="0" w:color="auto"/>
              <w:bottom w:val="outset" w:sz="6" w:space="0" w:color="auto"/>
              <w:right w:val="nil"/>
            </w:tcBorders>
            <w:hideMark/>
          </w:tcPr>
          <w:p w:rsidR="00E76FD3" w:rsidRDefault="001263A3" w:rsidP="00EE5C84">
            <w:pPr>
              <w:jc w:val="right"/>
            </w:pPr>
            <w:r>
              <w:t>līdz</w:t>
            </w:r>
          </w:p>
        </w:tc>
        <w:tc>
          <w:tcPr>
            <w:tcW w:w="690" w:type="pct"/>
            <w:tcBorders>
              <w:top w:val="outset" w:sz="6" w:space="0" w:color="auto"/>
              <w:left w:val="nil"/>
              <w:bottom w:val="outset" w:sz="6" w:space="0" w:color="auto"/>
              <w:right w:val="outset" w:sz="6" w:space="0" w:color="auto"/>
            </w:tcBorders>
            <w:hideMark/>
          </w:tcPr>
          <w:p w:rsidR="00E76FD3" w:rsidRDefault="001263A3" w:rsidP="00EE5C84">
            <w:pPr>
              <w:jc w:val="center"/>
            </w:pPr>
            <w:r>
              <w:t>500</w:t>
            </w:r>
          </w:p>
        </w:tc>
      </w:tr>
    </w:tbl>
    <w:p w:rsidR="00921778" w:rsidRDefault="001263A3" w:rsidP="00EE5C84">
      <w:r>
        <w:tab/>
        <w:t xml:space="preserve"> </w:t>
      </w:r>
    </w:p>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921778" w:rsidRDefault="00921778" w:rsidP="00EE5C84"/>
    <w:p w:rsidR="0052395A" w:rsidRDefault="0052395A" w:rsidP="00EE5C84"/>
    <w:p w:rsidR="00921778" w:rsidRDefault="00921778" w:rsidP="00EE5C84"/>
    <w:p w:rsidR="00894797" w:rsidRDefault="00894797" w:rsidP="00EE5C84">
      <w:pPr>
        <w:spacing w:after="127"/>
        <w:jc w:val="right"/>
        <w:rPr>
          <w:sz w:val="28"/>
        </w:rPr>
      </w:pPr>
    </w:p>
    <w:p w:rsidR="0018329A" w:rsidRDefault="0018329A" w:rsidP="00EE5C84">
      <w:pPr>
        <w:spacing w:after="127"/>
        <w:jc w:val="right"/>
        <w:rPr>
          <w:b/>
        </w:rPr>
      </w:pPr>
    </w:p>
    <w:p w:rsidR="0018329A" w:rsidRDefault="0018329A" w:rsidP="00EE5C84">
      <w:pPr>
        <w:spacing w:after="127"/>
        <w:jc w:val="right"/>
        <w:rPr>
          <w:b/>
        </w:rPr>
      </w:pPr>
    </w:p>
    <w:p w:rsidR="00921778" w:rsidRPr="00910A5E" w:rsidRDefault="001263A3" w:rsidP="00EE5C84">
      <w:pPr>
        <w:spacing w:after="127"/>
        <w:jc w:val="right"/>
        <w:rPr>
          <w:b/>
        </w:rPr>
      </w:pPr>
      <w:r w:rsidRPr="00910A5E">
        <w:rPr>
          <w:b/>
        </w:rPr>
        <w:lastRenderedPageBreak/>
        <w:t>3</w:t>
      </w:r>
      <w:r w:rsidR="00894797" w:rsidRPr="00910A5E">
        <w:rPr>
          <w:b/>
        </w:rPr>
        <w:t>.</w:t>
      </w:r>
      <w:r w:rsidR="00910A5E">
        <w:rPr>
          <w:b/>
        </w:rPr>
        <w:t>p</w:t>
      </w:r>
      <w:r w:rsidR="00894797" w:rsidRPr="00910A5E">
        <w:rPr>
          <w:b/>
        </w:rPr>
        <w:t>ielikums</w:t>
      </w:r>
      <w:r w:rsidRPr="00910A5E">
        <w:rPr>
          <w:b/>
        </w:rPr>
        <w:t xml:space="preserve"> </w:t>
      </w:r>
    </w:p>
    <w:p w:rsidR="00921778" w:rsidRPr="00894797" w:rsidRDefault="001263A3" w:rsidP="00EE5C84">
      <w:pPr>
        <w:pStyle w:val="Heading1"/>
        <w:spacing w:after="104"/>
        <w:ind w:right="2494"/>
        <w:jc w:val="center"/>
        <w:rPr>
          <w:rFonts w:ascii="Times New Roman" w:hAnsi="Times New Roman" w:cs="Times New Roman"/>
          <w:color w:val="auto"/>
          <w:sz w:val="24"/>
          <w:szCs w:val="24"/>
        </w:rPr>
      </w:pPr>
      <w:r w:rsidRPr="00894797">
        <w:rPr>
          <w:rFonts w:ascii="Times New Roman" w:hAnsi="Times New Roman" w:cs="Times New Roman"/>
          <w:color w:val="auto"/>
          <w:sz w:val="24"/>
          <w:szCs w:val="24"/>
        </w:rPr>
        <w:t>Darbini</w:t>
      </w:r>
      <w:r w:rsidR="00894797" w:rsidRPr="00894797">
        <w:rPr>
          <w:rFonts w:ascii="Times New Roman" w:hAnsi="Times New Roman" w:cs="Times New Roman"/>
          <w:color w:val="auto"/>
          <w:sz w:val="24"/>
          <w:szCs w:val="24"/>
        </w:rPr>
        <w:t xml:space="preserve">eku kategoriju </w:t>
      </w:r>
      <w:r w:rsidRPr="00894797">
        <w:rPr>
          <w:rFonts w:ascii="Times New Roman" w:hAnsi="Times New Roman" w:cs="Times New Roman"/>
          <w:color w:val="auto"/>
          <w:sz w:val="24"/>
          <w:szCs w:val="24"/>
        </w:rPr>
        <w:t>noteikšanas tabula</w:t>
      </w:r>
    </w:p>
    <w:p w:rsidR="00921778" w:rsidRDefault="001263A3" w:rsidP="00EE5C84">
      <w:r>
        <w:rPr>
          <w:sz w:val="28"/>
        </w:rPr>
        <w:t xml:space="preserve"> </w:t>
      </w:r>
    </w:p>
    <w:tbl>
      <w:tblPr>
        <w:tblStyle w:val="TableGrid"/>
        <w:tblW w:w="7377" w:type="dxa"/>
        <w:tblInd w:w="-5" w:type="dxa"/>
        <w:tblCellMar>
          <w:top w:w="44" w:type="dxa"/>
          <w:left w:w="106" w:type="dxa"/>
          <w:bottom w:w="8" w:type="dxa"/>
          <w:right w:w="48" w:type="dxa"/>
        </w:tblCellMar>
        <w:tblLook w:val="04A0" w:firstRow="1" w:lastRow="0" w:firstColumn="1" w:lastColumn="0" w:noHBand="0" w:noVBand="1"/>
      </w:tblPr>
      <w:tblGrid>
        <w:gridCol w:w="711"/>
        <w:gridCol w:w="1817"/>
        <w:gridCol w:w="1589"/>
        <w:gridCol w:w="1702"/>
        <w:gridCol w:w="1558"/>
      </w:tblGrid>
      <w:tr w:rsidR="008764FA" w:rsidTr="00373ED6">
        <w:trPr>
          <w:trHeight w:val="564"/>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  Nr.  p.k. </w:t>
            </w:r>
          </w:p>
        </w:tc>
        <w:tc>
          <w:tcPr>
            <w:tcW w:w="1817" w:type="dxa"/>
            <w:vMerge w:val="restart"/>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jc w:val="center"/>
            </w:pPr>
            <w:r>
              <w:t>Darbinieka novērtējums</w:t>
            </w:r>
            <w:r>
              <w:rPr>
                <w:b/>
              </w:rPr>
              <w:t xml:space="preserve"> </w:t>
            </w:r>
          </w:p>
        </w:tc>
        <w:tc>
          <w:tcPr>
            <w:tcW w:w="4849" w:type="dxa"/>
            <w:gridSpan w:val="3"/>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 Kategorija atbilstoši darbinieka profesionālajai pieredzei (gadi) </w:t>
            </w:r>
          </w:p>
        </w:tc>
      </w:tr>
      <w:tr w:rsidR="008764FA" w:rsidTr="00373ED6">
        <w:trPr>
          <w:trHeight w:val="665"/>
        </w:trPr>
        <w:tc>
          <w:tcPr>
            <w:tcW w:w="0" w:type="auto"/>
            <w:vMerge/>
            <w:tcBorders>
              <w:top w:val="nil"/>
              <w:left w:val="single" w:sz="4" w:space="0" w:color="000000"/>
              <w:bottom w:val="single" w:sz="4" w:space="0" w:color="000000"/>
              <w:right w:val="single" w:sz="4" w:space="0" w:color="000000"/>
            </w:tcBorders>
          </w:tcPr>
          <w:p w:rsidR="00921778" w:rsidRDefault="00921778" w:rsidP="00EE5C84">
            <w:pPr>
              <w:spacing w:after="160"/>
            </w:pPr>
          </w:p>
        </w:tc>
        <w:tc>
          <w:tcPr>
            <w:tcW w:w="0" w:type="auto"/>
            <w:vMerge/>
            <w:tcBorders>
              <w:top w:val="nil"/>
              <w:left w:val="single" w:sz="4" w:space="0" w:color="000000"/>
              <w:bottom w:val="single" w:sz="4" w:space="0" w:color="000000"/>
              <w:right w:val="single" w:sz="4" w:space="0" w:color="000000"/>
            </w:tcBorders>
          </w:tcPr>
          <w:p w:rsidR="00921778" w:rsidRDefault="00921778" w:rsidP="00EE5C84">
            <w:pPr>
              <w:spacing w:after="160"/>
            </w:pPr>
          </w:p>
        </w:tc>
        <w:tc>
          <w:tcPr>
            <w:tcW w:w="1589"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 līdz 1 gadam </w:t>
            </w:r>
          </w:p>
        </w:tc>
        <w:tc>
          <w:tcPr>
            <w:tcW w:w="1702"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pPr>
            <w:r>
              <w:t xml:space="preserve"> </w:t>
            </w:r>
            <w:r w:rsidR="00AF1250">
              <w:t>n</w:t>
            </w:r>
            <w:r>
              <w:t>o</w:t>
            </w:r>
            <w:r w:rsidR="00AF1250">
              <w:t xml:space="preserve"> </w:t>
            </w:r>
            <w:r>
              <w:t xml:space="preserve">1 līdz 3 gadiem  </w:t>
            </w:r>
          </w:p>
        </w:tc>
        <w:tc>
          <w:tcPr>
            <w:tcW w:w="1558" w:type="dxa"/>
            <w:tcBorders>
              <w:top w:val="single" w:sz="4" w:space="0" w:color="000000"/>
              <w:left w:val="single" w:sz="4" w:space="0" w:color="000000"/>
              <w:bottom w:val="single" w:sz="4" w:space="0" w:color="000000"/>
              <w:right w:val="single" w:sz="4" w:space="0" w:color="000000"/>
            </w:tcBorders>
          </w:tcPr>
          <w:p w:rsidR="00921778" w:rsidRDefault="001263A3" w:rsidP="00EE5C84">
            <w:r>
              <w:t xml:space="preserve"> vairāk par 3 gadiem  </w:t>
            </w:r>
          </w:p>
        </w:tc>
      </w:tr>
      <w:tr w:rsidR="008764FA" w:rsidTr="00373ED6">
        <w:trPr>
          <w:trHeight w:val="564"/>
        </w:trPr>
        <w:tc>
          <w:tcPr>
            <w:tcW w:w="710"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 1. </w:t>
            </w:r>
          </w:p>
        </w:tc>
        <w:tc>
          <w:tcPr>
            <w:tcW w:w="1817" w:type="dxa"/>
            <w:tcBorders>
              <w:top w:val="single" w:sz="4" w:space="0" w:color="000000"/>
              <w:left w:val="single" w:sz="4" w:space="0" w:color="000000"/>
              <w:bottom w:val="single" w:sz="4" w:space="0" w:color="000000"/>
              <w:right w:val="single" w:sz="4" w:space="0" w:color="000000"/>
            </w:tcBorders>
          </w:tcPr>
          <w:p w:rsidR="00921778" w:rsidRDefault="001263A3" w:rsidP="00EE5C84">
            <w:r>
              <w:t>E līmenis neapmierinoš</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0"/>
              <w:jc w:val="center"/>
            </w:pPr>
            <w:r>
              <w:rPr>
                <w:b/>
              </w:rPr>
              <w:t xml:space="preserve">1 </w:t>
            </w:r>
          </w:p>
        </w:tc>
        <w:tc>
          <w:tcPr>
            <w:tcW w:w="1558"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1"/>
              <w:jc w:val="center"/>
            </w:pPr>
            <w:r>
              <w:rPr>
                <w:b/>
              </w:rPr>
              <w:t xml:space="preserve">1 </w:t>
            </w:r>
          </w:p>
        </w:tc>
      </w:tr>
      <w:tr w:rsidR="008764FA" w:rsidTr="00373ED6">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 2. </w:t>
            </w:r>
          </w:p>
        </w:tc>
        <w:tc>
          <w:tcPr>
            <w:tcW w:w="1817" w:type="dxa"/>
            <w:tcBorders>
              <w:top w:val="single" w:sz="4" w:space="0" w:color="000000"/>
              <w:left w:val="single" w:sz="4" w:space="0" w:color="000000"/>
              <w:bottom w:val="single" w:sz="4" w:space="0" w:color="000000"/>
              <w:right w:val="single" w:sz="4" w:space="0" w:color="000000"/>
            </w:tcBorders>
          </w:tcPr>
          <w:p w:rsidR="00921778" w:rsidRDefault="001263A3" w:rsidP="00EE5C84">
            <w:r>
              <w:t xml:space="preserve">D līmenis jāpilnveido </w:t>
            </w:r>
          </w:p>
        </w:tc>
        <w:tc>
          <w:tcPr>
            <w:tcW w:w="1589"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0"/>
              <w:jc w:val="center"/>
            </w:pPr>
            <w:r>
              <w:rPr>
                <w:b/>
              </w:rPr>
              <w:t xml:space="preserve">1 </w:t>
            </w:r>
          </w:p>
        </w:tc>
        <w:tc>
          <w:tcPr>
            <w:tcW w:w="1558"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1"/>
              <w:jc w:val="center"/>
            </w:pPr>
            <w:r>
              <w:rPr>
                <w:b/>
              </w:rPr>
              <w:t xml:space="preserve">2 </w:t>
            </w:r>
          </w:p>
        </w:tc>
      </w:tr>
      <w:tr w:rsidR="008764FA" w:rsidTr="00373ED6">
        <w:trPr>
          <w:trHeight w:val="562"/>
        </w:trPr>
        <w:tc>
          <w:tcPr>
            <w:tcW w:w="710"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 3. </w:t>
            </w:r>
          </w:p>
        </w:tc>
        <w:tc>
          <w:tcPr>
            <w:tcW w:w="1817" w:type="dxa"/>
            <w:tcBorders>
              <w:top w:val="single" w:sz="4" w:space="0" w:color="000000"/>
              <w:left w:val="single" w:sz="4" w:space="0" w:color="000000"/>
              <w:bottom w:val="single" w:sz="4" w:space="0" w:color="000000"/>
              <w:right w:val="single" w:sz="4" w:space="0" w:color="000000"/>
            </w:tcBorders>
          </w:tcPr>
          <w:p w:rsidR="003670AF" w:rsidRDefault="001263A3" w:rsidP="00EE5C84">
            <w:pPr>
              <w:ind w:right="288"/>
            </w:pPr>
            <w:r>
              <w:t xml:space="preserve">C līmenis </w:t>
            </w:r>
          </w:p>
          <w:p w:rsidR="00921778" w:rsidRDefault="001263A3" w:rsidP="00EE5C84">
            <w:pPr>
              <w:ind w:right="288"/>
            </w:pPr>
            <w:r>
              <w:t>lab</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58"/>
              <w:jc w:val="center"/>
            </w:pPr>
            <w:r>
              <w:rPr>
                <w:b/>
              </w:rP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0"/>
              <w:jc w:val="center"/>
            </w:pPr>
            <w:r>
              <w:rPr>
                <w:b/>
              </w:rPr>
              <w:t xml:space="preserve">2 </w:t>
            </w:r>
          </w:p>
        </w:tc>
        <w:tc>
          <w:tcPr>
            <w:tcW w:w="1558"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1"/>
              <w:jc w:val="center"/>
            </w:pPr>
            <w:r>
              <w:rPr>
                <w:b/>
              </w:rPr>
              <w:t xml:space="preserve">3 </w:t>
            </w:r>
          </w:p>
        </w:tc>
      </w:tr>
      <w:tr w:rsidR="008764FA" w:rsidTr="00373ED6">
        <w:trPr>
          <w:trHeight w:val="641"/>
        </w:trPr>
        <w:tc>
          <w:tcPr>
            <w:tcW w:w="710"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4. </w:t>
            </w:r>
          </w:p>
        </w:tc>
        <w:tc>
          <w:tcPr>
            <w:tcW w:w="1817"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357"/>
            </w:pPr>
            <w:r>
              <w:t>B līmenis ļoti lab</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58"/>
              <w:jc w:val="center"/>
            </w:pPr>
            <w:r>
              <w:rPr>
                <w:b/>
              </w:rP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0"/>
              <w:jc w:val="center"/>
            </w:pPr>
            <w:r>
              <w:rPr>
                <w:b/>
              </w:rPr>
              <w:t xml:space="preserve">3 </w:t>
            </w:r>
          </w:p>
        </w:tc>
        <w:tc>
          <w:tcPr>
            <w:tcW w:w="1558"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1"/>
              <w:jc w:val="center"/>
            </w:pPr>
            <w:r>
              <w:rPr>
                <w:b/>
              </w:rPr>
              <w:t xml:space="preserve">3 </w:t>
            </w:r>
          </w:p>
        </w:tc>
      </w:tr>
      <w:tr w:rsidR="008764FA" w:rsidTr="00373ED6">
        <w:trPr>
          <w:trHeight w:val="638"/>
        </w:trPr>
        <w:tc>
          <w:tcPr>
            <w:tcW w:w="710" w:type="dxa"/>
            <w:tcBorders>
              <w:top w:val="single" w:sz="4" w:space="0" w:color="000000"/>
              <w:left w:val="single" w:sz="4" w:space="0" w:color="000000"/>
              <w:bottom w:val="single" w:sz="4" w:space="0" w:color="000000"/>
              <w:right w:val="single" w:sz="4" w:space="0" w:color="000000"/>
            </w:tcBorders>
            <w:vAlign w:val="center"/>
          </w:tcPr>
          <w:p w:rsidR="00921778" w:rsidRDefault="001263A3" w:rsidP="00EE5C84">
            <w:pPr>
              <w:ind w:left="2"/>
            </w:pPr>
            <w:r>
              <w:t xml:space="preserve">5. </w:t>
            </w:r>
          </w:p>
        </w:tc>
        <w:tc>
          <w:tcPr>
            <w:tcW w:w="1817" w:type="dxa"/>
            <w:tcBorders>
              <w:top w:val="single" w:sz="4" w:space="0" w:color="000000"/>
              <w:left w:val="single" w:sz="4" w:space="0" w:color="000000"/>
              <w:bottom w:val="single" w:sz="4" w:space="0" w:color="000000"/>
              <w:right w:val="single" w:sz="4" w:space="0" w:color="000000"/>
            </w:tcBorders>
          </w:tcPr>
          <w:p w:rsidR="00921778" w:rsidRDefault="001263A3" w:rsidP="00EE5C84">
            <w:r>
              <w:t>A līmenis teicam</w:t>
            </w:r>
            <w:r w:rsidR="003670AF">
              <w:t>i</w:t>
            </w:r>
            <w: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58"/>
              <w:jc w:val="center"/>
            </w:pPr>
            <w:r>
              <w:rPr>
                <w:b/>
              </w:rP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0"/>
              <w:jc w:val="center"/>
            </w:pPr>
            <w:r>
              <w:rPr>
                <w:b/>
              </w:rPr>
              <w:t xml:space="preserve">3 </w:t>
            </w:r>
          </w:p>
        </w:tc>
        <w:tc>
          <w:tcPr>
            <w:tcW w:w="1558" w:type="dxa"/>
            <w:tcBorders>
              <w:top w:val="single" w:sz="4" w:space="0" w:color="000000"/>
              <w:left w:val="single" w:sz="4" w:space="0" w:color="000000"/>
              <w:bottom w:val="single" w:sz="4" w:space="0" w:color="000000"/>
              <w:right w:val="single" w:sz="4" w:space="0" w:color="000000"/>
            </w:tcBorders>
            <w:vAlign w:val="bottom"/>
          </w:tcPr>
          <w:p w:rsidR="00921778" w:rsidRDefault="001263A3" w:rsidP="00EE5C84">
            <w:pPr>
              <w:ind w:right="61"/>
              <w:jc w:val="center"/>
            </w:pPr>
            <w:r>
              <w:rPr>
                <w:b/>
              </w:rPr>
              <w:t xml:space="preserve">3 </w:t>
            </w:r>
          </w:p>
        </w:tc>
      </w:tr>
    </w:tbl>
    <w:p w:rsidR="00921778" w:rsidRDefault="001263A3" w:rsidP="00EE5C84">
      <w:pPr>
        <w:spacing w:after="47"/>
      </w:pPr>
      <w:r>
        <w:rPr>
          <w:sz w:val="28"/>
        </w:rPr>
        <w:t xml:space="preserve"> </w:t>
      </w:r>
    </w:p>
    <w:p w:rsidR="00921778" w:rsidRDefault="001263A3" w:rsidP="00EE5C84">
      <w:pPr>
        <w:spacing w:after="45"/>
      </w:pPr>
      <w:r>
        <w:rPr>
          <w:sz w:val="28"/>
        </w:rPr>
        <w:t xml:space="preserve"> </w:t>
      </w:r>
    </w:p>
    <w:p w:rsidR="00921778" w:rsidRDefault="001263A3" w:rsidP="00EE5C84">
      <w:pPr>
        <w:jc w:val="right"/>
      </w:pPr>
      <w:r>
        <w:rPr>
          <w:sz w:val="28"/>
        </w:rPr>
        <w:t xml:space="preserve"> </w:t>
      </w: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921778" w:rsidRDefault="00921778" w:rsidP="00EE5C84">
      <w:pPr>
        <w:jc w:val="right"/>
        <w:rPr>
          <w:sz w:val="28"/>
        </w:rPr>
      </w:pPr>
    </w:p>
    <w:p w:rsidR="00822557" w:rsidRDefault="00822557" w:rsidP="00EE5C84">
      <w:pPr>
        <w:jc w:val="right"/>
        <w:rPr>
          <w:sz w:val="28"/>
        </w:rPr>
      </w:pPr>
    </w:p>
    <w:p w:rsidR="00822557" w:rsidRDefault="00822557" w:rsidP="00EE5C84">
      <w:pPr>
        <w:jc w:val="right"/>
        <w:rPr>
          <w:sz w:val="28"/>
        </w:rPr>
      </w:pPr>
    </w:p>
    <w:p w:rsidR="00822557" w:rsidRDefault="00822557" w:rsidP="00EE5C84">
      <w:pPr>
        <w:jc w:val="right"/>
        <w:rPr>
          <w:sz w:val="28"/>
        </w:rPr>
      </w:pPr>
    </w:p>
    <w:p w:rsidR="00822557" w:rsidRDefault="00822557" w:rsidP="00EE5C84">
      <w:pPr>
        <w:jc w:val="right"/>
        <w:rPr>
          <w:sz w:val="28"/>
        </w:rPr>
      </w:pPr>
    </w:p>
    <w:p w:rsidR="00822557" w:rsidRDefault="00822557" w:rsidP="00EE5C84">
      <w:pPr>
        <w:jc w:val="right"/>
        <w:rPr>
          <w:sz w:val="28"/>
        </w:rPr>
      </w:pPr>
    </w:p>
    <w:p w:rsidR="00921778" w:rsidRDefault="00921778" w:rsidP="00EE5C84">
      <w:pPr>
        <w:jc w:val="right"/>
        <w:rPr>
          <w:sz w:val="28"/>
        </w:rPr>
      </w:pPr>
    </w:p>
    <w:p w:rsidR="0018329A" w:rsidRDefault="0018329A" w:rsidP="00EE5C84">
      <w:pPr>
        <w:spacing w:after="2"/>
        <w:ind w:left="-5"/>
        <w:jc w:val="right"/>
        <w:rPr>
          <w:b/>
        </w:rPr>
      </w:pPr>
    </w:p>
    <w:p w:rsidR="0018329A" w:rsidRDefault="0018329A" w:rsidP="00EE5C84">
      <w:pPr>
        <w:spacing w:after="2"/>
        <w:ind w:left="-5"/>
        <w:jc w:val="right"/>
        <w:rPr>
          <w:b/>
        </w:rPr>
      </w:pPr>
    </w:p>
    <w:p w:rsidR="00D02522" w:rsidRPr="00BD4A44" w:rsidRDefault="001263A3" w:rsidP="00EE5C84">
      <w:pPr>
        <w:spacing w:after="2"/>
        <w:ind w:left="-5"/>
        <w:jc w:val="right"/>
        <w:rPr>
          <w:b/>
        </w:rPr>
      </w:pPr>
      <w:r w:rsidRPr="00BD4A44">
        <w:rPr>
          <w:b/>
        </w:rPr>
        <w:lastRenderedPageBreak/>
        <w:t>4.</w:t>
      </w:r>
      <w:r w:rsidR="00BD4A44">
        <w:rPr>
          <w:b/>
        </w:rPr>
        <w:t>p</w:t>
      </w:r>
      <w:r w:rsidRPr="00BD4A44">
        <w:rPr>
          <w:b/>
        </w:rPr>
        <w:t>ielikums</w:t>
      </w:r>
    </w:p>
    <w:p w:rsidR="00D02522" w:rsidRDefault="00D02522" w:rsidP="00EE5C84">
      <w:pPr>
        <w:spacing w:after="2"/>
        <w:ind w:left="-5"/>
        <w:jc w:val="center"/>
        <w:rPr>
          <w:b/>
        </w:rPr>
      </w:pPr>
    </w:p>
    <w:p w:rsidR="00D02522" w:rsidRDefault="001263A3" w:rsidP="00EE5C84">
      <w:pPr>
        <w:spacing w:after="2"/>
        <w:ind w:left="-5"/>
        <w:jc w:val="center"/>
        <w:rPr>
          <w:b/>
        </w:rPr>
      </w:pPr>
      <w:r>
        <w:rPr>
          <w:b/>
        </w:rPr>
        <w:t xml:space="preserve">Darbinieka mēnešalgas </w:t>
      </w:r>
      <w:r w:rsidR="00037E55">
        <w:rPr>
          <w:b/>
        </w:rPr>
        <w:t>palielinājums</w:t>
      </w:r>
      <w:r>
        <w:rPr>
          <w:b/>
        </w:rPr>
        <w:t xml:space="preserve"> atkarībā no novērtējuma</w:t>
      </w:r>
    </w:p>
    <w:p w:rsidR="00D02522" w:rsidRPr="00D02522" w:rsidRDefault="001263A3" w:rsidP="00EE5C84">
      <w:pPr>
        <w:spacing w:after="2"/>
        <w:ind w:left="-5"/>
        <w:jc w:val="center"/>
      </w:pPr>
      <w:r w:rsidRPr="003F301D">
        <w:t xml:space="preserve">(% no maksimāli iespējamā </w:t>
      </w:r>
      <w:r w:rsidR="00037E55">
        <w:t>palielinājuma</w:t>
      </w:r>
      <w:r w:rsidRPr="003F301D">
        <w:t>)</w:t>
      </w:r>
    </w:p>
    <w:p w:rsidR="00D02522" w:rsidRDefault="00D02522" w:rsidP="00EE5C84">
      <w:pPr>
        <w:spacing w:after="2"/>
        <w:ind w:left="-5"/>
      </w:pPr>
    </w:p>
    <w:p w:rsidR="00D02522" w:rsidRDefault="00D02522" w:rsidP="00EE5C84">
      <w:pPr>
        <w:jc w:val="right"/>
      </w:pPr>
    </w:p>
    <w:tbl>
      <w:tblPr>
        <w:tblStyle w:val="TableGrid0"/>
        <w:tblW w:w="0" w:type="auto"/>
        <w:tblInd w:w="1329" w:type="dxa"/>
        <w:tblLook w:val="04A0" w:firstRow="1" w:lastRow="0" w:firstColumn="1" w:lastColumn="0" w:noHBand="0" w:noVBand="1"/>
      </w:tblPr>
      <w:tblGrid>
        <w:gridCol w:w="988"/>
        <w:gridCol w:w="3578"/>
        <w:gridCol w:w="2283"/>
      </w:tblGrid>
      <w:tr w:rsidR="008764FA" w:rsidTr="003F301D">
        <w:tc>
          <w:tcPr>
            <w:tcW w:w="988" w:type="dxa"/>
          </w:tcPr>
          <w:p w:rsidR="00B3673E" w:rsidRDefault="001263A3" w:rsidP="00EE5C84">
            <w:pPr>
              <w:jc w:val="center"/>
            </w:pPr>
            <w:r>
              <w:t>Nr.</w:t>
            </w:r>
          </w:p>
          <w:p w:rsidR="00B3673E" w:rsidRDefault="001263A3" w:rsidP="00EE5C84">
            <w:pPr>
              <w:jc w:val="center"/>
            </w:pPr>
            <w:r>
              <w:t>p.k.</w:t>
            </w:r>
          </w:p>
        </w:tc>
        <w:tc>
          <w:tcPr>
            <w:tcW w:w="3578" w:type="dxa"/>
          </w:tcPr>
          <w:p w:rsidR="00B3673E" w:rsidRDefault="001263A3" w:rsidP="00EE5C84">
            <w:pPr>
              <w:jc w:val="center"/>
            </w:pPr>
            <w:r>
              <w:t xml:space="preserve">Darbinieka </w:t>
            </w:r>
          </w:p>
          <w:p w:rsidR="00B3673E" w:rsidRDefault="001263A3" w:rsidP="00EE5C84">
            <w:pPr>
              <w:jc w:val="center"/>
            </w:pPr>
            <w:r>
              <w:t>novērtējums</w:t>
            </w:r>
          </w:p>
        </w:tc>
        <w:tc>
          <w:tcPr>
            <w:tcW w:w="2283" w:type="dxa"/>
          </w:tcPr>
          <w:p w:rsidR="00B3673E" w:rsidRDefault="001263A3" w:rsidP="00EE5C84">
            <w:pPr>
              <w:jc w:val="center"/>
            </w:pPr>
            <w:r>
              <w:t>Mēnešalgas palielinājums</w:t>
            </w:r>
          </w:p>
          <w:p w:rsidR="00B3673E" w:rsidRDefault="001263A3" w:rsidP="00EE5C84">
            <w:pPr>
              <w:jc w:val="center"/>
            </w:pPr>
            <w:r w:rsidRPr="00B3673E">
              <w:t>(% no maksimāli iespējamā</w:t>
            </w:r>
            <w:r>
              <w:t>)</w:t>
            </w:r>
          </w:p>
        </w:tc>
      </w:tr>
      <w:tr w:rsidR="008764FA" w:rsidTr="003F301D">
        <w:tc>
          <w:tcPr>
            <w:tcW w:w="988" w:type="dxa"/>
          </w:tcPr>
          <w:p w:rsidR="00B3673E" w:rsidRDefault="001263A3" w:rsidP="00EE5C84">
            <w:pPr>
              <w:jc w:val="center"/>
            </w:pPr>
            <w:r>
              <w:t>1.</w:t>
            </w:r>
          </w:p>
        </w:tc>
        <w:tc>
          <w:tcPr>
            <w:tcW w:w="3578" w:type="dxa"/>
          </w:tcPr>
          <w:p w:rsidR="00B3673E" w:rsidRDefault="001263A3" w:rsidP="00EE5C84">
            <w:pPr>
              <w:jc w:val="center"/>
            </w:pPr>
            <w:r>
              <w:t xml:space="preserve">E līmenis </w:t>
            </w:r>
          </w:p>
          <w:p w:rsidR="00B3673E" w:rsidRDefault="001263A3" w:rsidP="00EE5C84">
            <w:pPr>
              <w:jc w:val="center"/>
            </w:pPr>
            <w:r>
              <w:t>neapmierinoš</w:t>
            </w:r>
            <w:r w:rsidR="003F301D">
              <w:t>i</w:t>
            </w:r>
          </w:p>
        </w:tc>
        <w:tc>
          <w:tcPr>
            <w:tcW w:w="2283" w:type="dxa"/>
          </w:tcPr>
          <w:p w:rsidR="00B3673E" w:rsidRDefault="00B3673E" w:rsidP="00EE5C84">
            <w:pPr>
              <w:jc w:val="center"/>
            </w:pPr>
          </w:p>
          <w:p w:rsidR="00B3673E" w:rsidRDefault="001263A3" w:rsidP="00EE5C84">
            <w:pPr>
              <w:jc w:val="center"/>
            </w:pPr>
            <w:r>
              <w:t>0</w:t>
            </w:r>
          </w:p>
        </w:tc>
      </w:tr>
      <w:tr w:rsidR="008764FA" w:rsidTr="003F301D">
        <w:tc>
          <w:tcPr>
            <w:tcW w:w="988" w:type="dxa"/>
          </w:tcPr>
          <w:p w:rsidR="00B3673E" w:rsidRDefault="001263A3" w:rsidP="00EE5C84">
            <w:pPr>
              <w:jc w:val="center"/>
            </w:pPr>
            <w:r>
              <w:t>2.</w:t>
            </w:r>
          </w:p>
        </w:tc>
        <w:tc>
          <w:tcPr>
            <w:tcW w:w="3578" w:type="dxa"/>
          </w:tcPr>
          <w:p w:rsidR="00B3673E" w:rsidRDefault="001263A3" w:rsidP="00EE5C84">
            <w:pPr>
              <w:jc w:val="center"/>
            </w:pPr>
            <w:r>
              <w:t xml:space="preserve">D līmenis </w:t>
            </w:r>
          </w:p>
          <w:p w:rsidR="00B3673E" w:rsidRDefault="001263A3" w:rsidP="00EE5C84">
            <w:pPr>
              <w:jc w:val="center"/>
            </w:pPr>
            <w:r>
              <w:t xml:space="preserve">jāpilnveido </w:t>
            </w:r>
          </w:p>
        </w:tc>
        <w:tc>
          <w:tcPr>
            <w:tcW w:w="2283" w:type="dxa"/>
          </w:tcPr>
          <w:p w:rsidR="00B3673E" w:rsidRDefault="00B3673E" w:rsidP="00EE5C84">
            <w:pPr>
              <w:jc w:val="center"/>
            </w:pPr>
          </w:p>
          <w:p w:rsidR="00B3673E" w:rsidRDefault="001263A3" w:rsidP="00EE5C84">
            <w:pPr>
              <w:jc w:val="center"/>
            </w:pPr>
            <w:r>
              <w:t>25</w:t>
            </w:r>
          </w:p>
        </w:tc>
      </w:tr>
      <w:tr w:rsidR="008764FA" w:rsidTr="003F301D">
        <w:tc>
          <w:tcPr>
            <w:tcW w:w="988" w:type="dxa"/>
          </w:tcPr>
          <w:p w:rsidR="00B3673E" w:rsidRDefault="001263A3" w:rsidP="00EE5C84">
            <w:pPr>
              <w:jc w:val="center"/>
            </w:pPr>
            <w:r>
              <w:t>3.</w:t>
            </w:r>
          </w:p>
        </w:tc>
        <w:tc>
          <w:tcPr>
            <w:tcW w:w="3578" w:type="dxa"/>
          </w:tcPr>
          <w:p w:rsidR="00B3673E" w:rsidRDefault="001263A3" w:rsidP="00EE5C84">
            <w:pPr>
              <w:jc w:val="center"/>
            </w:pPr>
            <w:r>
              <w:t xml:space="preserve">C līmenis </w:t>
            </w:r>
          </w:p>
          <w:p w:rsidR="00B3673E" w:rsidRDefault="001263A3" w:rsidP="00EE5C84">
            <w:pPr>
              <w:jc w:val="center"/>
            </w:pPr>
            <w:r>
              <w:t>lab</w:t>
            </w:r>
            <w:r w:rsidR="003F301D">
              <w:t>i</w:t>
            </w:r>
          </w:p>
        </w:tc>
        <w:tc>
          <w:tcPr>
            <w:tcW w:w="2283" w:type="dxa"/>
          </w:tcPr>
          <w:p w:rsidR="00B3673E" w:rsidRDefault="00B3673E" w:rsidP="00EE5C84">
            <w:pPr>
              <w:jc w:val="center"/>
            </w:pPr>
          </w:p>
          <w:p w:rsidR="00B3673E" w:rsidRDefault="001263A3" w:rsidP="00EE5C84">
            <w:pPr>
              <w:jc w:val="center"/>
            </w:pPr>
            <w:r>
              <w:t>50</w:t>
            </w:r>
          </w:p>
        </w:tc>
      </w:tr>
      <w:tr w:rsidR="008764FA" w:rsidTr="003F301D">
        <w:tc>
          <w:tcPr>
            <w:tcW w:w="988" w:type="dxa"/>
          </w:tcPr>
          <w:p w:rsidR="00B3673E" w:rsidRDefault="001263A3" w:rsidP="00EE5C84">
            <w:pPr>
              <w:jc w:val="center"/>
            </w:pPr>
            <w:r>
              <w:t>4.</w:t>
            </w:r>
          </w:p>
        </w:tc>
        <w:tc>
          <w:tcPr>
            <w:tcW w:w="3578" w:type="dxa"/>
          </w:tcPr>
          <w:p w:rsidR="00B3673E" w:rsidRDefault="001263A3" w:rsidP="00EE5C84">
            <w:pPr>
              <w:jc w:val="center"/>
            </w:pPr>
            <w:r>
              <w:t xml:space="preserve">B līmenis </w:t>
            </w:r>
          </w:p>
          <w:p w:rsidR="00B3673E" w:rsidRDefault="001263A3" w:rsidP="00EE5C84">
            <w:pPr>
              <w:jc w:val="center"/>
            </w:pPr>
            <w:r>
              <w:t>ļoti lab</w:t>
            </w:r>
            <w:r w:rsidR="003F301D">
              <w:t>i</w:t>
            </w:r>
            <w:r>
              <w:t xml:space="preserve"> </w:t>
            </w:r>
          </w:p>
        </w:tc>
        <w:tc>
          <w:tcPr>
            <w:tcW w:w="2283" w:type="dxa"/>
          </w:tcPr>
          <w:p w:rsidR="00B3673E" w:rsidRDefault="00B3673E" w:rsidP="00EE5C84">
            <w:pPr>
              <w:jc w:val="center"/>
            </w:pPr>
          </w:p>
          <w:p w:rsidR="00B3673E" w:rsidRDefault="001263A3" w:rsidP="00EE5C84">
            <w:pPr>
              <w:jc w:val="center"/>
            </w:pPr>
            <w:r>
              <w:t>75</w:t>
            </w:r>
          </w:p>
        </w:tc>
      </w:tr>
      <w:tr w:rsidR="008764FA" w:rsidTr="003F301D">
        <w:tc>
          <w:tcPr>
            <w:tcW w:w="988" w:type="dxa"/>
          </w:tcPr>
          <w:p w:rsidR="00B3673E" w:rsidRDefault="001263A3" w:rsidP="00EE5C84">
            <w:pPr>
              <w:jc w:val="center"/>
            </w:pPr>
            <w:r>
              <w:t>5.</w:t>
            </w:r>
          </w:p>
        </w:tc>
        <w:tc>
          <w:tcPr>
            <w:tcW w:w="3578" w:type="dxa"/>
          </w:tcPr>
          <w:p w:rsidR="00B3673E" w:rsidRDefault="001263A3" w:rsidP="00EE5C84">
            <w:pPr>
              <w:jc w:val="center"/>
            </w:pPr>
            <w:r>
              <w:t xml:space="preserve">A līmenis </w:t>
            </w:r>
          </w:p>
          <w:p w:rsidR="00B3673E" w:rsidRDefault="001263A3" w:rsidP="00EE5C84">
            <w:pPr>
              <w:jc w:val="center"/>
            </w:pPr>
            <w:r>
              <w:t>teicam</w:t>
            </w:r>
            <w:r w:rsidR="003F301D">
              <w:t>i</w:t>
            </w:r>
            <w:r>
              <w:t xml:space="preserve"> </w:t>
            </w:r>
          </w:p>
        </w:tc>
        <w:tc>
          <w:tcPr>
            <w:tcW w:w="2283" w:type="dxa"/>
          </w:tcPr>
          <w:p w:rsidR="00B3673E" w:rsidRDefault="00B3673E" w:rsidP="00EE5C84">
            <w:pPr>
              <w:jc w:val="center"/>
            </w:pPr>
          </w:p>
          <w:p w:rsidR="00B3673E" w:rsidRDefault="001263A3" w:rsidP="00EE5C84">
            <w:pPr>
              <w:jc w:val="center"/>
            </w:pPr>
            <w:r>
              <w:t>100</w:t>
            </w:r>
          </w:p>
        </w:tc>
      </w:tr>
    </w:tbl>
    <w:p w:rsidR="00921778" w:rsidRDefault="00921778" w:rsidP="00EE5C84">
      <w:pPr>
        <w:jc w:val="right"/>
      </w:pPr>
    </w:p>
    <w:p w:rsidR="00921778" w:rsidRDefault="001263A3" w:rsidP="00EE5C84">
      <w:r>
        <w:rPr>
          <w:sz w:val="28"/>
        </w:rPr>
        <w:t xml:space="preserve"> </w:t>
      </w:r>
    </w:p>
    <w:p w:rsidR="00921778" w:rsidRDefault="001263A3" w:rsidP="00EE5C84">
      <w:r>
        <w:t xml:space="preserve"> </w:t>
      </w:r>
      <w:r>
        <w:tab/>
        <w:t xml:space="preserve"> </w:t>
      </w:r>
    </w:p>
    <w:p w:rsidR="00921778" w:rsidRDefault="001263A3" w:rsidP="00EE5C84">
      <w:pPr>
        <w:spacing w:after="19"/>
        <w:ind w:right="10"/>
        <w:jc w:val="right"/>
      </w:pPr>
      <w:r>
        <w:t xml:space="preserve"> </w:t>
      </w:r>
    </w:p>
    <w:p w:rsidR="00894797" w:rsidRDefault="00894797"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B3673E" w:rsidRDefault="00B3673E" w:rsidP="00EE5C84">
      <w:pPr>
        <w:spacing w:after="127"/>
        <w:jc w:val="right"/>
        <w:rPr>
          <w:b/>
          <w:color w:val="0000FF"/>
        </w:rPr>
      </w:pPr>
    </w:p>
    <w:p w:rsidR="0018329A" w:rsidRDefault="0018329A" w:rsidP="00EE5C84">
      <w:pPr>
        <w:spacing w:after="127"/>
        <w:jc w:val="right"/>
        <w:rPr>
          <w:b/>
        </w:rPr>
      </w:pPr>
    </w:p>
    <w:p w:rsidR="0018329A" w:rsidRDefault="0018329A" w:rsidP="00EE5C84">
      <w:pPr>
        <w:spacing w:after="127"/>
        <w:jc w:val="right"/>
        <w:rPr>
          <w:b/>
        </w:rPr>
      </w:pPr>
    </w:p>
    <w:p w:rsidR="00894797" w:rsidRPr="00BB7685" w:rsidRDefault="001263A3" w:rsidP="00EE5C84">
      <w:pPr>
        <w:spacing w:after="127"/>
        <w:jc w:val="right"/>
        <w:rPr>
          <w:b/>
        </w:rPr>
      </w:pPr>
      <w:r w:rsidRPr="00BB7685">
        <w:rPr>
          <w:b/>
        </w:rPr>
        <w:lastRenderedPageBreak/>
        <w:t>5.</w:t>
      </w:r>
      <w:r w:rsidR="00BB7685">
        <w:rPr>
          <w:b/>
        </w:rPr>
        <w:t>p</w:t>
      </w:r>
      <w:r w:rsidRPr="00BB7685">
        <w:rPr>
          <w:b/>
        </w:rPr>
        <w:t xml:space="preserve">ielikums </w:t>
      </w:r>
    </w:p>
    <w:p w:rsidR="00921778" w:rsidRPr="00894797" w:rsidRDefault="00DE59E0" w:rsidP="00EE5C84">
      <w:pPr>
        <w:pStyle w:val="Heading1"/>
        <w:spacing w:before="0"/>
        <w:ind w:right="74"/>
        <w:jc w:val="center"/>
        <w:rPr>
          <w:rFonts w:ascii="Times New Roman" w:hAnsi="Times New Roman" w:cs="Times New Roman"/>
          <w:color w:val="auto"/>
          <w:sz w:val="24"/>
          <w:szCs w:val="24"/>
        </w:rPr>
      </w:pPr>
      <w:r>
        <w:rPr>
          <w:rFonts w:ascii="Times New Roman" w:hAnsi="Times New Roman" w:cs="Times New Roman"/>
          <w:color w:val="auto"/>
          <w:sz w:val="24"/>
          <w:szCs w:val="24"/>
        </w:rPr>
        <w:t>Darbinieka</w:t>
      </w:r>
      <w:r w:rsidR="001263A3" w:rsidRPr="00894797">
        <w:rPr>
          <w:rFonts w:ascii="Times New Roman" w:hAnsi="Times New Roman" w:cs="Times New Roman"/>
          <w:color w:val="auto"/>
          <w:sz w:val="24"/>
          <w:szCs w:val="24"/>
        </w:rPr>
        <w:t xml:space="preserve"> novērtēšanas anketa I</w:t>
      </w:r>
    </w:p>
    <w:p w:rsidR="00921778" w:rsidRDefault="001263A3" w:rsidP="00EE5C84">
      <w:pPr>
        <w:jc w:val="center"/>
      </w:pPr>
      <w:r>
        <w:rPr>
          <w:b/>
          <w:sz w:val="28"/>
        </w:rPr>
        <w:t xml:space="preserve"> </w:t>
      </w:r>
    </w:p>
    <w:p w:rsidR="00921778" w:rsidRDefault="001263A3" w:rsidP="00EE5C84">
      <w:pPr>
        <w:ind w:left="-3" w:right="53"/>
      </w:pPr>
      <w:r>
        <w:rPr>
          <w:b/>
        </w:rPr>
        <w:t xml:space="preserve">Pielietojama: </w:t>
      </w:r>
      <w:r w:rsidR="00803F1C">
        <w:t xml:space="preserve">iestāžu  </w:t>
      </w:r>
      <w:r>
        <w:t>darbiniekiem, izņemot kvalificētā un fiziskā darba veic</w:t>
      </w:r>
      <w:r w:rsidR="00DE59E0">
        <w:t>ējus</w:t>
      </w:r>
      <w:r>
        <w:t xml:space="preserve"> </w:t>
      </w:r>
    </w:p>
    <w:p w:rsidR="00921778" w:rsidRDefault="001263A3" w:rsidP="00EE5C84">
      <w:pPr>
        <w:spacing w:after="23"/>
      </w:pPr>
      <w:r>
        <w:t xml:space="preserve"> </w:t>
      </w:r>
    </w:p>
    <w:p w:rsidR="00921778" w:rsidRDefault="001263A3" w:rsidP="00EE5C84">
      <w:pPr>
        <w:spacing w:after="36"/>
        <w:ind w:left="-3" w:right="53"/>
      </w:pPr>
      <w:r>
        <w:t xml:space="preserve">Darbinieka vārds, uzvārds: _____________________________________________________ Amats:_____________________________________________________________________ </w:t>
      </w:r>
    </w:p>
    <w:p w:rsidR="00921778" w:rsidRDefault="001263A3" w:rsidP="00EE5C84">
      <w:pPr>
        <w:spacing w:after="134"/>
        <w:ind w:left="-3" w:right="53"/>
      </w:pPr>
      <w:r>
        <w:t xml:space="preserve">Iestāde:____________________________________________________________________ </w:t>
      </w:r>
    </w:p>
    <w:p w:rsidR="00921778" w:rsidRDefault="001263A3" w:rsidP="00EE5C84">
      <w:pPr>
        <w:spacing w:after="133"/>
        <w:ind w:left="-3" w:right="53"/>
      </w:pPr>
      <w:r>
        <w:t xml:space="preserve">Novērtētāja amats, vārds, uzvārds: ________________________________________ </w:t>
      </w:r>
    </w:p>
    <w:p w:rsidR="00921778" w:rsidRDefault="001263A3" w:rsidP="00EE5C84">
      <w:pPr>
        <w:ind w:left="-3" w:right="53"/>
      </w:pPr>
      <w:r>
        <w:t xml:space="preserve">Novērtēšanas periods: </w:t>
      </w:r>
    </w:p>
    <w:p w:rsidR="00921778" w:rsidRDefault="001263A3" w:rsidP="00EE5C84">
      <w:pPr>
        <w:spacing w:after="112"/>
        <w:ind w:left="-3" w:right="53"/>
      </w:pPr>
      <w:r>
        <w:t xml:space="preserve">no ______________________________ līdz _______________________________________ </w:t>
      </w:r>
    </w:p>
    <w:p w:rsidR="00921778" w:rsidRPr="0052395A" w:rsidRDefault="001263A3" w:rsidP="00EE5C84">
      <w:pPr>
        <w:tabs>
          <w:tab w:val="center" w:pos="2881"/>
          <w:tab w:val="center" w:pos="6440"/>
        </w:tabs>
        <w:ind w:left="-13"/>
      </w:pPr>
      <w:r w:rsidRPr="0052395A">
        <w:rPr>
          <w:b/>
        </w:rPr>
        <w:t xml:space="preserve">1 </w:t>
      </w:r>
      <w:r w:rsidRPr="0052395A">
        <w:t xml:space="preserve">– neapmierinoši </w:t>
      </w:r>
      <w:r w:rsidRPr="0052395A">
        <w:tab/>
      </w:r>
      <w:r w:rsidRPr="0052395A">
        <w:rPr>
          <w:b/>
        </w:rPr>
        <w:t>2</w:t>
      </w:r>
      <w:r w:rsidRPr="0052395A">
        <w:t xml:space="preserve"> – jāpilnveido  </w:t>
      </w:r>
      <w:r w:rsidRPr="0052395A">
        <w:tab/>
        <w:t>3</w:t>
      </w:r>
      <w:r w:rsidR="00DE59E0">
        <w:t xml:space="preserve"> </w:t>
      </w:r>
      <w:r w:rsidRPr="0052395A">
        <w:t>-</w:t>
      </w:r>
      <w:r w:rsidR="00DE59E0">
        <w:t xml:space="preserve"> </w:t>
      </w:r>
      <w:r w:rsidR="0052395A" w:rsidRPr="0052395A">
        <w:t>labi</w:t>
      </w:r>
      <w:r w:rsidRPr="0052395A">
        <w:t xml:space="preserve">       4</w:t>
      </w:r>
      <w:r w:rsidR="00DE59E0">
        <w:t xml:space="preserve"> </w:t>
      </w:r>
      <w:r w:rsidRPr="0052395A">
        <w:t>-</w:t>
      </w:r>
      <w:r w:rsidR="00DE59E0">
        <w:t xml:space="preserve"> </w:t>
      </w:r>
      <w:r w:rsidR="0052395A" w:rsidRPr="0052395A">
        <w:t xml:space="preserve">ļoti </w:t>
      </w:r>
      <w:r w:rsidRPr="0052395A">
        <w:t>labi</w:t>
      </w:r>
      <w:r w:rsidRPr="0052395A">
        <w:rPr>
          <w:b/>
        </w:rPr>
        <w:t xml:space="preserve">               5</w:t>
      </w:r>
      <w:r w:rsidRPr="0052395A">
        <w:t xml:space="preserve"> - teicami </w:t>
      </w:r>
    </w:p>
    <w:p w:rsidR="00921778" w:rsidRDefault="001263A3" w:rsidP="00EE5C84">
      <w:pPr>
        <w:spacing w:after="28"/>
      </w:pPr>
      <w:r>
        <w:t xml:space="preserve"> </w:t>
      </w:r>
    </w:p>
    <w:p w:rsidR="00921778" w:rsidRDefault="001263A3" w:rsidP="00EE5C84">
      <w:pPr>
        <w:numPr>
          <w:ilvl w:val="0"/>
          <w:numId w:val="4"/>
        </w:numPr>
        <w:spacing w:after="2"/>
        <w:ind w:hanging="360"/>
      </w:pPr>
      <w:r>
        <w:rPr>
          <w:b/>
        </w:rPr>
        <w:t xml:space="preserve">Pienākumu izpilde: </w:t>
      </w:r>
    </w:p>
    <w:p w:rsidR="00921778" w:rsidRDefault="001263A3" w:rsidP="00EE5C84">
      <w:pPr>
        <w:ind w:left="370" w:right="53"/>
        <w:jc w:val="both"/>
      </w:pPr>
      <w:r>
        <w:t xml:space="preserve">1.1.darba kvalitāte – cik rūpīgi un nekļūdīgi darbinieks veic savu darbu;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720" w:right="53" w:hanging="360"/>
        <w:jc w:val="both"/>
      </w:pPr>
      <w:r>
        <w:t xml:space="preserve">1.2.atbildības pakāpe – cik darbinieks ir atbildīgs attiecībā pret tiešajiem pienākumiem, vadības norādījumiem, kolēģu lūgumiem u.c.;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720" w:right="53" w:hanging="360"/>
        <w:jc w:val="both"/>
      </w:pPr>
      <w:r>
        <w:t xml:space="preserve">1.3.darbs pie slodzes – vai darbinieka kvantitatīvos un kvalitatīvos rādītājus ietekmē mainīgie darba apstākļi;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720" w:right="53" w:hanging="360"/>
        <w:jc w:val="both"/>
      </w:pPr>
      <w:r>
        <w:t xml:space="preserve">1.4.pienākumu izpildes patstāvība – vai darbinieks pienākumus pilda patstāvīgi vai paļaujas tikai uz vadības norādījumiem, kolēģu palīdzību;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r>
        <w:t xml:space="preserve"> </w:t>
      </w: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9"/>
      </w:pPr>
      <w:r>
        <w:t xml:space="preserve"> </w:t>
      </w:r>
    </w:p>
    <w:p w:rsidR="00921778" w:rsidRDefault="001263A3" w:rsidP="00EE5C84">
      <w:pPr>
        <w:numPr>
          <w:ilvl w:val="0"/>
          <w:numId w:val="4"/>
        </w:numPr>
        <w:spacing w:after="2"/>
        <w:ind w:hanging="360"/>
      </w:pPr>
      <w:r>
        <w:rPr>
          <w:b/>
        </w:rPr>
        <w:t xml:space="preserve">Profesionālās zināšanas: </w:t>
      </w:r>
    </w:p>
    <w:p w:rsidR="00921778" w:rsidRDefault="001263A3" w:rsidP="00EE5C84">
      <w:pPr>
        <w:ind w:left="370" w:right="53"/>
      </w:pPr>
      <w:r>
        <w:t xml:space="preserve">2.1. cik pilnīgs ir darbinieka profesionālo zināšanu pielietojums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3" w:right="53"/>
      </w:pP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8"/>
      </w:pPr>
      <w:r>
        <w:t xml:space="preserve"> </w:t>
      </w:r>
    </w:p>
    <w:p w:rsidR="00921778" w:rsidRDefault="001263A3" w:rsidP="00EE5C84">
      <w:pPr>
        <w:numPr>
          <w:ilvl w:val="0"/>
          <w:numId w:val="4"/>
        </w:numPr>
        <w:spacing w:after="2"/>
        <w:ind w:hanging="360"/>
      </w:pPr>
      <w:r>
        <w:rPr>
          <w:b/>
        </w:rPr>
        <w:t xml:space="preserve">Personīgās iezīmes: </w:t>
      </w:r>
    </w:p>
    <w:p w:rsidR="00921778" w:rsidRDefault="001263A3" w:rsidP="00EE5C84">
      <w:pPr>
        <w:ind w:left="720" w:right="53" w:hanging="360"/>
        <w:jc w:val="both"/>
      </w:pPr>
      <w:r>
        <w:t xml:space="preserve">3.1.disciplīna – vai tiek ievērots noteiktais darba laiks, ievērota iestādē noteiktā darba kārtība, vai darba laikā darbinieks ir aizņemts tikai ar saviem darba uzdevumiem;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720" w:right="53" w:hanging="360"/>
        <w:jc w:val="both"/>
      </w:pPr>
      <w:r>
        <w:t xml:space="preserve">3.2.iniciatīva – vai darbinieks bez pamudinājuma uzņemas jaunus uzdevumus vai ir spējīgs attīstīt jaunas idejas un rast iespējas uzdevumu atrisināšanai;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spacing w:after="21"/>
        <w:ind w:left="709" w:hanging="425"/>
        <w:jc w:val="both"/>
      </w:pPr>
      <w:r>
        <w:t xml:space="preserve"> 3.3.uztveres spēja – cik pilnīgi un ātri uztver uzdevumus, lietas būtību un jaunas situācijas un kā tajās orientējas:</w:t>
      </w:r>
      <w:r>
        <w:rPr>
          <w:i/>
          <w:sz w:val="20"/>
        </w:rPr>
        <w:t xml:space="preserve"> </w:t>
      </w:r>
      <w:r>
        <w:t xml:space="preserve">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921778" w:rsidP="00EE5C84">
      <w:pPr>
        <w:jc w:val="both"/>
        <w:sectPr w:rsidR="00921778">
          <w:headerReference w:type="even" r:id="rId16"/>
          <w:footerReference w:type="default" r:id="rId17"/>
          <w:headerReference w:type="first" r:id="rId18"/>
          <w:pgSz w:w="11906" w:h="16838"/>
          <w:pgMar w:top="1135" w:right="1061" w:bottom="1173" w:left="1702" w:header="1137" w:footer="720" w:gutter="0"/>
          <w:pgNumType w:start="1"/>
          <w:cols w:space="720"/>
        </w:sectPr>
      </w:pPr>
    </w:p>
    <w:p w:rsidR="00921778" w:rsidRDefault="001263A3" w:rsidP="00EE5C84">
      <w:pPr>
        <w:ind w:left="720" w:right="53" w:hanging="360"/>
        <w:jc w:val="both"/>
      </w:pPr>
      <w:r>
        <w:lastRenderedPageBreak/>
        <w:t xml:space="preserve">3.4.spēja pieņemt lēmumus un gatavība nest atbildību – cik darbinieks ir gatavs savas kompetences lokā pieņemt lēmumus un uzņemties par tiem atbildību; </w:t>
      </w:r>
      <w:r>
        <w:rPr>
          <w:i/>
          <w:sz w:val="20"/>
        </w:rPr>
        <w:t xml:space="preserve"> </w:t>
      </w:r>
      <w:r>
        <w:t xml:space="preserve"> </w:t>
      </w:r>
    </w:p>
    <w:p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spacing w:after="5"/>
        <w:ind w:left="709" w:right="53" w:hanging="349"/>
        <w:jc w:val="both"/>
      </w:pPr>
      <w:r>
        <w:t xml:space="preserve">3.5.spriešanas spēja – kādas ir darbinieka spēja metodiski un secīgi domāt, cik ātri un droši darbinieks var dot pamatotus spriedumus; </w:t>
      </w:r>
    </w:p>
    <w:p w:rsidR="00921778" w:rsidRDefault="001263A3" w:rsidP="00EE5C84">
      <w:pPr>
        <w:tabs>
          <w:tab w:val="center" w:pos="720"/>
          <w:tab w:val="center" w:pos="1440"/>
          <w:tab w:val="center" w:pos="2161"/>
          <w:tab w:val="center" w:pos="3271"/>
          <w:tab w:val="center" w:pos="4381"/>
          <w:tab w:val="center" w:pos="5101"/>
          <w:tab w:val="center" w:pos="5821"/>
        </w:tabs>
        <w:ind w:left="-13"/>
      </w:pPr>
      <w:r>
        <w:t xml:space="preserve"> </w:t>
      </w:r>
      <w:r>
        <w:tab/>
        <w:t xml:space="preserve"> </w:t>
      </w:r>
      <w:r>
        <w:tab/>
        <w:t xml:space="preserve"> </w:t>
      </w:r>
      <w:r>
        <w:tab/>
        <w:t xml:space="preserve"> </w:t>
      </w:r>
      <w:r>
        <w:tab/>
        <w:t xml:space="preserve">1         2 </w:t>
      </w:r>
      <w:r>
        <w:tab/>
        <w:t xml:space="preserve">3 </w:t>
      </w:r>
      <w:r>
        <w:tab/>
        <w:t xml:space="preserve">4 </w:t>
      </w:r>
      <w:r>
        <w:tab/>
        <w:t xml:space="preserve">5 </w:t>
      </w:r>
    </w:p>
    <w:p w:rsidR="00921778" w:rsidRDefault="001263A3" w:rsidP="00EE5C84">
      <w:r>
        <w:t xml:space="preserve">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8"/>
        <w:jc w:val="center"/>
      </w:pPr>
      <w:r>
        <w:t xml:space="preserve"> </w:t>
      </w:r>
    </w:p>
    <w:p w:rsidR="00921778" w:rsidRDefault="001263A3" w:rsidP="00EE5C84">
      <w:pPr>
        <w:numPr>
          <w:ilvl w:val="0"/>
          <w:numId w:val="4"/>
        </w:numPr>
        <w:spacing w:after="2"/>
        <w:ind w:right="53" w:hanging="360"/>
        <w:jc w:val="both"/>
      </w:pPr>
      <w:r>
        <w:rPr>
          <w:b/>
        </w:rPr>
        <w:t xml:space="preserve">Sadarbības prasme: </w:t>
      </w:r>
    </w:p>
    <w:p w:rsidR="00921778" w:rsidRDefault="001263A3" w:rsidP="00EE5C84">
      <w:pPr>
        <w:ind w:left="929" w:right="53" w:hanging="360"/>
      </w:pPr>
      <w:r>
        <w:t xml:space="preserve">4.1.ar kolēģiem – spēja kontaktēties, skaidri un precīzi sniegt informāciju, veicināt atgriezenisko saiti, izpalīdzēt;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pPr>
        <w:ind w:left="579" w:right="53"/>
      </w:pPr>
      <w:r>
        <w:t xml:space="preserve">4.2.ar vadību – spēja skaidri un kodolīgi sniegt informāciju, veicināt atgriezenisko saiti;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r>
        <w:t xml:space="preserve">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6"/>
      </w:pPr>
      <w:r>
        <w:t xml:space="preserve"> </w:t>
      </w:r>
    </w:p>
    <w:p w:rsidR="00921778" w:rsidRDefault="001263A3" w:rsidP="00EE5C84">
      <w:pPr>
        <w:numPr>
          <w:ilvl w:val="0"/>
          <w:numId w:val="4"/>
        </w:numPr>
        <w:spacing w:after="5"/>
        <w:ind w:right="53" w:hanging="360"/>
        <w:jc w:val="both"/>
      </w:pPr>
      <w:r>
        <w:rPr>
          <w:b/>
        </w:rPr>
        <w:t xml:space="preserve">Plānošanas prasme – </w:t>
      </w:r>
      <w:r>
        <w:t xml:space="preserve">vai darbinieks ir spējīgs savu uzdevumu realizāciju organizēt pēc to svarīguma, neatliekamības un mērķtiecības: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r>
        <w:rPr>
          <w:b/>
          <w:i/>
        </w:rPr>
        <w:t xml:space="preserve"> </w:t>
      </w:r>
    </w:p>
    <w:p w:rsidR="00921778" w:rsidRDefault="001263A3" w:rsidP="00EE5C84">
      <w:pPr>
        <w:ind w:left="-3" w:right="53"/>
      </w:pP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r>
        <w:rPr>
          <w:b/>
          <w:i/>
        </w:rPr>
        <w:t xml:space="preserve"> </w:t>
      </w:r>
      <w:r>
        <w:t xml:space="preserve"> </w:t>
      </w:r>
    </w:p>
    <w:p w:rsidR="00921778" w:rsidRDefault="001263A3" w:rsidP="00EE5C84">
      <w:pPr>
        <w:numPr>
          <w:ilvl w:val="0"/>
          <w:numId w:val="4"/>
        </w:numPr>
        <w:spacing w:after="5"/>
        <w:ind w:right="53" w:hanging="360"/>
        <w:jc w:val="both"/>
      </w:pPr>
      <w:r>
        <w:rPr>
          <w:b/>
        </w:rPr>
        <w:t xml:space="preserve">Lojalitāte - </w:t>
      </w:r>
      <w:r>
        <w:t xml:space="preserve">vai iestādes intereses ir pirmajā vietā, vai no sirds lepojas ar iestādi, kurā strādā, neatļaujas to publiski kritizēt; </w:t>
      </w:r>
    </w:p>
    <w:p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rsidR="00921778" w:rsidRDefault="001263A3" w:rsidP="00EE5C84">
      <w:r>
        <w:rPr>
          <w:b/>
          <w:i/>
        </w:rPr>
        <w:t xml:space="preserve"> </w:t>
      </w:r>
    </w:p>
    <w:p w:rsidR="00921778" w:rsidRDefault="001263A3" w:rsidP="00EE5C84">
      <w:pPr>
        <w:ind w:left="-3" w:right="53"/>
      </w:pPr>
      <w:r>
        <w:rPr>
          <w:b/>
          <w:i/>
        </w:rPr>
        <w:t>Komentārs</w:t>
      </w:r>
      <w:r>
        <w:t>:__________________________________________________________________ 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r>
        <w:t xml:space="preserve"> </w:t>
      </w:r>
    </w:p>
    <w:p w:rsidR="00934BA7" w:rsidRDefault="001263A3" w:rsidP="00EE5C84">
      <w:pPr>
        <w:spacing w:after="27"/>
        <w:rPr>
          <w:b/>
        </w:rPr>
      </w:pPr>
      <w:r>
        <w:t xml:space="preserve"> </w:t>
      </w:r>
      <w:r>
        <w:rPr>
          <w:b/>
        </w:rPr>
        <w:t xml:space="preserve">Iegūtais punktu skaits darbiniekam :____ (max-70) </w:t>
      </w:r>
    </w:p>
    <w:p w:rsidR="003653DA" w:rsidRDefault="003653DA" w:rsidP="00EE5C84">
      <w:pPr>
        <w:spacing w:after="2"/>
        <w:ind w:left="-5" w:right="3010"/>
        <w:rPr>
          <w:b/>
        </w:rPr>
      </w:pPr>
    </w:p>
    <w:p w:rsidR="00921778" w:rsidRDefault="001263A3" w:rsidP="00EE5C84">
      <w:pPr>
        <w:spacing w:after="2"/>
        <w:ind w:left="-5" w:right="3010"/>
      </w:pPr>
      <w:r>
        <w:rPr>
          <w:b/>
        </w:rPr>
        <w:t>Iegūtais līmenis:</w:t>
      </w:r>
      <w:r w:rsidR="00803F1C">
        <w:rPr>
          <w:b/>
        </w:rPr>
        <w:t xml:space="preserve"> </w:t>
      </w:r>
      <w:r>
        <w:rPr>
          <w:b/>
        </w:rPr>
        <w:t xml:space="preserve">____________kategorija:__________ </w:t>
      </w:r>
    </w:p>
    <w:p w:rsidR="00921778" w:rsidRDefault="001263A3" w:rsidP="00EE5C84">
      <w:pPr>
        <w:spacing w:after="26"/>
      </w:pPr>
      <w:r>
        <w:rPr>
          <w:b/>
        </w:rPr>
        <w:t xml:space="preserve"> </w:t>
      </w:r>
    </w:p>
    <w:p w:rsidR="00921778" w:rsidRPr="00271D0D" w:rsidRDefault="001263A3" w:rsidP="00EE5C84">
      <w:pPr>
        <w:pStyle w:val="Heading2"/>
        <w:ind w:left="-5"/>
        <w:rPr>
          <w:rFonts w:ascii="Times New Roman" w:hAnsi="Times New Roman" w:cs="Times New Roman"/>
          <w:color w:val="auto"/>
          <w:sz w:val="24"/>
          <w:szCs w:val="24"/>
        </w:rPr>
      </w:pPr>
      <w:r>
        <w:rPr>
          <w:i/>
        </w:rPr>
        <w:t xml:space="preserve"> </w:t>
      </w:r>
      <w:r w:rsidRPr="00271D0D">
        <w:rPr>
          <w:rFonts w:ascii="Times New Roman" w:hAnsi="Times New Roman" w:cs="Times New Roman"/>
          <w:i/>
          <w:color w:val="auto"/>
          <w:sz w:val="24"/>
          <w:szCs w:val="24"/>
        </w:rPr>
        <w:t xml:space="preserve">Novērtēšanas periodā darbiniekam ir izteikta piezīme vai rājiens: jā / nē </w:t>
      </w:r>
    </w:p>
    <w:p w:rsidR="00921778" w:rsidRDefault="001263A3" w:rsidP="00EE5C84">
      <w:r>
        <w:rPr>
          <w:b/>
        </w:rPr>
        <w:t xml:space="preserve"> </w:t>
      </w:r>
    </w:p>
    <w:p w:rsidR="00921778" w:rsidRDefault="001263A3" w:rsidP="00EE5C84">
      <w:r>
        <w:t xml:space="preserve"> Novērtējumu veica</w:t>
      </w:r>
      <w:r>
        <w:rPr>
          <w:sz w:val="16"/>
        </w:rPr>
        <w:t xml:space="preserve">:______________________________________                                    _________________________________ </w:t>
      </w:r>
    </w:p>
    <w:p w:rsidR="00921778" w:rsidRDefault="001263A3" w:rsidP="00EE5C84">
      <w:pPr>
        <w:tabs>
          <w:tab w:val="center" w:pos="4995"/>
        </w:tabs>
        <w:spacing w:after="180"/>
        <w:ind w:left="-15"/>
      </w:pPr>
      <w:r>
        <w:rPr>
          <w:sz w:val="16"/>
        </w:rPr>
        <w:t xml:space="preserve">                                       </w:t>
      </w:r>
      <w:r>
        <w:rPr>
          <w:sz w:val="16"/>
        </w:rPr>
        <w:tab/>
        <w:t xml:space="preserve">   (amats, vārds, uzvārds)                                                                                      (paraksts) </w:t>
      </w:r>
    </w:p>
    <w:p w:rsidR="00921778" w:rsidRDefault="001263A3" w:rsidP="00EE5C84">
      <w:pPr>
        <w:ind w:left="-3" w:right="53"/>
      </w:pPr>
      <w:r>
        <w:t xml:space="preserve">_____________________________ </w:t>
      </w:r>
    </w:p>
    <w:p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rsidR="00921778" w:rsidRDefault="001263A3" w:rsidP="00EE5C84">
      <w:pPr>
        <w:spacing w:after="84"/>
      </w:pPr>
      <w:r>
        <w:rPr>
          <w:sz w:val="16"/>
        </w:rPr>
        <w:t xml:space="preserve"> </w:t>
      </w:r>
    </w:p>
    <w:p w:rsidR="00921778" w:rsidRDefault="001263A3" w:rsidP="00EE5C84">
      <w:pPr>
        <w:ind w:left="-3" w:right="53"/>
      </w:pPr>
      <w:r>
        <w:t xml:space="preserve">Novērtēšanā piedalījās:___________________________            _______________________      </w:t>
      </w:r>
    </w:p>
    <w:p w:rsidR="00921778" w:rsidRDefault="001263A3" w:rsidP="00EE5C84">
      <w:pPr>
        <w:tabs>
          <w:tab w:val="center" w:pos="7538"/>
        </w:tabs>
        <w:spacing w:after="3"/>
        <w:ind w:left="-15"/>
      </w:pPr>
      <w:r>
        <w:t xml:space="preserve">                                             </w:t>
      </w:r>
      <w:r>
        <w:rPr>
          <w:sz w:val="16"/>
        </w:rPr>
        <w:t xml:space="preserve">(amats, vārds, uzvārds)                                                           </w:t>
      </w:r>
      <w:r>
        <w:rPr>
          <w:sz w:val="16"/>
        </w:rPr>
        <w:tab/>
        <w:t xml:space="preserve"> (paraksts) </w:t>
      </w:r>
    </w:p>
    <w:p w:rsidR="00921778" w:rsidRDefault="001263A3" w:rsidP="00EE5C84">
      <w:pPr>
        <w:jc w:val="right"/>
      </w:pPr>
      <w:r>
        <w:rPr>
          <w:b/>
        </w:rPr>
        <w:lastRenderedPageBreak/>
        <w:t xml:space="preserve"> </w:t>
      </w:r>
    </w:p>
    <w:p w:rsidR="00921778" w:rsidRDefault="001263A3" w:rsidP="00EE5C84">
      <w:pPr>
        <w:spacing w:after="2"/>
        <w:ind w:left="-5"/>
      </w:pPr>
      <w:r>
        <w:rPr>
          <w:b/>
        </w:rPr>
        <w:t xml:space="preserve">______________________________ </w:t>
      </w:r>
    </w:p>
    <w:p w:rsidR="00921778" w:rsidRDefault="001263A3" w:rsidP="00EE5C84">
      <w:pPr>
        <w:spacing w:after="3"/>
        <w:ind w:left="-5"/>
      </w:pPr>
      <w:r>
        <w:rPr>
          <w:sz w:val="16"/>
        </w:rPr>
        <w:t xml:space="preserve">                 (datums) </w:t>
      </w:r>
    </w:p>
    <w:p w:rsidR="00921778" w:rsidRDefault="001263A3" w:rsidP="00EE5C84">
      <w:pPr>
        <w:spacing w:after="64"/>
      </w:pPr>
      <w:r>
        <w:rPr>
          <w:sz w:val="16"/>
        </w:rPr>
        <w:t xml:space="preserve"> </w:t>
      </w:r>
    </w:p>
    <w:p w:rsidR="00921778" w:rsidRDefault="001263A3" w:rsidP="00EE5C84">
      <w:pPr>
        <w:ind w:left="-3" w:right="53"/>
      </w:pPr>
      <w:r>
        <w:t xml:space="preserve">Ar novērtējumu iepazinos:_________________________              ______________________ </w:t>
      </w:r>
    </w:p>
    <w:p w:rsidR="00921778" w:rsidRDefault="001263A3" w:rsidP="00EE5C84">
      <w:pPr>
        <w:tabs>
          <w:tab w:val="center" w:pos="720"/>
          <w:tab w:val="center" w:pos="1440"/>
          <w:tab w:val="center" w:pos="2161"/>
          <w:tab w:val="center" w:pos="5366"/>
        </w:tabs>
        <w:spacing w:after="3"/>
        <w:ind w:left="-15"/>
      </w:pPr>
      <w:r>
        <w:t xml:space="preserve"> </w:t>
      </w:r>
      <w:r>
        <w:tab/>
        <w:t xml:space="preserve"> </w:t>
      </w:r>
      <w:r>
        <w:tab/>
        <w:t xml:space="preserve"> </w:t>
      </w:r>
      <w:r>
        <w:tab/>
        <w:t xml:space="preserve"> </w:t>
      </w:r>
      <w:r>
        <w:tab/>
      </w:r>
      <w:r>
        <w:rPr>
          <w:sz w:val="16"/>
        </w:rPr>
        <w:t xml:space="preserve">(darbinieka vārds, uzvārds)                                                                 (paraksts) </w:t>
      </w:r>
    </w:p>
    <w:p w:rsidR="00921778" w:rsidRDefault="001263A3" w:rsidP="00EE5C84">
      <w:r>
        <w:rPr>
          <w:sz w:val="16"/>
        </w:rPr>
        <w:t xml:space="preserve"> </w:t>
      </w:r>
    </w:p>
    <w:p w:rsidR="00921778" w:rsidRDefault="001263A3" w:rsidP="00EE5C84">
      <w:r>
        <w:rPr>
          <w:sz w:val="16"/>
        </w:rPr>
        <w:t xml:space="preserve"> </w:t>
      </w:r>
    </w:p>
    <w:p w:rsidR="00921778" w:rsidRDefault="001263A3" w:rsidP="00EE5C84">
      <w:pPr>
        <w:spacing w:after="3"/>
        <w:ind w:left="-5"/>
      </w:pPr>
      <w:r>
        <w:rPr>
          <w:sz w:val="16"/>
        </w:rPr>
        <w:t xml:space="preserve">____________________________________________ </w:t>
      </w:r>
    </w:p>
    <w:p w:rsidR="00921778" w:rsidRDefault="001263A3" w:rsidP="00EE5C84">
      <w:pPr>
        <w:spacing w:after="60"/>
        <w:ind w:left="-5"/>
      </w:pPr>
      <w:r>
        <w:rPr>
          <w:sz w:val="16"/>
        </w:rPr>
        <w:t xml:space="preserve">                          (datums) </w:t>
      </w:r>
    </w:p>
    <w:p w:rsidR="00921778" w:rsidRDefault="001263A3" w:rsidP="00EE5C84">
      <w:pPr>
        <w:jc w:val="right"/>
      </w:pPr>
      <w:r>
        <w:rPr>
          <w:b/>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rsidTr="00373ED6">
        <w:trPr>
          <w:trHeight w:val="264"/>
        </w:trPr>
        <w:tc>
          <w:tcPr>
            <w:tcW w:w="7574" w:type="dxa"/>
            <w:gridSpan w:val="4"/>
            <w:tcBorders>
              <w:top w:val="single" w:sz="4" w:space="0" w:color="000000"/>
              <w:left w:val="single" w:sz="4" w:space="0" w:color="000000"/>
              <w:bottom w:val="single" w:sz="4" w:space="0" w:color="000000"/>
              <w:right w:val="nil"/>
            </w:tcBorders>
          </w:tcPr>
          <w:p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rsidR="00921778" w:rsidRDefault="00921778" w:rsidP="00EE5C84">
            <w:pPr>
              <w:spacing w:after="160"/>
            </w:pPr>
          </w:p>
        </w:tc>
      </w:tr>
      <w:tr w:rsidR="008764FA"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425" w:right="423"/>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6"/>
              <w:ind w:right="51"/>
              <w:jc w:val="center"/>
            </w:pPr>
            <w:r w:rsidRPr="0052395A">
              <w:rPr>
                <w:sz w:val="22"/>
              </w:rPr>
              <w:t xml:space="preserve">B </w:t>
            </w:r>
          </w:p>
          <w:p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right="51"/>
              <w:jc w:val="center"/>
            </w:pPr>
            <w:r w:rsidRPr="0052395A">
              <w:rPr>
                <w:sz w:val="22"/>
              </w:rPr>
              <w:t xml:space="preserve">C </w:t>
            </w:r>
          </w:p>
          <w:p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7"/>
              <w:ind w:right="54"/>
              <w:jc w:val="center"/>
            </w:pPr>
            <w:r w:rsidRPr="0052395A">
              <w:rPr>
                <w:sz w:val="22"/>
              </w:rPr>
              <w:t xml:space="preserve">D </w:t>
            </w:r>
          </w:p>
          <w:p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133" w:right="136"/>
              <w:jc w:val="center"/>
            </w:pPr>
            <w:r w:rsidRPr="0052395A">
              <w:rPr>
                <w:sz w:val="22"/>
              </w:rPr>
              <w:t>E neapmierinoš</w:t>
            </w:r>
            <w:r w:rsidR="0052395A" w:rsidRPr="0052395A">
              <w:rPr>
                <w:sz w:val="22"/>
              </w:rPr>
              <w:t>i</w:t>
            </w:r>
          </w:p>
        </w:tc>
      </w:tr>
      <w:tr w:rsidR="008764FA"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227"/>
              <w:jc w:val="center"/>
            </w:pPr>
            <w:r>
              <w:rPr>
                <w:sz w:val="22"/>
              </w:rPr>
              <w:t xml:space="preserve">70 – 62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61 – 49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48 – 36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8"/>
              <w:jc w:val="center"/>
            </w:pPr>
            <w:r>
              <w:rPr>
                <w:sz w:val="22"/>
              </w:rPr>
              <w:t xml:space="preserve">35 – 23 punkti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227"/>
              <w:jc w:val="center"/>
            </w:pPr>
            <w:r>
              <w:rPr>
                <w:sz w:val="22"/>
              </w:rPr>
              <w:t xml:space="preserve">22 – 10 punkti </w:t>
            </w:r>
          </w:p>
        </w:tc>
      </w:tr>
      <w:tr w:rsidR="008764FA"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7"/>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pPr>
            <w:r>
              <w:rPr>
                <w:sz w:val="22"/>
              </w:rPr>
              <w:t xml:space="preserve">Attiecīgā prasme ir pilnībā pietiekama, lai varētu veikt darba pienākumus. </w:t>
            </w:r>
          </w:p>
          <w:p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nav pilnībā pietiekama, darba </w:t>
            </w:r>
          </w:p>
          <w:p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r>
              <w:rPr>
                <w:sz w:val="22"/>
              </w:rPr>
              <w:t xml:space="preserve">Attiecīgās prasmes trūkums traucē amata pienākumu izpildi. </w:t>
            </w:r>
            <w:r>
              <w:rPr>
                <w:sz w:val="22"/>
              </w:rPr>
              <w:tab/>
              <w:t xml:space="preserve">Darba izpilde un prasmes neatbilst izvirzītajām prasībām. </w:t>
            </w:r>
          </w:p>
        </w:tc>
      </w:tr>
    </w:tbl>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1263A3" w:rsidP="00EE5C84">
      <w:pPr>
        <w:jc w:val="right"/>
      </w:pPr>
      <w:r>
        <w:rPr>
          <w:b/>
        </w:rPr>
        <w:t xml:space="preserve"> </w:t>
      </w:r>
    </w:p>
    <w:p w:rsidR="00921778" w:rsidRDefault="00921778" w:rsidP="00EE5C84">
      <w:pPr>
        <w:jc w:val="right"/>
        <w:rPr>
          <w:b/>
        </w:rPr>
      </w:pPr>
    </w:p>
    <w:p w:rsidR="00921778" w:rsidRDefault="00921778" w:rsidP="00EE5C84">
      <w:pPr>
        <w:jc w:val="right"/>
        <w:rPr>
          <w:b/>
        </w:rPr>
      </w:pPr>
    </w:p>
    <w:p w:rsidR="00921778" w:rsidRDefault="00921778" w:rsidP="00EE5C84">
      <w:pPr>
        <w:jc w:val="right"/>
        <w:rPr>
          <w:b/>
        </w:rPr>
      </w:pPr>
    </w:p>
    <w:p w:rsidR="00921778" w:rsidRDefault="00921778" w:rsidP="00EE5C84">
      <w:pPr>
        <w:jc w:val="right"/>
        <w:rPr>
          <w:b/>
        </w:rPr>
      </w:pPr>
    </w:p>
    <w:p w:rsidR="00921778" w:rsidRDefault="00921778" w:rsidP="00EE5C84">
      <w:pPr>
        <w:jc w:val="right"/>
        <w:rPr>
          <w:b/>
        </w:rPr>
      </w:pPr>
    </w:p>
    <w:p w:rsidR="00921778" w:rsidRDefault="00921778" w:rsidP="00EE5C84">
      <w:pPr>
        <w:jc w:val="right"/>
        <w:rPr>
          <w:b/>
        </w:rPr>
      </w:pPr>
    </w:p>
    <w:p w:rsidR="00921778" w:rsidRDefault="00921778" w:rsidP="00EE5C84">
      <w:pPr>
        <w:jc w:val="right"/>
        <w:rPr>
          <w:b/>
        </w:rPr>
      </w:pPr>
    </w:p>
    <w:p w:rsidR="00271D0D" w:rsidRDefault="00271D0D" w:rsidP="00EE5C84">
      <w:pPr>
        <w:jc w:val="right"/>
        <w:rPr>
          <w:b/>
        </w:rPr>
      </w:pPr>
    </w:p>
    <w:p w:rsidR="00271D0D" w:rsidRDefault="00271D0D" w:rsidP="00EE5C84">
      <w:pPr>
        <w:jc w:val="right"/>
        <w:rPr>
          <w:b/>
        </w:rPr>
      </w:pPr>
    </w:p>
    <w:p w:rsidR="00271D0D" w:rsidRDefault="00271D0D" w:rsidP="00EE5C84">
      <w:pPr>
        <w:jc w:val="right"/>
        <w:rPr>
          <w:b/>
        </w:rPr>
      </w:pPr>
    </w:p>
    <w:p w:rsidR="00271D0D" w:rsidRDefault="00271D0D" w:rsidP="00EE5C84">
      <w:pPr>
        <w:jc w:val="right"/>
        <w:rPr>
          <w:b/>
        </w:rPr>
      </w:pPr>
    </w:p>
    <w:p w:rsidR="00271D0D" w:rsidRDefault="00271D0D" w:rsidP="00EE5C84">
      <w:pPr>
        <w:jc w:val="right"/>
        <w:rPr>
          <w:b/>
        </w:rPr>
      </w:pPr>
    </w:p>
    <w:p w:rsidR="00921778" w:rsidRDefault="001263A3" w:rsidP="00EE5C84">
      <w:pPr>
        <w:jc w:val="right"/>
      </w:pPr>
      <w:r>
        <w:rPr>
          <w:b/>
        </w:rPr>
        <w:t xml:space="preserve"> </w:t>
      </w:r>
    </w:p>
    <w:p w:rsidR="00921778" w:rsidRDefault="001263A3" w:rsidP="00EE5C84">
      <w:r>
        <w:t xml:space="preserve"> </w:t>
      </w:r>
    </w:p>
    <w:p w:rsidR="00921778" w:rsidRDefault="001263A3" w:rsidP="00EE5C84">
      <w:r>
        <w:t xml:space="preserve"> </w:t>
      </w:r>
      <w:r>
        <w:tab/>
        <w:t xml:space="preserve"> </w:t>
      </w: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921778" w:rsidRPr="00BB7685" w:rsidRDefault="001263A3" w:rsidP="00EE5C84">
      <w:pPr>
        <w:ind w:right="49"/>
        <w:jc w:val="right"/>
        <w:rPr>
          <w:b/>
        </w:rPr>
      </w:pPr>
      <w:r w:rsidRPr="00BB7685">
        <w:rPr>
          <w:b/>
        </w:rPr>
        <w:lastRenderedPageBreak/>
        <w:t>6</w:t>
      </w:r>
      <w:r w:rsidR="00271D0D" w:rsidRPr="00BB7685">
        <w:rPr>
          <w:b/>
        </w:rPr>
        <w:t>.</w:t>
      </w:r>
      <w:r w:rsidR="00BB7685">
        <w:rPr>
          <w:b/>
        </w:rPr>
        <w:t>p</w:t>
      </w:r>
      <w:r w:rsidRPr="00BB7685">
        <w:rPr>
          <w:b/>
        </w:rPr>
        <w:t xml:space="preserve">ielikums  </w:t>
      </w:r>
    </w:p>
    <w:p w:rsidR="00921778" w:rsidRDefault="001263A3" w:rsidP="00EE5C84">
      <w:pPr>
        <w:ind w:right="2154"/>
        <w:jc w:val="center"/>
        <w:rPr>
          <w:b/>
        </w:rPr>
      </w:pPr>
      <w:r w:rsidRPr="00271D0D">
        <w:rPr>
          <w:b/>
        </w:rPr>
        <w:t>Darbinieka  novērtēšanas  anketa II</w:t>
      </w:r>
    </w:p>
    <w:p w:rsidR="00803F1C" w:rsidRPr="00271D0D" w:rsidRDefault="00803F1C" w:rsidP="00EE5C84">
      <w:pPr>
        <w:ind w:right="2154"/>
        <w:jc w:val="center"/>
      </w:pPr>
    </w:p>
    <w:p w:rsidR="00921778" w:rsidRDefault="001263A3" w:rsidP="00EE5C84">
      <w:pPr>
        <w:ind w:left="-3" w:right="53"/>
      </w:pPr>
      <w:r>
        <w:rPr>
          <w:b/>
        </w:rPr>
        <w:t xml:space="preserve">Pielietojama: </w:t>
      </w:r>
      <w:r>
        <w:t>kvalifi</w:t>
      </w:r>
      <w:r w:rsidR="00DE59E0">
        <w:t>cētā un fiziskā darba veicējiem</w:t>
      </w:r>
      <w:r>
        <w:t xml:space="preserve"> </w:t>
      </w:r>
    </w:p>
    <w:p w:rsidR="00921778" w:rsidRDefault="001263A3" w:rsidP="00EE5C84">
      <w:r>
        <w:rPr>
          <w:sz w:val="28"/>
        </w:rPr>
        <w:t xml:space="preserve"> </w:t>
      </w:r>
      <w:r>
        <w:t xml:space="preserve">Darbinieka vārds, uzvārds: _____________________________________________________ </w:t>
      </w:r>
    </w:p>
    <w:p w:rsidR="00921778" w:rsidRDefault="001263A3" w:rsidP="00EE5C84">
      <w:pPr>
        <w:spacing w:after="134"/>
        <w:ind w:left="-3" w:right="53"/>
      </w:pPr>
      <w:r>
        <w:t xml:space="preserve">Amats: _____________________________________________________________________ </w:t>
      </w:r>
    </w:p>
    <w:p w:rsidR="00921778" w:rsidRDefault="001263A3" w:rsidP="00EE5C84">
      <w:pPr>
        <w:ind w:left="-3" w:right="53"/>
      </w:pPr>
      <w:r>
        <w:t xml:space="preserve">Iestāde: ____________________________________________________________________ Novērtētāja amats, vārds, uzvārds: </w:t>
      </w:r>
    </w:p>
    <w:p w:rsidR="00921778" w:rsidRDefault="001263A3" w:rsidP="00EE5C84">
      <w:pPr>
        <w:spacing w:after="133"/>
        <w:ind w:left="-3" w:right="53"/>
      </w:pPr>
      <w:r>
        <w:t xml:space="preserve">__________________________________________________ </w:t>
      </w:r>
    </w:p>
    <w:p w:rsidR="00921778" w:rsidRDefault="001263A3" w:rsidP="00EE5C84">
      <w:pPr>
        <w:ind w:left="-3" w:right="53"/>
      </w:pPr>
      <w:r>
        <w:t xml:space="preserve">Novērtēšanas periods: </w:t>
      </w:r>
    </w:p>
    <w:p w:rsidR="00921778" w:rsidRDefault="001263A3" w:rsidP="00EE5C84">
      <w:pPr>
        <w:spacing w:after="114"/>
        <w:ind w:left="-3" w:right="53"/>
      </w:pPr>
      <w:r>
        <w:t xml:space="preserve">no ______________________________ līdz ______________________________________ </w:t>
      </w:r>
    </w:p>
    <w:p w:rsidR="00921778" w:rsidRPr="0052395A" w:rsidRDefault="001263A3" w:rsidP="00EE5C84">
      <w:pPr>
        <w:tabs>
          <w:tab w:val="center" w:pos="2881"/>
          <w:tab w:val="center" w:pos="5476"/>
          <w:tab w:val="center" w:pos="7884"/>
        </w:tabs>
        <w:ind w:left="-13"/>
      </w:pPr>
      <w:r w:rsidRPr="0052395A">
        <w:rPr>
          <w:b/>
        </w:rPr>
        <w:t>1</w:t>
      </w:r>
      <w:r w:rsidRPr="0052395A">
        <w:t xml:space="preserve"> – neapmierinoši </w:t>
      </w:r>
      <w:r w:rsidRPr="0052395A">
        <w:tab/>
      </w:r>
      <w:r w:rsidRPr="0052395A">
        <w:rPr>
          <w:b/>
        </w:rPr>
        <w:t>2</w:t>
      </w:r>
      <w:r w:rsidRPr="0052395A">
        <w:t xml:space="preserve"> – jāpilnveido  </w:t>
      </w:r>
      <w:r w:rsidRPr="0052395A">
        <w:tab/>
        <w:t>3</w:t>
      </w:r>
      <w:r w:rsidR="000E3B60">
        <w:t xml:space="preserve"> </w:t>
      </w:r>
      <w:r w:rsidRPr="0052395A">
        <w:t>-</w:t>
      </w:r>
      <w:r w:rsidR="000E3B60">
        <w:t xml:space="preserve"> </w:t>
      </w:r>
      <w:r w:rsidR="0052395A" w:rsidRPr="0052395A">
        <w:t>labi</w:t>
      </w:r>
      <w:r w:rsidRPr="0052395A">
        <w:t xml:space="preserve">       4</w:t>
      </w:r>
      <w:r w:rsidR="000E3B60">
        <w:t xml:space="preserve"> </w:t>
      </w:r>
      <w:r w:rsidRPr="0052395A">
        <w:t>-</w:t>
      </w:r>
      <w:r w:rsidR="000E3B60">
        <w:t xml:space="preserve"> </w:t>
      </w:r>
      <w:r w:rsidR="0052395A" w:rsidRPr="0052395A">
        <w:t xml:space="preserve">ļoti </w:t>
      </w:r>
      <w:r w:rsidRPr="0052395A">
        <w:t xml:space="preserve">labi </w:t>
      </w:r>
      <w:r w:rsidRPr="0052395A">
        <w:tab/>
        <w:t xml:space="preserve">     </w:t>
      </w:r>
      <w:r w:rsidRPr="0052395A">
        <w:rPr>
          <w:b/>
        </w:rPr>
        <w:t>5</w:t>
      </w:r>
      <w:r w:rsidRPr="0052395A">
        <w:t xml:space="preserve"> – teicami </w:t>
      </w:r>
    </w:p>
    <w:p w:rsidR="00921778" w:rsidRDefault="001263A3" w:rsidP="00EE5C84">
      <w:pPr>
        <w:spacing w:after="23"/>
      </w:pPr>
      <w:r>
        <w:t xml:space="preserve"> </w:t>
      </w:r>
    </w:p>
    <w:p w:rsidR="00921778" w:rsidRDefault="001263A3" w:rsidP="00EE5C84">
      <w:pPr>
        <w:numPr>
          <w:ilvl w:val="0"/>
          <w:numId w:val="6"/>
        </w:numPr>
        <w:spacing w:after="87"/>
        <w:ind w:right="53" w:hanging="360"/>
        <w:jc w:val="both"/>
      </w:pPr>
      <w:r>
        <w:rPr>
          <w:b/>
        </w:rPr>
        <w:t xml:space="preserve">Pienākumu izpilde – </w:t>
      </w:r>
      <w:r>
        <w:t>cik</w:t>
      </w:r>
      <w:r>
        <w:rPr>
          <w:b/>
        </w:rPr>
        <w:t xml:space="preserve"> </w:t>
      </w:r>
      <w:r>
        <w:t xml:space="preserve">rūpīgi un nekļūdīgi darbinieks veic savu darbu; </w:t>
      </w:r>
    </w:p>
    <w:p w:rsidR="00921778" w:rsidRDefault="001263A3" w:rsidP="00EE5C84">
      <w:pPr>
        <w:numPr>
          <w:ilvl w:val="1"/>
          <w:numId w:val="6"/>
        </w:numPr>
        <w:spacing w:after="100"/>
        <w:ind w:right="53" w:hanging="720"/>
        <w:jc w:val="both"/>
      </w:pPr>
      <w:r>
        <w:t xml:space="preserve">2 </w:t>
      </w:r>
      <w:r>
        <w:tab/>
        <w:t xml:space="preserve">3 </w:t>
      </w:r>
      <w:r>
        <w:tab/>
        <w:t xml:space="preserve">4 </w:t>
      </w:r>
      <w:r>
        <w:tab/>
        <w:t xml:space="preserve">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106" w:right="53"/>
      </w:pPr>
      <w:r>
        <w:t xml:space="preserve">__________________________________________________________________________ </w:t>
      </w:r>
    </w:p>
    <w:p w:rsidR="00921778" w:rsidRDefault="001263A3" w:rsidP="00EE5C84">
      <w:pPr>
        <w:spacing w:after="26"/>
      </w:pPr>
      <w:r>
        <w:t xml:space="preserve"> </w:t>
      </w:r>
    </w:p>
    <w:p w:rsidR="00921778" w:rsidRDefault="001263A3" w:rsidP="00EE5C84">
      <w:pPr>
        <w:numPr>
          <w:ilvl w:val="0"/>
          <w:numId w:val="6"/>
        </w:numPr>
        <w:spacing w:after="5"/>
        <w:ind w:right="53" w:hanging="360"/>
        <w:jc w:val="both"/>
      </w:pPr>
      <w:r>
        <w:rPr>
          <w:b/>
        </w:rPr>
        <w:t xml:space="preserve">Profesionālās zināšanas – </w:t>
      </w:r>
      <w:r>
        <w:t xml:space="preserve">cik pilnīgas ir darbinieka zināšanas savā darbā un ar to saistītās jomās;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pPr>
        <w:ind w:left="-3" w:right="53"/>
      </w:pP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5"/>
      </w:pPr>
      <w:r>
        <w:t xml:space="preserve"> </w:t>
      </w:r>
    </w:p>
    <w:p w:rsidR="00921778" w:rsidRDefault="001263A3" w:rsidP="00EE5C84">
      <w:pPr>
        <w:numPr>
          <w:ilvl w:val="0"/>
          <w:numId w:val="6"/>
        </w:numPr>
        <w:spacing w:after="5"/>
        <w:ind w:right="53" w:hanging="360"/>
        <w:jc w:val="both"/>
      </w:pPr>
      <w:r>
        <w:rPr>
          <w:b/>
        </w:rPr>
        <w:t xml:space="preserve">Personīgās iezīmes – </w:t>
      </w:r>
      <w:r>
        <w:t xml:space="preserve">disciplīna, novatorisms, atbildības sajūta u.c.;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r>
        <w:rPr>
          <w:b/>
          <w:i/>
        </w:rPr>
        <w:t xml:space="preserve">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0"/>
      </w:pPr>
      <w:r>
        <w:rPr>
          <w:b/>
        </w:rPr>
        <w:t xml:space="preserve"> </w:t>
      </w:r>
    </w:p>
    <w:p w:rsidR="00921778" w:rsidRDefault="001263A3" w:rsidP="00EE5C84">
      <w:pPr>
        <w:numPr>
          <w:ilvl w:val="0"/>
          <w:numId w:val="6"/>
        </w:numPr>
        <w:spacing w:after="5"/>
        <w:ind w:right="53" w:hanging="360"/>
        <w:jc w:val="both"/>
      </w:pPr>
      <w:r>
        <w:rPr>
          <w:b/>
        </w:rPr>
        <w:t xml:space="preserve">Sadarbības prasme – </w:t>
      </w:r>
      <w:r>
        <w:t xml:space="preserve">ar kolēģiem un vadību;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pPr>
        <w:ind w:left="-3" w:right="53"/>
      </w:pP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r>
        <w:t xml:space="preserve">  </w:t>
      </w:r>
    </w:p>
    <w:p w:rsidR="00921778" w:rsidRDefault="001263A3" w:rsidP="00EE5C84">
      <w:pPr>
        <w:numPr>
          <w:ilvl w:val="0"/>
          <w:numId w:val="6"/>
        </w:numPr>
        <w:spacing w:after="5"/>
        <w:ind w:right="53" w:hanging="360"/>
        <w:jc w:val="both"/>
      </w:pPr>
      <w:r>
        <w:rPr>
          <w:b/>
        </w:rPr>
        <w:t xml:space="preserve">Plānošanas un kontroles prasme – </w:t>
      </w:r>
      <w:r>
        <w:t xml:space="preserve">personīgo pienākumu plānošana un izpildes kontrole;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r>
        <w:t xml:space="preserve"> </w:t>
      </w:r>
      <w:r>
        <w:rPr>
          <w:b/>
          <w:i/>
        </w:rPr>
        <w:t>Komentārs</w:t>
      </w:r>
      <w:r>
        <w:t xml:space="preserve">:__________________________________________________________________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numPr>
          <w:ilvl w:val="0"/>
          <w:numId w:val="6"/>
        </w:numPr>
        <w:spacing w:after="5"/>
        <w:ind w:right="53" w:hanging="360"/>
        <w:jc w:val="both"/>
      </w:pPr>
      <w:r>
        <w:rPr>
          <w:b/>
        </w:rPr>
        <w:t>Lojalitāte –</w:t>
      </w:r>
      <w:r>
        <w:t xml:space="preserve">vai iestādes intereses ir pirmajā vietā, vai no sirds lepojas ar iestādi, kurā strādā, neatļaujas to publiski kritizēt;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r>
        <w:t xml:space="preserve"> </w:t>
      </w:r>
      <w:r>
        <w:rPr>
          <w:b/>
          <w:i/>
        </w:rPr>
        <w:t>Komentārs</w:t>
      </w:r>
      <w:r>
        <w:t xml:space="preserve">:_________________________________________________________________ </w:t>
      </w:r>
    </w:p>
    <w:p w:rsidR="00921778" w:rsidRDefault="001263A3" w:rsidP="00EE5C84">
      <w:pPr>
        <w:ind w:left="-3" w:right="53"/>
      </w:pPr>
      <w:r>
        <w:lastRenderedPageBreak/>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5"/>
      </w:pPr>
      <w:r>
        <w:t xml:space="preserve"> </w:t>
      </w:r>
    </w:p>
    <w:p w:rsidR="00921778" w:rsidRDefault="001263A3" w:rsidP="00EE5C84">
      <w:pPr>
        <w:numPr>
          <w:ilvl w:val="0"/>
          <w:numId w:val="6"/>
        </w:numPr>
        <w:spacing w:after="5"/>
        <w:ind w:right="53" w:hanging="360"/>
        <w:jc w:val="both"/>
      </w:pPr>
      <w:r>
        <w:rPr>
          <w:b/>
        </w:rPr>
        <w:t xml:space="preserve">Disciplīna – </w:t>
      </w:r>
      <w:r>
        <w:t xml:space="preserve">vai tiek ievērots noteiktais darba laiks, ievērota iestādē noteiktā darba kārtība, vai darba laikā darbinieks aizņemts tikai ar saviem darbiem; </w:t>
      </w:r>
    </w:p>
    <w:p w:rsidR="00921778" w:rsidRDefault="001263A3" w:rsidP="00EE5C84">
      <w:r>
        <w:t xml:space="preserve"> </w:t>
      </w:r>
    </w:p>
    <w:p w:rsidR="00921778" w:rsidRDefault="001263A3" w:rsidP="00EE5C84">
      <w:pPr>
        <w:numPr>
          <w:ilvl w:val="1"/>
          <w:numId w:val="6"/>
        </w:numPr>
        <w:spacing w:after="5"/>
        <w:ind w:right="53" w:hanging="720"/>
        <w:jc w:val="both"/>
      </w:pPr>
      <w:r>
        <w:t xml:space="preserve">2 </w:t>
      </w:r>
      <w:r>
        <w:tab/>
        <w:t xml:space="preserve">3 </w:t>
      </w:r>
      <w:r>
        <w:tab/>
        <w:t xml:space="preserve">4 </w:t>
      </w:r>
      <w:r>
        <w:tab/>
        <w:t xml:space="preserve">5 </w:t>
      </w:r>
    </w:p>
    <w:p w:rsidR="00921778" w:rsidRDefault="001263A3" w:rsidP="00EE5C84">
      <w:r>
        <w:rPr>
          <w:b/>
          <w:i/>
        </w:rPr>
        <w:t xml:space="preserve"> Komentārs</w:t>
      </w:r>
      <w:r>
        <w:t xml:space="preserve">:_________________________________________________________________ </w:t>
      </w:r>
    </w:p>
    <w:p w:rsidR="00921778" w:rsidRDefault="001263A3" w:rsidP="00EE5C84">
      <w:pPr>
        <w:ind w:left="-3" w:right="53"/>
      </w:pPr>
      <w:r>
        <w:t>___________________________________________________________________________</w:t>
      </w:r>
    </w:p>
    <w:p w:rsidR="00921778" w:rsidRDefault="001263A3" w:rsidP="00EE5C84">
      <w:pPr>
        <w:ind w:left="-3" w:right="53"/>
      </w:pPr>
      <w:r>
        <w:t xml:space="preserve">___________________________________________________________________________ </w:t>
      </w:r>
    </w:p>
    <w:p w:rsidR="00921778" w:rsidRDefault="001263A3" w:rsidP="00EE5C84">
      <w:pPr>
        <w:spacing w:after="26"/>
        <w:jc w:val="center"/>
      </w:pPr>
      <w:r>
        <w:t xml:space="preserve"> </w:t>
      </w:r>
    </w:p>
    <w:p w:rsidR="00921778" w:rsidRDefault="001263A3" w:rsidP="00EE5C84">
      <w:pPr>
        <w:spacing w:after="2"/>
        <w:ind w:left="-5"/>
      </w:pPr>
      <w:r>
        <w:rPr>
          <w:b/>
        </w:rPr>
        <w:t xml:space="preserve">Iegūtais punktu skaits : _____ (max-35) </w:t>
      </w:r>
    </w:p>
    <w:p w:rsidR="00921778" w:rsidRDefault="001263A3" w:rsidP="00EE5C84">
      <w:pPr>
        <w:spacing w:after="26"/>
      </w:pPr>
      <w:r>
        <w:rPr>
          <w:b/>
        </w:rPr>
        <w:t xml:space="preserve"> </w:t>
      </w:r>
    </w:p>
    <w:p w:rsidR="00921778" w:rsidRDefault="001263A3" w:rsidP="00EE5C84">
      <w:pPr>
        <w:spacing w:after="2"/>
        <w:ind w:left="-5"/>
      </w:pPr>
      <w:r>
        <w:rPr>
          <w:b/>
        </w:rPr>
        <w:t xml:space="preserve">Iegūtais līmenis:_______  kategorija:_________ </w:t>
      </w:r>
    </w:p>
    <w:p w:rsidR="00921778" w:rsidRDefault="001263A3" w:rsidP="00EE5C84">
      <w:pPr>
        <w:spacing w:after="27"/>
      </w:pPr>
      <w:r>
        <w:rPr>
          <w:b/>
        </w:rPr>
        <w:t xml:space="preserve"> </w:t>
      </w:r>
    </w:p>
    <w:p w:rsidR="00921778" w:rsidRDefault="001263A3" w:rsidP="00EE5C84">
      <w:pPr>
        <w:ind w:left="-5"/>
      </w:pPr>
      <w:r>
        <w:rPr>
          <w:b/>
          <w:i/>
        </w:rPr>
        <w:t xml:space="preserve">Novērtēšanas periodā darbiniekam ir izteikta piezīme vai rājiens: jā / nē. </w:t>
      </w:r>
    </w:p>
    <w:p w:rsidR="00921778" w:rsidRDefault="001263A3" w:rsidP="00EE5C84">
      <w:pPr>
        <w:spacing w:after="22"/>
      </w:pPr>
      <w:r>
        <w:t xml:space="preserve"> </w:t>
      </w:r>
    </w:p>
    <w:p w:rsidR="00921778" w:rsidRDefault="001263A3" w:rsidP="00EE5C84">
      <w:pPr>
        <w:ind w:left="-3" w:right="53"/>
      </w:pPr>
      <w:r>
        <w:t xml:space="preserve"> Novērtējumu veica:____________________________    ____________________________ </w:t>
      </w:r>
    </w:p>
    <w:p w:rsidR="00921778" w:rsidRDefault="001263A3" w:rsidP="00EE5C84">
      <w:pPr>
        <w:tabs>
          <w:tab w:val="center" w:pos="2161"/>
          <w:tab w:val="center" w:pos="3643"/>
          <w:tab w:val="center" w:pos="6865"/>
        </w:tabs>
        <w:spacing w:after="3"/>
        <w:ind w:left="-15"/>
      </w:pPr>
      <w:r>
        <w:rPr>
          <w:sz w:val="20"/>
        </w:rPr>
        <w:t xml:space="preserve">                                       </w:t>
      </w:r>
      <w:r>
        <w:rPr>
          <w:sz w:val="20"/>
        </w:rPr>
        <w:tab/>
        <w:t xml:space="preserve"> </w:t>
      </w:r>
      <w:r>
        <w:rPr>
          <w:sz w:val="20"/>
        </w:rPr>
        <w:tab/>
      </w:r>
      <w:r>
        <w:rPr>
          <w:sz w:val="16"/>
        </w:rPr>
        <w:t xml:space="preserve"> (amats, vārds, uzvārds)</w:t>
      </w:r>
      <w:r>
        <w:rPr>
          <w:sz w:val="18"/>
        </w:rPr>
        <w:t xml:space="preserve">                                   </w:t>
      </w:r>
      <w:r>
        <w:rPr>
          <w:sz w:val="18"/>
        </w:rPr>
        <w:tab/>
        <w:t xml:space="preserve">   </w:t>
      </w:r>
      <w:r>
        <w:rPr>
          <w:sz w:val="16"/>
        </w:rPr>
        <w:t xml:space="preserve">(paraksts) </w:t>
      </w:r>
    </w:p>
    <w:p w:rsidR="00921778" w:rsidRDefault="001263A3" w:rsidP="00EE5C84">
      <w:pPr>
        <w:ind w:left="-3" w:right="53"/>
      </w:pPr>
      <w:r>
        <w:t xml:space="preserve">_____________________________ </w:t>
      </w:r>
    </w:p>
    <w:p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rsidR="00921778" w:rsidRDefault="001263A3" w:rsidP="00EE5C84">
      <w:pPr>
        <w:spacing w:after="101"/>
      </w:pPr>
      <w:r>
        <w:rPr>
          <w:sz w:val="16"/>
        </w:rPr>
        <w:t xml:space="preserve"> </w:t>
      </w:r>
    </w:p>
    <w:p w:rsidR="00921778" w:rsidRDefault="001263A3" w:rsidP="00EE5C84">
      <w:pPr>
        <w:ind w:left="-3" w:right="53"/>
      </w:pPr>
      <w:r>
        <w:t xml:space="preserve">Novērtēšanā piedalījās:_________________________    _____________________________ </w:t>
      </w:r>
    </w:p>
    <w:p w:rsidR="00921778" w:rsidRDefault="001263A3" w:rsidP="00EE5C84">
      <w:pPr>
        <w:tabs>
          <w:tab w:val="center" w:pos="2161"/>
          <w:tab w:val="center" w:pos="3683"/>
          <w:tab w:val="center" w:pos="5761"/>
          <w:tab w:val="center" w:pos="6798"/>
        </w:tabs>
        <w:spacing w:after="60"/>
        <w:ind w:left="-15"/>
      </w:pPr>
      <w:r>
        <w:rPr>
          <w:sz w:val="16"/>
        </w:rPr>
        <w:t xml:space="preserve">                                            </w:t>
      </w:r>
      <w:r>
        <w:rPr>
          <w:sz w:val="16"/>
        </w:rPr>
        <w:tab/>
        <w:t xml:space="preserve"> </w:t>
      </w:r>
      <w:r>
        <w:rPr>
          <w:sz w:val="16"/>
        </w:rPr>
        <w:tab/>
        <w:t xml:space="preserve">   (amats, vārds, uzvārds)                    </w:t>
      </w:r>
      <w:r>
        <w:rPr>
          <w:sz w:val="16"/>
        </w:rPr>
        <w:tab/>
        <w:t xml:space="preserve"> </w:t>
      </w:r>
      <w:r>
        <w:rPr>
          <w:sz w:val="16"/>
        </w:rPr>
        <w:tab/>
        <w:t xml:space="preserve">(paraksts)  </w:t>
      </w:r>
    </w:p>
    <w:p w:rsidR="00921778" w:rsidRDefault="001263A3" w:rsidP="00EE5C84">
      <w:pPr>
        <w:ind w:left="-3" w:right="53"/>
      </w:pPr>
      <w:r>
        <w:t xml:space="preserve">______________________________ </w:t>
      </w:r>
    </w:p>
    <w:p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rsidR="00921778" w:rsidRDefault="001263A3" w:rsidP="00EE5C84">
      <w:pPr>
        <w:spacing w:after="100"/>
      </w:pPr>
      <w:r>
        <w:rPr>
          <w:sz w:val="16"/>
        </w:rPr>
        <w:t xml:space="preserve"> </w:t>
      </w:r>
    </w:p>
    <w:p w:rsidR="00921778" w:rsidRDefault="001263A3" w:rsidP="00EE5C84">
      <w:pPr>
        <w:ind w:left="-3" w:right="53"/>
      </w:pPr>
      <w:r>
        <w:t xml:space="preserve">Ar novērtējumu iepazinos:_______________________      ___________________________ </w:t>
      </w:r>
    </w:p>
    <w:p w:rsidR="00921778" w:rsidRDefault="001263A3" w:rsidP="00EE5C84">
      <w:pPr>
        <w:spacing w:after="3"/>
        <w:ind w:left="-5"/>
      </w:pPr>
      <w:r>
        <w:t xml:space="preserve">                                                 </w:t>
      </w:r>
      <w:r>
        <w:rPr>
          <w:sz w:val="16"/>
        </w:rPr>
        <w:t xml:space="preserve">(darbinieka vārds, uzvārds)                                              (paraksts) </w:t>
      </w:r>
    </w:p>
    <w:p w:rsidR="00921778" w:rsidRDefault="001263A3" w:rsidP="00EE5C84">
      <w:r>
        <w:rPr>
          <w:sz w:val="16"/>
        </w:rPr>
        <w:t xml:space="preserve"> </w:t>
      </w:r>
    </w:p>
    <w:p w:rsidR="00921778" w:rsidRDefault="001263A3" w:rsidP="00EE5C84">
      <w:r>
        <w:rPr>
          <w:sz w:val="16"/>
        </w:rPr>
        <w:t xml:space="preserve"> ___________________________________________ </w:t>
      </w:r>
    </w:p>
    <w:p w:rsidR="00921778" w:rsidRDefault="001263A3" w:rsidP="00EE5C84">
      <w:pPr>
        <w:spacing w:after="3"/>
        <w:ind w:left="-5"/>
      </w:pPr>
      <w:r>
        <w:rPr>
          <w:sz w:val="16"/>
        </w:rPr>
        <w:t xml:space="preserve">                                 (datums) </w:t>
      </w:r>
    </w:p>
    <w:p w:rsidR="00921778" w:rsidRDefault="001263A3" w:rsidP="00EE5C84">
      <w:r>
        <w:rPr>
          <w:sz w:val="16"/>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rsidTr="00373ED6">
        <w:trPr>
          <w:trHeight w:val="264"/>
        </w:trPr>
        <w:tc>
          <w:tcPr>
            <w:tcW w:w="7574" w:type="dxa"/>
            <w:gridSpan w:val="4"/>
            <w:tcBorders>
              <w:top w:val="single" w:sz="4" w:space="0" w:color="000000"/>
              <w:left w:val="single" w:sz="4" w:space="0" w:color="000000"/>
              <w:bottom w:val="single" w:sz="4" w:space="0" w:color="000000"/>
              <w:right w:val="nil"/>
            </w:tcBorders>
          </w:tcPr>
          <w:p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rsidR="00921778" w:rsidRDefault="00921778" w:rsidP="00EE5C84">
            <w:pPr>
              <w:spacing w:after="160"/>
            </w:pPr>
          </w:p>
        </w:tc>
      </w:tr>
      <w:tr w:rsidR="008764FA"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6"/>
              <w:ind w:right="51"/>
              <w:jc w:val="center"/>
            </w:pPr>
            <w:r w:rsidRPr="0052395A">
              <w:rPr>
                <w:sz w:val="22"/>
              </w:rPr>
              <w:t xml:space="preserve">B </w:t>
            </w:r>
          </w:p>
          <w:p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right="51"/>
              <w:jc w:val="center"/>
            </w:pPr>
            <w:r w:rsidRPr="0052395A">
              <w:rPr>
                <w:sz w:val="22"/>
              </w:rPr>
              <w:t xml:space="preserve">C </w:t>
            </w:r>
          </w:p>
          <w:p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7"/>
              <w:ind w:right="54"/>
              <w:jc w:val="center"/>
            </w:pPr>
            <w:r w:rsidRPr="0052395A">
              <w:rPr>
                <w:sz w:val="22"/>
              </w:rPr>
              <w:t xml:space="preserve">D </w:t>
            </w:r>
          </w:p>
          <w:p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133" w:right="135"/>
              <w:jc w:val="center"/>
            </w:pPr>
            <w:r w:rsidRPr="0052395A">
              <w:rPr>
                <w:sz w:val="22"/>
              </w:rPr>
              <w:t>E neapmierinoš</w:t>
            </w:r>
            <w:r w:rsidR="0052395A" w:rsidRPr="0052395A">
              <w:rPr>
                <w:sz w:val="22"/>
              </w:rPr>
              <w:t>i</w:t>
            </w:r>
            <w:r w:rsidRPr="0052395A">
              <w:rPr>
                <w:b/>
                <w:sz w:val="22"/>
              </w:rPr>
              <w:t xml:space="preserve"> </w:t>
            </w:r>
          </w:p>
        </w:tc>
      </w:tr>
      <w:tr w:rsidR="008764FA" w:rsidTr="00373ED6">
        <w:trPr>
          <w:trHeight w:val="517"/>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227"/>
              <w:jc w:val="center"/>
            </w:pPr>
            <w:r>
              <w:rPr>
                <w:sz w:val="22"/>
              </w:rPr>
              <w:t xml:space="preserve">35 – 30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29 – 24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23 – 18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17 – 12 punkti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83" w:right="282"/>
              <w:jc w:val="center"/>
            </w:pPr>
            <w:r>
              <w:rPr>
                <w:sz w:val="22"/>
              </w:rPr>
              <w:t xml:space="preserve">11 – 7 punkti </w:t>
            </w:r>
          </w:p>
        </w:tc>
      </w:tr>
      <w:tr w:rsidR="008764FA" w:rsidTr="00373ED6">
        <w:trPr>
          <w:trHeight w:val="2539"/>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pPr>
            <w:r>
              <w:rPr>
                <w:sz w:val="22"/>
              </w:rPr>
              <w:t xml:space="preserve">Attiecīgā prasme ir pilnībā pietiekama, lai varētu veikt darba pienākumus. </w:t>
            </w:r>
          </w:p>
          <w:p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nav pilnībā pietiekama, darba </w:t>
            </w:r>
          </w:p>
          <w:p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r>
              <w:rPr>
                <w:sz w:val="22"/>
              </w:rPr>
              <w:t>Attiecīgās prasmes trūku</w:t>
            </w:r>
            <w:r w:rsidR="00EF1D9F">
              <w:rPr>
                <w:sz w:val="22"/>
              </w:rPr>
              <w:t xml:space="preserve">ms </w:t>
            </w:r>
            <w:r>
              <w:rPr>
                <w:sz w:val="22"/>
              </w:rPr>
              <w:t xml:space="preserve">traucē amata pienākumu izpildi. </w:t>
            </w:r>
            <w:r>
              <w:rPr>
                <w:sz w:val="22"/>
              </w:rPr>
              <w:tab/>
              <w:t xml:space="preserve">Darba izpilde un prasmes neatbilst izvirzītajām prasībām. </w:t>
            </w:r>
          </w:p>
        </w:tc>
      </w:tr>
    </w:tbl>
    <w:p w:rsidR="0018329A" w:rsidRDefault="0018329A" w:rsidP="00EE5C84">
      <w:pPr>
        <w:spacing w:after="56"/>
        <w:jc w:val="right"/>
        <w:rPr>
          <w:b/>
        </w:rPr>
      </w:pPr>
    </w:p>
    <w:p w:rsidR="0018329A" w:rsidRDefault="0018329A" w:rsidP="00EE5C84">
      <w:pPr>
        <w:spacing w:after="56"/>
        <w:jc w:val="right"/>
        <w:rPr>
          <w:b/>
        </w:rPr>
      </w:pPr>
    </w:p>
    <w:p w:rsidR="0018329A" w:rsidRDefault="0018329A" w:rsidP="00EE5C84">
      <w:pPr>
        <w:spacing w:after="56"/>
        <w:jc w:val="right"/>
        <w:rPr>
          <w:b/>
        </w:rPr>
      </w:pPr>
    </w:p>
    <w:p w:rsidR="0018329A" w:rsidRDefault="0018329A" w:rsidP="00EE5C84">
      <w:pPr>
        <w:spacing w:after="56"/>
        <w:jc w:val="right"/>
        <w:rPr>
          <w:b/>
        </w:rPr>
      </w:pPr>
    </w:p>
    <w:p w:rsidR="0018329A" w:rsidRDefault="0018329A" w:rsidP="00EE5C84">
      <w:pPr>
        <w:spacing w:after="56"/>
        <w:jc w:val="right"/>
        <w:rPr>
          <w:b/>
        </w:rPr>
      </w:pPr>
    </w:p>
    <w:p w:rsidR="00F34F0D" w:rsidRPr="0008582B" w:rsidRDefault="001263A3" w:rsidP="00EE5C84">
      <w:pPr>
        <w:spacing w:after="56"/>
        <w:jc w:val="right"/>
        <w:rPr>
          <w:b/>
        </w:rPr>
      </w:pPr>
      <w:r w:rsidRPr="0008582B">
        <w:rPr>
          <w:b/>
        </w:rPr>
        <w:t>7.</w:t>
      </w:r>
      <w:r w:rsidR="0008582B">
        <w:rPr>
          <w:b/>
        </w:rPr>
        <w:t>p</w:t>
      </w:r>
      <w:r w:rsidR="00921778" w:rsidRPr="0008582B">
        <w:rPr>
          <w:b/>
        </w:rPr>
        <w:t xml:space="preserve">ielikums </w:t>
      </w:r>
    </w:p>
    <w:p w:rsidR="00921778" w:rsidRPr="00F34F0D" w:rsidRDefault="001263A3" w:rsidP="00EE5C84">
      <w:pPr>
        <w:spacing w:after="56"/>
        <w:jc w:val="center"/>
        <w:rPr>
          <w:b/>
        </w:rPr>
      </w:pPr>
      <w:r w:rsidRPr="00F34F0D">
        <w:rPr>
          <w:b/>
        </w:rPr>
        <w:t>Darbinieka novērtēšanas anketa III</w:t>
      </w:r>
    </w:p>
    <w:p w:rsidR="00921778" w:rsidRDefault="001263A3" w:rsidP="00EE5C84">
      <w:pPr>
        <w:spacing w:after="16"/>
        <w:jc w:val="right"/>
      </w:pPr>
      <w:r>
        <w:t xml:space="preserve"> </w:t>
      </w:r>
    </w:p>
    <w:p w:rsidR="00921778" w:rsidRPr="00FA15DB" w:rsidRDefault="001263A3" w:rsidP="00EE5C84">
      <w:pPr>
        <w:ind w:left="-3" w:right="53"/>
      </w:pPr>
      <w:r>
        <w:rPr>
          <w:b/>
        </w:rPr>
        <w:t>Pielietojama</w:t>
      </w:r>
      <w:r>
        <w:t xml:space="preserve">: </w:t>
      </w:r>
      <w:r w:rsidR="008B5DEA" w:rsidRPr="00FA15DB">
        <w:t>N</w:t>
      </w:r>
      <w:r w:rsidRPr="00FA15DB">
        <w:t>o</w:t>
      </w:r>
      <w:r w:rsidR="008B5DEA" w:rsidRPr="00FA15DB">
        <w:t>likuma p</w:t>
      </w:r>
      <w:r w:rsidRPr="00FA15DB">
        <w:t>ar atlīdz</w:t>
      </w:r>
      <w:r w:rsidR="008B5DEA" w:rsidRPr="00FA15DB">
        <w:t xml:space="preserve">ību Rēzeknes novada pašvaldībā </w:t>
      </w:r>
      <w:r w:rsidR="00FA15DB" w:rsidRPr="00FA15DB">
        <w:t>3</w:t>
      </w:r>
      <w:r w:rsidR="00644ECA">
        <w:t>9</w:t>
      </w:r>
      <w:r w:rsidR="008B5DEA" w:rsidRPr="00FA15DB">
        <w:t>.</w:t>
      </w:r>
      <w:r w:rsidRPr="00FA15DB">
        <w:t xml:space="preserve">punktā noteiktajā gadījumā. </w:t>
      </w:r>
      <w:r w:rsidR="00EF1D9F" w:rsidRPr="00FA15DB">
        <w:t xml:space="preserve">      </w:t>
      </w:r>
    </w:p>
    <w:p w:rsidR="00921778" w:rsidRDefault="001263A3" w:rsidP="00EE5C84">
      <w:r>
        <w:t xml:space="preserve"> Darbinieka vārds, uzvārds: </w:t>
      </w:r>
    </w:p>
    <w:p w:rsidR="00921778" w:rsidRDefault="001263A3" w:rsidP="00EE5C84">
      <w:pPr>
        <w:ind w:left="-3" w:right="53"/>
      </w:pPr>
      <w:r>
        <w:t xml:space="preserve">_______________________________________________________ </w:t>
      </w:r>
    </w:p>
    <w:p w:rsidR="00921778" w:rsidRDefault="001263A3" w:rsidP="00EE5C84">
      <w:r>
        <w:t xml:space="preserve">  </w:t>
      </w:r>
    </w:p>
    <w:p w:rsidR="00921778" w:rsidRDefault="001263A3" w:rsidP="00EE5C84">
      <w:pPr>
        <w:ind w:left="-3" w:right="53"/>
      </w:pPr>
      <w:r>
        <w:t xml:space="preserve">Amats: </w:t>
      </w:r>
    </w:p>
    <w:p w:rsidR="00921778" w:rsidRDefault="001263A3" w:rsidP="00EE5C84">
      <w:pPr>
        <w:ind w:left="-3" w:right="53"/>
      </w:pPr>
      <w:r>
        <w:t xml:space="preserve">_______________________________________________________________________ </w:t>
      </w:r>
    </w:p>
    <w:p w:rsidR="00921778" w:rsidRDefault="001263A3" w:rsidP="00EE5C84">
      <w:r>
        <w:t xml:space="preserve">  </w:t>
      </w:r>
    </w:p>
    <w:p w:rsidR="00921778" w:rsidRDefault="001263A3" w:rsidP="00EE5C84">
      <w:pPr>
        <w:ind w:left="-3" w:right="53"/>
      </w:pPr>
      <w:r>
        <w:t xml:space="preserve">Iestāde vai administrācijas nodaļa:____________________________________________________________________  </w:t>
      </w:r>
    </w:p>
    <w:p w:rsidR="00921778" w:rsidRDefault="001263A3" w:rsidP="00EE5C84">
      <w:r>
        <w:t xml:space="preserve">  </w:t>
      </w:r>
    </w:p>
    <w:p w:rsidR="00921778" w:rsidRDefault="001263A3" w:rsidP="00EE5C84">
      <w:pPr>
        <w:ind w:left="-3" w:right="53"/>
      </w:pPr>
      <w:r>
        <w:t xml:space="preserve">Iestādes vadītāja (izpilddirektora) vārds, </w:t>
      </w:r>
    </w:p>
    <w:p w:rsidR="00921778" w:rsidRDefault="001263A3" w:rsidP="00EE5C84">
      <w:pPr>
        <w:ind w:left="-3" w:right="53"/>
      </w:pPr>
      <w:r>
        <w:t xml:space="preserve">uzvārds:____________________________________________________________________ </w:t>
      </w:r>
    </w:p>
    <w:p w:rsidR="00921778" w:rsidRDefault="001263A3" w:rsidP="00EE5C84">
      <w:pPr>
        <w:spacing w:after="22"/>
      </w:pPr>
      <w:r>
        <w:t xml:space="preserve">  </w:t>
      </w:r>
    </w:p>
    <w:p w:rsidR="00921778" w:rsidRDefault="001263A3" w:rsidP="00EE5C84">
      <w:pPr>
        <w:ind w:left="-3" w:right="53"/>
      </w:pPr>
      <w:r>
        <w:t xml:space="preserve">Novērtēšanas  periods: </w:t>
      </w:r>
    </w:p>
    <w:p w:rsidR="00921778" w:rsidRDefault="001263A3" w:rsidP="00EE5C84">
      <w:pPr>
        <w:ind w:left="-3" w:right="53"/>
      </w:pPr>
      <w:r>
        <w:t xml:space="preserve">no (darba attiecību uzsākšanas datums) ___________ līdz (novērtēšanas diena) ___________ </w:t>
      </w:r>
    </w:p>
    <w:p w:rsidR="00921778" w:rsidRDefault="001263A3" w:rsidP="00EE5C84">
      <w:r>
        <w:rPr>
          <w:b/>
        </w:rPr>
        <w:t xml:space="preserve"> </w:t>
      </w:r>
      <w:r>
        <w:t xml:space="preserve"> </w:t>
      </w:r>
    </w:p>
    <w:p w:rsidR="00921778" w:rsidRPr="0052395A" w:rsidRDefault="001263A3" w:rsidP="00EE5C84">
      <w:pPr>
        <w:ind w:left="-3" w:right="53"/>
      </w:pPr>
      <w:r w:rsidRPr="0052395A">
        <w:rPr>
          <w:b/>
        </w:rPr>
        <w:t>1</w:t>
      </w:r>
      <w:r w:rsidRPr="0052395A">
        <w:t xml:space="preserve"> – neapmierinoši          </w:t>
      </w:r>
      <w:r w:rsidRPr="0052395A">
        <w:rPr>
          <w:b/>
        </w:rPr>
        <w:t>2</w:t>
      </w:r>
      <w:r w:rsidRPr="0052395A">
        <w:t xml:space="preserve"> –jāpilnveido           3-</w:t>
      </w:r>
      <w:r w:rsidR="0052395A" w:rsidRPr="0052395A">
        <w:t>labi</w:t>
      </w:r>
      <w:r w:rsidRPr="0052395A">
        <w:t xml:space="preserve">      4-</w:t>
      </w:r>
      <w:r w:rsidR="0052395A" w:rsidRPr="0052395A">
        <w:t xml:space="preserve">ļoti </w:t>
      </w:r>
      <w:r w:rsidRPr="0052395A">
        <w:t xml:space="preserve">labi            </w:t>
      </w:r>
      <w:r w:rsidRPr="0052395A">
        <w:rPr>
          <w:b/>
        </w:rPr>
        <w:t>5</w:t>
      </w:r>
      <w:r w:rsidRPr="0052395A">
        <w:t xml:space="preserve"> – teicami </w:t>
      </w:r>
    </w:p>
    <w:p w:rsidR="00921778" w:rsidRDefault="001263A3" w:rsidP="00EE5C84">
      <w:pPr>
        <w:spacing w:after="31"/>
      </w:pPr>
      <w:r>
        <w:t xml:space="preserve">   </w:t>
      </w:r>
    </w:p>
    <w:p w:rsidR="00921778" w:rsidRPr="008B5DEA" w:rsidRDefault="001263A3" w:rsidP="00EE5C84">
      <w:pPr>
        <w:pStyle w:val="Heading3"/>
        <w:ind w:left="-5"/>
        <w:rPr>
          <w:rFonts w:ascii="Times New Roman" w:hAnsi="Times New Roman" w:cs="Times New Roman"/>
          <w:color w:val="auto"/>
        </w:rPr>
      </w:pPr>
      <w:r w:rsidRPr="008B5DEA">
        <w:rPr>
          <w:rFonts w:ascii="Times New Roman" w:hAnsi="Times New Roman" w:cs="Times New Roman"/>
          <w:i/>
          <w:color w:val="auto"/>
        </w:rPr>
        <w:t>DARBA  UZDEVUMU IZPILDES UN  NEPIECIEŠAMO PRASMJU NOVĒRTĒJUMS</w:t>
      </w:r>
      <w:r w:rsidRPr="008B5DEA">
        <w:rPr>
          <w:rFonts w:ascii="Times New Roman" w:hAnsi="Times New Roman" w:cs="Times New Roman"/>
          <w:color w:val="auto"/>
        </w:rPr>
        <w:t xml:space="preserve"> </w:t>
      </w:r>
    </w:p>
    <w:p w:rsidR="00921778" w:rsidRDefault="001263A3" w:rsidP="00EE5C84">
      <w:pPr>
        <w:spacing w:after="52"/>
      </w:pPr>
      <w:r>
        <w:rPr>
          <w:b/>
        </w:rPr>
        <w:t xml:space="preserve">  </w:t>
      </w:r>
    </w:p>
    <w:p w:rsidR="00921778" w:rsidRDefault="001263A3" w:rsidP="00EE5C84">
      <w:pPr>
        <w:numPr>
          <w:ilvl w:val="0"/>
          <w:numId w:val="7"/>
        </w:numPr>
        <w:spacing w:after="218"/>
        <w:ind w:hanging="360"/>
      </w:pPr>
      <w:r>
        <w:rPr>
          <w:b/>
        </w:rPr>
        <w:t xml:space="preserve">Pienākumu izpilde </w:t>
      </w:r>
      <w:r>
        <w:rPr>
          <w:b/>
          <w:i/>
          <w:sz w:val="20"/>
        </w:rPr>
        <w:t xml:space="preserve">(cik centīgi strādā darbinieks, cik rūpīgi un nekļūdīgi darbinieks veic savu darbu)  </w:t>
      </w:r>
    </w:p>
    <w:p w:rsidR="00921778" w:rsidRDefault="001263A3" w:rsidP="00EE5C84">
      <w:pPr>
        <w:numPr>
          <w:ilvl w:val="1"/>
          <w:numId w:val="7"/>
        </w:numPr>
        <w:ind w:right="49" w:hanging="960"/>
      </w:pPr>
      <w:r>
        <w:t xml:space="preserve">2              3              4              5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 xml:space="preserve">___________________________________________________________________________ </w:t>
      </w:r>
    </w:p>
    <w:p w:rsidR="00921778" w:rsidRDefault="001263A3" w:rsidP="00EE5C84">
      <w:pPr>
        <w:spacing w:after="55"/>
      </w:pPr>
      <w:r>
        <w:t xml:space="preserve"> </w:t>
      </w:r>
    </w:p>
    <w:p w:rsidR="00921778" w:rsidRDefault="001263A3" w:rsidP="00EE5C84">
      <w:pPr>
        <w:numPr>
          <w:ilvl w:val="0"/>
          <w:numId w:val="7"/>
        </w:numPr>
        <w:spacing w:after="168"/>
        <w:ind w:hanging="360"/>
      </w:pPr>
      <w:r w:rsidRPr="008B5DEA">
        <w:rPr>
          <w:b/>
        </w:rPr>
        <w:t xml:space="preserve">Profesionālās zināšanas </w:t>
      </w:r>
      <w:r w:rsidRPr="008B5DEA">
        <w:rPr>
          <w:b/>
          <w:i/>
          <w:sz w:val="20"/>
        </w:rPr>
        <w:t xml:space="preserve">(cik pilnīgas ir darbinieka zināšanas savā darbā un ar to saistītās jomās): </w:t>
      </w:r>
      <w:r>
        <w:t xml:space="preserve"> </w:t>
      </w:r>
    </w:p>
    <w:p w:rsidR="00921778" w:rsidRDefault="001263A3" w:rsidP="00EE5C84">
      <w:pPr>
        <w:numPr>
          <w:ilvl w:val="1"/>
          <w:numId w:val="7"/>
        </w:numPr>
        <w:ind w:right="49" w:hanging="960"/>
      </w:pPr>
      <w:r>
        <w:t xml:space="preserve">2              3              4              5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 xml:space="preserve">___________________________________________________________________________ </w:t>
      </w:r>
    </w:p>
    <w:p w:rsidR="00921778" w:rsidRDefault="001263A3" w:rsidP="00EE5C84">
      <w:pPr>
        <w:spacing w:after="52"/>
      </w:pPr>
      <w:r>
        <w:t xml:space="preserve">  </w:t>
      </w:r>
    </w:p>
    <w:p w:rsidR="00921778" w:rsidRDefault="001263A3" w:rsidP="00EE5C84">
      <w:pPr>
        <w:numPr>
          <w:ilvl w:val="0"/>
          <w:numId w:val="7"/>
        </w:numPr>
        <w:spacing w:after="218"/>
        <w:ind w:hanging="360"/>
      </w:pPr>
      <w:r w:rsidRPr="008B5DEA">
        <w:rPr>
          <w:b/>
        </w:rPr>
        <w:t xml:space="preserve">Personīgās iezīmes </w:t>
      </w:r>
      <w:r w:rsidRPr="008B5DEA">
        <w:rPr>
          <w:b/>
          <w:i/>
          <w:sz w:val="20"/>
        </w:rPr>
        <w:t xml:space="preserve">(uzvedība; disciplinētība; novatorisms): </w:t>
      </w:r>
      <w:r w:rsidRPr="008B5DEA">
        <w:rPr>
          <w:b/>
        </w:rPr>
        <w:t xml:space="preserve"> </w:t>
      </w:r>
    </w:p>
    <w:p w:rsidR="00921778" w:rsidRDefault="001263A3" w:rsidP="00EE5C84">
      <w:pPr>
        <w:numPr>
          <w:ilvl w:val="1"/>
          <w:numId w:val="7"/>
        </w:numPr>
        <w:ind w:right="49" w:hanging="960"/>
      </w:pPr>
      <w:r>
        <w:t xml:space="preserve">2              3              4              5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 xml:space="preserve">___________________________________________________________________________ </w:t>
      </w:r>
    </w:p>
    <w:p w:rsidR="00921778" w:rsidRDefault="001263A3" w:rsidP="00EE5C84">
      <w:pPr>
        <w:spacing w:after="54"/>
      </w:pPr>
      <w:r>
        <w:t xml:space="preserve">  </w:t>
      </w:r>
    </w:p>
    <w:p w:rsidR="00921778" w:rsidRDefault="001263A3" w:rsidP="00EE5C84">
      <w:pPr>
        <w:numPr>
          <w:ilvl w:val="0"/>
          <w:numId w:val="7"/>
        </w:numPr>
        <w:spacing w:after="218"/>
        <w:ind w:hanging="360"/>
      </w:pPr>
      <w:r w:rsidRPr="008B5DEA">
        <w:rPr>
          <w:b/>
        </w:rPr>
        <w:t xml:space="preserve">Sadarbības prasme </w:t>
      </w:r>
      <w:r w:rsidRPr="008B5DEA">
        <w:rPr>
          <w:b/>
          <w:i/>
          <w:sz w:val="20"/>
        </w:rPr>
        <w:t xml:space="preserve">(ar kolēģiem, vadību, klientiem, sadarbības partneriem): </w:t>
      </w:r>
      <w:r>
        <w:t xml:space="preserve"> </w:t>
      </w:r>
    </w:p>
    <w:p w:rsidR="00921778" w:rsidRDefault="001263A3" w:rsidP="00EE5C84">
      <w:pPr>
        <w:numPr>
          <w:ilvl w:val="1"/>
          <w:numId w:val="7"/>
        </w:numPr>
        <w:ind w:right="49" w:hanging="960"/>
      </w:pPr>
      <w:r>
        <w:t xml:space="preserve">2              3              4              5 </w:t>
      </w:r>
    </w:p>
    <w:p w:rsidR="00921778" w:rsidRDefault="001263A3" w:rsidP="00EE5C84">
      <w:pPr>
        <w:ind w:left="-3" w:right="53"/>
      </w:pPr>
      <w:r>
        <w:rPr>
          <w:b/>
          <w:i/>
        </w:rPr>
        <w:t>Komentārs:</w:t>
      </w:r>
      <w:r>
        <w:t xml:space="preserve">_________________________________________________________________ ___________________________________________________________________________ </w:t>
      </w:r>
    </w:p>
    <w:p w:rsidR="00921778" w:rsidRDefault="001263A3" w:rsidP="00EE5C84">
      <w:r>
        <w:t xml:space="preserve">  </w:t>
      </w:r>
    </w:p>
    <w:p w:rsidR="00921778" w:rsidRDefault="001263A3" w:rsidP="00EE5C84">
      <w:pPr>
        <w:numPr>
          <w:ilvl w:val="0"/>
          <w:numId w:val="7"/>
        </w:numPr>
        <w:spacing w:after="12"/>
        <w:ind w:hanging="360"/>
      </w:pPr>
      <w:r w:rsidRPr="008B5DEA">
        <w:rPr>
          <w:b/>
        </w:rPr>
        <w:t xml:space="preserve">Plānošanas un kontroles prasme </w:t>
      </w:r>
      <w:r w:rsidRPr="008B5DEA">
        <w:rPr>
          <w:b/>
          <w:i/>
          <w:sz w:val="20"/>
        </w:rPr>
        <w:t xml:space="preserve">(personīgo pienākumu plānošana un izpildes kontrole):  </w:t>
      </w:r>
    </w:p>
    <w:p w:rsidR="00921778" w:rsidRDefault="001263A3" w:rsidP="00EE5C84">
      <w:pPr>
        <w:numPr>
          <w:ilvl w:val="1"/>
          <w:numId w:val="7"/>
        </w:numPr>
        <w:ind w:right="49" w:hanging="960"/>
      </w:pPr>
      <w:r>
        <w:lastRenderedPageBreak/>
        <w:t xml:space="preserve">2              3              4              5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 xml:space="preserve">___________________________________________________________________________ </w:t>
      </w:r>
    </w:p>
    <w:p w:rsidR="00921778" w:rsidRDefault="001263A3" w:rsidP="00EE5C84">
      <w:pPr>
        <w:spacing w:after="46"/>
      </w:pPr>
      <w:r>
        <w:t xml:space="preserve">  </w:t>
      </w:r>
    </w:p>
    <w:p w:rsidR="00921778" w:rsidRDefault="001263A3" w:rsidP="00EE5C84">
      <w:pPr>
        <w:numPr>
          <w:ilvl w:val="0"/>
          <w:numId w:val="7"/>
        </w:numPr>
        <w:spacing w:after="12"/>
        <w:ind w:hanging="360"/>
      </w:pPr>
      <w:r w:rsidRPr="008B5DEA">
        <w:rPr>
          <w:b/>
        </w:rPr>
        <w:t xml:space="preserve">Komunikācijas prasme </w:t>
      </w:r>
      <w:r w:rsidRPr="008B5DEA">
        <w:rPr>
          <w:b/>
          <w:i/>
          <w:sz w:val="20"/>
        </w:rPr>
        <w:t xml:space="preserve">(rakstveida, mutvārdu):  </w:t>
      </w:r>
    </w:p>
    <w:p w:rsidR="00921778" w:rsidRDefault="001263A3" w:rsidP="00EE5C84">
      <w:pPr>
        <w:numPr>
          <w:ilvl w:val="1"/>
          <w:numId w:val="7"/>
        </w:numPr>
        <w:ind w:right="49" w:hanging="960"/>
      </w:pPr>
      <w:r>
        <w:t xml:space="preserve">2              3              4              5 </w:t>
      </w:r>
    </w:p>
    <w:p w:rsidR="00921778" w:rsidRDefault="001263A3" w:rsidP="00EE5C84">
      <w:pPr>
        <w:ind w:left="-3" w:right="53"/>
      </w:pPr>
      <w:r>
        <w:rPr>
          <w:b/>
          <w:i/>
        </w:rPr>
        <w:t>Komentārs:</w:t>
      </w:r>
      <w:r>
        <w:t xml:space="preserve">_________________________________________________________________ </w:t>
      </w:r>
    </w:p>
    <w:p w:rsidR="00921778" w:rsidRDefault="001263A3" w:rsidP="00EE5C84">
      <w:pPr>
        <w:ind w:left="-3" w:right="53"/>
      </w:pPr>
      <w:r>
        <w:t xml:space="preserve">___________________________________________________________________________ </w:t>
      </w:r>
    </w:p>
    <w:p w:rsidR="00921778" w:rsidRDefault="001263A3" w:rsidP="00EE5C84">
      <w:pPr>
        <w:spacing w:after="27"/>
      </w:pPr>
      <w:r>
        <w:t xml:space="preserve">  </w:t>
      </w:r>
    </w:p>
    <w:p w:rsidR="00921778" w:rsidRDefault="001263A3" w:rsidP="00EE5C84">
      <w:pPr>
        <w:spacing w:after="2"/>
        <w:ind w:left="-5"/>
      </w:pPr>
      <w:r>
        <w:rPr>
          <w:b/>
        </w:rPr>
        <w:t xml:space="preserve">Iegūtais punktu skaits:_____________ (max-30) </w:t>
      </w:r>
    </w:p>
    <w:p w:rsidR="00921778" w:rsidRDefault="001263A3" w:rsidP="00EE5C84">
      <w:pPr>
        <w:spacing w:after="31"/>
      </w:pPr>
      <w:r>
        <w:t xml:space="preserve"> </w:t>
      </w:r>
    </w:p>
    <w:p w:rsidR="00921778" w:rsidRDefault="001263A3" w:rsidP="00EE5C84">
      <w:pPr>
        <w:spacing w:after="2"/>
        <w:ind w:left="-5"/>
      </w:pPr>
      <w:r>
        <w:rPr>
          <w:b/>
        </w:rPr>
        <w:t>Iegūtais līmenis:</w:t>
      </w:r>
      <w:r w:rsidR="00DE59E0">
        <w:rPr>
          <w:b/>
        </w:rPr>
        <w:t xml:space="preserve"> </w:t>
      </w:r>
      <w:r>
        <w:rPr>
          <w:b/>
        </w:rPr>
        <w:t xml:space="preserve">__________kategorija:____________ </w:t>
      </w:r>
    </w:p>
    <w:p w:rsidR="00921778" w:rsidRDefault="001263A3" w:rsidP="00EE5C84">
      <w:pPr>
        <w:spacing w:after="22"/>
      </w:pPr>
      <w:r>
        <w:t xml:space="preserve"> </w:t>
      </w:r>
    </w:p>
    <w:p w:rsidR="00921778" w:rsidRDefault="001263A3" w:rsidP="00EE5C84">
      <w:pPr>
        <w:ind w:left="-3" w:right="53"/>
      </w:pPr>
      <w:r>
        <w:t xml:space="preserve">  Novērtējumu veica:___________________________  _____________________________ </w:t>
      </w:r>
    </w:p>
    <w:p w:rsidR="00921778" w:rsidRDefault="001263A3" w:rsidP="00EE5C84">
      <w:pPr>
        <w:tabs>
          <w:tab w:val="center" w:pos="2983"/>
          <w:tab w:val="center" w:pos="5041"/>
          <w:tab w:val="center" w:pos="5761"/>
          <w:tab w:val="center" w:pos="6798"/>
        </w:tabs>
        <w:spacing w:after="3"/>
        <w:ind w:left="-15"/>
      </w:pPr>
      <w:r>
        <w:rPr>
          <w:sz w:val="18"/>
        </w:rPr>
        <w:t xml:space="preserve">                                        </w:t>
      </w:r>
      <w:r>
        <w:rPr>
          <w:sz w:val="18"/>
        </w:rPr>
        <w:tab/>
      </w:r>
      <w:r>
        <w:rPr>
          <w:sz w:val="16"/>
        </w:rPr>
        <w:t xml:space="preserve">    (amats, vārds, uzvārds)</w:t>
      </w:r>
      <w:r>
        <w:rPr>
          <w:sz w:val="28"/>
          <w:vertAlign w:val="superscript"/>
        </w:rPr>
        <w:t xml:space="preserve">           </w:t>
      </w:r>
      <w:r>
        <w:t xml:space="preserve">  </w:t>
      </w:r>
      <w:r>
        <w:tab/>
        <w:t xml:space="preserve"> </w:t>
      </w:r>
      <w:r>
        <w:tab/>
        <w:t xml:space="preserve"> </w:t>
      </w:r>
      <w:r>
        <w:tab/>
      </w:r>
      <w:r>
        <w:rPr>
          <w:sz w:val="16"/>
        </w:rPr>
        <w:t xml:space="preserve">(paraksts)    </w:t>
      </w:r>
    </w:p>
    <w:p w:rsidR="00921778" w:rsidRDefault="001263A3" w:rsidP="00EE5C84">
      <w:r>
        <w:t xml:space="preserve">  </w:t>
      </w:r>
    </w:p>
    <w:p w:rsidR="00921778" w:rsidRDefault="001263A3" w:rsidP="00EE5C84">
      <w:pPr>
        <w:ind w:left="-3" w:right="53"/>
      </w:pPr>
      <w:r>
        <w:t xml:space="preserve">_____________________________ </w:t>
      </w:r>
    </w:p>
    <w:p w:rsidR="00921778" w:rsidRDefault="001263A3" w:rsidP="00EE5C84">
      <w:pPr>
        <w:ind w:left="-5"/>
      </w:pPr>
      <w:r>
        <w:t xml:space="preserve">              </w:t>
      </w:r>
      <w:r>
        <w:rPr>
          <w:sz w:val="16"/>
        </w:rPr>
        <w:t xml:space="preserve">              </w:t>
      </w:r>
      <w:r>
        <w:rPr>
          <w:sz w:val="18"/>
        </w:rPr>
        <w:t xml:space="preserve">(datums) </w:t>
      </w:r>
    </w:p>
    <w:p w:rsidR="00921778" w:rsidRDefault="001263A3" w:rsidP="00EE5C84">
      <w:pPr>
        <w:spacing w:after="83"/>
      </w:pPr>
      <w:r>
        <w:rPr>
          <w:sz w:val="18"/>
        </w:rPr>
        <w:t xml:space="preserve"> </w:t>
      </w:r>
    </w:p>
    <w:p w:rsidR="00921778" w:rsidRDefault="001263A3" w:rsidP="00EE5C84">
      <w:pPr>
        <w:ind w:left="-3" w:right="53"/>
      </w:pPr>
      <w:r>
        <w:t xml:space="preserve">Novērtēšanā piedalījās:__________________________     ___________________________ </w:t>
      </w:r>
    </w:p>
    <w:p w:rsidR="00921778" w:rsidRDefault="001263A3" w:rsidP="00EE5C84">
      <w:pPr>
        <w:tabs>
          <w:tab w:val="center" w:pos="720"/>
          <w:tab w:val="center" w:pos="1440"/>
          <w:tab w:val="center" w:pos="2161"/>
          <w:tab w:val="center" w:pos="3623"/>
          <w:tab w:val="center" w:pos="5041"/>
          <w:tab w:val="center" w:pos="5761"/>
          <w:tab w:val="center" w:pos="6798"/>
        </w:tabs>
        <w:spacing w:after="3"/>
        <w:ind w:left="-15"/>
      </w:pPr>
      <w:r>
        <w:rPr>
          <w:sz w:val="16"/>
        </w:rPr>
        <w:t xml:space="preserve">   </w:t>
      </w:r>
      <w:r>
        <w:rPr>
          <w:sz w:val="16"/>
        </w:rPr>
        <w:tab/>
        <w:t xml:space="preserve"> </w:t>
      </w:r>
      <w:r>
        <w:rPr>
          <w:sz w:val="16"/>
        </w:rPr>
        <w:tab/>
        <w:t xml:space="preserve"> </w:t>
      </w:r>
      <w:r>
        <w:rPr>
          <w:sz w:val="16"/>
        </w:rPr>
        <w:tab/>
        <w:t xml:space="preserve"> </w:t>
      </w:r>
      <w:r>
        <w:rPr>
          <w:sz w:val="16"/>
        </w:rPr>
        <w:tab/>
        <w:t xml:space="preserve">(amats, vārds, uzvārds) </w:t>
      </w:r>
      <w:r>
        <w:rPr>
          <w:sz w:val="16"/>
        </w:rPr>
        <w:tab/>
        <w:t xml:space="preserve"> </w:t>
      </w:r>
      <w:r>
        <w:rPr>
          <w:sz w:val="16"/>
        </w:rPr>
        <w:tab/>
        <w:t xml:space="preserve"> </w:t>
      </w:r>
      <w:r>
        <w:rPr>
          <w:sz w:val="16"/>
        </w:rPr>
        <w:tab/>
        <w:t xml:space="preserve">(paraksts) </w:t>
      </w:r>
    </w:p>
    <w:p w:rsidR="00921778" w:rsidRDefault="001263A3" w:rsidP="00EE5C84">
      <w:r>
        <w:rPr>
          <w:sz w:val="16"/>
        </w:rPr>
        <w:t xml:space="preserve"> </w:t>
      </w:r>
    </w:p>
    <w:p w:rsidR="00921778" w:rsidRDefault="001263A3" w:rsidP="00EE5C84">
      <w:pPr>
        <w:spacing w:after="43"/>
        <w:ind w:left="-5"/>
      </w:pPr>
      <w:r>
        <w:rPr>
          <w:sz w:val="16"/>
        </w:rPr>
        <w:t xml:space="preserve">___________________________________________ </w:t>
      </w:r>
    </w:p>
    <w:p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rsidR="00921778" w:rsidRDefault="001263A3" w:rsidP="00EE5C84">
      <w:pPr>
        <w:spacing w:after="102"/>
      </w:pPr>
      <w:r>
        <w:rPr>
          <w:sz w:val="16"/>
        </w:rPr>
        <w:t xml:space="preserve"> </w:t>
      </w:r>
    </w:p>
    <w:p w:rsidR="00921778" w:rsidRDefault="001263A3" w:rsidP="00EE5C84">
      <w:pPr>
        <w:ind w:left="-3" w:right="53"/>
      </w:pPr>
      <w:r>
        <w:t xml:space="preserve"> Ar novērtējumu iepazinos:_______________________       __________________________ </w:t>
      </w:r>
    </w:p>
    <w:p w:rsidR="00921778" w:rsidRDefault="001263A3" w:rsidP="00EE5C84">
      <w:pPr>
        <w:tabs>
          <w:tab w:val="center" w:pos="5041"/>
          <w:tab w:val="center" w:pos="5761"/>
          <w:tab w:val="center" w:pos="6835"/>
        </w:tabs>
      </w:pPr>
      <w:r>
        <w:t xml:space="preserve">                                                 </w:t>
      </w:r>
      <w:r>
        <w:rPr>
          <w:sz w:val="16"/>
        </w:rPr>
        <w:t>(</w:t>
      </w:r>
      <w:r>
        <w:rPr>
          <w:vertAlign w:val="subscript"/>
        </w:rPr>
        <w:t>darbinieka vārds, uzvārds)</w:t>
      </w:r>
      <w:r>
        <w:rPr>
          <w:sz w:val="18"/>
        </w:rPr>
        <w:t xml:space="preserve"> </w:t>
      </w:r>
      <w:r>
        <w:rPr>
          <w:sz w:val="18"/>
        </w:rPr>
        <w:tab/>
        <w:t xml:space="preserve"> </w:t>
      </w:r>
      <w:r>
        <w:rPr>
          <w:sz w:val="18"/>
        </w:rPr>
        <w:tab/>
        <w:t xml:space="preserve"> </w:t>
      </w:r>
      <w:r>
        <w:rPr>
          <w:sz w:val="18"/>
        </w:rPr>
        <w:tab/>
        <w:t xml:space="preserve">(paraksts) </w:t>
      </w:r>
    </w:p>
    <w:p w:rsidR="00921778" w:rsidRDefault="001263A3" w:rsidP="00EE5C84">
      <w:r>
        <w:rPr>
          <w:sz w:val="18"/>
        </w:rPr>
        <w:t xml:space="preserve"> </w:t>
      </w:r>
    </w:p>
    <w:p w:rsidR="00921778" w:rsidRDefault="001263A3" w:rsidP="00EE5C84">
      <w:pPr>
        <w:ind w:left="-5"/>
      </w:pPr>
      <w:r>
        <w:rPr>
          <w:sz w:val="18"/>
        </w:rPr>
        <w:t xml:space="preserve">_______________________________________ </w:t>
      </w:r>
    </w:p>
    <w:p w:rsidR="00921778" w:rsidRDefault="001263A3" w:rsidP="00EE5C84">
      <w:pPr>
        <w:tabs>
          <w:tab w:val="center" w:pos="720"/>
          <w:tab w:val="center" w:pos="1726"/>
          <w:tab w:val="center" w:pos="2881"/>
          <w:tab w:val="center" w:pos="3601"/>
        </w:tabs>
        <w:spacing w:after="38"/>
        <w:ind w:left="-15"/>
      </w:pPr>
      <w:r>
        <w:rPr>
          <w:sz w:val="18"/>
        </w:rPr>
        <w:t xml:space="preserve"> </w:t>
      </w:r>
      <w:r>
        <w:rPr>
          <w:sz w:val="18"/>
        </w:rPr>
        <w:tab/>
        <w:t xml:space="preserve"> </w:t>
      </w:r>
      <w:r>
        <w:rPr>
          <w:sz w:val="18"/>
        </w:rPr>
        <w:tab/>
      </w:r>
      <w:r>
        <w:rPr>
          <w:sz w:val="16"/>
        </w:rPr>
        <w:t xml:space="preserve">(datums)  </w:t>
      </w:r>
      <w:r>
        <w:rPr>
          <w:sz w:val="16"/>
        </w:rPr>
        <w:tab/>
        <w:t xml:space="preserve"> </w:t>
      </w:r>
      <w:r>
        <w:rPr>
          <w:sz w:val="16"/>
        </w:rPr>
        <w:tab/>
        <w:t xml:space="preserve"> </w:t>
      </w:r>
    </w:p>
    <w:p w:rsidR="00921778" w:rsidRDefault="001263A3" w:rsidP="00EE5C84">
      <w: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rsidTr="00373ED6">
        <w:trPr>
          <w:trHeight w:val="264"/>
        </w:trPr>
        <w:tc>
          <w:tcPr>
            <w:tcW w:w="7574" w:type="dxa"/>
            <w:gridSpan w:val="4"/>
            <w:tcBorders>
              <w:top w:val="single" w:sz="4" w:space="0" w:color="000000"/>
              <w:left w:val="single" w:sz="4" w:space="0" w:color="000000"/>
              <w:bottom w:val="single" w:sz="4" w:space="0" w:color="000000"/>
              <w:right w:val="nil"/>
            </w:tcBorders>
          </w:tcPr>
          <w:p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rsidR="00921778" w:rsidRDefault="00921778" w:rsidP="00EE5C84">
            <w:pPr>
              <w:spacing w:after="160"/>
            </w:pPr>
          </w:p>
        </w:tc>
      </w:tr>
      <w:tr w:rsidR="008764FA"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6"/>
              <w:ind w:right="51"/>
              <w:jc w:val="center"/>
            </w:pPr>
            <w:r w:rsidRPr="0052395A">
              <w:rPr>
                <w:sz w:val="22"/>
              </w:rPr>
              <w:t xml:space="preserve">B </w:t>
            </w:r>
          </w:p>
          <w:p w:rsidR="00921778" w:rsidRPr="0052395A" w:rsidRDefault="001263A3" w:rsidP="00EE5C84">
            <w:pPr>
              <w:ind w:right="50"/>
              <w:jc w:val="center"/>
            </w:pPr>
            <w:r w:rsidRPr="0052395A">
              <w:rPr>
                <w:sz w:val="22"/>
              </w:rPr>
              <w:t>ļoti lab</w:t>
            </w:r>
            <w:r w:rsidR="0052395A" w:rsidRPr="0052395A">
              <w:rPr>
                <w:sz w:val="22"/>
              </w:rPr>
              <w:t>i</w:t>
            </w:r>
            <w:r w:rsidRPr="0052395A">
              <w:rPr>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right="51"/>
              <w:jc w:val="center"/>
            </w:pPr>
            <w:r w:rsidRPr="0052395A">
              <w:rPr>
                <w:sz w:val="22"/>
              </w:rPr>
              <w:t xml:space="preserve">C </w:t>
            </w:r>
          </w:p>
          <w:p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spacing w:after="17"/>
              <w:ind w:right="54"/>
              <w:jc w:val="center"/>
            </w:pPr>
            <w:r w:rsidRPr="0052395A">
              <w:rPr>
                <w:sz w:val="22"/>
              </w:rPr>
              <w:t xml:space="preserve">D </w:t>
            </w:r>
          </w:p>
          <w:p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921778" w:rsidRPr="0052395A" w:rsidRDefault="001263A3" w:rsidP="00EE5C84">
            <w:pPr>
              <w:ind w:left="133" w:right="135"/>
              <w:jc w:val="center"/>
            </w:pPr>
            <w:r w:rsidRPr="0052395A">
              <w:rPr>
                <w:sz w:val="22"/>
              </w:rPr>
              <w:t>E neapmierinoš</w:t>
            </w:r>
            <w:r w:rsidR="0052395A" w:rsidRPr="0052395A">
              <w:rPr>
                <w:sz w:val="22"/>
              </w:rPr>
              <w:t>i</w:t>
            </w:r>
          </w:p>
        </w:tc>
      </w:tr>
      <w:tr w:rsidR="008764FA"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227"/>
              <w:jc w:val="center"/>
            </w:pPr>
            <w:r>
              <w:rPr>
                <w:sz w:val="22"/>
              </w:rPr>
              <w:t xml:space="preserve">30 – 25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30" w:right="227"/>
              <w:jc w:val="center"/>
            </w:pPr>
            <w:r>
              <w:rPr>
                <w:sz w:val="22"/>
              </w:rPr>
              <w:t xml:space="preserve">24 – 20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174"/>
              <w:jc w:val="center"/>
            </w:pPr>
            <w:r>
              <w:rPr>
                <w:sz w:val="22"/>
              </w:rPr>
              <w:t xml:space="preserve">10 – 15  punkti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27" w:right="175"/>
              <w:jc w:val="center"/>
            </w:pPr>
            <w:r>
              <w:rPr>
                <w:sz w:val="22"/>
              </w:rPr>
              <w:t xml:space="preserve">14 – 10  punkti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338" w:right="337"/>
              <w:jc w:val="center"/>
            </w:pPr>
            <w:r>
              <w:rPr>
                <w:sz w:val="22"/>
              </w:rPr>
              <w:t xml:space="preserve">9 – 5 punkti </w:t>
            </w:r>
          </w:p>
        </w:tc>
      </w:tr>
      <w:tr w:rsidR="008764FA"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w:t>
            </w:r>
          </w:p>
          <w:p w:rsidR="00921778" w:rsidRDefault="001263A3" w:rsidP="00EE5C84">
            <w:pPr>
              <w:ind w:left="2" w:right="7"/>
            </w:pPr>
            <w:r>
              <w:rPr>
                <w:sz w:val="20"/>
              </w:rPr>
              <w:t xml:space="preserve">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0E3B60" w:rsidP="00EE5C84">
            <w:pPr>
              <w:ind w:left="2"/>
            </w:pPr>
            <w:r>
              <w:rPr>
                <w:sz w:val="22"/>
              </w:rPr>
              <w:t xml:space="preserve">Attiecīgā prasme ir pilnībā pietiekama, </w:t>
            </w:r>
            <w:r w:rsidR="001263A3">
              <w:rPr>
                <w:sz w:val="22"/>
              </w:rPr>
              <w:t xml:space="preserve">lai varētu veikt darba pienākumus. </w:t>
            </w:r>
          </w:p>
          <w:p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right="54"/>
            </w:pPr>
            <w:r>
              <w:rPr>
                <w:sz w:val="22"/>
              </w:rPr>
              <w:t xml:space="preserve">Attiecīgā prasme nav pilnībā pietiekama, darba </w:t>
            </w:r>
          </w:p>
          <w:p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rsidR="00921778" w:rsidRDefault="000E3B60" w:rsidP="00EE5C84">
            <w:r>
              <w:rPr>
                <w:sz w:val="22"/>
              </w:rPr>
              <w:t xml:space="preserve">Attiecīgās prasmes trūkums </w:t>
            </w:r>
            <w:r w:rsidR="001263A3">
              <w:rPr>
                <w:sz w:val="22"/>
              </w:rPr>
              <w:t xml:space="preserve">traucē amata pienākumu izpildi. </w:t>
            </w:r>
            <w:r w:rsidR="001263A3">
              <w:rPr>
                <w:sz w:val="22"/>
              </w:rPr>
              <w:tab/>
              <w:t xml:space="preserve">Darba izpilde un prasmes neatbilst izvirzītajām prasībām. </w:t>
            </w:r>
          </w:p>
        </w:tc>
      </w:tr>
    </w:tbl>
    <w:p w:rsidR="00921778" w:rsidRDefault="001263A3" w:rsidP="00EE5C84">
      <w:r>
        <w:t xml:space="preserve"> </w:t>
      </w:r>
    </w:p>
    <w:p w:rsidR="00921778" w:rsidRDefault="001263A3" w:rsidP="00EE5C84">
      <w:r>
        <w:t xml:space="preserve"> </w:t>
      </w:r>
      <w:r>
        <w:tab/>
        <w:t xml:space="preserve"> </w:t>
      </w:r>
    </w:p>
    <w:p w:rsidR="008B5DEA" w:rsidRDefault="008B5DEA" w:rsidP="00EE5C84">
      <w:pPr>
        <w:ind w:right="49"/>
        <w:jc w:val="right"/>
        <w:rPr>
          <w:b/>
          <w:color w:val="0000FF"/>
        </w:rPr>
      </w:pP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18329A" w:rsidRDefault="0018329A" w:rsidP="00EE5C84">
      <w:pPr>
        <w:ind w:right="49"/>
        <w:jc w:val="right"/>
        <w:rPr>
          <w:b/>
        </w:rPr>
      </w:pPr>
    </w:p>
    <w:p w:rsidR="00921778" w:rsidRPr="0008582B" w:rsidRDefault="001263A3" w:rsidP="00EE5C84">
      <w:pPr>
        <w:ind w:right="49"/>
        <w:jc w:val="right"/>
        <w:rPr>
          <w:b/>
        </w:rPr>
      </w:pPr>
      <w:r w:rsidRPr="0008582B">
        <w:rPr>
          <w:b/>
        </w:rPr>
        <w:t>8.</w:t>
      </w:r>
      <w:r w:rsidR="0008582B">
        <w:rPr>
          <w:b/>
        </w:rPr>
        <w:t>p</w:t>
      </w:r>
      <w:r w:rsidRPr="0008582B">
        <w:rPr>
          <w:b/>
        </w:rPr>
        <w:t>ielikums</w:t>
      </w:r>
    </w:p>
    <w:p w:rsidR="00921778" w:rsidRDefault="001263A3" w:rsidP="00EE5C84">
      <w:pPr>
        <w:jc w:val="right"/>
      </w:pPr>
      <w:r>
        <w:t xml:space="preserve"> </w:t>
      </w:r>
    </w:p>
    <w:p w:rsidR="00921778" w:rsidRDefault="001263A3" w:rsidP="00EE5C84">
      <w:pPr>
        <w:ind w:right="49"/>
        <w:jc w:val="right"/>
      </w:pPr>
      <w:r>
        <w:t xml:space="preserve">APSTIPRINĀTS </w:t>
      </w:r>
    </w:p>
    <w:p w:rsidR="00921778" w:rsidRDefault="001263A3" w:rsidP="00EE5C84">
      <w:pPr>
        <w:ind w:right="49"/>
        <w:jc w:val="right"/>
      </w:pPr>
      <w:r>
        <w:t xml:space="preserve">Ar Rēzeknes novada domes </w:t>
      </w:r>
    </w:p>
    <w:p w:rsidR="00921778" w:rsidRDefault="001263A3" w:rsidP="00EE5C84">
      <w:pPr>
        <w:spacing w:after="22"/>
        <w:jc w:val="right"/>
      </w:pPr>
      <w:r>
        <w:t xml:space="preserve"> </w:t>
      </w:r>
    </w:p>
    <w:p w:rsidR="00921778" w:rsidRDefault="001263A3" w:rsidP="00EE5C84">
      <w:pPr>
        <w:ind w:right="49"/>
        <w:jc w:val="right"/>
      </w:pPr>
      <w:r>
        <w:t xml:space="preserve">………lēmumu </w:t>
      </w:r>
      <w:proofErr w:type="spellStart"/>
      <w:r>
        <w:t>Nr</w:t>
      </w:r>
      <w:proofErr w:type="spellEnd"/>
      <w:r>
        <w:t xml:space="preserve">………… </w:t>
      </w:r>
    </w:p>
    <w:p w:rsidR="00921778" w:rsidRDefault="001263A3" w:rsidP="00EE5C84">
      <w:pPr>
        <w:jc w:val="right"/>
      </w:pPr>
      <w:r>
        <w:t xml:space="preserve"> </w:t>
      </w:r>
    </w:p>
    <w:p w:rsidR="00921778" w:rsidRDefault="001263A3" w:rsidP="00EE5C84">
      <w:pPr>
        <w:jc w:val="right"/>
      </w:pPr>
      <w:r>
        <w:t xml:space="preserve"> </w:t>
      </w:r>
    </w:p>
    <w:p w:rsidR="00921778" w:rsidRDefault="001263A3" w:rsidP="00EE5C84">
      <w:pPr>
        <w:jc w:val="center"/>
      </w:pPr>
      <w:r>
        <w:t xml:space="preserve"> </w:t>
      </w:r>
    </w:p>
    <w:p w:rsidR="00921778" w:rsidRDefault="001263A3" w:rsidP="00EE5C84">
      <w:pPr>
        <w:spacing w:after="2"/>
        <w:ind w:left="21" w:right="78"/>
        <w:jc w:val="center"/>
      </w:pPr>
      <w:r>
        <w:t xml:space="preserve">_______________________________________ amatu saraksts </w:t>
      </w:r>
    </w:p>
    <w:p w:rsidR="00921778" w:rsidRDefault="001263A3" w:rsidP="00EE5C84">
      <w:pPr>
        <w:ind w:right="64"/>
        <w:jc w:val="center"/>
      </w:pPr>
      <w:r>
        <w:t>(</w:t>
      </w:r>
      <w:r>
        <w:rPr>
          <w:i/>
        </w:rPr>
        <w:t>pašvaldības iestādes nosaukums</w:t>
      </w:r>
      <w:r>
        <w:t xml:space="preserve">) </w:t>
      </w:r>
    </w:p>
    <w:p w:rsidR="00921778" w:rsidRDefault="001263A3" w:rsidP="00EE5C84">
      <w:pPr>
        <w:jc w:val="center"/>
      </w:pPr>
      <w:r>
        <w:t xml:space="preserve"> </w:t>
      </w:r>
    </w:p>
    <w:p w:rsidR="00921778" w:rsidRDefault="001263A3" w:rsidP="00EE5C84">
      <w:pPr>
        <w:spacing w:after="2"/>
        <w:ind w:left="21" w:right="72"/>
        <w:jc w:val="center"/>
      </w:pPr>
      <w:r>
        <w:t xml:space="preserve">Uz 20xx.gada ________________________ </w:t>
      </w:r>
    </w:p>
    <w:p w:rsidR="00921778" w:rsidRDefault="001263A3" w:rsidP="00EE5C84">
      <w:pPr>
        <w:jc w:val="center"/>
      </w:pPr>
      <w:r>
        <w:t xml:space="preserve"> </w:t>
      </w:r>
    </w:p>
    <w:p w:rsidR="00921778" w:rsidRDefault="001263A3" w:rsidP="00EE5C84">
      <w:pPr>
        <w:jc w:val="center"/>
      </w:pPr>
      <w:r>
        <w:t xml:space="preserve"> </w:t>
      </w:r>
    </w:p>
    <w:tbl>
      <w:tblPr>
        <w:tblStyle w:val="TableGrid"/>
        <w:tblW w:w="10702" w:type="dxa"/>
        <w:tblInd w:w="-1080" w:type="dxa"/>
        <w:tblCellMar>
          <w:top w:w="7" w:type="dxa"/>
          <w:left w:w="106" w:type="dxa"/>
        </w:tblCellMar>
        <w:tblLook w:val="04A0" w:firstRow="1" w:lastRow="0" w:firstColumn="1" w:lastColumn="0" w:noHBand="0" w:noVBand="1"/>
      </w:tblPr>
      <w:tblGrid>
        <w:gridCol w:w="737"/>
        <w:gridCol w:w="1296"/>
        <w:gridCol w:w="1544"/>
        <w:gridCol w:w="1416"/>
        <w:gridCol w:w="1244"/>
        <w:gridCol w:w="1229"/>
        <w:gridCol w:w="1148"/>
        <w:gridCol w:w="830"/>
        <w:gridCol w:w="1258"/>
      </w:tblGrid>
      <w:tr w:rsidR="008764FA" w:rsidTr="00373ED6">
        <w:trPr>
          <w:trHeight w:val="838"/>
        </w:trPr>
        <w:tc>
          <w:tcPr>
            <w:tcW w:w="737"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08"/>
              <w:jc w:val="center"/>
            </w:pPr>
            <w:r>
              <w:t xml:space="preserve">Nr. </w:t>
            </w:r>
          </w:p>
          <w:p w:rsidR="00921778" w:rsidRDefault="001263A3" w:rsidP="00EE5C84">
            <w:pPr>
              <w:ind w:right="108"/>
              <w:jc w:val="center"/>
            </w:pPr>
            <w:r>
              <w:t xml:space="preserve">p.k. </w:t>
            </w:r>
          </w:p>
        </w:tc>
        <w:tc>
          <w:tcPr>
            <w:tcW w:w="1296"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Amata nosaukums </w:t>
            </w:r>
          </w:p>
        </w:tc>
        <w:tc>
          <w:tcPr>
            <w:tcW w:w="1544"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Amata saime, (</w:t>
            </w:r>
            <w:proofErr w:type="spellStart"/>
            <w:r>
              <w:t>apakšsaime</w:t>
            </w:r>
            <w:proofErr w:type="spellEnd"/>
            <w:r>
              <w:t xml:space="preserve">), līmenis </w:t>
            </w:r>
          </w:p>
        </w:tc>
        <w:tc>
          <w:tcPr>
            <w:tcW w:w="1416"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Profesiju klasifikatora kods </w:t>
            </w:r>
          </w:p>
        </w:tc>
        <w:tc>
          <w:tcPr>
            <w:tcW w:w="1244"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Amatalgas grupa </w:t>
            </w:r>
          </w:p>
        </w:tc>
        <w:tc>
          <w:tcPr>
            <w:tcW w:w="1229" w:type="dxa"/>
            <w:tcBorders>
              <w:top w:val="single" w:sz="4" w:space="0" w:color="000000"/>
              <w:left w:val="single" w:sz="4" w:space="0" w:color="000000"/>
              <w:bottom w:val="single" w:sz="4" w:space="0" w:color="000000"/>
              <w:right w:val="single" w:sz="4" w:space="0" w:color="000000"/>
            </w:tcBorders>
          </w:tcPr>
          <w:p w:rsidR="00921778" w:rsidRDefault="001263A3" w:rsidP="00EE5C84">
            <w:r>
              <w:t xml:space="preserve">Kategorija </w:t>
            </w:r>
          </w:p>
        </w:tc>
        <w:tc>
          <w:tcPr>
            <w:tcW w:w="1148"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Amatalga  (EUR) </w:t>
            </w:r>
          </w:p>
        </w:tc>
        <w:tc>
          <w:tcPr>
            <w:tcW w:w="830"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Darba slodze </w:t>
            </w:r>
          </w:p>
        </w:tc>
        <w:tc>
          <w:tcPr>
            <w:tcW w:w="1258" w:type="dxa"/>
            <w:tcBorders>
              <w:top w:val="single" w:sz="4" w:space="0" w:color="000000"/>
              <w:left w:val="single" w:sz="4" w:space="0" w:color="000000"/>
              <w:bottom w:val="single" w:sz="4" w:space="0" w:color="000000"/>
              <w:right w:val="single" w:sz="4" w:space="0" w:color="000000"/>
            </w:tcBorders>
          </w:tcPr>
          <w:p w:rsidR="00921778" w:rsidRDefault="001263A3" w:rsidP="00EE5C84">
            <w:pPr>
              <w:jc w:val="center"/>
            </w:pPr>
            <w:r>
              <w:t xml:space="preserve">Mēnešalga (EUR) </w:t>
            </w:r>
          </w:p>
        </w:tc>
      </w:tr>
      <w:tr w:rsidR="008764FA" w:rsidTr="00373ED6">
        <w:trPr>
          <w:trHeight w:val="288"/>
        </w:trPr>
        <w:tc>
          <w:tcPr>
            <w:tcW w:w="737"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48"/>
              <w:jc w:val="center"/>
            </w:pPr>
            <w:r>
              <w:t xml:space="preserve"> </w:t>
            </w:r>
          </w:p>
        </w:tc>
        <w:tc>
          <w:tcPr>
            <w:tcW w:w="1296"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0"/>
              <w:jc w:val="center"/>
            </w:pPr>
            <w:r>
              <w:t xml:space="preserve"> </w:t>
            </w:r>
          </w:p>
        </w:tc>
        <w:tc>
          <w:tcPr>
            <w:tcW w:w="1544"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3"/>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0"/>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0"/>
              <w:jc w:val="center"/>
            </w:pPr>
            <w:r>
              <w:t xml:space="preserve"> </w:t>
            </w:r>
          </w:p>
        </w:tc>
        <w:tc>
          <w:tcPr>
            <w:tcW w:w="1229"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1"/>
              <w:jc w:val="center"/>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46"/>
              <w:jc w:val="center"/>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1"/>
              <w:jc w:val="center"/>
            </w:pPr>
            <w:r>
              <w:t xml:space="preserve"> </w:t>
            </w:r>
          </w:p>
        </w:tc>
      </w:tr>
      <w:tr w:rsidR="008764FA" w:rsidTr="00373ED6">
        <w:trPr>
          <w:trHeight w:val="286"/>
        </w:trPr>
        <w:tc>
          <w:tcPr>
            <w:tcW w:w="737" w:type="dxa"/>
            <w:tcBorders>
              <w:top w:val="single" w:sz="4" w:space="0" w:color="000000"/>
              <w:left w:val="single" w:sz="4" w:space="0" w:color="000000"/>
              <w:bottom w:val="single" w:sz="4" w:space="0" w:color="000000"/>
              <w:right w:val="single" w:sz="4" w:space="0" w:color="000000"/>
            </w:tcBorders>
          </w:tcPr>
          <w:p w:rsidR="00921778" w:rsidRDefault="001263A3" w:rsidP="00EE5C84">
            <w:pPr>
              <w:ind w:left="2"/>
            </w:pPr>
            <w:r>
              <w:t xml:space="preserve">Kopā </w:t>
            </w:r>
          </w:p>
        </w:tc>
        <w:tc>
          <w:tcPr>
            <w:tcW w:w="1296"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0"/>
              <w:jc w:val="center"/>
            </w:pPr>
            <w:r>
              <w:t xml:space="preserve">x </w:t>
            </w:r>
          </w:p>
        </w:tc>
        <w:tc>
          <w:tcPr>
            <w:tcW w:w="1544"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3"/>
              <w:jc w:val="center"/>
            </w:pPr>
            <w:r>
              <w:t xml:space="preserve">x </w:t>
            </w:r>
          </w:p>
        </w:tc>
        <w:tc>
          <w:tcPr>
            <w:tcW w:w="1416"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0"/>
              <w:jc w:val="center"/>
            </w:pPr>
            <w:r>
              <w:t xml:space="preserve">x </w:t>
            </w:r>
          </w:p>
        </w:tc>
        <w:tc>
          <w:tcPr>
            <w:tcW w:w="1244"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1"/>
              <w:jc w:val="center"/>
            </w:pPr>
            <w:r>
              <w:t xml:space="preserve">x </w:t>
            </w:r>
          </w:p>
        </w:tc>
        <w:tc>
          <w:tcPr>
            <w:tcW w:w="1229"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0"/>
              <w:jc w:val="center"/>
            </w:pPr>
            <w:r>
              <w:t xml:space="preserve">x </w:t>
            </w:r>
          </w:p>
        </w:tc>
        <w:tc>
          <w:tcPr>
            <w:tcW w:w="1148"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111"/>
              <w:jc w:val="center"/>
            </w:pPr>
            <w:r>
              <w:t xml:space="preserve">x </w:t>
            </w:r>
          </w:p>
        </w:tc>
        <w:tc>
          <w:tcPr>
            <w:tcW w:w="830"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46"/>
              <w:jc w:val="center"/>
            </w:pPr>
            <w:r>
              <w:t xml:space="preserve"> </w:t>
            </w:r>
          </w:p>
        </w:tc>
        <w:tc>
          <w:tcPr>
            <w:tcW w:w="1258" w:type="dxa"/>
            <w:tcBorders>
              <w:top w:val="single" w:sz="4" w:space="0" w:color="000000"/>
              <w:left w:val="single" w:sz="4" w:space="0" w:color="000000"/>
              <w:bottom w:val="single" w:sz="4" w:space="0" w:color="000000"/>
              <w:right w:val="single" w:sz="4" w:space="0" w:color="000000"/>
            </w:tcBorders>
          </w:tcPr>
          <w:p w:rsidR="00921778" w:rsidRDefault="001263A3" w:rsidP="00EE5C84">
            <w:pPr>
              <w:ind w:right="51"/>
              <w:jc w:val="center"/>
            </w:pPr>
            <w:r>
              <w:t xml:space="preserve"> </w:t>
            </w:r>
          </w:p>
        </w:tc>
      </w:tr>
    </w:tbl>
    <w:p w:rsidR="00921778" w:rsidRDefault="001263A3" w:rsidP="00EE5C84">
      <w:r>
        <w:t xml:space="preserve"> </w:t>
      </w:r>
    </w:p>
    <w:p w:rsidR="00921778" w:rsidRDefault="001263A3" w:rsidP="00EE5C84">
      <w:r>
        <w:t xml:space="preserve"> </w:t>
      </w:r>
    </w:p>
    <w:p w:rsidR="00921778" w:rsidRDefault="001263A3" w:rsidP="00EE5C84">
      <w:pPr>
        <w:spacing w:after="9"/>
      </w:pPr>
      <w:r>
        <w:t xml:space="preserve"> </w:t>
      </w:r>
    </w:p>
    <w:p w:rsidR="00921778" w:rsidRDefault="001263A3" w:rsidP="00EE5C84">
      <w:pPr>
        <w:tabs>
          <w:tab w:val="center" w:pos="2881"/>
          <w:tab w:val="center" w:pos="3601"/>
          <w:tab w:val="center" w:pos="4321"/>
          <w:tab w:val="center" w:pos="5041"/>
          <w:tab w:val="center" w:pos="6533"/>
          <w:tab w:val="center" w:pos="7922"/>
        </w:tabs>
        <w:ind w:left="-13"/>
      </w:pPr>
      <w:r>
        <w:t xml:space="preserve">Domes priekšsēdētājs  </w:t>
      </w:r>
      <w:r>
        <w:tab/>
        <w:t xml:space="preserve"> </w:t>
      </w:r>
      <w:r>
        <w:tab/>
        <w:t xml:space="preserve"> </w:t>
      </w:r>
      <w:r>
        <w:tab/>
        <w:t xml:space="preserve"> </w:t>
      </w:r>
      <w:r>
        <w:tab/>
        <w:t xml:space="preserve"> </w:t>
      </w:r>
      <w:r>
        <w:tab/>
        <w:t xml:space="preserve">(vārds, uzvārds) </w:t>
      </w:r>
      <w:r>
        <w:tab/>
        <w:t xml:space="preserve"> </w:t>
      </w:r>
    </w:p>
    <w:p w:rsidR="00921778" w:rsidRDefault="001263A3" w:rsidP="00EE5C84">
      <w:r>
        <w:t xml:space="preserve"> </w:t>
      </w:r>
    </w:p>
    <w:p w:rsidR="00921778" w:rsidRDefault="001263A3" w:rsidP="00EE5C84">
      <w:r>
        <w:rPr>
          <w:sz w:val="20"/>
        </w:rPr>
        <w:t xml:space="preserve"> </w:t>
      </w:r>
    </w:p>
    <w:p w:rsidR="005D1937" w:rsidRPr="00D2155A" w:rsidRDefault="005D1937" w:rsidP="00EE5C84">
      <w:pPr>
        <w:pStyle w:val="Policija"/>
        <w:jc w:val="right"/>
      </w:pPr>
    </w:p>
    <w:sectPr w:rsidR="005D1937" w:rsidRPr="00D2155A" w:rsidSect="00942BEA">
      <w:footerReference w:type="default" r:id="rId19"/>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38" w:rsidRDefault="00642C38">
      <w:r>
        <w:separator/>
      </w:r>
    </w:p>
  </w:endnote>
  <w:endnote w:type="continuationSeparator" w:id="0">
    <w:p w:rsidR="00642C38" w:rsidRDefault="0064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0220"/>
      <w:docPartObj>
        <w:docPartGallery w:val="Page Numbers (Bottom of Page)"/>
        <w:docPartUnique/>
      </w:docPartObj>
    </w:sdtPr>
    <w:sdtEndPr>
      <w:rPr>
        <w:noProof/>
        <w:sz w:val="18"/>
        <w:szCs w:val="18"/>
      </w:rPr>
    </w:sdtEndPr>
    <w:sdtContent>
      <w:p w:rsidR="00642C38" w:rsidRPr="00880467" w:rsidRDefault="00642C38">
        <w:pPr>
          <w:pStyle w:val="Footer"/>
          <w:jc w:val="center"/>
          <w:rPr>
            <w:sz w:val="18"/>
            <w:szCs w:val="18"/>
          </w:rPr>
        </w:pPr>
        <w:r w:rsidRPr="00880467">
          <w:rPr>
            <w:sz w:val="18"/>
            <w:szCs w:val="18"/>
          </w:rPr>
          <w:fldChar w:fldCharType="begin"/>
        </w:r>
        <w:r w:rsidRPr="00880467">
          <w:rPr>
            <w:sz w:val="18"/>
            <w:szCs w:val="18"/>
          </w:rPr>
          <w:instrText xml:space="preserve"> PAGE   \* MERGEFORMAT </w:instrText>
        </w:r>
        <w:r w:rsidRPr="00880467">
          <w:rPr>
            <w:sz w:val="18"/>
            <w:szCs w:val="18"/>
          </w:rPr>
          <w:fldChar w:fldCharType="separate"/>
        </w:r>
        <w:r w:rsidR="00525642">
          <w:rPr>
            <w:noProof/>
            <w:sz w:val="18"/>
            <w:szCs w:val="18"/>
          </w:rPr>
          <w:t>4</w:t>
        </w:r>
        <w:r w:rsidRPr="00880467">
          <w:rPr>
            <w:noProof/>
            <w:sz w:val="18"/>
            <w:szCs w:val="18"/>
          </w:rPr>
          <w:fldChar w:fldCharType="end"/>
        </w:r>
      </w:p>
    </w:sdtContent>
  </w:sdt>
  <w:p w:rsidR="00642C38" w:rsidRDefault="0064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8" w:rsidRPr="00C96BD7" w:rsidRDefault="00642C38">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525642">
      <w:rPr>
        <w:noProof/>
        <w:sz w:val="20"/>
        <w:szCs w:val="20"/>
      </w:rPr>
      <w:t>21</w:t>
    </w:r>
    <w:r w:rsidRPr="00C96BD7">
      <w:rPr>
        <w:noProof/>
        <w:sz w:val="20"/>
        <w:szCs w:val="20"/>
      </w:rPr>
      <w:fldChar w:fldCharType="end"/>
    </w:r>
  </w:p>
  <w:p w:rsidR="00642C38" w:rsidRDefault="0064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38" w:rsidRDefault="00642C38">
      <w:r>
        <w:separator/>
      </w:r>
    </w:p>
  </w:footnote>
  <w:footnote w:type="continuationSeparator" w:id="0">
    <w:p w:rsidR="00642C38" w:rsidRDefault="0064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8" w:rsidRDefault="00642C38">
    <w:pPr>
      <w:spacing w:line="259" w:lineRule="auto"/>
      <w:ind w:right="68"/>
      <w:jc w:val="right"/>
    </w:pPr>
    <w:r>
      <w:fldChar w:fldCharType="begin"/>
    </w:r>
    <w:r>
      <w:instrText xml:space="preserve"> PAGE   \* MERGEFORMAT </w:instrText>
    </w:r>
    <w:r>
      <w:fldChar w:fldCharType="separate"/>
    </w:r>
    <w:r>
      <w:rPr>
        <w:noProof/>
      </w:rPr>
      <w:t>4</w:t>
    </w:r>
    <w:r>
      <w:fldChar w:fldCharType="end"/>
    </w:r>
    <w:r>
      <w:t>.pielikums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8" w:rsidRDefault="00642C38">
    <w:pPr>
      <w:spacing w:line="259" w:lineRule="auto"/>
      <w:ind w:right="68"/>
      <w:jc w:val="right"/>
    </w:pPr>
    <w:r>
      <w:fldChar w:fldCharType="begin"/>
    </w:r>
    <w:r>
      <w:instrText xml:space="preserve"> PAGE   \* MERGEFORMAT </w:instrText>
    </w:r>
    <w:r>
      <w:fldChar w:fldCharType="separate"/>
    </w:r>
    <w:r>
      <w:t>1</w:t>
    </w:r>
    <w:r>
      <w:fldChar w:fldCharType="end"/>
    </w:r>
    <w: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396"/>
    <w:multiLevelType w:val="hybridMultilevel"/>
    <w:tmpl w:val="7CC2BBD4"/>
    <w:lvl w:ilvl="0" w:tplc="A7588A90">
      <w:start w:val="1"/>
      <w:numFmt w:val="decimal"/>
      <w:lvlText w:val="%1."/>
      <w:lvlJc w:val="left"/>
      <w:pPr>
        <w:ind w:left="720" w:hanging="360"/>
      </w:pPr>
    </w:lvl>
    <w:lvl w:ilvl="1" w:tplc="196EE584">
      <w:start w:val="1"/>
      <w:numFmt w:val="decimal"/>
      <w:lvlText w:val="41.%2."/>
      <w:lvlJc w:val="left"/>
      <w:pPr>
        <w:ind w:left="1440" w:hanging="360"/>
      </w:pPr>
      <w:rPr>
        <w:rFonts w:hint="default"/>
        <w:color w:val="auto"/>
      </w:rPr>
    </w:lvl>
    <w:lvl w:ilvl="2" w:tplc="84CC1C6E" w:tentative="1">
      <w:start w:val="1"/>
      <w:numFmt w:val="lowerRoman"/>
      <w:lvlText w:val="%3."/>
      <w:lvlJc w:val="right"/>
      <w:pPr>
        <w:ind w:left="2160" w:hanging="180"/>
      </w:pPr>
    </w:lvl>
    <w:lvl w:ilvl="3" w:tplc="198A3F8C" w:tentative="1">
      <w:start w:val="1"/>
      <w:numFmt w:val="decimal"/>
      <w:lvlText w:val="%4."/>
      <w:lvlJc w:val="left"/>
      <w:pPr>
        <w:ind w:left="2880" w:hanging="360"/>
      </w:pPr>
    </w:lvl>
    <w:lvl w:ilvl="4" w:tplc="461E383A" w:tentative="1">
      <w:start w:val="1"/>
      <w:numFmt w:val="lowerLetter"/>
      <w:lvlText w:val="%5."/>
      <w:lvlJc w:val="left"/>
      <w:pPr>
        <w:ind w:left="3600" w:hanging="360"/>
      </w:pPr>
    </w:lvl>
    <w:lvl w:ilvl="5" w:tplc="6EC4B2A6" w:tentative="1">
      <w:start w:val="1"/>
      <w:numFmt w:val="lowerRoman"/>
      <w:lvlText w:val="%6."/>
      <w:lvlJc w:val="right"/>
      <w:pPr>
        <w:ind w:left="4320" w:hanging="180"/>
      </w:pPr>
    </w:lvl>
    <w:lvl w:ilvl="6" w:tplc="13F889FC" w:tentative="1">
      <w:start w:val="1"/>
      <w:numFmt w:val="decimal"/>
      <w:lvlText w:val="%7."/>
      <w:lvlJc w:val="left"/>
      <w:pPr>
        <w:ind w:left="5040" w:hanging="360"/>
      </w:pPr>
    </w:lvl>
    <w:lvl w:ilvl="7" w:tplc="F75E918E" w:tentative="1">
      <w:start w:val="1"/>
      <w:numFmt w:val="lowerLetter"/>
      <w:lvlText w:val="%8."/>
      <w:lvlJc w:val="left"/>
      <w:pPr>
        <w:ind w:left="5760" w:hanging="360"/>
      </w:pPr>
    </w:lvl>
    <w:lvl w:ilvl="8" w:tplc="9622FE64" w:tentative="1">
      <w:start w:val="1"/>
      <w:numFmt w:val="lowerRoman"/>
      <w:lvlText w:val="%9."/>
      <w:lvlJc w:val="right"/>
      <w:pPr>
        <w:ind w:left="6480" w:hanging="180"/>
      </w:pPr>
    </w:lvl>
  </w:abstractNum>
  <w:abstractNum w:abstractNumId="1" w15:restartNumberingAfterBreak="0">
    <w:nsid w:val="291430BD"/>
    <w:multiLevelType w:val="hybridMultilevel"/>
    <w:tmpl w:val="09BA8586"/>
    <w:lvl w:ilvl="0" w:tplc="8B769CB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8CFBAE">
      <w:start w:val="1"/>
      <w:numFmt w:val="decimal"/>
      <w:lvlText w:val="%2"/>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2C160">
      <w:start w:val="1"/>
      <w:numFmt w:val="lowerRoman"/>
      <w:lvlText w:val="%3"/>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AF05E">
      <w:start w:val="1"/>
      <w:numFmt w:val="decimal"/>
      <w:lvlText w:val="%4"/>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28374">
      <w:start w:val="1"/>
      <w:numFmt w:val="lowerLetter"/>
      <w:lvlText w:val="%5"/>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C1B6">
      <w:start w:val="1"/>
      <w:numFmt w:val="lowerRoman"/>
      <w:lvlText w:val="%6"/>
      <w:lvlJc w:val="left"/>
      <w:pPr>
        <w:ind w:left="8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2280A">
      <w:start w:val="1"/>
      <w:numFmt w:val="decimal"/>
      <w:lvlText w:val="%7"/>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CAE14">
      <w:start w:val="1"/>
      <w:numFmt w:val="lowerLetter"/>
      <w:lvlText w:val="%8"/>
      <w:lvlJc w:val="left"/>
      <w:pPr>
        <w:ind w:left="9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2832A">
      <w:start w:val="1"/>
      <w:numFmt w:val="lowerRoman"/>
      <w:lvlText w:val="%9"/>
      <w:lvlJc w:val="left"/>
      <w:pPr>
        <w:ind w:left="10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68250A"/>
    <w:multiLevelType w:val="multilevel"/>
    <w:tmpl w:val="F5B2712A"/>
    <w:lvl w:ilvl="0">
      <w:start w:val="1"/>
      <w:numFmt w:val="decimal"/>
      <w:lvlText w:val="%1."/>
      <w:lvlJc w:val="left"/>
      <w:pPr>
        <w:ind w:left="360" w:hanging="360"/>
      </w:pPr>
      <w:rPr>
        <w:i w:val="0"/>
        <w:color w:val="auto"/>
      </w:rPr>
    </w:lvl>
    <w:lvl w:ilvl="1">
      <w:start w:val="1"/>
      <w:numFmt w:val="decimal"/>
      <w:lvlText w:val="%1.%2."/>
      <w:lvlJc w:val="left"/>
      <w:pPr>
        <w:ind w:left="858" w:hanging="432"/>
      </w:pPr>
      <w:rPr>
        <w:i w:val="0"/>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62C8A"/>
    <w:multiLevelType w:val="hybridMultilevel"/>
    <w:tmpl w:val="F85C7D94"/>
    <w:lvl w:ilvl="0" w:tplc="9BFCB8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E04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C835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D609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E35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C73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46D9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526C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012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37AD3"/>
    <w:multiLevelType w:val="multilevel"/>
    <w:tmpl w:val="0B505A50"/>
    <w:lvl w:ilvl="0">
      <w:start w:val="7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D789E"/>
    <w:multiLevelType w:val="hybridMultilevel"/>
    <w:tmpl w:val="3F8069B0"/>
    <w:lvl w:ilvl="0" w:tplc="0A1063A8">
      <w:start w:val="1"/>
      <w:numFmt w:val="decimal"/>
      <w:lvlText w:val="%1."/>
      <w:lvlJc w:val="left"/>
      <w:pPr>
        <w:ind w:left="720" w:hanging="360"/>
      </w:pPr>
    </w:lvl>
    <w:lvl w:ilvl="1" w:tplc="A93A9CBC" w:tentative="1">
      <w:start w:val="1"/>
      <w:numFmt w:val="lowerLetter"/>
      <w:lvlText w:val="%2."/>
      <w:lvlJc w:val="left"/>
      <w:pPr>
        <w:ind w:left="1440" w:hanging="360"/>
      </w:pPr>
    </w:lvl>
    <w:lvl w:ilvl="2" w:tplc="573289AE" w:tentative="1">
      <w:start w:val="1"/>
      <w:numFmt w:val="lowerRoman"/>
      <w:lvlText w:val="%3."/>
      <w:lvlJc w:val="right"/>
      <w:pPr>
        <w:ind w:left="2160" w:hanging="180"/>
      </w:pPr>
    </w:lvl>
    <w:lvl w:ilvl="3" w:tplc="75D4CA26" w:tentative="1">
      <w:start w:val="1"/>
      <w:numFmt w:val="decimal"/>
      <w:lvlText w:val="%4."/>
      <w:lvlJc w:val="left"/>
      <w:pPr>
        <w:ind w:left="2880" w:hanging="360"/>
      </w:pPr>
    </w:lvl>
    <w:lvl w:ilvl="4" w:tplc="9A08C034" w:tentative="1">
      <w:start w:val="1"/>
      <w:numFmt w:val="lowerLetter"/>
      <w:lvlText w:val="%5."/>
      <w:lvlJc w:val="left"/>
      <w:pPr>
        <w:ind w:left="3600" w:hanging="360"/>
      </w:pPr>
    </w:lvl>
    <w:lvl w:ilvl="5" w:tplc="064C0036" w:tentative="1">
      <w:start w:val="1"/>
      <w:numFmt w:val="lowerRoman"/>
      <w:lvlText w:val="%6."/>
      <w:lvlJc w:val="right"/>
      <w:pPr>
        <w:ind w:left="4320" w:hanging="180"/>
      </w:pPr>
    </w:lvl>
    <w:lvl w:ilvl="6" w:tplc="5A2CDAF4" w:tentative="1">
      <w:start w:val="1"/>
      <w:numFmt w:val="decimal"/>
      <w:lvlText w:val="%7."/>
      <w:lvlJc w:val="left"/>
      <w:pPr>
        <w:ind w:left="5040" w:hanging="360"/>
      </w:pPr>
    </w:lvl>
    <w:lvl w:ilvl="7" w:tplc="5C3E24FA" w:tentative="1">
      <w:start w:val="1"/>
      <w:numFmt w:val="lowerLetter"/>
      <w:lvlText w:val="%8."/>
      <w:lvlJc w:val="left"/>
      <w:pPr>
        <w:ind w:left="5760" w:hanging="360"/>
      </w:pPr>
    </w:lvl>
    <w:lvl w:ilvl="8" w:tplc="09542EC0" w:tentative="1">
      <w:start w:val="1"/>
      <w:numFmt w:val="lowerRoman"/>
      <w:lvlText w:val="%9."/>
      <w:lvlJc w:val="right"/>
      <w:pPr>
        <w:ind w:left="6480" w:hanging="180"/>
      </w:pPr>
    </w:lvl>
  </w:abstractNum>
  <w:abstractNum w:abstractNumId="6" w15:restartNumberingAfterBreak="0">
    <w:nsid w:val="59027921"/>
    <w:multiLevelType w:val="hybridMultilevel"/>
    <w:tmpl w:val="4DD429E8"/>
    <w:lvl w:ilvl="0" w:tplc="9092DD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B306">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8DA8A">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086C">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CAFD8">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09674">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E0984">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4C7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4C1A">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5F550F"/>
    <w:multiLevelType w:val="hybridMultilevel"/>
    <w:tmpl w:val="B5F0709A"/>
    <w:lvl w:ilvl="0" w:tplc="B77A330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E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8E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C1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98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A8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A8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86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D34622"/>
    <w:multiLevelType w:val="multilevel"/>
    <w:tmpl w:val="8660B132"/>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3"/>
  </w:num>
  <w:num w:numId="5">
    <w:abstractNumId w:val="7"/>
  </w:num>
  <w:num w:numId="6">
    <w:abstractNumId w:val="6"/>
  </w:num>
  <w:num w:numId="7">
    <w:abstractNumId w:val="1"/>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20165"/>
    <w:rsid w:val="000214E4"/>
    <w:rsid w:val="00021BB7"/>
    <w:rsid w:val="000228BA"/>
    <w:rsid w:val="00023A8D"/>
    <w:rsid w:val="00023E5C"/>
    <w:rsid w:val="000266D7"/>
    <w:rsid w:val="00030550"/>
    <w:rsid w:val="0003336E"/>
    <w:rsid w:val="00034B02"/>
    <w:rsid w:val="00037C1A"/>
    <w:rsid w:val="00037E55"/>
    <w:rsid w:val="0004164E"/>
    <w:rsid w:val="00046B0D"/>
    <w:rsid w:val="0004732C"/>
    <w:rsid w:val="00047461"/>
    <w:rsid w:val="000519C2"/>
    <w:rsid w:val="00057244"/>
    <w:rsid w:val="0007081C"/>
    <w:rsid w:val="00071009"/>
    <w:rsid w:val="0007279F"/>
    <w:rsid w:val="00076780"/>
    <w:rsid w:val="0008440B"/>
    <w:rsid w:val="0008582B"/>
    <w:rsid w:val="000909B4"/>
    <w:rsid w:val="00094BF6"/>
    <w:rsid w:val="00094C72"/>
    <w:rsid w:val="00094E89"/>
    <w:rsid w:val="00095EE9"/>
    <w:rsid w:val="000A49D5"/>
    <w:rsid w:val="000B31D5"/>
    <w:rsid w:val="000B6542"/>
    <w:rsid w:val="000B6676"/>
    <w:rsid w:val="000C0257"/>
    <w:rsid w:val="000C119A"/>
    <w:rsid w:val="000C142E"/>
    <w:rsid w:val="000C1BBB"/>
    <w:rsid w:val="000C1C3D"/>
    <w:rsid w:val="000C3BE7"/>
    <w:rsid w:val="000C44B1"/>
    <w:rsid w:val="000C637F"/>
    <w:rsid w:val="000D4DC2"/>
    <w:rsid w:val="000E0F9F"/>
    <w:rsid w:val="000E336E"/>
    <w:rsid w:val="000E3B60"/>
    <w:rsid w:val="000E4225"/>
    <w:rsid w:val="001028B2"/>
    <w:rsid w:val="00106982"/>
    <w:rsid w:val="00107B04"/>
    <w:rsid w:val="00116D75"/>
    <w:rsid w:val="00123EE0"/>
    <w:rsid w:val="001263A3"/>
    <w:rsid w:val="00140025"/>
    <w:rsid w:val="00141230"/>
    <w:rsid w:val="00142B12"/>
    <w:rsid w:val="00146493"/>
    <w:rsid w:val="00146A83"/>
    <w:rsid w:val="0015110B"/>
    <w:rsid w:val="001517A6"/>
    <w:rsid w:val="00152E3F"/>
    <w:rsid w:val="00153705"/>
    <w:rsid w:val="001627DF"/>
    <w:rsid w:val="001679EB"/>
    <w:rsid w:val="0018211C"/>
    <w:rsid w:val="0018329A"/>
    <w:rsid w:val="001933ED"/>
    <w:rsid w:val="001956B8"/>
    <w:rsid w:val="001A22C6"/>
    <w:rsid w:val="001A366C"/>
    <w:rsid w:val="001B3DBA"/>
    <w:rsid w:val="001C1380"/>
    <w:rsid w:val="001C50B2"/>
    <w:rsid w:val="001C5D56"/>
    <w:rsid w:val="001C7FBC"/>
    <w:rsid w:val="001D0739"/>
    <w:rsid w:val="001D27CA"/>
    <w:rsid w:val="001D352E"/>
    <w:rsid w:val="001E35E2"/>
    <w:rsid w:val="001E3856"/>
    <w:rsid w:val="001E6108"/>
    <w:rsid w:val="001E6444"/>
    <w:rsid w:val="001E68A1"/>
    <w:rsid w:val="001F1AA3"/>
    <w:rsid w:val="001F2F30"/>
    <w:rsid w:val="00202F17"/>
    <w:rsid w:val="00205754"/>
    <w:rsid w:val="0021089D"/>
    <w:rsid w:val="00211D95"/>
    <w:rsid w:val="002176CD"/>
    <w:rsid w:val="00224016"/>
    <w:rsid w:val="002241B2"/>
    <w:rsid w:val="002361AE"/>
    <w:rsid w:val="00237225"/>
    <w:rsid w:val="00241150"/>
    <w:rsid w:val="002425FE"/>
    <w:rsid w:val="002428B6"/>
    <w:rsid w:val="002433FB"/>
    <w:rsid w:val="00245E48"/>
    <w:rsid w:val="0025081E"/>
    <w:rsid w:val="00252E9F"/>
    <w:rsid w:val="002638CB"/>
    <w:rsid w:val="002643CD"/>
    <w:rsid w:val="0026688D"/>
    <w:rsid w:val="002713CF"/>
    <w:rsid w:val="00271D0D"/>
    <w:rsid w:val="00272626"/>
    <w:rsid w:val="00272F8C"/>
    <w:rsid w:val="00273128"/>
    <w:rsid w:val="0028218E"/>
    <w:rsid w:val="00283600"/>
    <w:rsid w:val="00284CCF"/>
    <w:rsid w:val="00290265"/>
    <w:rsid w:val="002903A2"/>
    <w:rsid w:val="00296275"/>
    <w:rsid w:val="002965D7"/>
    <w:rsid w:val="00296AF3"/>
    <w:rsid w:val="0029773A"/>
    <w:rsid w:val="002A0928"/>
    <w:rsid w:val="002A5E31"/>
    <w:rsid w:val="002B5630"/>
    <w:rsid w:val="002C2E85"/>
    <w:rsid w:val="002C34C5"/>
    <w:rsid w:val="002C420C"/>
    <w:rsid w:val="002D091C"/>
    <w:rsid w:val="002D4B4B"/>
    <w:rsid w:val="002D7130"/>
    <w:rsid w:val="002D7D64"/>
    <w:rsid w:val="002E5DD2"/>
    <w:rsid w:val="002E6BDB"/>
    <w:rsid w:val="002E763A"/>
    <w:rsid w:val="002E7C27"/>
    <w:rsid w:val="002F2E48"/>
    <w:rsid w:val="00300656"/>
    <w:rsid w:val="0030224C"/>
    <w:rsid w:val="00302D87"/>
    <w:rsid w:val="00304887"/>
    <w:rsid w:val="0030541F"/>
    <w:rsid w:val="003058BD"/>
    <w:rsid w:val="003079DA"/>
    <w:rsid w:val="00313EE8"/>
    <w:rsid w:val="00317F91"/>
    <w:rsid w:val="003240FA"/>
    <w:rsid w:val="003248BD"/>
    <w:rsid w:val="00327361"/>
    <w:rsid w:val="00330533"/>
    <w:rsid w:val="0033558A"/>
    <w:rsid w:val="0033576F"/>
    <w:rsid w:val="00336294"/>
    <w:rsid w:val="003412C8"/>
    <w:rsid w:val="00343C52"/>
    <w:rsid w:val="00346743"/>
    <w:rsid w:val="003518BE"/>
    <w:rsid w:val="003548B0"/>
    <w:rsid w:val="00361396"/>
    <w:rsid w:val="003649B4"/>
    <w:rsid w:val="003653DA"/>
    <w:rsid w:val="003670AF"/>
    <w:rsid w:val="0036745E"/>
    <w:rsid w:val="00373904"/>
    <w:rsid w:val="00373ED6"/>
    <w:rsid w:val="003801D5"/>
    <w:rsid w:val="00384970"/>
    <w:rsid w:val="00386D40"/>
    <w:rsid w:val="003875CF"/>
    <w:rsid w:val="00392792"/>
    <w:rsid w:val="00392A28"/>
    <w:rsid w:val="00392C0C"/>
    <w:rsid w:val="003936CF"/>
    <w:rsid w:val="00393CC9"/>
    <w:rsid w:val="00395327"/>
    <w:rsid w:val="00395E03"/>
    <w:rsid w:val="003A07E3"/>
    <w:rsid w:val="003A1675"/>
    <w:rsid w:val="003A6E2B"/>
    <w:rsid w:val="003B3592"/>
    <w:rsid w:val="003C3155"/>
    <w:rsid w:val="003C48D2"/>
    <w:rsid w:val="003C4AA1"/>
    <w:rsid w:val="003D036E"/>
    <w:rsid w:val="003D180C"/>
    <w:rsid w:val="003D2BC3"/>
    <w:rsid w:val="003D6224"/>
    <w:rsid w:val="003D79ED"/>
    <w:rsid w:val="003E04C9"/>
    <w:rsid w:val="003E0F66"/>
    <w:rsid w:val="003E3563"/>
    <w:rsid w:val="003F20BB"/>
    <w:rsid w:val="003F301D"/>
    <w:rsid w:val="003F3949"/>
    <w:rsid w:val="003F62F0"/>
    <w:rsid w:val="00400ADC"/>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52CF2"/>
    <w:rsid w:val="00460A5F"/>
    <w:rsid w:val="004621E5"/>
    <w:rsid w:val="00462230"/>
    <w:rsid w:val="00462D73"/>
    <w:rsid w:val="00463662"/>
    <w:rsid w:val="004648BA"/>
    <w:rsid w:val="00465892"/>
    <w:rsid w:val="0047070C"/>
    <w:rsid w:val="00472450"/>
    <w:rsid w:val="00475362"/>
    <w:rsid w:val="0048080E"/>
    <w:rsid w:val="00480ACB"/>
    <w:rsid w:val="00483571"/>
    <w:rsid w:val="004838F0"/>
    <w:rsid w:val="00487F32"/>
    <w:rsid w:val="004A34EE"/>
    <w:rsid w:val="004A683A"/>
    <w:rsid w:val="004B537C"/>
    <w:rsid w:val="004B70C4"/>
    <w:rsid w:val="004C0AC3"/>
    <w:rsid w:val="004C1C64"/>
    <w:rsid w:val="004C2268"/>
    <w:rsid w:val="004C3B46"/>
    <w:rsid w:val="004D3638"/>
    <w:rsid w:val="004D414F"/>
    <w:rsid w:val="004D561C"/>
    <w:rsid w:val="004E1F27"/>
    <w:rsid w:val="004E3642"/>
    <w:rsid w:val="004F0B43"/>
    <w:rsid w:val="004F12EC"/>
    <w:rsid w:val="004F6082"/>
    <w:rsid w:val="005008CD"/>
    <w:rsid w:val="00501AEB"/>
    <w:rsid w:val="00503331"/>
    <w:rsid w:val="005062A0"/>
    <w:rsid w:val="00511260"/>
    <w:rsid w:val="005119D3"/>
    <w:rsid w:val="00514E21"/>
    <w:rsid w:val="00515866"/>
    <w:rsid w:val="00517B2C"/>
    <w:rsid w:val="005207EC"/>
    <w:rsid w:val="00521676"/>
    <w:rsid w:val="0052395A"/>
    <w:rsid w:val="00525642"/>
    <w:rsid w:val="00526A42"/>
    <w:rsid w:val="00530E1E"/>
    <w:rsid w:val="005318F5"/>
    <w:rsid w:val="00537D26"/>
    <w:rsid w:val="005407FE"/>
    <w:rsid w:val="00543DC9"/>
    <w:rsid w:val="005511B8"/>
    <w:rsid w:val="0055615E"/>
    <w:rsid w:val="00560E48"/>
    <w:rsid w:val="00561823"/>
    <w:rsid w:val="0056278E"/>
    <w:rsid w:val="005659CA"/>
    <w:rsid w:val="005677D8"/>
    <w:rsid w:val="005701D5"/>
    <w:rsid w:val="00572F01"/>
    <w:rsid w:val="005770E0"/>
    <w:rsid w:val="00582EE7"/>
    <w:rsid w:val="00583FB2"/>
    <w:rsid w:val="00586705"/>
    <w:rsid w:val="005872BD"/>
    <w:rsid w:val="00593F60"/>
    <w:rsid w:val="0059429B"/>
    <w:rsid w:val="005951A1"/>
    <w:rsid w:val="005A084E"/>
    <w:rsid w:val="005A1CA1"/>
    <w:rsid w:val="005A4FF9"/>
    <w:rsid w:val="005A554A"/>
    <w:rsid w:val="005A67B5"/>
    <w:rsid w:val="005B16AC"/>
    <w:rsid w:val="005C7B8D"/>
    <w:rsid w:val="005D1937"/>
    <w:rsid w:val="005D5381"/>
    <w:rsid w:val="005E0CC9"/>
    <w:rsid w:val="005E1D92"/>
    <w:rsid w:val="005E76E1"/>
    <w:rsid w:val="005F10C4"/>
    <w:rsid w:val="005F19F1"/>
    <w:rsid w:val="005F7957"/>
    <w:rsid w:val="00600E6D"/>
    <w:rsid w:val="00611D22"/>
    <w:rsid w:val="00614E07"/>
    <w:rsid w:val="0062100A"/>
    <w:rsid w:val="00622422"/>
    <w:rsid w:val="00625357"/>
    <w:rsid w:val="00626A27"/>
    <w:rsid w:val="006307A8"/>
    <w:rsid w:val="00630B50"/>
    <w:rsid w:val="006369A3"/>
    <w:rsid w:val="00642C38"/>
    <w:rsid w:val="00643FD1"/>
    <w:rsid w:val="00644ECA"/>
    <w:rsid w:val="00647AB3"/>
    <w:rsid w:val="00647CD4"/>
    <w:rsid w:val="006509DA"/>
    <w:rsid w:val="00651135"/>
    <w:rsid w:val="00652C6F"/>
    <w:rsid w:val="006550FE"/>
    <w:rsid w:val="00655DD0"/>
    <w:rsid w:val="00660B2A"/>
    <w:rsid w:val="00660EA5"/>
    <w:rsid w:val="00664A9F"/>
    <w:rsid w:val="00665417"/>
    <w:rsid w:val="006700A4"/>
    <w:rsid w:val="00672C13"/>
    <w:rsid w:val="00672F07"/>
    <w:rsid w:val="00675C40"/>
    <w:rsid w:val="00687CFF"/>
    <w:rsid w:val="00696B2B"/>
    <w:rsid w:val="006A0D8B"/>
    <w:rsid w:val="006A46DC"/>
    <w:rsid w:val="006A7A7D"/>
    <w:rsid w:val="006B02A3"/>
    <w:rsid w:val="006B280B"/>
    <w:rsid w:val="006B36E4"/>
    <w:rsid w:val="006B540B"/>
    <w:rsid w:val="006B73F2"/>
    <w:rsid w:val="006C15AA"/>
    <w:rsid w:val="006C33A9"/>
    <w:rsid w:val="006D0FA2"/>
    <w:rsid w:val="006D149F"/>
    <w:rsid w:val="006D14FD"/>
    <w:rsid w:val="006D15EC"/>
    <w:rsid w:val="006D1B9D"/>
    <w:rsid w:val="006D45F4"/>
    <w:rsid w:val="006D5DE7"/>
    <w:rsid w:val="006E1708"/>
    <w:rsid w:val="006F1712"/>
    <w:rsid w:val="006F4B82"/>
    <w:rsid w:val="006F619F"/>
    <w:rsid w:val="006F7E1E"/>
    <w:rsid w:val="00712DAB"/>
    <w:rsid w:val="00712DFF"/>
    <w:rsid w:val="0071526D"/>
    <w:rsid w:val="0071604C"/>
    <w:rsid w:val="007248B8"/>
    <w:rsid w:val="007306A1"/>
    <w:rsid w:val="007338F1"/>
    <w:rsid w:val="00735128"/>
    <w:rsid w:val="00740963"/>
    <w:rsid w:val="007469CD"/>
    <w:rsid w:val="007509ED"/>
    <w:rsid w:val="00752BFC"/>
    <w:rsid w:val="00755A30"/>
    <w:rsid w:val="00766D94"/>
    <w:rsid w:val="00767E66"/>
    <w:rsid w:val="0077055D"/>
    <w:rsid w:val="00773612"/>
    <w:rsid w:val="00776419"/>
    <w:rsid w:val="00784CBB"/>
    <w:rsid w:val="00790FBA"/>
    <w:rsid w:val="00793192"/>
    <w:rsid w:val="0079436F"/>
    <w:rsid w:val="00796F75"/>
    <w:rsid w:val="007B3CDC"/>
    <w:rsid w:val="007C02DC"/>
    <w:rsid w:val="007C23F4"/>
    <w:rsid w:val="007C6977"/>
    <w:rsid w:val="007C7302"/>
    <w:rsid w:val="007D3AA2"/>
    <w:rsid w:val="007D5054"/>
    <w:rsid w:val="007E0D73"/>
    <w:rsid w:val="007E27BD"/>
    <w:rsid w:val="007E59CA"/>
    <w:rsid w:val="007E600C"/>
    <w:rsid w:val="007E72E2"/>
    <w:rsid w:val="007F39A5"/>
    <w:rsid w:val="007F65F5"/>
    <w:rsid w:val="007F6B38"/>
    <w:rsid w:val="00801EEA"/>
    <w:rsid w:val="008028EB"/>
    <w:rsid w:val="00803F1C"/>
    <w:rsid w:val="00806A7A"/>
    <w:rsid w:val="0081142A"/>
    <w:rsid w:val="0081262B"/>
    <w:rsid w:val="00814564"/>
    <w:rsid w:val="00814903"/>
    <w:rsid w:val="008153E5"/>
    <w:rsid w:val="00816377"/>
    <w:rsid w:val="00816738"/>
    <w:rsid w:val="00822557"/>
    <w:rsid w:val="00822C18"/>
    <w:rsid w:val="00826A33"/>
    <w:rsid w:val="008321D1"/>
    <w:rsid w:val="0083495B"/>
    <w:rsid w:val="0083563C"/>
    <w:rsid w:val="00837EDF"/>
    <w:rsid w:val="0085179A"/>
    <w:rsid w:val="00851F7D"/>
    <w:rsid w:val="00857E3D"/>
    <w:rsid w:val="00857E58"/>
    <w:rsid w:val="00864BD6"/>
    <w:rsid w:val="00864C72"/>
    <w:rsid w:val="00865F1F"/>
    <w:rsid w:val="008667F9"/>
    <w:rsid w:val="00866A16"/>
    <w:rsid w:val="008764FA"/>
    <w:rsid w:val="00880467"/>
    <w:rsid w:val="0088449B"/>
    <w:rsid w:val="0088600E"/>
    <w:rsid w:val="00891091"/>
    <w:rsid w:val="00894797"/>
    <w:rsid w:val="00895B9F"/>
    <w:rsid w:val="008A6DE6"/>
    <w:rsid w:val="008B22A1"/>
    <w:rsid w:val="008B28EE"/>
    <w:rsid w:val="008B5DEA"/>
    <w:rsid w:val="008C0899"/>
    <w:rsid w:val="008C27E6"/>
    <w:rsid w:val="008C3559"/>
    <w:rsid w:val="008C3D23"/>
    <w:rsid w:val="008C46F0"/>
    <w:rsid w:val="008E38DA"/>
    <w:rsid w:val="008E6C56"/>
    <w:rsid w:val="008F2E80"/>
    <w:rsid w:val="008F432D"/>
    <w:rsid w:val="008F64B5"/>
    <w:rsid w:val="009008D1"/>
    <w:rsid w:val="00901187"/>
    <w:rsid w:val="0090378B"/>
    <w:rsid w:val="00904B7B"/>
    <w:rsid w:val="00904CCD"/>
    <w:rsid w:val="00906757"/>
    <w:rsid w:val="00910834"/>
    <w:rsid w:val="00910A5E"/>
    <w:rsid w:val="00911B0B"/>
    <w:rsid w:val="00912DE6"/>
    <w:rsid w:val="00921778"/>
    <w:rsid w:val="00923D0E"/>
    <w:rsid w:val="00924473"/>
    <w:rsid w:val="00924974"/>
    <w:rsid w:val="00925AD3"/>
    <w:rsid w:val="00930F50"/>
    <w:rsid w:val="00931FE5"/>
    <w:rsid w:val="00934BA7"/>
    <w:rsid w:val="00936A76"/>
    <w:rsid w:val="00942BEA"/>
    <w:rsid w:val="00950F35"/>
    <w:rsid w:val="0095767C"/>
    <w:rsid w:val="00957ACE"/>
    <w:rsid w:val="00965DB2"/>
    <w:rsid w:val="009701D3"/>
    <w:rsid w:val="0097489E"/>
    <w:rsid w:val="00985CD5"/>
    <w:rsid w:val="00987EBE"/>
    <w:rsid w:val="00990782"/>
    <w:rsid w:val="0099481F"/>
    <w:rsid w:val="00997FBC"/>
    <w:rsid w:val="009A4BF6"/>
    <w:rsid w:val="009A62F0"/>
    <w:rsid w:val="009B47E9"/>
    <w:rsid w:val="009C4123"/>
    <w:rsid w:val="009C6182"/>
    <w:rsid w:val="009D391B"/>
    <w:rsid w:val="009D6DB0"/>
    <w:rsid w:val="009E1341"/>
    <w:rsid w:val="009E401F"/>
    <w:rsid w:val="009E4C4E"/>
    <w:rsid w:val="009F37FE"/>
    <w:rsid w:val="009F4751"/>
    <w:rsid w:val="009F47A1"/>
    <w:rsid w:val="00A0009D"/>
    <w:rsid w:val="00A01F4E"/>
    <w:rsid w:val="00A04BAD"/>
    <w:rsid w:val="00A0522C"/>
    <w:rsid w:val="00A068D7"/>
    <w:rsid w:val="00A12816"/>
    <w:rsid w:val="00A14F02"/>
    <w:rsid w:val="00A27EEB"/>
    <w:rsid w:val="00A3131F"/>
    <w:rsid w:val="00A37D62"/>
    <w:rsid w:val="00A46B26"/>
    <w:rsid w:val="00A517EE"/>
    <w:rsid w:val="00A758AA"/>
    <w:rsid w:val="00A76615"/>
    <w:rsid w:val="00A76820"/>
    <w:rsid w:val="00A82943"/>
    <w:rsid w:val="00A87B62"/>
    <w:rsid w:val="00A907FC"/>
    <w:rsid w:val="00A93636"/>
    <w:rsid w:val="00A95AB3"/>
    <w:rsid w:val="00AA1400"/>
    <w:rsid w:val="00AA65CA"/>
    <w:rsid w:val="00AB14ED"/>
    <w:rsid w:val="00AB3AC8"/>
    <w:rsid w:val="00AB7A32"/>
    <w:rsid w:val="00AC2615"/>
    <w:rsid w:val="00AC26F6"/>
    <w:rsid w:val="00AC4920"/>
    <w:rsid w:val="00AC77D9"/>
    <w:rsid w:val="00AD14C5"/>
    <w:rsid w:val="00AD1E24"/>
    <w:rsid w:val="00AD4809"/>
    <w:rsid w:val="00AD5B59"/>
    <w:rsid w:val="00AE3A58"/>
    <w:rsid w:val="00AF1158"/>
    <w:rsid w:val="00AF1250"/>
    <w:rsid w:val="00AF2C89"/>
    <w:rsid w:val="00AF32B2"/>
    <w:rsid w:val="00AF3D10"/>
    <w:rsid w:val="00AF4365"/>
    <w:rsid w:val="00AF5884"/>
    <w:rsid w:val="00B00504"/>
    <w:rsid w:val="00B02571"/>
    <w:rsid w:val="00B0775C"/>
    <w:rsid w:val="00B10B71"/>
    <w:rsid w:val="00B115D3"/>
    <w:rsid w:val="00B146EA"/>
    <w:rsid w:val="00B1603A"/>
    <w:rsid w:val="00B1775A"/>
    <w:rsid w:val="00B24671"/>
    <w:rsid w:val="00B26527"/>
    <w:rsid w:val="00B267B9"/>
    <w:rsid w:val="00B324D0"/>
    <w:rsid w:val="00B325B3"/>
    <w:rsid w:val="00B35029"/>
    <w:rsid w:val="00B3673E"/>
    <w:rsid w:val="00B37517"/>
    <w:rsid w:val="00B40737"/>
    <w:rsid w:val="00B4615B"/>
    <w:rsid w:val="00B5033F"/>
    <w:rsid w:val="00B51437"/>
    <w:rsid w:val="00B5241A"/>
    <w:rsid w:val="00B54196"/>
    <w:rsid w:val="00B56118"/>
    <w:rsid w:val="00B5617F"/>
    <w:rsid w:val="00B6216E"/>
    <w:rsid w:val="00B80054"/>
    <w:rsid w:val="00B81916"/>
    <w:rsid w:val="00B82956"/>
    <w:rsid w:val="00B82D7A"/>
    <w:rsid w:val="00B83C06"/>
    <w:rsid w:val="00B84B0C"/>
    <w:rsid w:val="00B85215"/>
    <w:rsid w:val="00B86C37"/>
    <w:rsid w:val="00BA0442"/>
    <w:rsid w:val="00BA2431"/>
    <w:rsid w:val="00BA3848"/>
    <w:rsid w:val="00BA78CB"/>
    <w:rsid w:val="00BB160F"/>
    <w:rsid w:val="00BB1FE7"/>
    <w:rsid w:val="00BB3C72"/>
    <w:rsid w:val="00BB6D73"/>
    <w:rsid w:val="00BB75C1"/>
    <w:rsid w:val="00BB7685"/>
    <w:rsid w:val="00BD1700"/>
    <w:rsid w:val="00BD4A44"/>
    <w:rsid w:val="00BE0910"/>
    <w:rsid w:val="00BE1BA2"/>
    <w:rsid w:val="00BF1FBE"/>
    <w:rsid w:val="00BF3751"/>
    <w:rsid w:val="00BF529B"/>
    <w:rsid w:val="00BF546C"/>
    <w:rsid w:val="00BF716D"/>
    <w:rsid w:val="00C03BBC"/>
    <w:rsid w:val="00C045CC"/>
    <w:rsid w:val="00C05AC6"/>
    <w:rsid w:val="00C069B9"/>
    <w:rsid w:val="00C11266"/>
    <w:rsid w:val="00C140B1"/>
    <w:rsid w:val="00C221B5"/>
    <w:rsid w:val="00C2556B"/>
    <w:rsid w:val="00C34F8A"/>
    <w:rsid w:val="00C359F4"/>
    <w:rsid w:val="00C36E38"/>
    <w:rsid w:val="00C36FEA"/>
    <w:rsid w:val="00C42D39"/>
    <w:rsid w:val="00C44913"/>
    <w:rsid w:val="00C50AB3"/>
    <w:rsid w:val="00C522F3"/>
    <w:rsid w:val="00C56FE1"/>
    <w:rsid w:val="00C65CCA"/>
    <w:rsid w:val="00C66B64"/>
    <w:rsid w:val="00C671FE"/>
    <w:rsid w:val="00C7103E"/>
    <w:rsid w:val="00C75DCD"/>
    <w:rsid w:val="00C76ED0"/>
    <w:rsid w:val="00C83661"/>
    <w:rsid w:val="00C86653"/>
    <w:rsid w:val="00C9428B"/>
    <w:rsid w:val="00C94439"/>
    <w:rsid w:val="00C94B8A"/>
    <w:rsid w:val="00C965E6"/>
    <w:rsid w:val="00C96BD7"/>
    <w:rsid w:val="00C96C32"/>
    <w:rsid w:val="00C97A6B"/>
    <w:rsid w:val="00CA137C"/>
    <w:rsid w:val="00CA35B9"/>
    <w:rsid w:val="00CA7D05"/>
    <w:rsid w:val="00CB0B25"/>
    <w:rsid w:val="00CB2BA9"/>
    <w:rsid w:val="00CB4690"/>
    <w:rsid w:val="00CC072A"/>
    <w:rsid w:val="00CC2C44"/>
    <w:rsid w:val="00CC6BB6"/>
    <w:rsid w:val="00CD0015"/>
    <w:rsid w:val="00CD473A"/>
    <w:rsid w:val="00CD49B3"/>
    <w:rsid w:val="00CD521E"/>
    <w:rsid w:val="00CE2882"/>
    <w:rsid w:val="00CE3CF2"/>
    <w:rsid w:val="00CE5AB0"/>
    <w:rsid w:val="00CF3374"/>
    <w:rsid w:val="00CF7E47"/>
    <w:rsid w:val="00D02522"/>
    <w:rsid w:val="00D079BA"/>
    <w:rsid w:val="00D2155A"/>
    <w:rsid w:val="00D21987"/>
    <w:rsid w:val="00D23BFD"/>
    <w:rsid w:val="00D25586"/>
    <w:rsid w:val="00D264D7"/>
    <w:rsid w:val="00D349D5"/>
    <w:rsid w:val="00D356C4"/>
    <w:rsid w:val="00D44B20"/>
    <w:rsid w:val="00D57348"/>
    <w:rsid w:val="00D57D7E"/>
    <w:rsid w:val="00D62430"/>
    <w:rsid w:val="00D65D45"/>
    <w:rsid w:val="00D66AA4"/>
    <w:rsid w:val="00D67358"/>
    <w:rsid w:val="00D743BC"/>
    <w:rsid w:val="00D87030"/>
    <w:rsid w:val="00D910E4"/>
    <w:rsid w:val="00D97BAE"/>
    <w:rsid w:val="00DA4CD7"/>
    <w:rsid w:val="00DA59E2"/>
    <w:rsid w:val="00DA7122"/>
    <w:rsid w:val="00DA7289"/>
    <w:rsid w:val="00DA7CCC"/>
    <w:rsid w:val="00DB2776"/>
    <w:rsid w:val="00DC42FD"/>
    <w:rsid w:val="00DC67E7"/>
    <w:rsid w:val="00DD21F6"/>
    <w:rsid w:val="00DE020C"/>
    <w:rsid w:val="00DE0801"/>
    <w:rsid w:val="00DE59E0"/>
    <w:rsid w:val="00DE5CE0"/>
    <w:rsid w:val="00DF15DB"/>
    <w:rsid w:val="00DF66FB"/>
    <w:rsid w:val="00DF68D0"/>
    <w:rsid w:val="00E0141C"/>
    <w:rsid w:val="00E01F44"/>
    <w:rsid w:val="00E056F3"/>
    <w:rsid w:val="00E0704B"/>
    <w:rsid w:val="00E13CC5"/>
    <w:rsid w:val="00E14ABF"/>
    <w:rsid w:val="00E24C08"/>
    <w:rsid w:val="00E279B7"/>
    <w:rsid w:val="00E323B3"/>
    <w:rsid w:val="00E53F75"/>
    <w:rsid w:val="00E54075"/>
    <w:rsid w:val="00E5604C"/>
    <w:rsid w:val="00E56B81"/>
    <w:rsid w:val="00E60584"/>
    <w:rsid w:val="00E62BF1"/>
    <w:rsid w:val="00E67CDD"/>
    <w:rsid w:val="00E724BC"/>
    <w:rsid w:val="00E76FD3"/>
    <w:rsid w:val="00E85410"/>
    <w:rsid w:val="00E85950"/>
    <w:rsid w:val="00E85AE5"/>
    <w:rsid w:val="00E86462"/>
    <w:rsid w:val="00E90954"/>
    <w:rsid w:val="00EB06F6"/>
    <w:rsid w:val="00EB1CF0"/>
    <w:rsid w:val="00EB6108"/>
    <w:rsid w:val="00EB6321"/>
    <w:rsid w:val="00EC0435"/>
    <w:rsid w:val="00EC12D4"/>
    <w:rsid w:val="00EC5880"/>
    <w:rsid w:val="00EC6098"/>
    <w:rsid w:val="00ED523A"/>
    <w:rsid w:val="00EE1470"/>
    <w:rsid w:val="00EE2712"/>
    <w:rsid w:val="00EE3270"/>
    <w:rsid w:val="00EE3B24"/>
    <w:rsid w:val="00EE46A4"/>
    <w:rsid w:val="00EE5289"/>
    <w:rsid w:val="00EE5C84"/>
    <w:rsid w:val="00EF1D9F"/>
    <w:rsid w:val="00EF4327"/>
    <w:rsid w:val="00EF47CF"/>
    <w:rsid w:val="00F0048D"/>
    <w:rsid w:val="00F01ED2"/>
    <w:rsid w:val="00F026F2"/>
    <w:rsid w:val="00F0608C"/>
    <w:rsid w:val="00F06938"/>
    <w:rsid w:val="00F071EB"/>
    <w:rsid w:val="00F07661"/>
    <w:rsid w:val="00F1023A"/>
    <w:rsid w:val="00F1120C"/>
    <w:rsid w:val="00F11FE1"/>
    <w:rsid w:val="00F137F5"/>
    <w:rsid w:val="00F14185"/>
    <w:rsid w:val="00F146C6"/>
    <w:rsid w:val="00F14F11"/>
    <w:rsid w:val="00F22B1A"/>
    <w:rsid w:val="00F30FC5"/>
    <w:rsid w:val="00F316B8"/>
    <w:rsid w:val="00F34F0D"/>
    <w:rsid w:val="00F376BF"/>
    <w:rsid w:val="00F426A6"/>
    <w:rsid w:val="00F44356"/>
    <w:rsid w:val="00F46086"/>
    <w:rsid w:val="00F4689A"/>
    <w:rsid w:val="00F51602"/>
    <w:rsid w:val="00F529C7"/>
    <w:rsid w:val="00F52C6A"/>
    <w:rsid w:val="00F5425C"/>
    <w:rsid w:val="00F548AF"/>
    <w:rsid w:val="00F55C74"/>
    <w:rsid w:val="00F71F06"/>
    <w:rsid w:val="00F7370A"/>
    <w:rsid w:val="00F7426B"/>
    <w:rsid w:val="00F77BB4"/>
    <w:rsid w:val="00F77F04"/>
    <w:rsid w:val="00F80503"/>
    <w:rsid w:val="00F82AF4"/>
    <w:rsid w:val="00F82EAE"/>
    <w:rsid w:val="00F96515"/>
    <w:rsid w:val="00FA15DB"/>
    <w:rsid w:val="00FA26AF"/>
    <w:rsid w:val="00FA618F"/>
    <w:rsid w:val="00FA6DDF"/>
    <w:rsid w:val="00FA731E"/>
    <w:rsid w:val="00FB1992"/>
    <w:rsid w:val="00FB3795"/>
    <w:rsid w:val="00FB444C"/>
    <w:rsid w:val="00FB48D9"/>
    <w:rsid w:val="00FB4971"/>
    <w:rsid w:val="00FC0D57"/>
    <w:rsid w:val="00FC1FFC"/>
    <w:rsid w:val="00FC42AD"/>
    <w:rsid w:val="00FD20B5"/>
    <w:rsid w:val="00FD3644"/>
    <w:rsid w:val="00FD5A53"/>
    <w:rsid w:val="00FE2DDB"/>
    <w:rsid w:val="00FF10E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0735F73-4EA9-4BB9-8877-A16293A4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1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1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77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paragraph" w:customStyle="1" w:styleId="Default">
    <w:name w:val="Default"/>
    <w:rsid w:val="007469CD"/>
    <w:pPr>
      <w:autoSpaceDE w:val="0"/>
      <w:autoSpaceDN w:val="0"/>
      <w:adjustRightInd w:val="0"/>
    </w:pPr>
    <w:rPr>
      <w:rFonts w:ascii="Times New Roman" w:eastAsiaTheme="minorEastAsia" w:hAnsi="Times New Roman"/>
      <w:color w:val="000000"/>
      <w:sz w:val="24"/>
      <w:szCs w:val="24"/>
      <w:lang w:val="en-US"/>
    </w:rPr>
  </w:style>
  <w:style w:type="character" w:styleId="Strong">
    <w:name w:val="Strong"/>
    <w:basedOn w:val="DefaultParagraphFont"/>
    <w:uiPriority w:val="22"/>
    <w:qFormat/>
    <w:rsid w:val="00DA4CD7"/>
    <w:rPr>
      <w:b/>
      <w:bCs/>
    </w:rPr>
  </w:style>
  <w:style w:type="character" w:customStyle="1" w:styleId="Heading1Char">
    <w:name w:val="Heading 1 Char"/>
    <w:basedOn w:val="DefaultParagraphFont"/>
    <w:link w:val="Heading1"/>
    <w:uiPriority w:val="9"/>
    <w:rsid w:val="00921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1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1778"/>
    <w:rPr>
      <w:rFonts w:asciiTheme="majorHAnsi" w:eastAsiaTheme="majorEastAsia" w:hAnsiTheme="majorHAnsi" w:cstheme="majorBidi"/>
      <w:b/>
      <w:bCs/>
      <w:color w:val="4F81BD" w:themeColor="accent1"/>
      <w:sz w:val="24"/>
      <w:szCs w:val="24"/>
    </w:rPr>
  </w:style>
  <w:style w:type="table" w:customStyle="1" w:styleId="TableGrid">
    <w:name w:val="TableGrid"/>
    <w:rsid w:val="00921778"/>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59"/>
    <w:rsid w:val="00D0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ikumi.lv/doc.php?id=26019" TargetMode="External"/><Relationship Id="rId10" Type="http://schemas.openxmlformats.org/officeDocument/2006/relationships/hyperlink" Target="http://www.rezekn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7BA3F-2DB9-4EB6-B243-18CC31ED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42128</Words>
  <Characters>24013</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66009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3</cp:revision>
  <cp:lastPrinted>2021-10-21T13:12:00Z</cp:lastPrinted>
  <dcterms:created xsi:type="dcterms:W3CDTF">2021-12-17T23:35:00Z</dcterms:created>
  <dcterms:modified xsi:type="dcterms:W3CDTF">2021-12-17T23:42:00Z</dcterms:modified>
</cp:coreProperties>
</file>