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98652F" w14:paraId="71967F04" w14:textId="77777777" w:rsidTr="00E65380">
        <w:trPr>
          <w:trHeight w:hRule="exact" w:val="2084"/>
        </w:trPr>
        <w:tc>
          <w:tcPr>
            <w:tcW w:w="2400" w:type="dxa"/>
            <w:shd w:val="clear" w:color="auto" w:fill="auto"/>
          </w:tcPr>
          <w:p w14:paraId="0F94C823" w14:textId="77777777" w:rsidR="00866545" w:rsidRPr="00880630" w:rsidRDefault="002C1223" w:rsidP="00E65380">
            <w:pPr>
              <w:widowControl w:val="0"/>
              <w:suppressLineNumbers/>
              <w:suppressAutoHyphens/>
              <w:snapToGrid w:val="0"/>
              <w:jc w:val="center"/>
              <w:rPr>
                <w:b/>
                <w:caps/>
                <w:kern w:val="1"/>
                <w:sz w:val="36"/>
                <w:szCs w:val="36"/>
                <w:lang w:val="en-US" w:eastAsia="ar-SA"/>
              </w:rPr>
            </w:pPr>
            <w:r w:rsidRPr="00880630">
              <w:rPr>
                <w:noProof/>
              </w:rPr>
              <w:drawing>
                <wp:anchor distT="0" distB="0" distL="0" distR="0" simplePos="0" relativeHeight="251658240" behindDoc="0" locked="0" layoutInCell="1" allowOverlap="1" wp14:anchorId="3D884F9E" wp14:editId="31633691">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629251"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14:paraId="59CE9744" w14:textId="77777777" w:rsidR="00866545" w:rsidRPr="002626EC" w:rsidRDefault="002C1223" w:rsidP="00E65380">
            <w:pPr>
              <w:widowControl w:val="0"/>
              <w:shd w:val="clear" w:color="auto" w:fill="FFFFFF"/>
              <w:tabs>
                <w:tab w:val="left" w:pos="720"/>
                <w:tab w:val="center" w:pos="4153"/>
                <w:tab w:val="right" w:pos="8306"/>
              </w:tabs>
              <w:suppressAutoHyphens/>
              <w:snapToGrid w:val="0"/>
              <w:spacing w:before="119" w:after="113"/>
              <w:ind w:right="19"/>
              <w:jc w:val="center"/>
              <w:rPr>
                <w:rFonts w:ascii="Verdana" w:eastAsia="Lucida Sans Unicode" w:hAnsi="Verdana" w:cs="Tahoma"/>
                <w:caps/>
                <w:sz w:val="18"/>
                <w:szCs w:val="18"/>
                <w:lang w:eastAsia="ar-SA"/>
              </w:rPr>
            </w:pPr>
            <w:r w:rsidRPr="00430D36">
              <w:rPr>
                <w:rFonts w:ascii="Verdana" w:eastAsia="Lucida Sans Unicode" w:hAnsi="Verdana" w:cs="Arial"/>
                <w:b/>
                <w:caps/>
                <w:sz w:val="36"/>
                <w:szCs w:val="36"/>
                <w:lang w:eastAsia="ar-SA"/>
              </w:rPr>
              <w:t>Rēzeknes novada DOME</w:t>
            </w:r>
            <w:r w:rsidRPr="002626EC">
              <w:rPr>
                <w:rFonts w:ascii="Verdana" w:eastAsia="Lucida Sans Unicode" w:hAnsi="Verdana" w:cs="Tahoma"/>
                <w:caps/>
                <w:sz w:val="18"/>
                <w:szCs w:val="18"/>
                <w:lang w:eastAsia="ar-SA"/>
              </w:rPr>
              <w:t xml:space="preserve"> Reģ.Nr.90009112679</w:t>
            </w:r>
          </w:p>
          <w:p w14:paraId="658E0084" w14:textId="77777777" w:rsidR="00866545" w:rsidRPr="002626EC" w:rsidRDefault="002C1223" w:rsidP="00E6538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Atbrīvošanas aleja 95A, Rēzekne, LV – 4601,</w:t>
            </w:r>
          </w:p>
          <w:p w14:paraId="13B6A89D" w14:textId="77777777" w:rsidR="00866545" w:rsidRPr="002626EC" w:rsidRDefault="002C1223" w:rsidP="00E6538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Tel. 646 22238; 646 22231, Fax. 646 25935,</w:t>
            </w:r>
          </w:p>
          <w:p w14:paraId="616F4EA6" w14:textId="77777777" w:rsidR="00866545" w:rsidRPr="002626EC" w:rsidRDefault="002C1223" w:rsidP="00E6538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color w:val="0000FF"/>
                <w:sz w:val="18"/>
                <w:szCs w:val="18"/>
                <w:lang w:eastAsia="ar-SA"/>
              </w:rPr>
            </w:pPr>
            <w:r w:rsidRPr="002626EC">
              <w:rPr>
                <w:rFonts w:ascii="Verdana" w:eastAsia="Lucida Sans Unicode" w:hAnsi="Verdana" w:cs="Tahoma"/>
                <w:sz w:val="18"/>
                <w:szCs w:val="18"/>
                <w:lang w:eastAsia="ar-SA"/>
              </w:rPr>
              <w:t xml:space="preserve">e–pasts: </w:t>
            </w:r>
            <w:hyperlink r:id="rId9" w:history="1">
              <w:r w:rsidRPr="002626EC">
                <w:rPr>
                  <w:rFonts w:ascii="Verdana" w:eastAsia="Lucida Sans Unicode" w:hAnsi="Verdana" w:cs="Tahoma"/>
                  <w:color w:val="0000FF"/>
                  <w:sz w:val="18"/>
                  <w:szCs w:val="18"/>
                  <w:u w:val="single"/>
                  <w:lang w:eastAsia="ar-SA"/>
                </w:rPr>
                <w:t>info@rezeknesnovads.lv</w:t>
              </w:r>
            </w:hyperlink>
          </w:p>
          <w:p w14:paraId="06291851" w14:textId="77777777" w:rsidR="00866545" w:rsidRPr="00880630" w:rsidRDefault="002C1223" w:rsidP="00E65380">
            <w:pPr>
              <w:widowControl w:val="0"/>
              <w:suppressLineNumbers/>
              <w:shd w:val="clear" w:color="auto" w:fill="FFFFFF"/>
              <w:suppressAutoHyphens/>
              <w:spacing w:before="120"/>
              <w:ind w:right="19"/>
              <w:jc w:val="center"/>
              <w:rPr>
                <w:rFonts w:eastAsia="Lucida Sans Unicode"/>
                <w:kern w:val="1"/>
                <w:lang w:eastAsia="ar-SA"/>
              </w:rPr>
            </w:pPr>
            <w:r w:rsidRPr="00430D36">
              <w:rPr>
                <w:rFonts w:ascii="Verdana" w:eastAsia="Lucida Sans Unicode" w:hAnsi="Verdana" w:cs="Tahoma"/>
                <w:sz w:val="18"/>
                <w:szCs w:val="18"/>
                <w:lang w:eastAsia="ar-SA"/>
              </w:rPr>
              <w:t xml:space="preserve">Informācija internetā: </w:t>
            </w:r>
            <w:hyperlink r:id="rId10" w:history="1">
              <w:r w:rsidRPr="00430D36">
                <w:rPr>
                  <w:rFonts w:ascii="Verdana" w:eastAsia="Lucida Sans Unicode" w:hAnsi="Verdana" w:cs="Tahoma"/>
                  <w:color w:val="0000FF"/>
                  <w:sz w:val="18"/>
                  <w:szCs w:val="18"/>
                  <w:u w:val="single"/>
                  <w:lang w:eastAsia="ar-SA"/>
                </w:rPr>
                <w:t>http://www.rezeknesnovads.lv</w:t>
              </w:r>
            </w:hyperlink>
          </w:p>
        </w:tc>
      </w:tr>
    </w:tbl>
    <w:p w14:paraId="3593A102" w14:textId="77777777" w:rsidR="00866545" w:rsidRPr="00880630" w:rsidRDefault="002C1223" w:rsidP="00866545">
      <w:pPr>
        <w:widowControl w:val="0"/>
        <w:shd w:val="clear" w:color="auto" w:fill="FFFFFF"/>
        <w:suppressAutoHyphens/>
        <w:ind w:left="6480"/>
        <w:jc w:val="right"/>
        <w:rPr>
          <w:rFonts w:eastAsia="Calibri"/>
          <w:b/>
          <w:bCs/>
          <w:kern w:val="1"/>
          <w:szCs w:val="25"/>
          <w:lang w:eastAsia="ar-SA"/>
        </w:rPr>
      </w:pPr>
      <w:r w:rsidRPr="00430D36">
        <w:rPr>
          <w:rFonts w:ascii="Calibri" w:hAnsi="Calibri"/>
          <w:noProof/>
        </w:rPr>
        <mc:AlternateContent>
          <mc:Choice Requires="wps">
            <w:drawing>
              <wp:anchor distT="0" distB="0" distL="114300" distR="114300" simplePos="0" relativeHeight="251659264" behindDoc="0" locked="0" layoutInCell="1" allowOverlap="1" wp14:anchorId="46312E2B" wp14:editId="67C50B20">
                <wp:simplePos x="0" y="0"/>
                <wp:positionH relativeFrom="column">
                  <wp:posOffset>88265</wp:posOffset>
                </wp:positionH>
                <wp:positionV relativeFrom="paragraph">
                  <wp:posOffset>40640</wp:posOffset>
                </wp:positionV>
                <wp:extent cx="6017559" cy="33618"/>
                <wp:effectExtent l="0" t="0" r="21590" b="241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559" cy="33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5" style="mso-height-percent:0;mso-height-relative:page;mso-width-percent:0;mso-width-relative:page;mso-wrap-distance-bottom:-0pt;mso-wrap-distance-left:9pt;mso-wrap-distance-right:9pt;mso-wrap-distance-top:-0pt;mso-wrap-style:square;position:absolute;visibility:visible;z-index:251660288" from="6.95pt,3.2pt" to="480.75pt,5.85pt"/>
            </w:pict>
          </mc:Fallback>
        </mc:AlternateContent>
      </w:r>
    </w:p>
    <w:p w14:paraId="7B949A92" w14:textId="77777777" w:rsidR="00866545" w:rsidRPr="006D58F6" w:rsidRDefault="002C1223" w:rsidP="00866545">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APSTIPRINĀT</w:t>
      </w:r>
      <w:r>
        <w:rPr>
          <w:rFonts w:ascii="Times New Roman" w:eastAsia="Times New Roman" w:hAnsi="Times New Roman" w:cs="Times New Roman"/>
          <w:szCs w:val="29"/>
          <w:lang w:eastAsia="lv-LV"/>
        </w:rPr>
        <w:t>S</w:t>
      </w:r>
    </w:p>
    <w:p w14:paraId="0EFAD2DF" w14:textId="77777777" w:rsidR="00866545" w:rsidRPr="006D58F6" w:rsidRDefault="002C1223" w:rsidP="00866545">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 xml:space="preserve">Rēzeknes novada domes </w:t>
      </w:r>
    </w:p>
    <w:p w14:paraId="477863FE" w14:textId="77777777" w:rsidR="00866545" w:rsidRPr="006D58F6" w:rsidRDefault="002C1223" w:rsidP="00866545">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202</w:t>
      </w:r>
      <w:r w:rsidR="00B21CCC">
        <w:rPr>
          <w:rFonts w:ascii="Times New Roman" w:eastAsia="Times New Roman" w:hAnsi="Times New Roman" w:cs="Times New Roman"/>
          <w:szCs w:val="29"/>
          <w:lang w:eastAsia="lv-LV"/>
        </w:rPr>
        <w:t>2</w:t>
      </w:r>
      <w:r w:rsidRPr="006D58F6">
        <w:rPr>
          <w:rFonts w:ascii="Times New Roman" w:eastAsia="Times New Roman" w:hAnsi="Times New Roman" w:cs="Times New Roman"/>
          <w:szCs w:val="29"/>
          <w:lang w:eastAsia="lv-LV"/>
        </w:rPr>
        <w:t xml:space="preserve">.gada  </w:t>
      </w:r>
      <w:r w:rsidR="00B21CCC">
        <w:rPr>
          <w:rFonts w:ascii="Times New Roman" w:eastAsia="Times New Roman" w:hAnsi="Times New Roman" w:cs="Times New Roman"/>
          <w:szCs w:val="29"/>
          <w:lang w:eastAsia="lv-LV"/>
        </w:rPr>
        <w:t>21.aprīļa</w:t>
      </w:r>
      <w:r w:rsidRPr="006D58F6">
        <w:rPr>
          <w:rFonts w:ascii="Times New Roman" w:eastAsia="Times New Roman" w:hAnsi="Times New Roman" w:cs="Times New Roman"/>
          <w:szCs w:val="29"/>
          <w:lang w:eastAsia="lv-LV"/>
        </w:rPr>
        <w:t xml:space="preserve"> sēdē</w:t>
      </w:r>
    </w:p>
    <w:p w14:paraId="70A0DCD7" w14:textId="77777777" w:rsidR="00866545" w:rsidRDefault="002C1223" w:rsidP="00866545">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 xml:space="preserve">  (protokols Nr.</w:t>
      </w:r>
      <w:r w:rsidR="000C6E1B">
        <w:rPr>
          <w:rFonts w:ascii="Times New Roman" w:eastAsia="Times New Roman" w:hAnsi="Times New Roman" w:cs="Times New Roman"/>
          <w:szCs w:val="29"/>
          <w:lang w:eastAsia="lv-LV"/>
        </w:rPr>
        <w:t>12</w:t>
      </w:r>
      <w:r w:rsidRPr="006D58F6">
        <w:rPr>
          <w:rFonts w:ascii="Times New Roman" w:eastAsia="Times New Roman" w:hAnsi="Times New Roman" w:cs="Times New Roman"/>
          <w:szCs w:val="29"/>
          <w:lang w:eastAsia="lv-LV"/>
        </w:rPr>
        <w:t xml:space="preserve">, </w:t>
      </w:r>
      <w:r w:rsidR="000C6E1B">
        <w:rPr>
          <w:rFonts w:ascii="Times New Roman" w:eastAsia="Times New Roman" w:hAnsi="Times New Roman" w:cs="Times New Roman"/>
          <w:szCs w:val="29"/>
          <w:lang w:eastAsia="lv-LV"/>
        </w:rPr>
        <w:t>27.</w:t>
      </w:r>
      <w:r w:rsidRPr="006D58F6">
        <w:rPr>
          <w:rFonts w:ascii="Times New Roman" w:eastAsia="Times New Roman" w:hAnsi="Times New Roman" w:cs="Times New Roman"/>
          <w:szCs w:val="29"/>
          <w:lang w:eastAsia="lv-LV"/>
        </w:rPr>
        <w:t>§)</w:t>
      </w:r>
    </w:p>
    <w:p w14:paraId="66450E94" w14:textId="77777777" w:rsidR="00866545" w:rsidRDefault="00866545" w:rsidP="00263B8F">
      <w:pPr>
        <w:jc w:val="center"/>
        <w:rPr>
          <w:rFonts w:ascii="Times New Roman" w:eastAsia="Times New Roman" w:hAnsi="Times New Roman" w:cs="Times New Roman"/>
          <w:b/>
          <w:sz w:val="24"/>
          <w:szCs w:val="24"/>
          <w:lang w:eastAsia="ru-RU"/>
        </w:rPr>
      </w:pPr>
    </w:p>
    <w:p w14:paraId="024D21F4" w14:textId="77777777" w:rsidR="00866545" w:rsidRPr="00263B8F" w:rsidRDefault="002C1223" w:rsidP="00263B8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N</w:t>
      </w:r>
      <w:r w:rsidRPr="00866545">
        <w:rPr>
          <w:rFonts w:ascii="Times New Roman" w:eastAsia="Times New Roman" w:hAnsi="Times New Roman" w:cs="Times New Roman"/>
          <w:b/>
          <w:sz w:val="24"/>
          <w:szCs w:val="24"/>
          <w:lang w:eastAsia="ru-RU"/>
        </w:rPr>
        <w:t>ekustamā īpašuma “Aptieka”, Nautrēnu pagastā, Rēzeknes novadā, telpu nom</w:t>
      </w:r>
      <w:r>
        <w:rPr>
          <w:rFonts w:ascii="Times New Roman" w:eastAsia="Times New Roman" w:hAnsi="Times New Roman" w:cs="Times New Roman"/>
          <w:b/>
          <w:sz w:val="24"/>
          <w:szCs w:val="24"/>
          <w:lang w:eastAsia="ru-RU"/>
        </w:rPr>
        <w:t>as</w:t>
      </w:r>
      <w:r w:rsidRPr="00866545">
        <w:rPr>
          <w:rFonts w:ascii="Times New Roman" w:eastAsia="Times New Roman" w:hAnsi="Times New Roman" w:cs="Times New Roman"/>
          <w:b/>
          <w:sz w:val="24"/>
          <w:szCs w:val="24"/>
          <w:lang w:eastAsia="ru-RU"/>
        </w:rPr>
        <w:t xml:space="preserve"> izsoles noteikumi aptiekas pakalpojumu sniegšanai</w:t>
      </w:r>
    </w:p>
    <w:p w14:paraId="641C4D7A" w14:textId="77777777" w:rsidR="00263B8F" w:rsidRPr="00263B8F" w:rsidRDefault="00263B8F" w:rsidP="00263B8F">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CD5383C" w14:textId="77777777" w:rsidR="00263B8F" w:rsidRPr="00263B8F" w:rsidRDefault="002C1223"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Vispārīgā informācija</w:t>
      </w:r>
    </w:p>
    <w:p w14:paraId="0ADB2A65" w14:textId="77777777" w:rsidR="00263B8F" w:rsidRPr="00313E5E" w:rsidRDefault="002C1223"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313E5E">
        <w:rPr>
          <w:rFonts w:ascii="Times New Roman" w:eastAsia="Times New Roman" w:hAnsi="Times New Roman" w:cs="Times New Roman"/>
          <w:sz w:val="24"/>
          <w:szCs w:val="24"/>
          <w:lang w:eastAsia="lv-LV"/>
        </w:rPr>
        <w:t xml:space="preserve">Mutiskās izsoles noteikumi (turpmāk - Noteikumi) ir sagatavoti saskaņā ar Ministru kabineta 2018.gada 20.februāra noteikumiem Nr.97 „Publiskas personas mantas iznomāšanas noteikumi" nekustamā īpašuma </w:t>
      </w:r>
      <w:r w:rsidR="00313E5E" w:rsidRPr="00313E5E">
        <w:rPr>
          <w:rFonts w:ascii="Times New Roman" w:hAnsi="Times New Roman" w:cs="Times New Roman"/>
          <w:sz w:val="24"/>
          <w:szCs w:val="24"/>
        </w:rPr>
        <w:t xml:space="preserve">“Aptieka”, adrese: “Zālītes”, </w:t>
      </w:r>
      <w:proofErr w:type="spellStart"/>
      <w:r w:rsidR="00313E5E" w:rsidRPr="00313E5E">
        <w:rPr>
          <w:rFonts w:ascii="Times New Roman" w:hAnsi="Times New Roman" w:cs="Times New Roman"/>
          <w:sz w:val="24"/>
          <w:szCs w:val="24"/>
        </w:rPr>
        <w:t>Rogovka</w:t>
      </w:r>
      <w:proofErr w:type="spellEnd"/>
      <w:r w:rsidR="00313E5E" w:rsidRPr="00313E5E">
        <w:rPr>
          <w:rFonts w:ascii="Times New Roman" w:hAnsi="Times New Roman" w:cs="Times New Roman"/>
          <w:sz w:val="24"/>
          <w:szCs w:val="24"/>
        </w:rPr>
        <w:t>, Nautrēnu pagasts, Rēzeknes novads</w:t>
      </w:r>
      <w:r w:rsidRPr="00313E5E">
        <w:rPr>
          <w:rFonts w:ascii="Times New Roman" w:hAnsi="Times New Roman" w:cs="Times New Roman"/>
          <w:sz w:val="24"/>
          <w:szCs w:val="24"/>
        </w:rPr>
        <w:t xml:space="preserve">, ēkas ar kadastra apzīmējumu 6876 006 0358 001 daļu </w:t>
      </w:r>
      <w:r w:rsidR="003D6D56" w:rsidRPr="00313E5E">
        <w:rPr>
          <w:rFonts w:ascii="Times New Roman" w:hAnsi="Times New Roman" w:cs="Times New Roman"/>
          <w:sz w:val="24"/>
          <w:szCs w:val="24"/>
        </w:rPr>
        <w:t>40,08</w:t>
      </w:r>
      <w:r w:rsidRPr="00313E5E">
        <w:rPr>
          <w:rFonts w:ascii="Times New Roman" w:hAnsi="Times New Roman" w:cs="Times New Roman"/>
          <w:sz w:val="24"/>
          <w:szCs w:val="24"/>
        </w:rPr>
        <w:t xml:space="preserve"> m</w:t>
      </w:r>
      <w:r w:rsidRPr="00313E5E">
        <w:rPr>
          <w:rFonts w:ascii="Times New Roman" w:hAnsi="Times New Roman" w:cs="Times New Roman"/>
          <w:sz w:val="24"/>
          <w:szCs w:val="24"/>
          <w:vertAlign w:val="superscript"/>
        </w:rPr>
        <w:t>2</w:t>
      </w:r>
      <w:r w:rsidRPr="00313E5E">
        <w:rPr>
          <w:rFonts w:ascii="Times New Roman" w:hAnsi="Times New Roman" w:cs="Times New Roman"/>
          <w:sz w:val="24"/>
          <w:szCs w:val="24"/>
        </w:rPr>
        <w:t xml:space="preserve"> kopplatībā</w:t>
      </w:r>
      <w:r w:rsidRPr="00313E5E">
        <w:rPr>
          <w:rFonts w:ascii="Times New Roman" w:eastAsia="Times New Roman" w:hAnsi="Times New Roman" w:cs="Times New Roman"/>
          <w:sz w:val="24"/>
          <w:szCs w:val="24"/>
          <w:lang w:eastAsia="lv-LV"/>
        </w:rPr>
        <w:t xml:space="preserve"> nomas tiesību izsolei aptiekas pakalpojuma sniegšanai (turpmāk </w:t>
      </w:r>
      <w:r w:rsidR="00313E5E" w:rsidRPr="00313E5E">
        <w:rPr>
          <w:rFonts w:ascii="Times New Roman" w:eastAsia="Times New Roman" w:hAnsi="Times New Roman" w:cs="Times New Roman"/>
          <w:sz w:val="24"/>
          <w:szCs w:val="24"/>
          <w:lang w:eastAsia="lv-LV"/>
        </w:rPr>
        <w:t>–</w:t>
      </w:r>
      <w:r w:rsidRPr="00313E5E">
        <w:rPr>
          <w:rFonts w:ascii="Times New Roman" w:eastAsia="Times New Roman" w:hAnsi="Times New Roman" w:cs="Times New Roman"/>
          <w:sz w:val="24"/>
          <w:szCs w:val="24"/>
          <w:lang w:eastAsia="lv-LV"/>
        </w:rPr>
        <w:t xml:space="preserve"> </w:t>
      </w:r>
      <w:r w:rsidR="00313E5E" w:rsidRPr="00313E5E">
        <w:rPr>
          <w:rFonts w:ascii="Times New Roman" w:eastAsia="Times New Roman" w:hAnsi="Times New Roman" w:cs="Times New Roman"/>
          <w:sz w:val="24"/>
          <w:szCs w:val="24"/>
          <w:lang w:eastAsia="lv-LV"/>
        </w:rPr>
        <w:t>Izsoles objekts</w:t>
      </w:r>
      <w:r w:rsidRPr="00313E5E">
        <w:rPr>
          <w:rFonts w:ascii="Times New Roman" w:eastAsia="Times New Roman" w:hAnsi="Times New Roman" w:cs="Times New Roman"/>
          <w:sz w:val="24"/>
          <w:szCs w:val="24"/>
          <w:lang w:eastAsia="lv-LV"/>
        </w:rPr>
        <w:t xml:space="preserve">). </w:t>
      </w:r>
    </w:p>
    <w:p w14:paraId="14F61AF1" w14:textId="77777777" w:rsidR="00263B8F" w:rsidRPr="00263B8F" w:rsidRDefault="002C1223" w:rsidP="00263B8F">
      <w:pPr>
        <w:numPr>
          <w:ilvl w:val="1"/>
          <w:numId w:val="12"/>
        </w:numPr>
        <w:spacing w:after="0" w:line="240" w:lineRule="auto"/>
        <w:ind w:left="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objekta iznomātājs – Rēzeknes novada pašvaldība. </w:t>
      </w:r>
    </w:p>
    <w:p w14:paraId="40745682" w14:textId="77777777" w:rsidR="00263B8F" w:rsidRPr="00263B8F" w:rsidRDefault="002C1223"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organizētājs</w:t>
      </w:r>
      <w:r w:rsidR="00313E5E">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Rēzeknes novada</w:t>
      </w:r>
      <w:r w:rsidR="00313E5E">
        <w:rPr>
          <w:rFonts w:ascii="Times New Roman" w:eastAsia="Times New Roman" w:hAnsi="Times New Roman" w:cs="Times New Roman"/>
          <w:sz w:val="24"/>
          <w:szCs w:val="24"/>
          <w:lang w:eastAsia="lv-LV"/>
        </w:rPr>
        <w:t xml:space="preserve"> pašvaldības</w:t>
      </w:r>
      <w:r w:rsidRPr="00263B8F">
        <w:rPr>
          <w:rFonts w:ascii="Times New Roman" w:eastAsia="Times New Roman" w:hAnsi="Times New Roman" w:cs="Times New Roman"/>
          <w:sz w:val="24"/>
          <w:szCs w:val="24"/>
          <w:lang w:eastAsia="lv-LV"/>
        </w:rPr>
        <w:t xml:space="preserve"> iestādes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w:t>
      </w:r>
      <w:r w:rsidR="00313E5E">
        <w:rPr>
          <w:rFonts w:ascii="Times New Roman" w:eastAsia="Times New Roman" w:hAnsi="Times New Roman" w:cs="Times New Roman"/>
          <w:sz w:val="24"/>
          <w:szCs w:val="24"/>
          <w:lang w:eastAsia="lv-LV"/>
        </w:rPr>
        <w:t>apvienības pārvalde</w:t>
      </w:r>
      <w:r w:rsidRPr="00263B8F">
        <w:rPr>
          <w:rFonts w:ascii="Times New Roman" w:eastAsia="Times New Roman" w:hAnsi="Times New Roman" w:cs="Times New Roman"/>
          <w:sz w:val="24"/>
          <w:szCs w:val="24"/>
          <w:lang w:eastAsia="lv-LV"/>
        </w:rPr>
        <w:t>” struktūrvienība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 nodokļu maksātāja reģistrācijas Nr.409000</w:t>
      </w:r>
      <w:r>
        <w:rPr>
          <w:rFonts w:ascii="Times New Roman" w:eastAsia="Times New Roman" w:hAnsi="Times New Roman" w:cs="Times New Roman"/>
          <w:sz w:val="24"/>
          <w:szCs w:val="24"/>
          <w:lang w:eastAsia="lv-LV"/>
        </w:rPr>
        <w:t>27430</w:t>
      </w:r>
      <w:r w:rsidRPr="00263B8F">
        <w:rPr>
          <w:rFonts w:ascii="Times New Roman" w:eastAsia="Times New Roman" w:hAnsi="Times New Roman" w:cs="Times New Roman"/>
          <w:sz w:val="24"/>
          <w:szCs w:val="24"/>
          <w:lang w:eastAsia="lv-LV"/>
        </w:rPr>
        <w:t xml:space="preserve">, adrese: </w:t>
      </w:r>
      <w:r>
        <w:rPr>
          <w:rFonts w:ascii="Times New Roman" w:eastAsia="Times New Roman" w:hAnsi="Times New Roman" w:cs="Times New Roman"/>
          <w:sz w:val="24"/>
          <w:szCs w:val="24"/>
          <w:lang w:eastAsia="lv-LV"/>
        </w:rPr>
        <w:t>”Pagastm</w:t>
      </w:r>
      <w:r>
        <w:rPr>
          <w:rFonts w:ascii="Times New Roman" w:eastAsia="Times New Roman" w:hAnsi="Times New Roman" w:cs="Times New Roman"/>
          <w:sz w:val="24"/>
          <w:szCs w:val="24"/>
          <w:lang w:eastAsia="lv-LV"/>
        </w:rPr>
        <w:t>āja”</w:t>
      </w:r>
      <w:r w:rsidRPr="00263B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Rogovka</w:t>
      </w:r>
      <w:proofErr w:type="spellEnd"/>
      <w:r>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pagasts, Rēzeknes novads, tālr. 646</w:t>
      </w:r>
      <w:r>
        <w:rPr>
          <w:rFonts w:ascii="Times New Roman" w:eastAsia="Times New Roman" w:hAnsi="Times New Roman" w:cs="Times New Roman"/>
          <w:sz w:val="24"/>
          <w:szCs w:val="24"/>
          <w:lang w:eastAsia="lv-LV"/>
        </w:rPr>
        <w:t>28805</w:t>
      </w:r>
      <w:r w:rsidRPr="00263B8F">
        <w:rPr>
          <w:rFonts w:ascii="Times New Roman" w:eastAsia="Times New Roman" w:hAnsi="Times New Roman" w:cs="Times New Roman"/>
          <w:sz w:val="24"/>
          <w:szCs w:val="24"/>
          <w:lang w:eastAsia="lv-LV"/>
        </w:rPr>
        <w:t xml:space="preserve">, e-pasta adrese: </w:t>
      </w:r>
      <w:r>
        <w:rPr>
          <w:rFonts w:ascii="Times New Roman" w:eastAsia="Times New Roman" w:hAnsi="Times New Roman" w:cs="Times New Roman"/>
          <w:sz w:val="24"/>
          <w:szCs w:val="24"/>
          <w:u w:val="single"/>
          <w:lang w:eastAsia="lv-LV"/>
        </w:rPr>
        <w:t>nautrenu.pag@e-apollo.lv</w:t>
      </w:r>
      <w:r w:rsidRPr="00263B8F">
        <w:rPr>
          <w:rFonts w:ascii="Times New Roman" w:eastAsia="Times New Roman" w:hAnsi="Times New Roman" w:cs="Times New Roman"/>
          <w:sz w:val="24"/>
          <w:szCs w:val="24"/>
          <w:lang w:eastAsia="lv-LV"/>
        </w:rPr>
        <w:t>; „Swedbank” AS, Konta Nr.LV</w:t>
      </w:r>
      <w:r w:rsidR="00C6569A">
        <w:rPr>
          <w:rFonts w:ascii="Times New Roman" w:eastAsia="Times New Roman" w:hAnsi="Times New Roman" w:cs="Times New Roman"/>
          <w:sz w:val="24"/>
          <w:szCs w:val="24"/>
          <w:lang w:eastAsia="lv-LV"/>
        </w:rPr>
        <w:t>44</w:t>
      </w:r>
      <w:r w:rsidRPr="00263B8F">
        <w:rPr>
          <w:rFonts w:ascii="Times New Roman" w:eastAsia="Times New Roman" w:hAnsi="Times New Roman" w:cs="Times New Roman"/>
          <w:sz w:val="24"/>
          <w:szCs w:val="24"/>
          <w:lang w:eastAsia="lv-LV"/>
        </w:rPr>
        <w:t>HABA05510460</w:t>
      </w:r>
      <w:r w:rsidR="00C6569A">
        <w:rPr>
          <w:rFonts w:ascii="Times New Roman" w:eastAsia="Times New Roman" w:hAnsi="Times New Roman" w:cs="Times New Roman"/>
          <w:sz w:val="24"/>
          <w:szCs w:val="24"/>
          <w:lang w:eastAsia="lv-LV"/>
        </w:rPr>
        <w:t>48229</w:t>
      </w:r>
      <w:r w:rsidRPr="00263B8F">
        <w:rPr>
          <w:rFonts w:ascii="Times New Roman" w:eastAsia="Times New Roman" w:hAnsi="Times New Roman" w:cs="Times New Roman"/>
          <w:sz w:val="24"/>
          <w:szCs w:val="24"/>
          <w:lang w:eastAsia="lv-LV"/>
        </w:rPr>
        <w:t>, kods: HABALV22.</w:t>
      </w:r>
    </w:p>
    <w:p w14:paraId="4A279397" w14:textId="77777777" w:rsidR="00263B8F" w:rsidRPr="00263B8F" w:rsidRDefault="002C1223"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Izsoli organizē Rēzeknes novada </w:t>
      </w:r>
      <w:r w:rsidR="00313E5E">
        <w:rPr>
          <w:rFonts w:ascii="Times New Roman" w:eastAsia="Times New Roman" w:hAnsi="Times New Roman" w:cs="Times New Roman"/>
          <w:sz w:val="24"/>
          <w:szCs w:val="24"/>
          <w:lang w:eastAsia="lv-LV"/>
        </w:rPr>
        <w:t>domes</w:t>
      </w:r>
      <w:r w:rsidRPr="00263B8F">
        <w:rPr>
          <w:rFonts w:ascii="Times New Roman" w:eastAsia="Times New Roman" w:hAnsi="Times New Roman" w:cs="Times New Roman"/>
          <w:sz w:val="24"/>
          <w:szCs w:val="24"/>
          <w:lang w:eastAsia="lv-LV"/>
        </w:rPr>
        <w:t xml:space="preserve"> apstiprinātā</w:t>
      </w:r>
      <w:r w:rsidR="00313E5E">
        <w:rPr>
          <w:rFonts w:ascii="Times New Roman" w:eastAsia="Times New Roman" w:hAnsi="Times New Roman" w:cs="Times New Roman"/>
          <w:sz w:val="24"/>
          <w:szCs w:val="24"/>
          <w:lang w:eastAsia="lv-LV"/>
        </w:rPr>
        <w:t xml:space="preserve"> pastāvīgā</w:t>
      </w:r>
      <w:r w:rsidRPr="00263B8F">
        <w:rPr>
          <w:rFonts w:ascii="Times New Roman" w:eastAsia="Times New Roman" w:hAnsi="Times New Roman" w:cs="Times New Roman"/>
          <w:sz w:val="24"/>
          <w:szCs w:val="24"/>
          <w:lang w:eastAsia="lv-LV"/>
        </w:rPr>
        <w:t xml:space="preserve"> izsoles komisija (turpmāk – Komisija).</w:t>
      </w:r>
    </w:p>
    <w:p w14:paraId="6B55E3F1" w14:textId="77777777" w:rsidR="00263B8F" w:rsidRPr="00263B8F" w:rsidRDefault="002C1223"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Kontaktpersona: komisijas priekšsēdētājs, </w:t>
      </w:r>
      <w:r w:rsidR="00C6569A">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pārvaldes vadītāj</w:t>
      </w:r>
      <w:r w:rsidR="00C6569A">
        <w:rPr>
          <w:rFonts w:ascii="Times New Roman" w:eastAsia="Times New Roman" w:hAnsi="Times New Roman" w:cs="Times New Roman"/>
          <w:sz w:val="24"/>
          <w:szCs w:val="24"/>
          <w:lang w:eastAsia="lv-LV"/>
        </w:rPr>
        <w:t>a</w:t>
      </w:r>
      <w:r w:rsidRPr="00263B8F">
        <w:rPr>
          <w:rFonts w:ascii="Times New Roman" w:eastAsia="Times New Roman" w:hAnsi="Times New Roman" w:cs="Times New Roman"/>
          <w:sz w:val="24"/>
          <w:szCs w:val="24"/>
          <w:lang w:eastAsia="lv-LV"/>
        </w:rPr>
        <w:t xml:space="preserve"> </w:t>
      </w:r>
      <w:r w:rsidR="00C6569A">
        <w:rPr>
          <w:rFonts w:ascii="Times New Roman" w:eastAsia="Times New Roman" w:hAnsi="Times New Roman" w:cs="Times New Roman"/>
          <w:sz w:val="24"/>
          <w:szCs w:val="24"/>
          <w:lang w:eastAsia="lv-LV"/>
        </w:rPr>
        <w:t>Līvija Plavinska</w:t>
      </w:r>
      <w:r w:rsidRPr="00263B8F">
        <w:rPr>
          <w:rFonts w:ascii="Times New Roman" w:eastAsia="Times New Roman" w:hAnsi="Times New Roman" w:cs="Times New Roman"/>
          <w:sz w:val="24"/>
          <w:szCs w:val="24"/>
          <w:lang w:eastAsia="lv-LV"/>
        </w:rPr>
        <w:t>, tālr.646</w:t>
      </w:r>
      <w:r w:rsidR="00C6569A">
        <w:rPr>
          <w:rFonts w:ascii="Times New Roman" w:eastAsia="Times New Roman" w:hAnsi="Times New Roman" w:cs="Times New Roman"/>
          <w:sz w:val="24"/>
          <w:szCs w:val="24"/>
          <w:lang w:eastAsia="lv-LV"/>
        </w:rPr>
        <w:t>28805</w:t>
      </w:r>
      <w:r w:rsidRPr="00263B8F">
        <w:rPr>
          <w:rFonts w:ascii="Times New Roman" w:eastAsia="Times New Roman" w:hAnsi="Times New Roman" w:cs="Times New Roman"/>
          <w:sz w:val="24"/>
          <w:szCs w:val="24"/>
          <w:lang w:eastAsia="lv-LV"/>
        </w:rPr>
        <w:t>; mob. tālr.</w:t>
      </w:r>
      <w:r w:rsidR="006A1D85">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29</w:t>
      </w:r>
      <w:r w:rsidR="00C6569A">
        <w:rPr>
          <w:rFonts w:ascii="Times New Roman" w:eastAsia="Times New Roman" w:hAnsi="Times New Roman" w:cs="Times New Roman"/>
          <w:sz w:val="24"/>
          <w:szCs w:val="24"/>
          <w:lang w:eastAsia="lv-LV"/>
        </w:rPr>
        <w:t>468107</w:t>
      </w:r>
      <w:r w:rsidRPr="00263B8F">
        <w:rPr>
          <w:rFonts w:ascii="Times New Roman" w:eastAsia="Times New Roman" w:hAnsi="Times New Roman" w:cs="Times New Roman"/>
          <w:sz w:val="24"/>
          <w:szCs w:val="24"/>
          <w:lang w:eastAsia="lv-LV"/>
        </w:rPr>
        <w:t xml:space="preserve">, e-pasts: </w:t>
      </w:r>
      <w:r w:rsidR="00C6569A">
        <w:rPr>
          <w:rFonts w:ascii="Times New Roman" w:eastAsia="Times New Roman" w:hAnsi="Times New Roman" w:cs="Times New Roman"/>
          <w:sz w:val="24"/>
          <w:szCs w:val="24"/>
          <w:lang w:eastAsia="lv-LV"/>
        </w:rPr>
        <w:t>livija.plavinska@nautreni.lv</w:t>
      </w:r>
      <w:r w:rsidRPr="00263B8F">
        <w:rPr>
          <w:rFonts w:ascii="Times New Roman" w:eastAsia="Times New Roman" w:hAnsi="Times New Roman" w:cs="Times New Roman"/>
          <w:sz w:val="24"/>
          <w:szCs w:val="24"/>
          <w:lang w:eastAsia="lv-LV"/>
        </w:rPr>
        <w:t>.</w:t>
      </w:r>
    </w:p>
    <w:p w14:paraId="59167774" w14:textId="77777777" w:rsidR="00263B8F" w:rsidRPr="00263B8F" w:rsidRDefault="002C1223"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mērķis:</w:t>
      </w:r>
    </w:p>
    <w:p w14:paraId="4DF1945A" w14:textId="77777777" w:rsidR="00263B8F" w:rsidRPr="00263B8F" w:rsidRDefault="002C1223"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iegūt augstāko nomas maksu, i</w:t>
      </w:r>
      <w:r w:rsidRPr="00263B8F">
        <w:rPr>
          <w:rFonts w:ascii="Times New Roman" w:eastAsia="Times New Roman" w:hAnsi="Times New Roman" w:cs="Times New Roman"/>
          <w:sz w:val="24"/>
          <w:szCs w:val="24"/>
          <w:lang w:eastAsia="lv-LV"/>
        </w:rPr>
        <w:t xml:space="preserve">znomājot pašvaldības īpašumu </w:t>
      </w:r>
      <w:r w:rsidR="00C6569A">
        <w:rPr>
          <w:rFonts w:ascii="Times New Roman" w:eastAsia="Times New Roman" w:hAnsi="Times New Roman" w:cs="Times New Roman"/>
          <w:sz w:val="24"/>
          <w:szCs w:val="24"/>
          <w:lang w:eastAsia="lv-LV"/>
        </w:rPr>
        <w:t>aptiekas</w:t>
      </w:r>
      <w:r w:rsidRPr="00263B8F">
        <w:rPr>
          <w:rFonts w:ascii="Times New Roman" w:eastAsia="Times New Roman" w:hAnsi="Times New Roman" w:cs="Times New Roman"/>
          <w:sz w:val="24"/>
          <w:szCs w:val="24"/>
          <w:lang w:eastAsia="lv-LV"/>
        </w:rPr>
        <w:t xml:space="preserve"> pakalpojuma sniegšanai;</w:t>
      </w:r>
    </w:p>
    <w:p w14:paraId="47D51A29" w14:textId="77777777" w:rsidR="00263B8F" w:rsidRPr="00263B8F" w:rsidRDefault="002C1223"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panākt racionālu pašvaldības mantas izmantošanu.</w:t>
      </w:r>
    </w:p>
    <w:p w14:paraId="55596C16" w14:textId="77777777" w:rsidR="00263B8F" w:rsidRPr="00263B8F" w:rsidRDefault="002C1223"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nodrošināt brīvu konkurenci starp pakalpojuma sniedzējiem, kā arī vienlīdzīgu un taisnīgu attieksmi pret viņiem. </w:t>
      </w:r>
    </w:p>
    <w:p w14:paraId="629475FC" w14:textId="77777777" w:rsidR="00263B8F" w:rsidRPr="00263B8F" w:rsidRDefault="00263B8F" w:rsidP="00263B8F">
      <w:pPr>
        <w:spacing w:after="0" w:line="240" w:lineRule="auto"/>
        <w:ind w:left="360"/>
        <w:jc w:val="both"/>
        <w:rPr>
          <w:rFonts w:ascii="Times New Roman" w:eastAsia="Times New Roman" w:hAnsi="Times New Roman" w:cs="Times New Roman"/>
          <w:sz w:val="24"/>
          <w:szCs w:val="24"/>
          <w:lang w:eastAsia="lv-LV"/>
        </w:rPr>
      </w:pPr>
    </w:p>
    <w:p w14:paraId="747F3742" w14:textId="77777777" w:rsidR="00263B8F" w:rsidRPr="00263B8F" w:rsidRDefault="002C1223"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sākumcena un nomas līg</w:t>
      </w:r>
      <w:r w:rsidRPr="00263B8F">
        <w:rPr>
          <w:rFonts w:ascii="Times New Roman" w:eastAsia="Times New Roman" w:hAnsi="Times New Roman" w:cs="Times New Roman"/>
          <w:b/>
          <w:sz w:val="24"/>
          <w:szCs w:val="24"/>
          <w:lang w:eastAsia="lv-LV"/>
        </w:rPr>
        <w:t>uma termiņš</w:t>
      </w:r>
    </w:p>
    <w:p w14:paraId="4F77E2B3"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veids – mutiska izsole ar augšupejošu soli (pirmā):</w:t>
      </w:r>
    </w:p>
    <w:p w14:paraId="4540D374" w14:textId="77777777" w:rsidR="00263B8F" w:rsidRPr="00263B8F" w:rsidRDefault="002C1223"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Nosacītā nomas maksa par 1m</w:t>
      </w:r>
      <w:r w:rsidRPr="00263B8F">
        <w:rPr>
          <w:rFonts w:ascii="Times New Roman" w:eastAsia="Times New Roman" w:hAnsi="Times New Roman" w:cs="Times New Roman"/>
          <w:sz w:val="24"/>
          <w:szCs w:val="24"/>
          <w:vertAlign w:val="superscript"/>
          <w:lang w:eastAsia="lv-LV"/>
        </w:rPr>
        <w:t>2</w:t>
      </w:r>
      <w:r w:rsidRPr="00263B8F">
        <w:rPr>
          <w:rFonts w:ascii="Times New Roman" w:eastAsia="Times New Roman" w:hAnsi="Times New Roman" w:cs="Times New Roman"/>
          <w:sz w:val="24"/>
          <w:szCs w:val="24"/>
          <w:lang w:eastAsia="lv-LV"/>
        </w:rPr>
        <w:t xml:space="preserve"> ir </w:t>
      </w:r>
      <w:r w:rsidR="00E8167A">
        <w:rPr>
          <w:rFonts w:ascii="Times New Roman" w:eastAsia="Times New Roman" w:hAnsi="Times New Roman" w:cs="Times New Roman"/>
          <w:sz w:val="24"/>
          <w:szCs w:val="24"/>
          <w:lang w:eastAsia="lv-LV"/>
        </w:rPr>
        <w:t>1,47</w:t>
      </w:r>
      <w:r w:rsidRPr="00263B8F">
        <w:rPr>
          <w:rFonts w:ascii="Times New Roman" w:eastAsia="Times New Roman" w:hAnsi="Times New Roman" w:cs="Times New Roman"/>
          <w:sz w:val="24"/>
          <w:szCs w:val="24"/>
          <w:lang w:eastAsia="lv-LV"/>
        </w:rPr>
        <w:t xml:space="preserve"> EUR bez PVN mēnesī;</w:t>
      </w:r>
    </w:p>
    <w:p w14:paraId="62FCEE97" w14:textId="77777777" w:rsidR="00263B8F" w:rsidRPr="00263B8F" w:rsidRDefault="002C1223"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solis – 0,10 EUR.</w:t>
      </w:r>
    </w:p>
    <w:p w14:paraId="1C5A14D0" w14:textId="77777777" w:rsidR="00263B8F" w:rsidRPr="00263B8F" w:rsidRDefault="002C1223"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Papildus nomas maksai par platību, nomnieks veic elektroapgādes </w:t>
      </w:r>
      <w:r w:rsidR="00C6569A">
        <w:rPr>
          <w:rFonts w:ascii="Times New Roman" w:eastAsia="Times New Roman" w:hAnsi="Times New Roman" w:cs="Times New Roman"/>
          <w:sz w:val="24"/>
          <w:szCs w:val="24"/>
          <w:lang w:eastAsia="lv-LV"/>
        </w:rPr>
        <w:t xml:space="preserve"> un ūdens </w:t>
      </w:r>
      <w:r w:rsidRPr="00263B8F">
        <w:rPr>
          <w:rFonts w:ascii="Times New Roman" w:eastAsia="Times New Roman" w:hAnsi="Times New Roman" w:cs="Times New Roman"/>
          <w:sz w:val="24"/>
          <w:szCs w:val="24"/>
          <w:lang w:eastAsia="lv-LV"/>
        </w:rPr>
        <w:t>maksājumus pēc skaitītāja rādītājiem attiecīgajā mēnesī.</w:t>
      </w:r>
    </w:p>
    <w:p w14:paraId="46DD3000" w14:textId="77777777" w:rsidR="00263B8F" w:rsidRPr="00263B8F" w:rsidRDefault="002C1223"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lastRenderedPageBreak/>
        <w:t>Nomas līguma darbības laiks: nomas līgums ar izsoles uzvarētāju tiks slēgs uz 5 (pieciem) gadiem.</w:t>
      </w:r>
    </w:p>
    <w:p w14:paraId="2E8751EF" w14:textId="77777777" w:rsidR="00263B8F" w:rsidRDefault="002C1223"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Nomas tiesību ieguvējam, ja</w:t>
      </w:r>
      <w:r w:rsidRPr="00263B8F">
        <w:rPr>
          <w:rFonts w:ascii="Times New Roman" w:eastAsia="Times New Roman" w:hAnsi="Times New Roman" w:cs="Times New Roman"/>
          <w:sz w:val="24"/>
          <w:szCs w:val="24"/>
          <w:lang w:eastAsia="lv-LV"/>
        </w:rPr>
        <w:t xml:space="preserve"> tas vēlas pārtraukt Līgumu, par to jābrīdina Iznomātāju ne vēlāk kā 3 (trīs) mēnešus iepriekš.</w:t>
      </w:r>
    </w:p>
    <w:p w14:paraId="185F00D0" w14:textId="77777777" w:rsidR="00C6569A" w:rsidRPr="00263B8F" w:rsidRDefault="00C6569A" w:rsidP="00C6569A">
      <w:pPr>
        <w:spacing w:after="0" w:line="240" w:lineRule="auto"/>
        <w:ind w:left="993"/>
        <w:contextualSpacing/>
        <w:jc w:val="both"/>
        <w:rPr>
          <w:rFonts w:ascii="Times New Roman" w:eastAsia="Times New Roman" w:hAnsi="Times New Roman" w:cs="Times New Roman"/>
          <w:sz w:val="24"/>
          <w:szCs w:val="24"/>
          <w:lang w:eastAsia="lv-LV"/>
        </w:rPr>
      </w:pPr>
    </w:p>
    <w:p w14:paraId="0FAEEDE1" w14:textId="77777777" w:rsidR="00263B8F" w:rsidRPr="00263B8F" w:rsidRDefault="00263B8F" w:rsidP="00263B8F">
      <w:pPr>
        <w:spacing w:after="0" w:line="240" w:lineRule="auto"/>
        <w:ind w:left="1080"/>
        <w:rPr>
          <w:rFonts w:ascii="Times New Roman" w:eastAsia="Times New Roman" w:hAnsi="Times New Roman" w:cs="Times New Roman"/>
          <w:b/>
          <w:sz w:val="24"/>
          <w:szCs w:val="24"/>
          <w:lang w:eastAsia="lv-LV"/>
        </w:rPr>
      </w:pPr>
    </w:p>
    <w:p w14:paraId="44E87AB3" w14:textId="77777777" w:rsidR="00263B8F" w:rsidRPr="00263B8F" w:rsidRDefault="002C1223"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izziņošana un kārtības saņemšana</w:t>
      </w:r>
    </w:p>
    <w:p w14:paraId="25B7F414"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Paziņojumu par izsoli izziņo, publicējot paziņojumu Rēzeknes novada pašvaldības  mājaslapā </w:t>
      </w:r>
      <w:hyperlink r:id="rId11" w:history="1">
        <w:r w:rsidRPr="00263B8F">
          <w:rPr>
            <w:rFonts w:ascii="Times New Roman" w:eastAsia="Times New Roman" w:hAnsi="Times New Roman" w:cs="Times New Roman"/>
            <w:color w:val="0000FF"/>
            <w:sz w:val="24"/>
            <w:szCs w:val="24"/>
            <w:u w:val="single"/>
            <w:lang w:eastAsia="lv-LV"/>
          </w:rPr>
          <w:t>www.rezeknesnovads.lv</w:t>
        </w:r>
      </w:hyperlink>
      <w:r w:rsidRPr="00263B8F">
        <w:rPr>
          <w:rFonts w:ascii="Times New Roman" w:eastAsia="Times New Roman" w:hAnsi="Times New Roman" w:cs="Times New Roman"/>
          <w:sz w:val="24"/>
          <w:szCs w:val="24"/>
          <w:lang w:eastAsia="lv-LV"/>
        </w:rPr>
        <w:t xml:space="preserve"> un vietējos ziņojuma nesējos. </w:t>
      </w:r>
    </w:p>
    <w:p w14:paraId="1D1B6EF2"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Iznomātājs līdz pieteikumu iesniegšanas termiņa beigām var veikt grozījumus izsoles norises kārtībā. Komisija šo informāciju sagatavo un ievieto pašvaldības interneta mājas lapā </w:t>
      </w:r>
      <w:hyperlink r:id="rId12" w:history="1">
        <w:r w:rsidRPr="00263B8F">
          <w:rPr>
            <w:rFonts w:ascii="Times New Roman" w:eastAsia="Times New Roman" w:hAnsi="Times New Roman" w:cs="Times New Roman"/>
            <w:color w:val="0000FF"/>
            <w:sz w:val="24"/>
            <w:szCs w:val="24"/>
            <w:u w:val="single"/>
            <w:lang w:eastAsia="lv-LV"/>
          </w:rPr>
          <w:t>www.rezeknesnovads.lv</w:t>
        </w:r>
      </w:hyperlink>
      <w:r w:rsidRPr="00263B8F">
        <w:rPr>
          <w:rFonts w:ascii="Times New Roman" w:eastAsia="Times New Roman" w:hAnsi="Times New Roman" w:cs="Times New Roman"/>
          <w:sz w:val="24"/>
          <w:szCs w:val="24"/>
          <w:lang w:eastAsia="lv-LV"/>
        </w:rPr>
        <w:t>.</w:t>
      </w:r>
    </w:p>
    <w:p w14:paraId="407BFEEC"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tiek iz</w:t>
      </w:r>
      <w:r w:rsidRPr="00263B8F">
        <w:rPr>
          <w:rFonts w:ascii="Times New Roman" w:eastAsia="Times New Roman" w:hAnsi="Times New Roman" w:cs="Times New Roman"/>
          <w:sz w:val="24"/>
          <w:szCs w:val="24"/>
          <w:lang w:eastAsia="lv-LV"/>
        </w:rPr>
        <w:t xml:space="preserve">darīti būtiski grozījumi izsoles noteikumos, Komisija </w:t>
      </w:r>
      <w:proofErr w:type="spellStart"/>
      <w:r w:rsidRPr="00263B8F">
        <w:rPr>
          <w:rFonts w:ascii="Times New Roman" w:eastAsia="Times New Roman" w:hAnsi="Times New Roman" w:cs="Times New Roman"/>
          <w:sz w:val="24"/>
          <w:szCs w:val="24"/>
          <w:lang w:eastAsia="lv-LV"/>
        </w:rPr>
        <w:t>rakstveidā</w:t>
      </w:r>
      <w:proofErr w:type="spellEnd"/>
      <w:r w:rsidRPr="00263B8F">
        <w:rPr>
          <w:rFonts w:ascii="Times New Roman" w:eastAsia="Times New Roman" w:hAnsi="Times New Roman" w:cs="Times New Roman"/>
          <w:sz w:val="24"/>
          <w:szCs w:val="24"/>
          <w:lang w:eastAsia="lv-LV"/>
        </w:rPr>
        <w:t xml:space="preserve"> par to paziņo pretendentiem, kuri jau pieteikušies izsolei.</w:t>
      </w:r>
    </w:p>
    <w:p w14:paraId="6FEF88BC" w14:textId="77777777" w:rsidR="00263B8F" w:rsidRPr="00263B8F" w:rsidRDefault="00263B8F" w:rsidP="00C6569A">
      <w:pPr>
        <w:spacing w:after="0" w:line="240" w:lineRule="auto"/>
        <w:rPr>
          <w:rFonts w:ascii="Times New Roman" w:eastAsia="Times New Roman" w:hAnsi="Times New Roman" w:cs="Times New Roman"/>
          <w:b/>
          <w:sz w:val="24"/>
          <w:szCs w:val="24"/>
          <w:lang w:eastAsia="lv-LV"/>
        </w:rPr>
      </w:pPr>
    </w:p>
    <w:p w14:paraId="535D8ECE" w14:textId="77777777" w:rsidR="00263B8F" w:rsidRPr="00263B8F" w:rsidRDefault="002C1223"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Iepazīšanās ar iznomājamām telpām</w:t>
      </w:r>
    </w:p>
    <w:p w14:paraId="473C4E13" w14:textId="77777777" w:rsidR="00263B8F" w:rsidRPr="00263B8F" w:rsidRDefault="002C1223" w:rsidP="00263B8F">
      <w:pPr>
        <w:numPr>
          <w:ilvl w:val="1"/>
          <w:numId w:val="12"/>
        </w:numPr>
        <w:spacing w:after="0" w:line="240" w:lineRule="auto"/>
        <w:ind w:left="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Ieinteresētajiem pretendentiem ir tiesības iepazīties klātienē ar iznomājamām telpām </w:t>
      </w:r>
      <w:r w:rsidR="00114B3B">
        <w:rPr>
          <w:rFonts w:ascii="Times New Roman" w:eastAsia="Times New Roman" w:hAnsi="Times New Roman" w:cs="Times New Roman"/>
          <w:sz w:val="24"/>
          <w:szCs w:val="24"/>
          <w:lang w:eastAsia="lv-LV"/>
        </w:rPr>
        <w:t xml:space="preserve">adresē: </w:t>
      </w:r>
      <w:r w:rsidR="00C6569A" w:rsidRPr="00C6569A">
        <w:rPr>
          <w:rFonts w:ascii="Times New Roman" w:hAnsi="Times New Roman" w:cs="Times New Roman"/>
          <w:sz w:val="24"/>
          <w:szCs w:val="24"/>
        </w:rPr>
        <w:t xml:space="preserve">“Zālītes”, </w:t>
      </w:r>
      <w:proofErr w:type="spellStart"/>
      <w:r w:rsidR="00C6569A" w:rsidRPr="00C6569A">
        <w:rPr>
          <w:rFonts w:ascii="Times New Roman" w:hAnsi="Times New Roman" w:cs="Times New Roman"/>
          <w:sz w:val="24"/>
          <w:szCs w:val="24"/>
        </w:rPr>
        <w:t>Rogovkā</w:t>
      </w:r>
      <w:proofErr w:type="spellEnd"/>
      <w:r w:rsidR="00C6569A" w:rsidRPr="00C6569A">
        <w:rPr>
          <w:rFonts w:ascii="Times New Roman" w:hAnsi="Times New Roman" w:cs="Times New Roman"/>
          <w:sz w:val="24"/>
          <w:szCs w:val="24"/>
        </w:rPr>
        <w:t>, Nautrēnu pagastā,</w:t>
      </w:r>
      <w:r w:rsidR="00C6569A" w:rsidRPr="00352608">
        <w:t xml:space="preserve"> </w:t>
      </w:r>
      <w:r w:rsidR="00C6569A" w:rsidRPr="00C6569A">
        <w:rPr>
          <w:rFonts w:ascii="Times New Roman" w:hAnsi="Times New Roman" w:cs="Times New Roman"/>
          <w:sz w:val="24"/>
          <w:szCs w:val="24"/>
        </w:rPr>
        <w:t>Rēzeknes novadā</w:t>
      </w:r>
      <w:r w:rsidR="00C6569A">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 xml:space="preserve"> iepriekš sazinoties ar norādīto kontaktpersonu un vienojoties par apskates laiku un norisi. </w:t>
      </w:r>
    </w:p>
    <w:p w14:paraId="6F8C158D" w14:textId="77777777" w:rsidR="00263B8F" w:rsidRPr="00263B8F" w:rsidRDefault="00263B8F" w:rsidP="00263B8F">
      <w:pPr>
        <w:spacing w:after="0" w:line="240" w:lineRule="auto"/>
        <w:rPr>
          <w:rFonts w:ascii="Times New Roman" w:eastAsia="Times New Roman" w:hAnsi="Times New Roman" w:cs="Times New Roman"/>
          <w:sz w:val="24"/>
          <w:szCs w:val="24"/>
          <w:lang w:eastAsia="lv-LV"/>
        </w:rPr>
      </w:pPr>
    </w:p>
    <w:p w14:paraId="6C23BC94" w14:textId="77777777" w:rsidR="00263B8F" w:rsidRPr="00263B8F" w:rsidRDefault="002C1223" w:rsidP="00263B8F">
      <w:pPr>
        <w:numPr>
          <w:ilvl w:val="0"/>
          <w:numId w:val="12"/>
        </w:numPr>
        <w:spacing w:after="0" w:line="240" w:lineRule="auto"/>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b/>
          <w:sz w:val="24"/>
          <w:szCs w:val="24"/>
          <w:lang w:eastAsia="lv-LV"/>
        </w:rPr>
        <w:t>Pretendentiem izvirzāmās prasības</w:t>
      </w:r>
    </w:p>
    <w:p w14:paraId="32066B6F"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Par izsoles pretendentu var kļūt juridiskā vai fiziskā persona, kura saskaņā ar spēkā esošajiem normatīvajiem aktiem un šiem noteikumiem ir tiesīga piedalīties izsolē un iegūt nomas tiesības. Persona uzskatāma par izsoles dalībnieku ar brīdi, kad Iznomātāj</w:t>
      </w:r>
      <w:r w:rsidRPr="00263B8F">
        <w:rPr>
          <w:rFonts w:ascii="Times New Roman" w:eastAsia="Times New Roman" w:hAnsi="Times New Roman" w:cs="Times New Roman"/>
          <w:sz w:val="24"/>
          <w:szCs w:val="24"/>
          <w:lang w:eastAsia="lv-LV"/>
        </w:rPr>
        <w:t xml:space="preserve">s ir saņēmis pretendenta pieteikumu, konstatējis, ka pretendents atbilst prasībām un to ir reģistrējis. </w:t>
      </w:r>
    </w:p>
    <w:p w14:paraId="3B5449EE"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Pretendentam jāatbilst šādiem kritērijiem: </w:t>
      </w:r>
    </w:p>
    <w:p w14:paraId="2BA509AD" w14:textId="77777777" w:rsidR="00263B8F" w:rsidRPr="00263B8F" w:rsidRDefault="002C1223"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Ir reģistrējis savu darbību normatīvos aktos noteiktā kārtībā;</w:t>
      </w:r>
    </w:p>
    <w:p w14:paraId="7570FFFF" w14:textId="77777777" w:rsidR="00263B8F" w:rsidRPr="00263B8F" w:rsidRDefault="002C1223"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Nav nodokļu parādu Latvijā un nav nekustamā </w:t>
      </w:r>
      <w:r w:rsidRPr="00263B8F">
        <w:rPr>
          <w:rFonts w:ascii="Times New Roman" w:eastAsia="Times New Roman" w:hAnsi="Times New Roman" w:cs="Times New Roman"/>
          <w:sz w:val="24"/>
          <w:szCs w:val="24"/>
          <w:lang w:eastAsia="lv-LV"/>
        </w:rPr>
        <w:t>īpašuma nodokļa parādu par Rēzeknes novada administratīvajā teritorijā piederošajiem vai iznomājamajiem nekustamajiem īpašumiem, kā nav cita veida neizpildītu saistību attiecībā pret Rēzeknes novada pašvaldību.</w:t>
      </w:r>
    </w:p>
    <w:p w14:paraId="0B19C4CA"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769F2344" w14:textId="77777777" w:rsidR="00263B8F" w:rsidRPr="00263B8F" w:rsidRDefault="002C1223"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Pretendenti un iesniedzamie </w:t>
      </w:r>
      <w:r w:rsidRPr="00263B8F">
        <w:rPr>
          <w:rFonts w:ascii="Times New Roman" w:eastAsia="Times New Roman" w:hAnsi="Times New Roman" w:cs="Times New Roman"/>
          <w:b/>
          <w:sz w:val="24"/>
          <w:szCs w:val="24"/>
          <w:lang w:eastAsia="lv-LV"/>
        </w:rPr>
        <w:t>dokumenti</w:t>
      </w:r>
    </w:p>
    <w:p w14:paraId="5218D626"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Dalībai izsolē var pieteikties šādi pretendenti, iesniedzot šādus dokumentus:</w:t>
      </w:r>
    </w:p>
    <w:p w14:paraId="1DDC3FC1" w14:textId="77777777" w:rsidR="00263B8F" w:rsidRPr="00263B8F" w:rsidRDefault="002C1223" w:rsidP="00263B8F">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Fiziskā persona vai personu grupa:</w:t>
      </w:r>
    </w:p>
    <w:p w14:paraId="2586A1B0" w14:textId="77777777" w:rsidR="00263B8F" w:rsidRPr="00263B8F" w:rsidRDefault="002C1223" w:rsidP="00263B8F">
      <w:pPr>
        <w:widowControl w:val="0"/>
        <w:numPr>
          <w:ilvl w:val="3"/>
          <w:numId w:val="12"/>
        </w:numPr>
        <w:spacing w:after="0" w:line="240" w:lineRule="auto"/>
        <w:ind w:left="1985" w:hanging="862"/>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izs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9"/>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8"/>
          <w:w w:val="105"/>
          <w:sz w:val="24"/>
          <w:szCs w:val="24"/>
        </w:rPr>
        <w:t xml:space="preserve"> 2.</w:t>
      </w:r>
      <w:r w:rsidRPr="00263B8F">
        <w:rPr>
          <w:rFonts w:ascii="Times New Roman" w:eastAsia="Arial" w:hAnsi="Times New Roman" w:cs="Times New Roman"/>
          <w:spacing w:val="-3"/>
          <w:w w:val="105"/>
          <w:sz w:val="24"/>
          <w:szCs w:val="24"/>
        </w:rPr>
        <w:t>pielikums)</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spacing w:val="-4"/>
          <w:w w:val="105"/>
          <w:sz w:val="24"/>
          <w:szCs w:val="24"/>
        </w:rPr>
        <w:t>no</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w w:val="105"/>
          <w:sz w:val="24"/>
          <w:szCs w:val="24"/>
        </w:rPr>
        <w:t>ot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onas</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ārd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1"/>
          <w:w w:val="105"/>
          <w:sz w:val="24"/>
          <w:szCs w:val="24"/>
        </w:rPr>
        <w:t>zv</w:t>
      </w:r>
      <w:r w:rsidRPr="00263B8F">
        <w:rPr>
          <w:rFonts w:ascii="Times New Roman" w:eastAsia="Arial" w:hAnsi="Times New Roman" w:cs="Times New Roman"/>
          <w:w w:val="105"/>
          <w:sz w:val="24"/>
          <w:szCs w:val="24"/>
        </w:rPr>
        <w:t>ārd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onas</w:t>
      </w:r>
      <w:r w:rsidRPr="00263B8F">
        <w:rPr>
          <w:rFonts w:ascii="Times New Roman" w:eastAsia="Arial" w:hAnsi="Times New Roman" w:cs="Times New Roman"/>
          <w:spacing w:val="36"/>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l</w:t>
      </w:r>
      <w:r w:rsidRPr="00263B8F">
        <w:rPr>
          <w:rFonts w:ascii="Times New Roman" w:eastAsia="Arial" w:hAnsi="Times New Roman" w:cs="Times New Roman"/>
          <w:w w:val="105"/>
          <w:sz w:val="24"/>
          <w:szCs w:val="24"/>
        </w:rPr>
        <w:t>ar</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ās</w:t>
      </w:r>
      <w:r w:rsidRPr="00263B8F">
        <w:rPr>
          <w:rFonts w:ascii="Times New Roman" w:eastAsia="Arial" w:hAnsi="Times New Roman" w:cs="Times New Roman"/>
          <w:spacing w:val="38"/>
          <w:w w:val="105"/>
          <w:sz w:val="24"/>
          <w:szCs w:val="24"/>
        </w:rPr>
        <w:t xml:space="preserve"> </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svi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w w:val="105"/>
          <w:sz w:val="24"/>
          <w:szCs w:val="24"/>
        </w:rPr>
        <w:t>re</w:t>
      </w:r>
      <w:r w:rsidRPr="00263B8F">
        <w:rPr>
          <w:rFonts w:ascii="Times New Roman" w:eastAsia="Arial" w:hAnsi="Times New Roman" w:cs="Times New Roman"/>
          <w:spacing w:val="-1"/>
          <w:w w:val="105"/>
          <w:sz w:val="24"/>
          <w:szCs w:val="24"/>
        </w:rPr>
        <w:t>si</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spacing w:val="-4"/>
          <w:w w:val="105"/>
          <w:sz w:val="24"/>
          <w:szCs w:val="24"/>
        </w:rPr>
        <w:t>oficiālo elektronisko adresi, ja ir aktivizēts tās konts vai e</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tron</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w w:val="105"/>
          <w:sz w:val="24"/>
          <w:szCs w:val="24"/>
        </w:rPr>
        <w:t>pa</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w w:val="105"/>
          <w:sz w:val="24"/>
          <w:szCs w:val="24"/>
        </w:rPr>
        <w:t>ad</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38"/>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ruņa</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spacing w:val="-4"/>
          <w:w w:val="105"/>
          <w:sz w:val="24"/>
          <w:szCs w:val="24"/>
        </w:rPr>
        <w:t>nu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ru; nomas objektu, t.sk. tā atrašanās vietu, kadastra numuru un platību;</w:t>
      </w:r>
      <w:r w:rsidRPr="00263B8F">
        <w:rPr>
          <w:rFonts w:ascii="Arial" w:eastAsia="Arial" w:hAnsi="Arial" w:cs="Times New Roman"/>
          <w:sz w:val="24"/>
          <w:szCs w:val="24"/>
        </w:rPr>
        <w:t xml:space="preserve"> </w:t>
      </w:r>
      <w:r w:rsidRPr="00263B8F">
        <w:rPr>
          <w:rFonts w:ascii="Times New Roman" w:eastAsia="Arial" w:hAnsi="Times New Roman" w:cs="Times New Roman"/>
          <w:w w:val="105"/>
          <w:sz w:val="24"/>
          <w:szCs w:val="24"/>
        </w:rPr>
        <w:t xml:space="preserve">nomas laikā plānotās darbības Objektā, t.sk. vai un kāda veida </w:t>
      </w:r>
      <w:r w:rsidRPr="00263B8F">
        <w:rPr>
          <w:rFonts w:ascii="Times New Roman" w:eastAsia="Arial" w:hAnsi="Times New Roman" w:cs="Times New Roman"/>
          <w:w w:val="105"/>
          <w:sz w:val="24"/>
          <w:szCs w:val="24"/>
        </w:rPr>
        <w:t>saimniecisko darbību ir plānots veikt;</w:t>
      </w:r>
    </w:p>
    <w:p w14:paraId="38F596DC" w14:textId="77777777" w:rsidR="00263B8F" w:rsidRPr="00263B8F" w:rsidRDefault="002C1223" w:rsidP="00263B8F">
      <w:pPr>
        <w:widowControl w:val="0"/>
        <w:numPr>
          <w:ilvl w:val="3"/>
          <w:numId w:val="12"/>
        </w:numPr>
        <w:spacing w:after="0" w:line="240" w:lineRule="auto"/>
        <w:ind w:left="1985" w:right="-2" w:hanging="862"/>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piekrišanu, ka iznomātājs kā kredīt</w:t>
      </w:r>
      <w:r w:rsidR="006A1D85">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informācijas lietotājs ir tiesīgs pieprasīt un saņemt kredīt</w:t>
      </w:r>
      <w:r w:rsidR="006A1D85">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 xml:space="preserve">informāciju, tai skaitā ziņas par nomas tiesību pretendenta kavētajiem maksājumiem un tā kredītreitingu, no </w:t>
      </w:r>
      <w:r w:rsidRPr="00263B8F">
        <w:rPr>
          <w:rFonts w:ascii="Times New Roman" w:eastAsia="Arial" w:hAnsi="Times New Roman" w:cs="Times New Roman"/>
          <w:sz w:val="24"/>
          <w:szCs w:val="24"/>
        </w:rPr>
        <w:t>iznomātājam pieejamām datubāzēm</w:t>
      </w:r>
      <w:r w:rsidRPr="00263B8F">
        <w:rPr>
          <w:rFonts w:ascii="Times New Roman" w:eastAsia="Arial" w:hAnsi="Times New Roman" w:cs="Times New Roman"/>
          <w:w w:val="105"/>
          <w:sz w:val="24"/>
          <w:szCs w:val="24"/>
        </w:rPr>
        <w:t>;</w:t>
      </w:r>
    </w:p>
    <w:p w14:paraId="40A9390F" w14:textId="77777777" w:rsidR="00263B8F" w:rsidRPr="00263B8F" w:rsidRDefault="002C1223" w:rsidP="00263B8F">
      <w:pPr>
        <w:widowControl w:val="0"/>
        <w:numPr>
          <w:ilvl w:val="3"/>
          <w:numId w:val="12"/>
        </w:numPr>
        <w:spacing w:after="0" w:line="240" w:lineRule="auto"/>
        <w:ind w:left="1985" w:hanging="862"/>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apliecinājumu,</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6"/>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4"/>
          <w:w w:val="105"/>
          <w:sz w:val="24"/>
          <w:szCs w:val="24"/>
        </w:rPr>
        <w:t>n</w:t>
      </w:r>
      <w:r w:rsidRPr="00263B8F">
        <w:rPr>
          <w:rFonts w:ascii="Times New Roman" w:eastAsia="Arial" w:hAnsi="Times New Roman" w:cs="Times New Roman"/>
          <w:w w:val="105"/>
          <w:sz w:val="24"/>
          <w:szCs w:val="24"/>
        </w:rPr>
        <w:t>ai</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w w:val="105"/>
          <w:sz w:val="24"/>
          <w:szCs w:val="24"/>
        </w:rPr>
        <w:t>bu</w:t>
      </w:r>
      <w:r w:rsidRPr="00263B8F">
        <w:rPr>
          <w:rFonts w:ascii="Times New Roman" w:eastAsia="Arial" w:hAnsi="Times New Roman" w:cs="Times New Roman"/>
          <w:spacing w:val="-6"/>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ret</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spacing w:val="-3"/>
          <w:w w:val="105"/>
          <w:sz w:val="24"/>
          <w:szCs w:val="24"/>
        </w:rPr>
        <w:t xml:space="preserve">Rēzeknes novada </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1"/>
          <w:w w:val="105"/>
          <w:sz w:val="24"/>
          <w:szCs w:val="24"/>
        </w:rPr>
        <w:t>š</w:t>
      </w:r>
      <w:r w:rsidRPr="00263B8F">
        <w:rPr>
          <w:rFonts w:ascii="Times New Roman" w:eastAsia="Arial" w:hAnsi="Times New Roman" w:cs="Times New Roman"/>
          <w:spacing w:val="-4"/>
          <w:w w:val="105"/>
          <w:sz w:val="24"/>
          <w:szCs w:val="24"/>
        </w:rPr>
        <w:t>v</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dību</w:t>
      </w:r>
      <w:r w:rsidRPr="00263B8F">
        <w:rPr>
          <w:rFonts w:ascii="Times New Roman" w:eastAsia="Arial" w:hAnsi="Times New Roman" w:cs="Times New Roman"/>
          <w:spacing w:val="-4"/>
          <w:w w:val="105"/>
          <w:sz w:val="24"/>
          <w:szCs w:val="24"/>
        </w:rPr>
        <w:t xml:space="preserve"> </w:t>
      </w:r>
      <w:r w:rsidRPr="00263B8F">
        <w:rPr>
          <w:rFonts w:ascii="Times New Roman" w:eastAsia="Arial" w:hAnsi="Times New Roman" w:cs="Times New Roman"/>
          <w:w w:val="105"/>
          <w:sz w:val="24"/>
          <w:szCs w:val="24"/>
        </w:rPr>
        <w:t>un</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w w:val="105"/>
          <w:sz w:val="24"/>
          <w:szCs w:val="24"/>
        </w:rPr>
        <w:t>nodo</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ļ</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25"/>
          <w:w w:val="105"/>
          <w:sz w:val="24"/>
          <w:szCs w:val="24"/>
        </w:rPr>
        <w:t xml:space="preserve"> </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23"/>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ādu;</w:t>
      </w:r>
    </w:p>
    <w:p w14:paraId="36FEC4B3" w14:textId="77777777" w:rsidR="00263B8F" w:rsidRPr="00263B8F" w:rsidRDefault="002C1223" w:rsidP="00263B8F">
      <w:pPr>
        <w:widowControl w:val="0"/>
        <w:numPr>
          <w:ilvl w:val="3"/>
          <w:numId w:val="12"/>
        </w:numPr>
        <w:spacing w:after="0" w:line="240" w:lineRule="auto"/>
        <w:ind w:left="1985" w:hanging="862"/>
        <w:rPr>
          <w:rFonts w:ascii="Times New Roman" w:eastAsia="Arial" w:hAnsi="Times New Roman" w:cs="Times New Roman"/>
          <w:sz w:val="24"/>
          <w:szCs w:val="24"/>
          <w:lang w:val="en-US"/>
        </w:rPr>
      </w:pPr>
      <w:r w:rsidRPr="00263B8F">
        <w:rPr>
          <w:rFonts w:ascii="Times New Roman" w:eastAsia="Arial" w:hAnsi="Times New Roman" w:cs="Times New Roman"/>
          <w:w w:val="105"/>
          <w:sz w:val="24"/>
          <w:szCs w:val="24"/>
        </w:rPr>
        <w:t>ban</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vi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ī</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p>
    <w:p w14:paraId="66CCCF1B" w14:textId="77777777" w:rsidR="00263B8F" w:rsidRPr="00263B8F" w:rsidRDefault="002C1223" w:rsidP="00263B8F">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lastRenderedPageBreak/>
        <w:t xml:space="preserve">Juridiskā persona vai personālsabiedrība, iesniedz: </w:t>
      </w:r>
    </w:p>
    <w:p w14:paraId="5A3234F8" w14:textId="77777777" w:rsidR="00263B8F" w:rsidRPr="00263B8F" w:rsidRDefault="002C1223" w:rsidP="00263B8F">
      <w:pPr>
        <w:widowControl w:val="0"/>
        <w:numPr>
          <w:ilvl w:val="3"/>
          <w:numId w:val="12"/>
        </w:numPr>
        <w:spacing w:after="0" w:line="240" w:lineRule="auto"/>
        <w:ind w:left="2127"/>
        <w:jc w:val="both"/>
        <w:rPr>
          <w:rFonts w:ascii="Times New Roman" w:eastAsia="Arial" w:hAnsi="Times New Roman" w:cs="Times New Roman"/>
          <w:sz w:val="24"/>
          <w:szCs w:val="24"/>
        </w:rPr>
      </w:pPr>
      <w:bookmarkStart w:id="0" w:name="_Hlk49163661"/>
      <w:r w:rsidRPr="00263B8F">
        <w:rPr>
          <w:rFonts w:ascii="Times New Roman" w:eastAsia="Arial" w:hAnsi="Times New Roman" w:cs="Times New Roman"/>
          <w:spacing w:val="-1"/>
          <w:w w:val="105"/>
          <w:sz w:val="24"/>
          <w:szCs w:val="24"/>
        </w:rPr>
        <w:t>izs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 (</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4"/>
          <w:w w:val="105"/>
          <w:sz w:val="24"/>
          <w:szCs w:val="24"/>
        </w:rPr>
        <w:t>l</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 xml:space="preserve">a </w:t>
      </w:r>
      <w:r w:rsidRPr="00263B8F">
        <w:rPr>
          <w:rFonts w:ascii="Times New Roman" w:eastAsia="Arial" w:hAnsi="Times New Roman" w:cs="Times New Roman"/>
          <w:spacing w:val="27"/>
          <w:w w:val="105"/>
          <w:sz w:val="24"/>
          <w:szCs w:val="24"/>
        </w:rPr>
        <w:t xml:space="preserve"> 2.</w:t>
      </w:r>
      <w:r w:rsidRPr="00263B8F">
        <w:rPr>
          <w:rFonts w:ascii="Times New Roman" w:eastAsia="Arial" w:hAnsi="Times New Roman" w:cs="Times New Roman"/>
          <w:spacing w:val="1"/>
          <w:w w:val="105"/>
          <w:sz w:val="24"/>
          <w:szCs w:val="24"/>
        </w:rPr>
        <w:t>pielikums</w:t>
      </w:r>
      <w:r w:rsidRPr="00263B8F">
        <w:rPr>
          <w:rFonts w:ascii="Times New Roman" w:eastAsia="Arial" w:hAnsi="Times New Roman" w:cs="Times New Roman"/>
          <w:spacing w:val="3"/>
          <w:w w:val="105"/>
          <w:sz w:val="24"/>
          <w:szCs w:val="24"/>
        </w:rPr>
        <w:t>)</w:t>
      </w:r>
      <w:r w:rsidRPr="00263B8F">
        <w:rPr>
          <w:rFonts w:ascii="Times New Roman" w:eastAsia="Arial" w:hAnsi="Times New Roman" w:cs="Times New Roman"/>
          <w:w w:val="105"/>
          <w:sz w:val="24"/>
          <w:szCs w:val="24"/>
        </w:rPr>
        <w:t xml:space="preserve">, </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w w:val="105"/>
          <w:sz w:val="24"/>
          <w:szCs w:val="24"/>
        </w:rPr>
        <w:t xml:space="preserve">norādot </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w w:val="105"/>
          <w:sz w:val="24"/>
          <w:szCs w:val="24"/>
        </w:rPr>
        <w:t xml:space="preserve">– </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sz w:val="24"/>
          <w:szCs w:val="24"/>
        </w:rPr>
        <w:t xml:space="preserve">juridiskās  personas/personālsabiedrības nosaukumu (firmu), reģistrācijas numuru, juridisko adresi, nomas tiesību pretendenta pārstāvja  </w:t>
      </w:r>
      <w:r w:rsidRPr="00263B8F">
        <w:rPr>
          <w:rFonts w:ascii="Times New Roman" w:eastAsia="Arial" w:hAnsi="Times New Roman" w:cs="Times New Roman"/>
          <w:sz w:val="24"/>
          <w:szCs w:val="24"/>
        </w:rPr>
        <w:t>vārdu, uzvārdu, personas kodu (ja ir), oficiālo elektronisko adresi, ja ir aktivizēts tās konts vai elektroniskā pasta adresi (ja ir), tālruņa numuru; nomas objektu, t.sk. tā atrašanās vietu, kadastra numuru un platību; nomas laikā plānotās darbības</w:t>
      </w:r>
      <w:r w:rsidR="00114B3B">
        <w:rPr>
          <w:rFonts w:ascii="Times New Roman" w:eastAsia="Arial" w:hAnsi="Times New Roman" w:cs="Times New Roman"/>
          <w:sz w:val="24"/>
          <w:szCs w:val="24"/>
        </w:rPr>
        <w:t xml:space="preserve"> izsoles</w:t>
      </w:r>
      <w:r w:rsidRPr="00263B8F">
        <w:rPr>
          <w:rFonts w:ascii="Times New Roman" w:eastAsia="Arial" w:hAnsi="Times New Roman" w:cs="Times New Roman"/>
          <w:sz w:val="24"/>
          <w:szCs w:val="24"/>
        </w:rPr>
        <w:t xml:space="preserve"> Objektā, t.sk. vai un kāda veida saimniecisko darbību ir plānots veikt</w:t>
      </w:r>
      <w:r w:rsidRPr="00263B8F">
        <w:rPr>
          <w:rFonts w:ascii="Times New Roman" w:eastAsia="Arial" w:hAnsi="Times New Roman" w:cs="Times New Roman"/>
          <w:w w:val="105"/>
          <w:sz w:val="24"/>
          <w:szCs w:val="24"/>
        </w:rPr>
        <w:t>;</w:t>
      </w:r>
    </w:p>
    <w:p w14:paraId="5326F917" w14:textId="77777777" w:rsidR="00263B8F" w:rsidRPr="00263B8F" w:rsidRDefault="002C1223"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U</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ņ</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reģ</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w w:val="105"/>
          <w:sz w:val="24"/>
          <w:szCs w:val="24"/>
        </w:rPr>
        <w:t>tra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4"/>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w w:val="105"/>
          <w:sz w:val="24"/>
          <w:szCs w:val="24"/>
        </w:rPr>
        <w:t>ta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w w:val="105"/>
          <w:sz w:val="24"/>
          <w:szCs w:val="24"/>
        </w:rPr>
        <w:t>b</w:t>
      </w:r>
      <w:r w:rsidRPr="00263B8F">
        <w:rPr>
          <w:rFonts w:ascii="Times New Roman" w:eastAsia="Arial" w:hAnsi="Times New Roman" w:cs="Times New Roman"/>
          <w:spacing w:val="-6"/>
          <w:w w:val="105"/>
          <w:sz w:val="24"/>
          <w:szCs w:val="24"/>
        </w:rPr>
        <w:t>ā</w:t>
      </w:r>
      <w:r w:rsidRPr="00263B8F">
        <w:rPr>
          <w:rFonts w:ascii="Times New Roman" w:eastAsia="Arial" w:hAnsi="Times New Roman" w:cs="Times New Roman"/>
          <w:spacing w:val="2"/>
          <w:w w:val="105"/>
          <w:sz w:val="24"/>
          <w:szCs w:val="24"/>
        </w:rPr>
        <w:t>m (Komisija pārbauda UR, izmantojot Lursoft datu bāzi)</w:t>
      </w:r>
      <w:r w:rsidRPr="00263B8F">
        <w:rPr>
          <w:rFonts w:ascii="Times New Roman" w:eastAsia="Arial" w:hAnsi="Times New Roman" w:cs="Times New Roman"/>
          <w:w w:val="105"/>
          <w:sz w:val="24"/>
          <w:szCs w:val="24"/>
        </w:rPr>
        <w:t>;</w:t>
      </w:r>
    </w:p>
    <w:p w14:paraId="192ECFE2" w14:textId="77777777" w:rsidR="00263B8F" w:rsidRPr="00263B8F" w:rsidRDefault="002C1223"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1"/>
          <w:w w:val="105"/>
          <w:sz w:val="24"/>
          <w:szCs w:val="24"/>
        </w:rPr>
        <w:t>il</w:t>
      </w:r>
      <w:r w:rsidRPr="00263B8F">
        <w:rPr>
          <w:rFonts w:ascii="Times New Roman" w:eastAsia="Arial" w:hAnsi="Times New Roman" w:cs="Times New Roman"/>
          <w:w w:val="105"/>
          <w:sz w:val="24"/>
          <w:szCs w:val="24"/>
        </w:rPr>
        <w:t>n</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ara</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2"/>
          <w:w w:val="105"/>
          <w:sz w:val="24"/>
          <w:szCs w:val="24"/>
        </w:rPr>
        <w:t>v</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ur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onu</w:t>
      </w:r>
      <w:r w:rsidRPr="00263B8F">
        <w:rPr>
          <w:rFonts w:ascii="Times New Roman" w:eastAsia="Arial" w:hAnsi="Times New Roman" w:cs="Times New Roman"/>
          <w:spacing w:val="28"/>
          <w:w w:val="105"/>
          <w:sz w:val="24"/>
          <w:szCs w:val="24"/>
        </w:rPr>
        <w:t xml:space="preserve"> </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spacing w:val="-1"/>
          <w:w w:val="105"/>
          <w:sz w:val="24"/>
          <w:szCs w:val="24"/>
        </w:rPr>
        <w:t>j</w:t>
      </w:r>
      <w:r w:rsidRPr="00263B8F">
        <w:rPr>
          <w:rFonts w:ascii="Times New Roman" w:eastAsia="Arial" w:hAnsi="Times New Roman" w:cs="Times New Roman"/>
          <w:w w:val="105"/>
          <w:sz w:val="24"/>
          <w:szCs w:val="24"/>
        </w:rPr>
        <w:t>ur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sk</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onu</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spacing w:val="-4"/>
          <w:w w:val="105"/>
          <w:sz w:val="24"/>
          <w:szCs w:val="24"/>
        </w:rPr>
        <w:t>pā</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w w:val="105"/>
          <w:sz w:val="24"/>
          <w:szCs w:val="24"/>
        </w:rPr>
        <w:t>v</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rai</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1"/>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28"/>
          <w:w w:val="105"/>
          <w:sz w:val="24"/>
          <w:szCs w:val="24"/>
        </w:rPr>
        <w:t xml:space="preserve"> </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spacing w:val="-4"/>
          <w:w w:val="105"/>
          <w:sz w:val="24"/>
          <w:szCs w:val="24"/>
        </w:rPr>
        <w:t>b</w:t>
      </w:r>
      <w:r w:rsidRPr="00263B8F">
        <w:rPr>
          <w:rFonts w:ascii="Times New Roman" w:eastAsia="Arial" w:hAnsi="Times New Roman" w:cs="Times New Roman"/>
          <w:w w:val="105"/>
          <w:sz w:val="24"/>
          <w:szCs w:val="24"/>
        </w:rPr>
        <w:t>u;</w:t>
      </w:r>
    </w:p>
    <w:p w14:paraId="33E9D37D" w14:textId="77777777" w:rsidR="00263B8F" w:rsidRPr="00263B8F" w:rsidRDefault="002C1223"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piekrišanu, ka iznomātājs kā kredīt</w:t>
      </w:r>
      <w:r w:rsidR="006A1D85">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informācijas lietotājs ir tiesīgs pieprasīt un saņemt kredīt</w:t>
      </w:r>
      <w:r w:rsidR="006A1D85">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 xml:space="preserve">informāciju, tai skaitā ziņas par nomas tiesību pretendenta kavētajiem maksājumiem un tā kredītreitingu, no </w:t>
      </w:r>
      <w:r w:rsidRPr="00263B8F">
        <w:rPr>
          <w:rFonts w:ascii="Times New Roman" w:eastAsia="Arial" w:hAnsi="Times New Roman" w:cs="Times New Roman"/>
          <w:sz w:val="24"/>
          <w:szCs w:val="24"/>
        </w:rPr>
        <w:t>iznomātājam pieejamām datubāzēm;</w:t>
      </w:r>
    </w:p>
    <w:p w14:paraId="2C6339B4" w14:textId="77777777" w:rsidR="00263B8F" w:rsidRPr="00263B8F" w:rsidRDefault="002C1223"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ap</w:t>
      </w:r>
      <w:r w:rsidRPr="00263B8F">
        <w:rPr>
          <w:rFonts w:ascii="Times New Roman" w:eastAsia="Arial" w:hAnsi="Times New Roman" w:cs="Times New Roman"/>
          <w:spacing w:val="-1"/>
          <w:w w:val="105"/>
          <w:sz w:val="24"/>
          <w:szCs w:val="24"/>
        </w:rPr>
        <w:t>li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ci</w:t>
      </w:r>
      <w:r w:rsidRPr="00263B8F">
        <w:rPr>
          <w:rFonts w:ascii="Times New Roman" w:eastAsia="Arial" w:hAnsi="Times New Roman" w:cs="Times New Roman"/>
          <w:w w:val="105"/>
          <w:sz w:val="24"/>
          <w:szCs w:val="24"/>
        </w:rPr>
        <w:t>nā</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53"/>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sk</w:t>
      </w:r>
      <w:r w:rsidRPr="00263B8F">
        <w:rPr>
          <w:rFonts w:ascii="Times New Roman" w:eastAsia="Arial" w:hAnsi="Times New Roman" w:cs="Times New Roman"/>
          <w:w w:val="105"/>
          <w:sz w:val="24"/>
          <w:szCs w:val="24"/>
        </w:rPr>
        <w:t>ai</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onai</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w w:val="105"/>
          <w:sz w:val="24"/>
          <w:szCs w:val="24"/>
        </w:rPr>
        <w:t>par</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tību</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ret</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spacing w:val="-3"/>
          <w:w w:val="105"/>
          <w:sz w:val="24"/>
          <w:szCs w:val="24"/>
        </w:rPr>
        <w:t xml:space="preserve">Rēzeknes novada </w:t>
      </w:r>
      <w:r w:rsidRPr="00263B8F">
        <w:rPr>
          <w:rFonts w:ascii="Times New Roman" w:eastAsia="Arial" w:hAnsi="Times New Roman" w:cs="Times New Roman"/>
          <w:w w:val="105"/>
          <w:sz w:val="24"/>
          <w:szCs w:val="24"/>
        </w:rPr>
        <w:t>pa</w:t>
      </w:r>
      <w:r w:rsidRPr="00263B8F">
        <w:rPr>
          <w:rFonts w:ascii="Times New Roman" w:eastAsia="Arial" w:hAnsi="Times New Roman" w:cs="Times New Roman"/>
          <w:spacing w:val="2"/>
          <w:w w:val="105"/>
          <w:sz w:val="24"/>
          <w:szCs w:val="24"/>
        </w:rPr>
        <w:t>š</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dību</w:t>
      </w:r>
      <w:r w:rsidRPr="00263B8F">
        <w:rPr>
          <w:rFonts w:ascii="Times New Roman" w:eastAsia="Arial" w:hAnsi="Times New Roman" w:cs="Times New Roman"/>
          <w:spacing w:val="2"/>
          <w:sz w:val="24"/>
          <w:szCs w:val="24"/>
        </w:rPr>
        <w:t xml:space="preserve"> </w:t>
      </w:r>
      <w:r w:rsidRPr="00263B8F">
        <w:rPr>
          <w:rFonts w:ascii="Times New Roman" w:eastAsia="Arial" w:hAnsi="Times New Roman" w:cs="Times New Roman"/>
          <w:w w:val="105"/>
          <w:sz w:val="24"/>
          <w:szCs w:val="24"/>
        </w:rPr>
        <w:t>un</w:t>
      </w:r>
      <w:r w:rsidRPr="00263B8F">
        <w:rPr>
          <w:rFonts w:ascii="Times New Roman" w:eastAsia="Arial" w:hAnsi="Times New Roman" w:cs="Times New Roman"/>
          <w:spacing w:val="-14"/>
          <w:w w:val="105"/>
          <w:sz w:val="24"/>
          <w:szCs w:val="24"/>
        </w:rPr>
        <w:t xml:space="preserve"> </w:t>
      </w:r>
      <w:r w:rsidRPr="00263B8F">
        <w:rPr>
          <w:rFonts w:ascii="Times New Roman" w:eastAsia="Arial" w:hAnsi="Times New Roman" w:cs="Times New Roman"/>
          <w:w w:val="105"/>
          <w:sz w:val="24"/>
          <w:szCs w:val="24"/>
        </w:rPr>
        <w:t>no</w:t>
      </w:r>
      <w:r w:rsidRPr="00263B8F">
        <w:rPr>
          <w:rFonts w:ascii="Times New Roman" w:eastAsia="Arial" w:hAnsi="Times New Roman" w:cs="Times New Roman"/>
          <w:spacing w:val="-4"/>
          <w:w w:val="105"/>
          <w:sz w:val="24"/>
          <w:szCs w:val="24"/>
        </w:rPr>
        <w:t>do</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ļ</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ma</w:t>
      </w:r>
      <w:r w:rsidRPr="00263B8F">
        <w:rPr>
          <w:rFonts w:ascii="Times New Roman" w:eastAsia="Arial" w:hAnsi="Times New Roman" w:cs="Times New Roman"/>
          <w:spacing w:val="2"/>
          <w:w w:val="105"/>
          <w:sz w:val="24"/>
          <w:szCs w:val="24"/>
        </w:rPr>
        <w:t>ks</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1"/>
          <w:w w:val="105"/>
          <w:sz w:val="24"/>
          <w:szCs w:val="24"/>
        </w:rPr>
        <w:t>j</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3"/>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rādu;</w:t>
      </w:r>
    </w:p>
    <w:p w14:paraId="75A97951" w14:textId="77777777" w:rsidR="00263B8F" w:rsidRPr="00263B8F" w:rsidRDefault="002C1223" w:rsidP="00263B8F">
      <w:pPr>
        <w:widowControl w:val="0"/>
        <w:numPr>
          <w:ilvl w:val="3"/>
          <w:numId w:val="12"/>
        </w:numPr>
        <w:spacing w:after="0" w:line="240" w:lineRule="auto"/>
        <w:ind w:left="2127"/>
        <w:rPr>
          <w:rFonts w:ascii="Times New Roman" w:eastAsia="Arial" w:hAnsi="Times New Roman" w:cs="Times New Roman"/>
          <w:sz w:val="24"/>
          <w:szCs w:val="24"/>
        </w:rPr>
      </w:pPr>
      <w:r w:rsidRPr="00263B8F">
        <w:rPr>
          <w:rFonts w:ascii="Times New Roman" w:eastAsia="Arial" w:hAnsi="Times New Roman" w:cs="Times New Roman"/>
          <w:w w:val="105"/>
          <w:sz w:val="24"/>
          <w:szCs w:val="24"/>
        </w:rPr>
        <w:t>ban</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vi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ī</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p>
    <w:bookmarkEnd w:id="0"/>
    <w:p w14:paraId="01A00AD8" w14:textId="77777777" w:rsidR="00263B8F" w:rsidRPr="00263B8F" w:rsidRDefault="002C1223"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komisija šaubu gadījumā pārbauda iesniegtās ziņas publiski pieejamās datu </w:t>
      </w:r>
      <w:r w:rsidRPr="00263B8F">
        <w:rPr>
          <w:rFonts w:ascii="Times New Roman" w:eastAsia="Times New Roman" w:hAnsi="Times New Roman" w:cs="Times New Roman"/>
          <w:sz w:val="24"/>
          <w:szCs w:val="24"/>
          <w:lang w:eastAsia="lv-LV"/>
        </w:rPr>
        <w:t xml:space="preserve">bāzēs un, konstatējot pretendenta neatbilstību Izsoles noteikumu prasībām, 5 (piecu) darba dienu laikā par to paziņo pretendentam, kuram līdz izsoles pieteikšanās termiņa beigām konstatētie trūkumi jānovērš. Ja minētie trūkumi netiek novērsti, pretendents </w:t>
      </w:r>
      <w:r w:rsidRPr="00263B8F">
        <w:rPr>
          <w:rFonts w:ascii="Times New Roman" w:eastAsia="Times New Roman" w:hAnsi="Times New Roman" w:cs="Times New Roman"/>
          <w:sz w:val="24"/>
          <w:szCs w:val="24"/>
          <w:lang w:eastAsia="lv-LV"/>
        </w:rPr>
        <w:t>netiek reģistrēs dalībai izsolē un tam nav tiesību piedalīties solīšanā uz nomas tiesību ieguvi par Izsoles Objektu.</w:t>
      </w:r>
    </w:p>
    <w:p w14:paraId="73CCC207"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113C8447" w14:textId="77777777" w:rsidR="00263B8F" w:rsidRPr="00263B8F" w:rsidRDefault="002C1223"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pretendentu (dalībnieku) reģistrācija</w:t>
      </w:r>
    </w:p>
    <w:p w14:paraId="59AB4EDD"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Dalībnieku reģistrācija izsolei tiek veikta līdz 202</w:t>
      </w:r>
      <w:r w:rsidR="006A1D85">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.gada </w:t>
      </w:r>
      <w:r w:rsidR="00403668">
        <w:rPr>
          <w:rFonts w:ascii="Times New Roman" w:eastAsia="Times New Roman" w:hAnsi="Times New Roman" w:cs="Times New Roman"/>
          <w:sz w:val="24"/>
          <w:szCs w:val="24"/>
          <w:lang w:eastAsia="lv-LV"/>
        </w:rPr>
        <w:t>2</w:t>
      </w:r>
      <w:r w:rsidR="002E09F0">
        <w:rPr>
          <w:rFonts w:ascii="Times New Roman" w:eastAsia="Times New Roman" w:hAnsi="Times New Roman" w:cs="Times New Roman"/>
          <w:sz w:val="24"/>
          <w:szCs w:val="24"/>
          <w:lang w:eastAsia="lv-LV"/>
        </w:rPr>
        <w:t>9</w:t>
      </w:r>
      <w:r w:rsidRPr="00263B8F">
        <w:rPr>
          <w:rFonts w:ascii="Times New Roman" w:eastAsia="Times New Roman" w:hAnsi="Times New Roman" w:cs="Times New Roman"/>
          <w:sz w:val="24"/>
          <w:szCs w:val="24"/>
          <w:lang w:eastAsia="lv-LV"/>
        </w:rPr>
        <w:t>.</w:t>
      </w:r>
      <w:r w:rsidR="006A1D85">
        <w:rPr>
          <w:rFonts w:ascii="Times New Roman" w:eastAsia="Times New Roman" w:hAnsi="Times New Roman" w:cs="Times New Roman"/>
          <w:sz w:val="24"/>
          <w:szCs w:val="24"/>
          <w:lang w:eastAsia="lv-LV"/>
        </w:rPr>
        <w:t xml:space="preserve"> aprīlim</w:t>
      </w:r>
      <w:r w:rsidRPr="00263B8F">
        <w:rPr>
          <w:rFonts w:ascii="Times New Roman" w:eastAsia="Times New Roman" w:hAnsi="Times New Roman" w:cs="Times New Roman"/>
          <w:sz w:val="24"/>
          <w:szCs w:val="24"/>
          <w:lang w:eastAsia="lv-LV"/>
        </w:rPr>
        <w:t>, plkst.1</w:t>
      </w:r>
      <w:r w:rsidR="00CE1D5A">
        <w:rPr>
          <w:rFonts w:ascii="Times New Roman" w:eastAsia="Times New Roman" w:hAnsi="Times New Roman" w:cs="Times New Roman"/>
          <w:sz w:val="24"/>
          <w:szCs w:val="24"/>
          <w:lang w:eastAsia="lv-LV"/>
        </w:rPr>
        <w:t>0</w:t>
      </w:r>
      <w:r w:rsidRPr="00263B8F">
        <w:rPr>
          <w:rFonts w:ascii="Times New Roman" w:eastAsia="Times New Roman" w:hAnsi="Times New Roman" w:cs="Times New Roman"/>
          <w:sz w:val="24"/>
          <w:szCs w:val="24"/>
          <w:lang w:eastAsia="lv-LV"/>
        </w:rPr>
        <w:t>.00,</w:t>
      </w:r>
      <w:r w:rsidR="00CE1D5A">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 xml:space="preserve"> </w:t>
      </w:r>
      <w:r w:rsidR="00CE1D5A">
        <w:rPr>
          <w:rFonts w:ascii="Times New Roman" w:eastAsia="Times New Roman" w:hAnsi="Times New Roman" w:cs="Times New Roman"/>
          <w:sz w:val="24"/>
          <w:szCs w:val="24"/>
          <w:lang w:eastAsia="lv-LV"/>
        </w:rPr>
        <w:t>”Pagastmāja”</w:t>
      </w:r>
      <w:r w:rsidR="00CE1D5A" w:rsidRPr="00263B8F">
        <w:rPr>
          <w:rFonts w:ascii="Times New Roman" w:eastAsia="Times New Roman" w:hAnsi="Times New Roman" w:cs="Times New Roman"/>
          <w:sz w:val="24"/>
          <w:szCs w:val="24"/>
          <w:lang w:eastAsia="lv-LV"/>
        </w:rPr>
        <w:t>,</w:t>
      </w:r>
      <w:r w:rsidR="00CE1D5A">
        <w:rPr>
          <w:rFonts w:ascii="Times New Roman" w:eastAsia="Times New Roman" w:hAnsi="Times New Roman" w:cs="Times New Roman"/>
          <w:sz w:val="24"/>
          <w:szCs w:val="24"/>
          <w:lang w:eastAsia="lv-LV"/>
        </w:rPr>
        <w:t xml:space="preserve"> </w:t>
      </w:r>
      <w:proofErr w:type="spellStart"/>
      <w:r w:rsidR="00CE1D5A">
        <w:rPr>
          <w:rFonts w:ascii="Times New Roman" w:eastAsia="Times New Roman" w:hAnsi="Times New Roman" w:cs="Times New Roman"/>
          <w:sz w:val="24"/>
          <w:szCs w:val="24"/>
          <w:lang w:eastAsia="lv-LV"/>
        </w:rPr>
        <w:t>Rogovka</w:t>
      </w:r>
      <w:proofErr w:type="spellEnd"/>
      <w:r w:rsidR="00CE1D5A">
        <w:rPr>
          <w:rFonts w:ascii="Times New Roman" w:eastAsia="Times New Roman" w:hAnsi="Times New Roman" w:cs="Times New Roman"/>
          <w:sz w:val="24"/>
          <w:szCs w:val="24"/>
          <w:lang w:eastAsia="lv-LV"/>
        </w:rPr>
        <w:t>,</w:t>
      </w:r>
      <w:r w:rsidR="00CE1D5A" w:rsidRPr="00263B8F">
        <w:rPr>
          <w:rFonts w:ascii="Times New Roman" w:eastAsia="Times New Roman" w:hAnsi="Times New Roman" w:cs="Times New Roman"/>
          <w:sz w:val="24"/>
          <w:szCs w:val="24"/>
          <w:lang w:eastAsia="lv-LV"/>
        </w:rPr>
        <w:t xml:space="preserve"> </w:t>
      </w:r>
      <w:r w:rsidR="00CE1D5A">
        <w:rPr>
          <w:rFonts w:ascii="Times New Roman" w:eastAsia="Times New Roman" w:hAnsi="Times New Roman" w:cs="Times New Roman"/>
          <w:sz w:val="24"/>
          <w:szCs w:val="24"/>
          <w:lang w:eastAsia="lv-LV"/>
        </w:rPr>
        <w:t>Nautrēnu</w:t>
      </w:r>
      <w:r w:rsidR="00CE1D5A" w:rsidRPr="00263B8F">
        <w:rPr>
          <w:rFonts w:ascii="Times New Roman" w:eastAsia="Times New Roman" w:hAnsi="Times New Roman" w:cs="Times New Roman"/>
          <w:sz w:val="24"/>
          <w:szCs w:val="24"/>
          <w:lang w:eastAsia="lv-LV"/>
        </w:rPr>
        <w:t xml:space="preserve"> pagasts, Rēzeknes novads </w:t>
      </w:r>
      <w:r w:rsidRPr="00263B8F">
        <w:rPr>
          <w:rFonts w:ascii="Times New Roman" w:eastAsia="Times New Roman" w:hAnsi="Times New Roman" w:cs="Times New Roman"/>
          <w:sz w:val="24"/>
          <w:szCs w:val="24"/>
          <w:lang w:eastAsia="lv-LV"/>
        </w:rPr>
        <w:t>LV - 4622.</w:t>
      </w:r>
    </w:p>
    <w:p w14:paraId="1BFD6188"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Izsolē nevar piedalīties pretendents, kuram ir nenokārtotas parādsaistības ar Rēzeknes novada pašvaldību un </w:t>
      </w:r>
      <w:r w:rsidR="00CE1D5A">
        <w:rPr>
          <w:rFonts w:ascii="Times New Roman" w:eastAsia="Times New Roman" w:hAnsi="Times New Roman" w:cs="Times New Roman"/>
          <w:sz w:val="24"/>
          <w:szCs w:val="24"/>
          <w:lang w:eastAsia="lv-LV"/>
        </w:rPr>
        <w:t xml:space="preserve">Nautrēnu </w:t>
      </w:r>
      <w:r w:rsidRPr="00263B8F">
        <w:rPr>
          <w:rFonts w:ascii="Times New Roman" w:eastAsia="Times New Roman" w:hAnsi="Times New Roman" w:cs="Times New Roman"/>
          <w:sz w:val="24"/>
          <w:szCs w:val="24"/>
          <w:lang w:eastAsia="lv-LV"/>
        </w:rPr>
        <w:t xml:space="preserve"> pagasta pārvaldi  (nekustamā īpašuma nodokļa, nomas, komunālo, īres, a</w:t>
      </w:r>
      <w:r w:rsidRPr="00263B8F">
        <w:rPr>
          <w:rFonts w:ascii="Times New Roman" w:eastAsia="Times New Roman" w:hAnsi="Times New Roman" w:cs="Times New Roman"/>
          <w:sz w:val="24"/>
          <w:szCs w:val="24"/>
          <w:lang w:eastAsia="lv-LV"/>
        </w:rPr>
        <w:t>psaimniekošanas u.c. maksājumi).</w:t>
      </w:r>
    </w:p>
    <w:p w14:paraId="629371CD"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Komisija pārbauda pretendenta atbilstību saskaņā ar šiem Noteikumiem un, konstatējot kādu no neatbilstībām, norāda uz tām pretendentam, kuram ir tiesības līdz izsoles reģistrācijas beigām konstatētos trūkumus novērst.</w:t>
      </w:r>
    </w:p>
    <w:p w14:paraId="4D81A5AE"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pr</w:t>
      </w:r>
      <w:r w:rsidRPr="00263B8F">
        <w:rPr>
          <w:rFonts w:ascii="Times New Roman" w:eastAsia="Times New Roman" w:hAnsi="Times New Roman" w:cs="Times New Roman"/>
          <w:sz w:val="24"/>
          <w:szCs w:val="24"/>
          <w:lang w:eastAsia="lv-LV"/>
        </w:rPr>
        <w:t>etendents trūkumus ir novērsis, Komisijas priekšsēdētājs atkārtoti izvērtē tā atbilstību un reģistrē pretendentu kā izsoles dalībnieku un tas iegūst tiesības piedalīties Izsolē.</w:t>
      </w:r>
    </w:p>
    <w:p w14:paraId="01BDE6BF"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Ja pretendents līdz izsoles reģistrācijas beigām norādītos trūkumus un </w:t>
      </w:r>
      <w:r w:rsidRPr="00263B8F">
        <w:rPr>
          <w:rFonts w:ascii="Times New Roman" w:eastAsia="Times New Roman" w:hAnsi="Times New Roman" w:cs="Times New Roman"/>
          <w:sz w:val="24"/>
          <w:szCs w:val="24"/>
          <w:lang w:eastAsia="lv-LV"/>
        </w:rPr>
        <w:t>neatbilstības nav novērsis, pretendents netiek reģistrēts kā izsoles dalībnieks un tas neiegūst tiesības piedalīties Izsolē.</w:t>
      </w:r>
    </w:p>
    <w:p w14:paraId="6D49DB64" w14:textId="77777777" w:rsidR="00263B8F" w:rsidRPr="00263B8F" w:rsidRDefault="002C1223"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bookmarkStart w:id="1" w:name="_Hlk49163774"/>
      <w:r w:rsidRPr="00263B8F">
        <w:rPr>
          <w:rFonts w:ascii="Times New Roman" w:eastAsia="Times New Roman" w:hAnsi="Times New Roman" w:cs="Times New Roman"/>
          <w:sz w:val="24"/>
          <w:szCs w:val="24"/>
          <w:lang w:eastAsia="lv-LV"/>
        </w:rPr>
        <w:t>Reģistrētam izsoles dalībniekam (uzrādot pasi) vai tās pilnvarotajai personai, uzrādot pasi un pilnvaru, ir tiesības piedalīties iz</w:t>
      </w:r>
      <w:r w:rsidRPr="00263B8F">
        <w:rPr>
          <w:rFonts w:ascii="Times New Roman" w:eastAsia="Times New Roman" w:hAnsi="Times New Roman" w:cs="Times New Roman"/>
          <w:sz w:val="24"/>
          <w:szCs w:val="24"/>
          <w:lang w:eastAsia="lv-LV"/>
        </w:rPr>
        <w:t>solē.</w:t>
      </w:r>
    </w:p>
    <w:bookmarkEnd w:id="1"/>
    <w:p w14:paraId="45727966" w14:textId="77777777" w:rsidR="00263B8F" w:rsidRPr="00263B8F" w:rsidRDefault="00263B8F" w:rsidP="00263B8F">
      <w:pPr>
        <w:spacing w:after="0" w:line="240" w:lineRule="auto"/>
        <w:ind w:left="426"/>
        <w:contextualSpacing/>
        <w:jc w:val="both"/>
        <w:rPr>
          <w:rFonts w:ascii="Times New Roman" w:eastAsia="Times New Roman" w:hAnsi="Times New Roman" w:cs="Times New Roman"/>
          <w:sz w:val="24"/>
          <w:szCs w:val="24"/>
          <w:lang w:eastAsia="lv-LV"/>
        </w:rPr>
      </w:pPr>
    </w:p>
    <w:p w14:paraId="53A82861" w14:textId="77777777" w:rsidR="00263B8F" w:rsidRPr="00263B8F" w:rsidRDefault="002C1223"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kārtība</w:t>
      </w:r>
    </w:p>
    <w:p w14:paraId="7521E169"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 notiek, ja uz to ir pieteicies, noteiktajā kārtībā reģistrējies un ierodas vismaz viens Dalībnieks vai viņa pilnvarota persona. Dalībnieki pirms izsoles </w:t>
      </w:r>
      <w:r w:rsidRPr="00263B8F">
        <w:rPr>
          <w:rFonts w:ascii="Times New Roman" w:eastAsia="Times New Roman" w:hAnsi="Times New Roman" w:cs="Times New Roman"/>
          <w:sz w:val="24"/>
          <w:szCs w:val="24"/>
          <w:lang w:eastAsia="lv-LV"/>
        </w:rPr>
        <w:lastRenderedPageBreak/>
        <w:t>sākšanas tiek iepazīstināti ar izsoles noteikumiem, ko apliecina pašrocīg</w:t>
      </w:r>
      <w:r w:rsidRPr="00263B8F">
        <w:rPr>
          <w:rFonts w:ascii="Times New Roman" w:eastAsia="Times New Roman" w:hAnsi="Times New Roman" w:cs="Times New Roman"/>
          <w:sz w:val="24"/>
          <w:szCs w:val="24"/>
          <w:lang w:eastAsia="lv-LV"/>
        </w:rPr>
        <w:t>i, parakstoties zem izsoles noteikumiem un dalībnieku sarakstā.</w:t>
      </w:r>
    </w:p>
    <w:p w14:paraId="2FD1609F"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uz izsoli ierodas tikai viens reģistrētais izsoles dalībnieks, nomas tiesības iegūst izsoles vienīgais dalībnieks, par izsoles objekta sākumcenu.</w:t>
      </w:r>
    </w:p>
    <w:p w14:paraId="0E7487C2"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Komisijai ir tiesības, </w:t>
      </w:r>
      <w:r w:rsidRPr="00263B8F">
        <w:rPr>
          <w:rFonts w:ascii="Times New Roman" w:eastAsia="Times New Roman" w:hAnsi="Times New Roman" w:cs="Times New Roman"/>
          <w:sz w:val="24"/>
          <w:szCs w:val="24"/>
          <w:lang w:eastAsia="lv-LV"/>
        </w:rPr>
        <w:t>atklāti balsojot, nolemt piešķirt vienīgajam dalībniekam nomas tiesību uz izsolāmo objektu, nomas sākumcenu paceļot par vismaz vienu soli. Šādu Komisijas lēmumu fiksē protokolā.</w:t>
      </w:r>
    </w:p>
    <w:p w14:paraId="2788E8B5"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Gadījumā, kad par neierašanos iemesliem dalībnieks izsoles organizāciju ir inf</w:t>
      </w:r>
      <w:r w:rsidRPr="00263B8F">
        <w:rPr>
          <w:rFonts w:ascii="Times New Roman" w:eastAsia="Times New Roman" w:hAnsi="Times New Roman" w:cs="Times New Roman"/>
          <w:sz w:val="24"/>
          <w:szCs w:val="24"/>
          <w:lang w:eastAsia="lv-LV"/>
        </w:rPr>
        <w:t>ormējis savlaicīgi, tā iemesls ir pamatots un ar īslaicīgu raksturu, izsole tiek atlikta un laiku, kas nepieciešams minēto iemeslu novēršanai, bet ne ilgāk, kā 30 minūtes. Ja pēc noteiktā laika tiek konstatēts, ka dalībnieks nav ieradies, šis dalībnieks sk</w:t>
      </w:r>
      <w:r w:rsidRPr="00263B8F">
        <w:rPr>
          <w:rFonts w:ascii="Times New Roman" w:eastAsia="Times New Roman" w:hAnsi="Times New Roman" w:cs="Times New Roman"/>
          <w:sz w:val="24"/>
          <w:szCs w:val="24"/>
          <w:lang w:eastAsia="lv-LV"/>
        </w:rPr>
        <w:t>aitās nepiedalījies izsolē.</w:t>
      </w:r>
    </w:p>
    <w:p w14:paraId="4A542951"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dalībniekam pirms izsoles noteikumos noteiktā izsoles norises laikā ir kļuvis zināms, ka tas nevarēs piedalīties izsolē un tā iemeslam nav īslaicīgs raksturs, dalībnieka pienākums ir nekavējoties par to informēt izsoles organ</w:t>
      </w:r>
      <w:r w:rsidRPr="00263B8F">
        <w:rPr>
          <w:rFonts w:ascii="Times New Roman" w:eastAsia="Times New Roman" w:hAnsi="Times New Roman" w:cs="Times New Roman"/>
          <w:sz w:val="24"/>
          <w:szCs w:val="24"/>
          <w:lang w:eastAsia="lv-LV"/>
        </w:rPr>
        <w:t>izētāju un pilnvarot, kādu no personām savu interešu pārstāvībai.</w:t>
      </w:r>
    </w:p>
    <w:p w14:paraId="19C1DFCB"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Nepieciešamības gadījumā, dalībnieks izsoles organizētāju var lūgt atlikt izsoli uz laiku, kas nepieciešams pilnvaras noformēšanai, bet ne ilgāk, kā vienu stundu.</w:t>
      </w:r>
    </w:p>
    <w:p w14:paraId="3DB340A5"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dalībnieki vai viņu</w:t>
      </w:r>
      <w:r w:rsidRPr="00263B8F">
        <w:rPr>
          <w:rFonts w:ascii="Times New Roman" w:eastAsia="Times New Roman" w:hAnsi="Times New Roman" w:cs="Times New Roman"/>
          <w:sz w:val="24"/>
          <w:szCs w:val="24"/>
          <w:lang w:eastAsia="lv-LV"/>
        </w:rPr>
        <w:t xml:space="preserve"> pilnvarotās personas pie ieejas izsniedz reģistrācijas kartīti ar numuru, kas atbilst reģistrācijas sarakstā ierakstītajiem kārtas numuriem.</w:t>
      </w:r>
    </w:p>
    <w:p w14:paraId="20C3C1E0"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norisi un gaitu protokolē Komisijas loceklis. Izsoles protokolam kā pielikumu pievieno dalībnieku sarakstu</w:t>
      </w:r>
      <w:r w:rsidRPr="00263B8F">
        <w:rPr>
          <w:rFonts w:ascii="Times New Roman" w:eastAsia="Times New Roman" w:hAnsi="Times New Roman" w:cs="Times New Roman"/>
          <w:sz w:val="24"/>
          <w:szCs w:val="24"/>
          <w:lang w:eastAsia="lv-LV"/>
        </w:rPr>
        <w:t>.</w:t>
      </w:r>
    </w:p>
    <w:p w14:paraId="10F1703D"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noteikumos noteiktajā laikā izsoles vadītājs atklāj izsoli un raksturo izsoles objektu, paziņo iznomāšanas sākumcenu un izsoles paaugstinājuma soli, par kādu nomas maksa paaugstināma ar katru nākamo solījumu.</w:t>
      </w:r>
    </w:p>
    <w:p w14:paraId="196BA10A"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Solīšanas gaitā dalībnieki paceļ savu</w:t>
      </w:r>
      <w:r w:rsidRPr="00263B8F">
        <w:rPr>
          <w:rFonts w:ascii="Times New Roman" w:eastAsia="Times New Roman" w:hAnsi="Times New Roman" w:cs="Times New Roman"/>
          <w:sz w:val="24"/>
          <w:szCs w:val="24"/>
          <w:lang w:eastAsia="lv-LV"/>
        </w:rPr>
        <w:t xml:space="preserve"> reģistrācijas kartīti un nosauc solīto maksu. Izsoles vadītājs nosauc solītās reģistrācijas numuru un piedāvāto nomas maksu. Kad neviens no dalībniekiem augstāku nomas maksu vairs nepiedāvā, izsoles vadītājs trīs reizes atkārto pēdējo augstāko nomas maksu</w:t>
      </w:r>
      <w:r w:rsidRPr="00263B8F">
        <w:rPr>
          <w:rFonts w:ascii="Times New Roman" w:eastAsia="Times New Roman" w:hAnsi="Times New Roman" w:cs="Times New Roman"/>
          <w:sz w:val="24"/>
          <w:szCs w:val="24"/>
          <w:lang w:eastAsia="lv-LV"/>
        </w:rPr>
        <w:t>. Pēc pēdējā piedāvājuma, nomas tiesības uzskatāmas par nosolītām.</w:t>
      </w:r>
    </w:p>
    <w:p w14:paraId="510DBE0B"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Atsakoties no tālākās solīšanas, katram izsoles dalībniekam ar parakstu izsoles protokolā jāapstiprina sava pēdējā solītā cena.</w:t>
      </w:r>
    </w:p>
    <w:p w14:paraId="17409BCB"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Dalībnieks, kurš pēdējais piedāvājis augstāko nomas maksu, pē</w:t>
      </w:r>
      <w:r w:rsidRPr="00263B8F">
        <w:rPr>
          <w:rFonts w:ascii="Times New Roman" w:eastAsia="Times New Roman" w:hAnsi="Times New Roman" w:cs="Times New Roman"/>
          <w:sz w:val="24"/>
          <w:szCs w:val="24"/>
          <w:lang w:eastAsia="lv-LV"/>
        </w:rPr>
        <w:t>c nosolīšanas nekavējoties uzrāda savu reģistrācijas apliecību un ar parakstu protokolā apliecina tajā norādītās nomas maksas atbilstību nosolītajai.</w:t>
      </w:r>
    </w:p>
    <w:p w14:paraId="24A56E86"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dalībnieks, kurš ir nosolījis attiecīgo izsoles objektu, bet atsakās parakstīties protokolā, atsak</w:t>
      </w:r>
      <w:r w:rsidRPr="00263B8F">
        <w:rPr>
          <w:rFonts w:ascii="Times New Roman" w:eastAsia="Times New Roman" w:hAnsi="Times New Roman" w:cs="Times New Roman"/>
          <w:sz w:val="24"/>
          <w:szCs w:val="24"/>
          <w:lang w:eastAsia="lv-LV"/>
        </w:rPr>
        <w:t>ās arī no nosolītā objekta. Tiesības slēgt nomas līgumu iegūst nākamais solītājs, kurš nosolījis lielāko nomas maksu.</w:t>
      </w:r>
    </w:p>
    <w:p w14:paraId="798DD1DC"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organizētājs pieņem lēmumu no izsoles dalībnieku saraksta svītrot izsoles dalībnieku, kurš atteicies no nosolītā objekta.</w:t>
      </w:r>
    </w:p>
    <w:p w14:paraId="50B8D431"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Sūdzības</w:t>
      </w:r>
      <w:r w:rsidRPr="00263B8F">
        <w:rPr>
          <w:rFonts w:ascii="Times New Roman" w:eastAsia="Times New Roman" w:hAnsi="Times New Roman" w:cs="Times New Roman"/>
          <w:sz w:val="24"/>
          <w:szCs w:val="24"/>
          <w:lang w:eastAsia="lv-LV"/>
        </w:rPr>
        <w:t xml:space="preserve"> par izsoles organizētāja darbībām un izsoles norisi iesniedzamas Rēzeknes novada pašvaldības domei.</w:t>
      </w:r>
    </w:p>
    <w:p w14:paraId="5DB12B99" w14:textId="77777777" w:rsidR="00263B8F" w:rsidRPr="00263B8F" w:rsidRDefault="00263B8F" w:rsidP="00263B8F">
      <w:pPr>
        <w:spacing w:after="0" w:line="240" w:lineRule="auto"/>
        <w:ind w:left="1080"/>
        <w:rPr>
          <w:rFonts w:ascii="Times New Roman" w:eastAsia="Times New Roman" w:hAnsi="Times New Roman" w:cs="Times New Roman"/>
          <w:b/>
          <w:sz w:val="24"/>
          <w:szCs w:val="24"/>
          <w:lang w:eastAsia="lv-LV"/>
        </w:rPr>
      </w:pPr>
    </w:p>
    <w:p w14:paraId="70E27794" w14:textId="77777777" w:rsidR="00263B8F" w:rsidRPr="00263B8F" w:rsidRDefault="002C1223"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rezultātu apstiprināšana</w:t>
      </w:r>
    </w:p>
    <w:p w14:paraId="3B12514B"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 xml:space="preserve">Izsoles protokolu sastāda vienā eksemplārā. Pēc nepieciešamības vai uz rakstiska pieprasījuma pamata viens noraksts tiek </w:t>
      </w:r>
      <w:r w:rsidRPr="00263B8F">
        <w:rPr>
          <w:rFonts w:ascii="Times New Roman" w:eastAsia="Times New Roman" w:hAnsi="Times New Roman" w:cs="Times New Roman"/>
          <w:sz w:val="24"/>
          <w:szCs w:val="24"/>
          <w:lang w:eastAsia="lv-LV"/>
        </w:rPr>
        <w:t>izsniegts nosolītājam.</w:t>
      </w:r>
    </w:p>
    <w:p w14:paraId="48C56CB5"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komisija ne vēlāk kā septiņu darba dienu laikā pēc izsoles apstiprina izsoles protokolu.</w:t>
      </w:r>
    </w:p>
    <w:p w14:paraId="58E83A03"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rezultātus apstiprina Rēzeknes novada pašvaldības dome, pirmajā tuvākajā domes sēdē no izsoles dienas, pieņemot lēmumu par izsol</w:t>
      </w:r>
      <w:r w:rsidRPr="00263B8F">
        <w:rPr>
          <w:rFonts w:ascii="Times New Roman" w:eastAsia="Times New Roman" w:hAnsi="Times New Roman" w:cs="Times New Roman"/>
          <w:sz w:val="24"/>
          <w:szCs w:val="24"/>
          <w:lang w:eastAsia="lv-LV"/>
        </w:rPr>
        <w:t xml:space="preserve">es rezultātu </w:t>
      </w:r>
      <w:r w:rsidRPr="00263B8F">
        <w:rPr>
          <w:rFonts w:ascii="Times New Roman" w:eastAsia="Times New Roman" w:hAnsi="Times New Roman" w:cs="Times New Roman"/>
          <w:sz w:val="24"/>
          <w:szCs w:val="24"/>
          <w:lang w:eastAsia="lv-LV"/>
        </w:rPr>
        <w:lastRenderedPageBreak/>
        <w:t>apstiprināšanu un nomas līguma slēgšanu ar izsoles uzvarētāju un informē par to izsoles uzvarētāju (par informēšanu šā punkta izpratnē tiek uzskatīta arī lēmuma nosūtīšana).</w:t>
      </w:r>
    </w:p>
    <w:p w14:paraId="60067242"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 xml:space="preserve">Izsoles uzvarētājs iegūst tiesības slēgt nomas līgumu uz 5 (pieciem) </w:t>
      </w:r>
      <w:r w:rsidRPr="00263B8F">
        <w:rPr>
          <w:rFonts w:ascii="Times New Roman" w:eastAsia="Times New Roman" w:hAnsi="Times New Roman" w:cs="Times New Roman"/>
          <w:sz w:val="24"/>
          <w:szCs w:val="24"/>
          <w:lang w:eastAsia="lv-LV"/>
        </w:rPr>
        <w:t>gadiem.</w:t>
      </w:r>
    </w:p>
    <w:p w14:paraId="725A40C4"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Papildus nosolītajai nomas maksai nomniekam jāmaksā pievienotās vērtības nodoklis un nekustamā īpašuma nodoklis un citi ar nekustamo īpašumu saistītie maksājumi LR normatīvajos aktos paredzētajā  apmērā un kārtībā, ja LR normatīvie aktos nav paredz</w:t>
      </w:r>
      <w:r w:rsidRPr="00263B8F">
        <w:rPr>
          <w:rFonts w:ascii="Times New Roman" w:eastAsia="Times New Roman" w:hAnsi="Times New Roman" w:cs="Times New Roman"/>
          <w:sz w:val="24"/>
          <w:szCs w:val="24"/>
          <w:lang w:eastAsia="lv-LV"/>
        </w:rPr>
        <w:t>ēti atvieglojumi. Nomas maksa jāsāk maksāt no līguma noslēgšanas dienas.</w:t>
      </w:r>
    </w:p>
    <w:p w14:paraId="0B738389"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Rēzeknes novada pašvaldības dome un izsoles uzvarētājs pēc iespējas ātrāk termiņā, bet ne vēlāk kā viena mēneša laikā pēc izsoles rezultātu apstiprināšanas noslēdz nomas līgumu.</w:t>
      </w:r>
    </w:p>
    <w:p w14:paraId="6989DAA3" w14:textId="77777777" w:rsidR="00263B8F" w:rsidRPr="00263B8F" w:rsidRDefault="00263B8F" w:rsidP="00263B8F">
      <w:pPr>
        <w:spacing w:after="0" w:line="240" w:lineRule="auto"/>
        <w:ind w:left="1080"/>
        <w:jc w:val="both"/>
        <w:rPr>
          <w:rFonts w:ascii="Times New Roman" w:eastAsia="Times New Roman" w:hAnsi="Times New Roman" w:cs="Times New Roman"/>
          <w:sz w:val="24"/>
          <w:szCs w:val="24"/>
          <w:lang w:eastAsia="lv-LV"/>
        </w:rPr>
      </w:pPr>
    </w:p>
    <w:p w14:paraId="68957E12" w14:textId="77777777" w:rsidR="00263B8F" w:rsidRPr="00263B8F" w:rsidRDefault="002C1223"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Nenotikuša, spēkā neesoša un atkārtota izsole</w:t>
      </w:r>
    </w:p>
    <w:p w14:paraId="4A127718"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organizētājs atzīst izsoli par nenotikušu, ja:</w:t>
      </w:r>
    </w:p>
    <w:p w14:paraId="416FA58A" w14:textId="77777777" w:rsidR="00263B8F" w:rsidRPr="00263B8F" w:rsidRDefault="002C1223"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Uz izsoli neierodas neviens reģistrētais izsoles dalībnieks;</w:t>
      </w:r>
    </w:p>
    <w:p w14:paraId="732E8675" w14:textId="77777777" w:rsidR="00263B8F" w:rsidRPr="00263B8F" w:rsidRDefault="002C1223"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Neviens no reģistrētajiem izsoles dalībniekiem nenosola sākumcenu (ja ir vismaz 2 (divi) dalīb</w:t>
      </w:r>
      <w:r w:rsidRPr="00263B8F">
        <w:rPr>
          <w:rFonts w:ascii="Times New Roman" w:eastAsia="Times New Roman" w:hAnsi="Times New Roman" w:cs="Times New Roman"/>
          <w:sz w:val="24"/>
          <w:szCs w:val="24"/>
          <w:lang w:eastAsia="lv-LV"/>
        </w:rPr>
        <w:t>nieki).</w:t>
      </w:r>
    </w:p>
    <w:p w14:paraId="5AE922D9"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Izsoli par spēkā neesošu var atzīt Dome, ja:</w:t>
      </w:r>
    </w:p>
    <w:p w14:paraId="3CEAD1D9" w14:textId="77777777" w:rsidR="00263B8F" w:rsidRPr="00263B8F" w:rsidRDefault="002C1223"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Tiek konstatēts, ka nepamatoti noraidīta kāda dalībnieka piedalīšanos izsolē, vai nepareizi noraidīts kāds </w:t>
      </w:r>
      <w:proofErr w:type="spellStart"/>
      <w:r w:rsidRPr="00263B8F">
        <w:rPr>
          <w:rFonts w:ascii="Times New Roman" w:eastAsia="Times New Roman" w:hAnsi="Times New Roman" w:cs="Times New Roman"/>
          <w:sz w:val="24"/>
          <w:szCs w:val="24"/>
          <w:lang w:eastAsia="lv-LV"/>
        </w:rPr>
        <w:t>pārsolījums</w:t>
      </w:r>
      <w:proofErr w:type="spellEnd"/>
      <w:r w:rsidRPr="00263B8F">
        <w:rPr>
          <w:rFonts w:ascii="Times New Roman" w:eastAsia="Times New Roman" w:hAnsi="Times New Roman" w:cs="Times New Roman"/>
          <w:sz w:val="24"/>
          <w:szCs w:val="24"/>
          <w:lang w:eastAsia="lv-LV"/>
        </w:rPr>
        <w:t>;</w:t>
      </w:r>
    </w:p>
    <w:p w14:paraId="178144B5" w14:textId="77777777" w:rsidR="00263B8F" w:rsidRPr="00263B8F" w:rsidRDefault="002C1223"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Tiek konstatēts, ka bijusi noruna atturēt kādu no piedalīšanās izsolē.</w:t>
      </w:r>
    </w:p>
    <w:p w14:paraId="5535832F" w14:textId="77777777" w:rsidR="00263B8F" w:rsidRPr="00263B8F" w:rsidRDefault="002C1223"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izsole, p</w:t>
      </w:r>
      <w:r w:rsidRPr="00263B8F">
        <w:rPr>
          <w:rFonts w:ascii="Times New Roman" w:eastAsia="Times New Roman" w:hAnsi="Times New Roman" w:cs="Times New Roman"/>
          <w:sz w:val="24"/>
          <w:szCs w:val="24"/>
          <w:lang w:eastAsia="lv-LV"/>
        </w:rPr>
        <w:t>amatojoties uz šo noteikumu 10.2 punktā minētajiem nosacījumiem, atzīta par spēkā neesošu, par to attiecīgā pašvaldība nedēļas laikā paziņo par to reģistrētajiem izsoles dalībniekiem.</w:t>
      </w:r>
    </w:p>
    <w:p w14:paraId="00F67B18" w14:textId="77777777" w:rsidR="00263B8F" w:rsidRPr="00263B8F" w:rsidRDefault="00263B8F" w:rsidP="00263B8F">
      <w:pPr>
        <w:shd w:val="clear" w:color="auto" w:fill="FFFFFF"/>
        <w:spacing w:after="0" w:line="20" w:lineRule="atLeast"/>
        <w:ind w:left="1080"/>
        <w:contextualSpacing/>
        <w:jc w:val="both"/>
        <w:rPr>
          <w:rFonts w:ascii="Times New Roman" w:eastAsia="Times New Roman" w:hAnsi="Times New Roman" w:cs="Times New Roman"/>
          <w:sz w:val="24"/>
          <w:szCs w:val="24"/>
          <w:lang w:eastAsia="lv-LV"/>
        </w:rPr>
      </w:pPr>
    </w:p>
    <w:p w14:paraId="0ADCF31B" w14:textId="77777777" w:rsidR="00263B8F" w:rsidRPr="00263B8F" w:rsidRDefault="00263B8F" w:rsidP="00263B8F">
      <w:pPr>
        <w:shd w:val="clear" w:color="auto" w:fill="FFFFFF"/>
        <w:spacing w:after="0" w:line="20" w:lineRule="atLeast"/>
        <w:ind w:left="1080"/>
        <w:contextualSpacing/>
        <w:jc w:val="both"/>
        <w:rPr>
          <w:rFonts w:ascii="Times New Roman" w:eastAsia="Times New Roman" w:hAnsi="Times New Roman" w:cs="Times New Roman"/>
          <w:sz w:val="24"/>
          <w:szCs w:val="24"/>
          <w:lang w:eastAsia="lv-LV"/>
        </w:rPr>
      </w:pPr>
    </w:p>
    <w:p w14:paraId="59670CCE" w14:textId="77777777" w:rsidR="00263B8F" w:rsidRPr="00263B8F" w:rsidRDefault="002C1223" w:rsidP="00263B8F">
      <w:pPr>
        <w:spacing w:after="0" w:line="240" w:lineRule="auto"/>
        <w:ind w:left="1440"/>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11.Izsoles nolikuma pielikumi</w:t>
      </w:r>
    </w:p>
    <w:p w14:paraId="61631071" w14:textId="77777777" w:rsidR="00263B8F" w:rsidRPr="00263B8F" w:rsidRDefault="002C1223" w:rsidP="00263B8F">
      <w:p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11.1 Nomas tiesību izsoles </w:t>
      </w:r>
      <w:r w:rsidRPr="00263B8F">
        <w:rPr>
          <w:rFonts w:ascii="Times New Roman" w:eastAsia="Times New Roman" w:hAnsi="Times New Roman" w:cs="Times New Roman"/>
          <w:sz w:val="24"/>
          <w:szCs w:val="24"/>
          <w:lang w:eastAsia="lv-LV"/>
        </w:rPr>
        <w:t>noteikumiem pievienoti šādi pielikumi, kas ir nomas tiesību izsoles noteikumu neatņemama sastāvdaļa:</w:t>
      </w:r>
    </w:p>
    <w:p w14:paraId="307A99DD" w14:textId="77777777" w:rsidR="00263B8F" w:rsidRPr="00263B8F" w:rsidRDefault="002C1223" w:rsidP="00263B8F">
      <w:pPr>
        <w:spacing w:after="0" w:line="240" w:lineRule="auto"/>
        <w:ind w:left="567"/>
        <w:contextualSpacing/>
        <w:jc w:val="both"/>
        <w:rPr>
          <w:rFonts w:ascii="Times New Roman" w:eastAsia="Times New Roman" w:hAnsi="Times New Roman" w:cs="Times New Roman"/>
          <w:sz w:val="24"/>
          <w:szCs w:val="24"/>
          <w:lang w:eastAsia="lv-LV"/>
        </w:rPr>
      </w:pPr>
      <w:bookmarkStart w:id="2" w:name="_Hlk494190992"/>
      <w:bookmarkStart w:id="3" w:name="_Hlk49164256"/>
      <w:r w:rsidRPr="00263B8F">
        <w:rPr>
          <w:rFonts w:ascii="Times New Roman" w:eastAsia="Times New Roman" w:hAnsi="Times New Roman" w:cs="Times New Roman"/>
          <w:sz w:val="24"/>
          <w:szCs w:val="24"/>
          <w:lang w:eastAsia="lv-LV"/>
        </w:rPr>
        <w:t>11.1.1 izsoles dalībnieku reģistrācijas lapa – 1.pielikums;</w:t>
      </w:r>
    </w:p>
    <w:p w14:paraId="6A6D92D1" w14:textId="77777777" w:rsidR="00263B8F" w:rsidRPr="00263B8F" w:rsidRDefault="002C1223"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11.1.2 pieteikums </w:t>
      </w:r>
      <w:bookmarkStart w:id="4" w:name="_Hlk494203607"/>
      <w:r w:rsidRPr="00263B8F">
        <w:rPr>
          <w:rFonts w:ascii="Times New Roman" w:eastAsia="Times New Roman" w:hAnsi="Times New Roman" w:cs="Times New Roman"/>
          <w:sz w:val="24"/>
          <w:szCs w:val="24"/>
          <w:lang w:eastAsia="lv-LV"/>
        </w:rPr>
        <w:t>dalībai nekustamā īpašuma nomas tiesību izsolē</w:t>
      </w:r>
      <w:bookmarkEnd w:id="4"/>
      <w:r w:rsidRPr="00263B8F">
        <w:rPr>
          <w:rFonts w:ascii="Times New Roman" w:eastAsia="Times New Roman" w:hAnsi="Times New Roman" w:cs="Times New Roman"/>
          <w:sz w:val="24"/>
          <w:szCs w:val="24"/>
          <w:lang w:eastAsia="lv-LV"/>
        </w:rPr>
        <w:t xml:space="preserve"> – 2.pielikums;</w:t>
      </w:r>
    </w:p>
    <w:p w14:paraId="08A64C79" w14:textId="77777777" w:rsidR="00263B8F" w:rsidRPr="00263B8F" w:rsidRDefault="002C1223"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11.1.3 izsoles </w:t>
      </w:r>
      <w:r w:rsidRPr="00263B8F">
        <w:rPr>
          <w:rFonts w:ascii="Times New Roman" w:eastAsia="Times New Roman" w:hAnsi="Times New Roman" w:cs="Times New Roman"/>
          <w:sz w:val="24"/>
          <w:szCs w:val="24"/>
          <w:lang w:eastAsia="lv-LV"/>
        </w:rPr>
        <w:t>dalībnieku saraksts – 3.pielikums;</w:t>
      </w:r>
    </w:p>
    <w:p w14:paraId="6ED06AB0" w14:textId="77777777" w:rsidR="00263B8F" w:rsidRPr="00263B8F" w:rsidRDefault="002C1223"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11.1.4 izsoles protokols – 4.pielikums.</w:t>
      </w:r>
    </w:p>
    <w:bookmarkEnd w:id="2"/>
    <w:p w14:paraId="4C99CCA3" w14:textId="77777777" w:rsidR="00263B8F" w:rsidRPr="00263B8F" w:rsidRDefault="002C1223"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11.1.5 nomas līguma projekts – 5.pielikums.</w:t>
      </w:r>
    </w:p>
    <w:bookmarkEnd w:id="3"/>
    <w:p w14:paraId="434C55DE"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6286F884" w14:textId="77777777" w:rsidR="00263B8F" w:rsidRPr="00263B8F" w:rsidRDefault="00263B8F" w:rsidP="00263B8F">
      <w:pPr>
        <w:spacing w:after="0" w:line="240" w:lineRule="auto"/>
        <w:contextualSpacing/>
        <w:jc w:val="both"/>
        <w:rPr>
          <w:rFonts w:ascii="Times New Roman" w:eastAsia="Times New Roman" w:hAnsi="Times New Roman" w:cs="Times New Roman"/>
          <w:sz w:val="24"/>
          <w:szCs w:val="24"/>
          <w:lang w:eastAsia="lv-LV"/>
        </w:rPr>
      </w:pPr>
    </w:p>
    <w:p w14:paraId="6EF8DC1B" w14:textId="77777777" w:rsidR="00263B8F" w:rsidRPr="00263B8F" w:rsidRDefault="002C1223" w:rsidP="00263B8F">
      <w:pPr>
        <w:spacing w:after="200" w:line="276"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263B8F">
        <w:rPr>
          <w:rFonts w:ascii="Times New Roman" w:eastAsia="Times New Roman" w:hAnsi="Times New Roman" w:cs="Times New Roman"/>
          <w:bCs/>
          <w:sz w:val="24"/>
          <w:szCs w:val="24"/>
          <w:lang w:eastAsia="lv-LV"/>
        </w:rPr>
        <w:t>Domes priekšsēdētāj</w:t>
      </w:r>
      <w:r>
        <w:rPr>
          <w:rFonts w:ascii="Times New Roman" w:eastAsia="Times New Roman" w:hAnsi="Times New Roman" w:cs="Times New Roman"/>
          <w:bCs/>
          <w:sz w:val="24"/>
          <w:szCs w:val="24"/>
          <w:lang w:eastAsia="lv-LV"/>
        </w:rPr>
        <w:t>s</w:t>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proofErr w:type="spellStart"/>
      <w:r>
        <w:rPr>
          <w:rFonts w:ascii="Times New Roman" w:eastAsia="Times New Roman" w:hAnsi="Times New Roman" w:cs="Times New Roman"/>
          <w:bCs/>
          <w:sz w:val="24"/>
          <w:szCs w:val="24"/>
          <w:lang w:eastAsia="lv-LV"/>
        </w:rPr>
        <w:t>M.Švarcs</w:t>
      </w:r>
      <w:proofErr w:type="spellEnd"/>
    </w:p>
    <w:p w14:paraId="5C20F72F" w14:textId="77777777" w:rsidR="00263B8F" w:rsidRPr="00263B8F" w:rsidRDefault="00263B8F" w:rsidP="00263B8F">
      <w:pPr>
        <w:shd w:val="clear" w:color="auto" w:fill="FFFFFF"/>
        <w:spacing w:after="0" w:line="20" w:lineRule="atLeast"/>
        <w:ind w:left="1080"/>
        <w:contextualSpacing/>
        <w:jc w:val="both"/>
        <w:rPr>
          <w:rFonts w:ascii="Times New Roman" w:eastAsia="Times New Roman" w:hAnsi="Times New Roman" w:cs="Times New Roman"/>
          <w:sz w:val="24"/>
          <w:szCs w:val="24"/>
          <w:lang w:eastAsia="lv-LV"/>
        </w:rPr>
      </w:pPr>
    </w:p>
    <w:p w14:paraId="77B7BE2E"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5F07F16E"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4EC5F994"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1C047CD5"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335B797"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6ED10F3E"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6542B33C" w14:textId="77777777" w:rsidR="00263B8F" w:rsidRPr="00263B8F" w:rsidRDefault="002C1223"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lastRenderedPageBreak/>
        <w:t>1.Pielikums</w:t>
      </w:r>
    </w:p>
    <w:p w14:paraId="4AE2EC6C"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7E94CD16" w14:textId="77777777" w:rsidR="00263B8F" w:rsidRPr="00263B8F" w:rsidRDefault="002C1223" w:rsidP="00CE1D5A">
      <w:pPr>
        <w:spacing w:after="0" w:line="240" w:lineRule="auto"/>
        <w:ind w:left="4507" w:hanging="4500"/>
        <w:jc w:val="right"/>
        <w:rPr>
          <w:rFonts w:ascii="Times New Roman" w:eastAsia="Times New Roman" w:hAnsi="Times New Roman" w:cs="Times New Roman"/>
          <w:sz w:val="20"/>
          <w:szCs w:val="20"/>
          <w:lang w:eastAsia="lv-LV"/>
        </w:rPr>
      </w:pPr>
      <w:bookmarkStart w:id="5" w:name="_Hlk100146588"/>
      <w:r w:rsidRPr="00263B8F">
        <w:rPr>
          <w:rFonts w:ascii="Times New Roman" w:eastAsia="Times New Roman" w:hAnsi="Times New Roman" w:cs="Times New Roman"/>
          <w:sz w:val="20"/>
          <w:szCs w:val="20"/>
          <w:lang w:eastAsia="lv-LV"/>
        </w:rPr>
        <w:t>Rēzeknes novada pašvaldības</w:t>
      </w:r>
    </w:p>
    <w:p w14:paraId="2D8CCDBD" w14:textId="77777777" w:rsidR="00263B8F" w:rsidRPr="00263B8F" w:rsidRDefault="002C1223"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Mutiskās izsoles noteikumiem</w:t>
      </w:r>
    </w:p>
    <w:p w14:paraId="0DBD922C" w14:textId="77777777" w:rsidR="00CE1D5A" w:rsidRDefault="002C1223" w:rsidP="00CE1D5A">
      <w:pPr>
        <w:spacing w:after="0" w:line="240" w:lineRule="auto"/>
        <w:ind w:left="4507" w:hanging="4500"/>
        <w:jc w:val="right"/>
        <w:rPr>
          <w:rFonts w:ascii="Times New Roman" w:hAnsi="Times New Roman" w:cs="Times New Roman"/>
        </w:rPr>
      </w:pPr>
      <w:r w:rsidRPr="00263B8F">
        <w:rPr>
          <w:rFonts w:ascii="Times New Roman" w:eastAsia="Times New Roman" w:hAnsi="Times New Roman" w:cs="Times New Roman"/>
          <w:sz w:val="20"/>
          <w:szCs w:val="20"/>
          <w:lang w:eastAsia="lv-LV"/>
        </w:rPr>
        <w:t xml:space="preserve">nekustamajam īpašumam </w:t>
      </w:r>
      <w:r w:rsidRPr="00263B8F">
        <w:rPr>
          <w:rFonts w:ascii="Times New Roman" w:hAnsi="Times New Roman" w:cs="Times New Roman"/>
        </w:rPr>
        <w:t>“</w:t>
      </w:r>
      <w:r w:rsidR="00114B3B">
        <w:rPr>
          <w:rFonts w:ascii="Times New Roman" w:hAnsi="Times New Roman" w:cs="Times New Roman"/>
        </w:rPr>
        <w:t>Aptieka</w:t>
      </w:r>
      <w:r w:rsidRPr="00263B8F">
        <w:rPr>
          <w:rFonts w:ascii="Times New Roman" w:hAnsi="Times New Roman" w:cs="Times New Roman"/>
        </w:rPr>
        <w:t xml:space="preserve">”, </w:t>
      </w:r>
      <w:r w:rsidR="00114B3B">
        <w:rPr>
          <w:rFonts w:ascii="Times New Roman" w:hAnsi="Times New Roman" w:cs="Times New Roman"/>
        </w:rPr>
        <w:t xml:space="preserve">adrese: “Zālītes”, </w:t>
      </w:r>
      <w:proofErr w:type="spellStart"/>
      <w:r w:rsidRPr="00263B8F">
        <w:rPr>
          <w:rFonts w:ascii="Times New Roman" w:hAnsi="Times New Roman" w:cs="Times New Roman"/>
        </w:rPr>
        <w:t>Rogovk</w:t>
      </w:r>
      <w:r>
        <w:rPr>
          <w:rFonts w:ascii="Times New Roman" w:hAnsi="Times New Roman" w:cs="Times New Roman"/>
        </w:rPr>
        <w:t>ā</w:t>
      </w:r>
      <w:proofErr w:type="spellEnd"/>
      <w:r w:rsidRPr="00263B8F">
        <w:rPr>
          <w:rFonts w:ascii="Times New Roman" w:hAnsi="Times New Roman" w:cs="Times New Roman"/>
        </w:rPr>
        <w:t xml:space="preserve">, </w:t>
      </w:r>
    </w:p>
    <w:p w14:paraId="3C9D528A" w14:textId="77777777" w:rsidR="00263B8F" w:rsidRDefault="002C1223" w:rsidP="00CE1D5A">
      <w:pPr>
        <w:spacing w:after="0" w:line="240" w:lineRule="auto"/>
        <w:ind w:left="4507" w:hanging="4500"/>
        <w:jc w:val="right"/>
        <w:rPr>
          <w:rFonts w:ascii="Times New Roman" w:hAnsi="Times New Roman" w:cs="Times New Roman"/>
        </w:rPr>
      </w:pPr>
      <w:r w:rsidRPr="00263B8F">
        <w:rPr>
          <w:rFonts w:ascii="Times New Roman" w:hAnsi="Times New Roman" w:cs="Times New Roman"/>
        </w:rPr>
        <w:t>Nautrēnu pagastā, Rēzeknes novadā</w:t>
      </w:r>
      <w:bookmarkEnd w:id="5"/>
    </w:p>
    <w:p w14:paraId="7A744694" w14:textId="77777777" w:rsidR="00CE1D5A" w:rsidRPr="00263B8F" w:rsidRDefault="00CE1D5A" w:rsidP="00CE1D5A">
      <w:pPr>
        <w:spacing w:after="0" w:line="240" w:lineRule="auto"/>
        <w:ind w:left="4507" w:hanging="4500"/>
        <w:jc w:val="right"/>
        <w:rPr>
          <w:rFonts w:ascii="Times New Roman" w:eastAsia="Times New Roman" w:hAnsi="Times New Roman" w:cs="Times New Roman"/>
          <w:b/>
          <w:sz w:val="24"/>
          <w:szCs w:val="24"/>
          <w:lang w:eastAsia="lv-LV"/>
        </w:rPr>
      </w:pPr>
    </w:p>
    <w:p w14:paraId="59C4A2C9" w14:textId="77777777" w:rsidR="00263B8F" w:rsidRPr="00263B8F" w:rsidRDefault="002C1223"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DALĪBNIEKU REĢISTRĀCIJAS LAPA</w:t>
      </w:r>
    </w:p>
    <w:p w14:paraId="67A5DF25" w14:textId="77777777" w:rsidR="00263B8F" w:rsidRPr="00263B8F" w:rsidRDefault="002C1223"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Nekustamā īpašuma </w:t>
      </w:r>
      <w:r w:rsidR="00634780" w:rsidRPr="00634780">
        <w:rPr>
          <w:rFonts w:ascii="Times New Roman" w:hAnsi="Times New Roman" w:cs="Times New Roman"/>
          <w:b/>
          <w:bCs/>
          <w:sz w:val="24"/>
          <w:szCs w:val="24"/>
        </w:rPr>
        <w:t xml:space="preserve">“Aptieka”, adrese: “Zālītes”, </w:t>
      </w:r>
      <w:proofErr w:type="spellStart"/>
      <w:r w:rsidR="00CE1D5A" w:rsidRPr="00CE1D5A">
        <w:rPr>
          <w:rFonts w:ascii="Times New Roman" w:hAnsi="Times New Roman" w:cs="Times New Roman"/>
          <w:b/>
          <w:bCs/>
          <w:sz w:val="24"/>
          <w:szCs w:val="24"/>
        </w:rPr>
        <w:t>Rogovkā</w:t>
      </w:r>
      <w:proofErr w:type="spellEnd"/>
      <w:r w:rsidR="00CE1D5A" w:rsidRPr="00CE1D5A">
        <w:rPr>
          <w:rFonts w:ascii="Times New Roman" w:hAnsi="Times New Roman" w:cs="Times New Roman"/>
          <w:b/>
          <w:bCs/>
          <w:sz w:val="24"/>
          <w:szCs w:val="24"/>
        </w:rPr>
        <w:t>, Nautrēnu pagastā, Rēzeknes novadā</w:t>
      </w:r>
      <w:r w:rsidRPr="00263B8F">
        <w:rPr>
          <w:rFonts w:ascii="Times New Roman" w:eastAsia="Times New Roman" w:hAnsi="Times New Roman" w:cs="Times New Roman"/>
          <w:b/>
          <w:sz w:val="24"/>
          <w:szCs w:val="24"/>
          <w:lang w:eastAsia="lv-LV"/>
        </w:rPr>
        <w:t>,</w:t>
      </w:r>
    </w:p>
    <w:p w14:paraId="616E7E62" w14:textId="77777777" w:rsidR="00634780" w:rsidRDefault="002C1223"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 telpu noma </w:t>
      </w:r>
      <w:r w:rsidR="00CE1D5A">
        <w:rPr>
          <w:rFonts w:ascii="Times New Roman" w:eastAsia="Times New Roman" w:hAnsi="Times New Roman" w:cs="Times New Roman"/>
          <w:b/>
          <w:sz w:val="24"/>
          <w:szCs w:val="24"/>
          <w:lang w:eastAsia="lv-LV"/>
        </w:rPr>
        <w:t xml:space="preserve">aptiekas </w:t>
      </w:r>
      <w:r w:rsidRPr="00263B8F">
        <w:rPr>
          <w:rFonts w:ascii="Times New Roman" w:eastAsia="Times New Roman" w:hAnsi="Times New Roman" w:cs="Times New Roman"/>
          <w:b/>
          <w:sz w:val="24"/>
          <w:szCs w:val="24"/>
          <w:lang w:eastAsia="lv-LV"/>
        </w:rPr>
        <w:t xml:space="preserve">pakalpojuma sniegšanai </w:t>
      </w:r>
    </w:p>
    <w:p w14:paraId="66F35DAD" w14:textId="77777777" w:rsidR="00263B8F" w:rsidRPr="00263B8F" w:rsidRDefault="002C1223"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202</w:t>
      </w:r>
      <w:r w:rsidR="003D6D56">
        <w:rPr>
          <w:rFonts w:ascii="Times New Roman" w:eastAsia="Times New Roman" w:hAnsi="Times New Roman" w:cs="Times New Roman"/>
          <w:b/>
          <w:sz w:val="24"/>
          <w:szCs w:val="24"/>
          <w:lang w:eastAsia="lv-LV"/>
        </w:rPr>
        <w:t>2</w:t>
      </w:r>
      <w:r w:rsidRPr="00263B8F">
        <w:rPr>
          <w:rFonts w:ascii="Times New Roman" w:eastAsia="Times New Roman" w:hAnsi="Times New Roman" w:cs="Times New Roman"/>
          <w:b/>
          <w:sz w:val="24"/>
          <w:szCs w:val="24"/>
          <w:lang w:eastAsia="lv-LV"/>
        </w:rPr>
        <w:t xml:space="preserve">.gada </w:t>
      </w:r>
      <w:r w:rsidR="00403668">
        <w:rPr>
          <w:rFonts w:ascii="Times New Roman" w:eastAsia="Times New Roman" w:hAnsi="Times New Roman" w:cs="Times New Roman"/>
          <w:b/>
          <w:sz w:val="24"/>
          <w:szCs w:val="24"/>
          <w:lang w:eastAsia="lv-LV"/>
        </w:rPr>
        <w:t>2</w:t>
      </w:r>
      <w:r w:rsidR="002E09F0">
        <w:rPr>
          <w:rFonts w:ascii="Times New Roman" w:eastAsia="Times New Roman" w:hAnsi="Times New Roman" w:cs="Times New Roman"/>
          <w:b/>
          <w:sz w:val="24"/>
          <w:szCs w:val="24"/>
          <w:lang w:eastAsia="lv-LV"/>
        </w:rPr>
        <w:t>9</w:t>
      </w:r>
      <w:r w:rsidRPr="00263B8F">
        <w:rPr>
          <w:rFonts w:ascii="Times New Roman" w:eastAsia="Times New Roman" w:hAnsi="Times New Roman" w:cs="Times New Roman"/>
          <w:b/>
          <w:sz w:val="24"/>
          <w:szCs w:val="24"/>
          <w:lang w:eastAsia="lv-LV"/>
        </w:rPr>
        <w:t>.</w:t>
      </w:r>
      <w:r w:rsidR="003D6D56">
        <w:rPr>
          <w:rFonts w:ascii="Times New Roman" w:eastAsia="Times New Roman" w:hAnsi="Times New Roman" w:cs="Times New Roman"/>
          <w:b/>
          <w:sz w:val="24"/>
          <w:szCs w:val="24"/>
          <w:lang w:eastAsia="lv-LV"/>
        </w:rPr>
        <w:t xml:space="preserve"> aprīlī</w:t>
      </w:r>
    </w:p>
    <w:p w14:paraId="215D9B27"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45"/>
        <w:gridCol w:w="1574"/>
        <w:gridCol w:w="1583"/>
        <w:gridCol w:w="1476"/>
      </w:tblGrid>
      <w:tr w:rsidR="0098652F" w14:paraId="688BE810" w14:textId="77777777" w:rsidTr="006C6B6E">
        <w:tc>
          <w:tcPr>
            <w:tcW w:w="1690" w:type="dxa"/>
          </w:tcPr>
          <w:p w14:paraId="1F15F0D3" w14:textId="77777777" w:rsidR="00263B8F" w:rsidRPr="00263B8F" w:rsidRDefault="002C1223"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 xml:space="preserve">Izsoles dalībnieka pieteikuma saņemšanas datumu un laiku </w:t>
            </w:r>
          </w:p>
        </w:tc>
        <w:tc>
          <w:tcPr>
            <w:tcW w:w="2159" w:type="dxa"/>
          </w:tcPr>
          <w:p w14:paraId="27C49756" w14:textId="77777777" w:rsidR="00263B8F" w:rsidRPr="00263B8F" w:rsidRDefault="002C1223"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vārds, uzvārds vai nosaukums</w:t>
            </w:r>
          </w:p>
        </w:tc>
        <w:tc>
          <w:tcPr>
            <w:tcW w:w="1757" w:type="dxa"/>
          </w:tcPr>
          <w:p w14:paraId="3BEE7910" w14:textId="77777777" w:rsidR="00263B8F" w:rsidRPr="00263B8F" w:rsidRDefault="002C1223"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personas kods vai reģistrācijas numurs</w:t>
            </w:r>
          </w:p>
        </w:tc>
        <w:tc>
          <w:tcPr>
            <w:tcW w:w="1761" w:type="dxa"/>
          </w:tcPr>
          <w:p w14:paraId="46A724D7" w14:textId="77777777" w:rsidR="00263B8F" w:rsidRPr="00263B8F" w:rsidRDefault="002C1223"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 xml:space="preserve">Izsoles dalībnieka </w:t>
            </w:r>
            <w:r w:rsidRPr="00263B8F">
              <w:rPr>
                <w:rFonts w:ascii="Times New Roman" w:eastAsia="Times New Roman" w:hAnsi="Times New Roman" w:cs="Times New Roman"/>
                <w:bCs/>
                <w:sz w:val="24"/>
                <w:szCs w:val="24"/>
                <w:lang w:eastAsia="lv-LV"/>
              </w:rPr>
              <w:t>dzīvesvietas vai juridiskā adrese</w:t>
            </w:r>
          </w:p>
        </w:tc>
        <w:tc>
          <w:tcPr>
            <w:tcW w:w="1715" w:type="dxa"/>
          </w:tcPr>
          <w:p w14:paraId="153D37A1" w14:textId="77777777" w:rsidR="00263B8F" w:rsidRPr="00263B8F" w:rsidRDefault="002C1223"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kārtas numurs</w:t>
            </w:r>
          </w:p>
        </w:tc>
      </w:tr>
      <w:tr w:rsidR="0098652F" w14:paraId="641D621C" w14:textId="77777777" w:rsidTr="006C6B6E">
        <w:trPr>
          <w:trHeight w:val="864"/>
        </w:trPr>
        <w:tc>
          <w:tcPr>
            <w:tcW w:w="1690" w:type="dxa"/>
          </w:tcPr>
          <w:p w14:paraId="5A52A014" w14:textId="77777777" w:rsidR="00263B8F" w:rsidRPr="00263B8F" w:rsidRDefault="00263B8F" w:rsidP="00263B8F">
            <w:pPr>
              <w:tabs>
                <w:tab w:val="num" w:pos="0"/>
              </w:tabs>
              <w:spacing w:after="0" w:line="20" w:lineRule="atLeast"/>
              <w:rPr>
                <w:rFonts w:ascii="Times New Roman" w:eastAsia="Times New Roman" w:hAnsi="Times New Roman" w:cs="Times New Roman"/>
                <w:bCs/>
                <w:sz w:val="24"/>
                <w:szCs w:val="24"/>
                <w:lang w:eastAsia="lv-LV"/>
              </w:rPr>
            </w:pPr>
          </w:p>
        </w:tc>
        <w:tc>
          <w:tcPr>
            <w:tcW w:w="2159" w:type="dxa"/>
          </w:tcPr>
          <w:p w14:paraId="2ED3F92E"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150B325B"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69977BF6"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737B8154"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r w:rsidR="0098652F" w14:paraId="234470EB" w14:textId="77777777" w:rsidTr="006C6B6E">
        <w:trPr>
          <w:trHeight w:val="990"/>
        </w:trPr>
        <w:tc>
          <w:tcPr>
            <w:tcW w:w="1690" w:type="dxa"/>
          </w:tcPr>
          <w:p w14:paraId="5649A9E8"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63080C09"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46C29E8B"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33491C34"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16CBCB56"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r w:rsidR="0098652F" w14:paraId="52295F48" w14:textId="77777777" w:rsidTr="006C6B6E">
        <w:trPr>
          <w:trHeight w:val="1118"/>
        </w:trPr>
        <w:tc>
          <w:tcPr>
            <w:tcW w:w="1690" w:type="dxa"/>
          </w:tcPr>
          <w:p w14:paraId="13ACB693"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63E4D8A7"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5D5861CC"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22ACB4DD"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56A34F63"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bl>
    <w:p w14:paraId="18393097" w14:textId="77777777" w:rsidR="00263B8F" w:rsidRPr="00263B8F" w:rsidRDefault="002C1223" w:rsidP="00263B8F">
      <w:pPr>
        <w:spacing w:after="200" w:line="276" w:lineRule="auto"/>
        <w:rPr>
          <w:rFonts w:ascii="Times New Roman" w:eastAsia="Times New Roman" w:hAnsi="Times New Roman" w:cs="Times New Roman"/>
          <w:lang w:eastAsia="lv-LV"/>
        </w:rPr>
      </w:pPr>
      <w:r w:rsidRPr="00263B8F">
        <w:rPr>
          <w:rFonts w:ascii="Times New Roman" w:eastAsia="Times New Roman" w:hAnsi="Times New Roman" w:cs="Times New Roman"/>
          <w:lang w:eastAsia="lv-LV"/>
        </w:rPr>
        <w:t xml:space="preserve">          </w:t>
      </w:r>
    </w:p>
    <w:p w14:paraId="6509C5C1"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42F46018"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34175089"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D796D1C"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365BC71B"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9F21B11"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58054739"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5D8A2CD9"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18E76431"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FFB59BA"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68AE4208"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00282AB7" w14:textId="77777777" w:rsidR="00263B8F" w:rsidRPr="00263B8F" w:rsidRDefault="002C1223"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lastRenderedPageBreak/>
        <w:t>2.Pielikums</w:t>
      </w:r>
    </w:p>
    <w:p w14:paraId="1FFB60FC" w14:textId="77777777" w:rsidR="00114B3B" w:rsidRPr="00263B8F" w:rsidRDefault="002C1223" w:rsidP="00114B3B">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Rēzeknes novada pašvaldības</w:t>
      </w:r>
    </w:p>
    <w:p w14:paraId="09C4675D" w14:textId="77777777" w:rsidR="00114B3B" w:rsidRPr="00263B8F" w:rsidRDefault="002C1223" w:rsidP="00114B3B">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Mutiskās izsoles noteikumiem</w:t>
      </w:r>
    </w:p>
    <w:p w14:paraId="4EBE050B" w14:textId="77777777" w:rsidR="00114B3B" w:rsidRDefault="002C1223" w:rsidP="00114B3B">
      <w:pPr>
        <w:spacing w:after="0" w:line="240" w:lineRule="auto"/>
        <w:ind w:left="4507" w:hanging="4500"/>
        <w:jc w:val="right"/>
        <w:rPr>
          <w:rFonts w:ascii="Times New Roman" w:hAnsi="Times New Roman" w:cs="Times New Roman"/>
        </w:rPr>
      </w:pPr>
      <w:r w:rsidRPr="00263B8F">
        <w:rPr>
          <w:rFonts w:ascii="Times New Roman" w:eastAsia="Times New Roman" w:hAnsi="Times New Roman" w:cs="Times New Roman"/>
          <w:sz w:val="20"/>
          <w:szCs w:val="20"/>
          <w:lang w:eastAsia="lv-LV"/>
        </w:rPr>
        <w:t xml:space="preserve">nekustamajam īpašumam </w:t>
      </w:r>
      <w:r w:rsidRPr="00263B8F">
        <w:rPr>
          <w:rFonts w:ascii="Times New Roman" w:hAnsi="Times New Roman" w:cs="Times New Roman"/>
        </w:rPr>
        <w:t>“</w:t>
      </w:r>
      <w:r>
        <w:rPr>
          <w:rFonts w:ascii="Times New Roman" w:hAnsi="Times New Roman" w:cs="Times New Roman"/>
        </w:rPr>
        <w:t>Aptieka</w:t>
      </w:r>
      <w:r w:rsidRPr="00263B8F">
        <w:rPr>
          <w:rFonts w:ascii="Times New Roman" w:hAnsi="Times New Roman" w:cs="Times New Roman"/>
        </w:rPr>
        <w:t xml:space="preserve">”, </w:t>
      </w:r>
      <w:r>
        <w:rPr>
          <w:rFonts w:ascii="Times New Roman" w:hAnsi="Times New Roman" w:cs="Times New Roman"/>
        </w:rPr>
        <w:t xml:space="preserve">adrese: “Zālītes”, </w:t>
      </w:r>
      <w:proofErr w:type="spellStart"/>
      <w:r w:rsidRPr="00263B8F">
        <w:rPr>
          <w:rFonts w:ascii="Times New Roman" w:hAnsi="Times New Roman" w:cs="Times New Roman"/>
        </w:rPr>
        <w:t>Rogovk</w:t>
      </w:r>
      <w:r>
        <w:rPr>
          <w:rFonts w:ascii="Times New Roman" w:hAnsi="Times New Roman" w:cs="Times New Roman"/>
        </w:rPr>
        <w:t>ā</w:t>
      </w:r>
      <w:proofErr w:type="spellEnd"/>
      <w:r w:rsidRPr="00263B8F">
        <w:rPr>
          <w:rFonts w:ascii="Times New Roman" w:hAnsi="Times New Roman" w:cs="Times New Roman"/>
        </w:rPr>
        <w:t xml:space="preserve">, </w:t>
      </w:r>
    </w:p>
    <w:p w14:paraId="6AD461EB" w14:textId="77777777" w:rsidR="00CE1D5A" w:rsidRPr="00CE1D5A" w:rsidRDefault="002C1223" w:rsidP="00114B3B">
      <w:pPr>
        <w:spacing w:after="0" w:line="240" w:lineRule="auto"/>
        <w:ind w:left="4507" w:hanging="4500"/>
        <w:jc w:val="right"/>
        <w:rPr>
          <w:rFonts w:ascii="Times New Roman" w:hAnsi="Times New Roman" w:cs="Times New Roman"/>
          <w:sz w:val="20"/>
          <w:szCs w:val="20"/>
        </w:rPr>
      </w:pPr>
      <w:r w:rsidRPr="00263B8F">
        <w:rPr>
          <w:rFonts w:ascii="Times New Roman" w:hAnsi="Times New Roman" w:cs="Times New Roman"/>
        </w:rPr>
        <w:t xml:space="preserve">Nautrēnu </w:t>
      </w:r>
      <w:r w:rsidRPr="00263B8F">
        <w:rPr>
          <w:rFonts w:ascii="Times New Roman" w:hAnsi="Times New Roman" w:cs="Times New Roman"/>
        </w:rPr>
        <w:t>pagastā, Rēzeknes novadā</w:t>
      </w:r>
    </w:p>
    <w:p w14:paraId="70BD55ED" w14:textId="77777777" w:rsidR="00263B8F" w:rsidRPr="00263B8F" w:rsidRDefault="00263B8F" w:rsidP="00263B8F">
      <w:pPr>
        <w:spacing w:after="0" w:line="276" w:lineRule="auto"/>
        <w:ind w:right="-482"/>
        <w:contextualSpacing/>
        <w:jc w:val="right"/>
        <w:rPr>
          <w:rFonts w:ascii="Times New Roman" w:eastAsia="Times New Roman" w:hAnsi="Times New Roman" w:cs="Times New Roman"/>
          <w:i/>
          <w:sz w:val="24"/>
          <w:szCs w:val="24"/>
          <w:lang w:eastAsia="lv-LV"/>
        </w:rPr>
      </w:pPr>
    </w:p>
    <w:p w14:paraId="2A96521F"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w:t>
      </w:r>
    </w:p>
    <w:p w14:paraId="63D92DD3"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 fiziskas personas vārds, uzvārds, personas kods</w:t>
      </w:r>
    </w:p>
    <w:p w14:paraId="1DBFEB32"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Pretendenta-juridiskas personas nosaukums, reģistrācijas numurs</w:t>
      </w:r>
    </w:p>
    <w:p w14:paraId="66AE9416"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5273EF4D"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w:t>
      </w:r>
    </w:p>
    <w:p w14:paraId="44B0389C"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w:t>
      </w:r>
      <w:r w:rsidRPr="00263B8F">
        <w:rPr>
          <w:rFonts w:ascii="Times New Roman" w:eastAsia="Times New Roman" w:hAnsi="Times New Roman" w:cs="Times New Roman"/>
          <w:sz w:val="24"/>
          <w:szCs w:val="24"/>
          <w:lang w:eastAsia="lv-LV"/>
        </w:rPr>
        <w:t>ta – fiziskas personas deklarētā dzīves vieta</w:t>
      </w:r>
    </w:p>
    <w:p w14:paraId="37789822"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 juridiskas personas juridiskā adrese</w:t>
      </w:r>
    </w:p>
    <w:p w14:paraId="28711390"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15085288"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w:t>
      </w:r>
    </w:p>
    <w:p w14:paraId="7B52EF5D"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pārstāvja (ja tāds ir) vārds, uzvārds, personas kods</w:t>
      </w:r>
    </w:p>
    <w:p w14:paraId="37B5B953"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5193666A"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w:t>
      </w:r>
      <w:r w:rsidRPr="00263B8F">
        <w:rPr>
          <w:rFonts w:ascii="Times New Roman" w:eastAsia="Times New Roman" w:hAnsi="Times New Roman" w:cs="Times New Roman"/>
          <w:sz w:val="24"/>
          <w:szCs w:val="24"/>
          <w:lang w:eastAsia="lv-LV"/>
        </w:rPr>
        <w:t>__</w:t>
      </w:r>
    </w:p>
    <w:p w14:paraId="1ECCD25E"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e-pasta adrese (ja ir)</w:t>
      </w:r>
    </w:p>
    <w:p w14:paraId="32AF1C2B"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02D8640F"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w:t>
      </w:r>
    </w:p>
    <w:p w14:paraId="42833D09" w14:textId="77777777" w:rsidR="00263B8F" w:rsidRPr="00263B8F" w:rsidRDefault="002C1223"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Tālruņa nr. (ja ir)</w:t>
      </w:r>
    </w:p>
    <w:p w14:paraId="3FC954D8"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4"/>
          <w:szCs w:val="24"/>
          <w:lang w:eastAsia="lv-LV"/>
        </w:rPr>
      </w:pPr>
    </w:p>
    <w:p w14:paraId="29C8B365" w14:textId="77777777" w:rsidR="00263B8F" w:rsidRPr="00263B8F" w:rsidRDefault="002C1223" w:rsidP="00263B8F">
      <w:pPr>
        <w:spacing w:after="0" w:line="276" w:lineRule="auto"/>
        <w:ind w:right="-482"/>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PIETEIKUMS</w:t>
      </w:r>
    </w:p>
    <w:p w14:paraId="1396E3C4" w14:textId="77777777" w:rsidR="00263B8F" w:rsidRPr="00263B8F" w:rsidRDefault="002C1223" w:rsidP="00263B8F">
      <w:pPr>
        <w:spacing w:after="0" w:line="276" w:lineRule="auto"/>
        <w:ind w:right="-482"/>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dalībai nekustamā īpašuma nomas tiesību izsolē</w:t>
      </w:r>
    </w:p>
    <w:p w14:paraId="1EAC80EA"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4"/>
          <w:szCs w:val="24"/>
          <w:lang w:eastAsia="lv-LV"/>
        </w:rPr>
      </w:pPr>
    </w:p>
    <w:p w14:paraId="5ADA5903" w14:textId="77777777" w:rsidR="00263B8F" w:rsidRPr="00263B8F" w:rsidRDefault="002C1223"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 xml:space="preserve">Informēju izsoles komisiju, ka nomas laikā plānoju veikt šādas darbības nomas Objektā </w:t>
      </w:r>
      <w:r w:rsidRPr="00263B8F">
        <w:rPr>
          <w:rFonts w:ascii="Times New Roman" w:eastAsia="Times New Roman" w:hAnsi="Times New Roman" w:cs="Times New Roman"/>
          <w:sz w:val="24"/>
          <w:szCs w:val="24"/>
          <w:lang w:eastAsia="ar-SA"/>
        </w:rPr>
        <w:t>(nomas objekta izmantošanas mērķis)</w:t>
      </w:r>
    </w:p>
    <w:p w14:paraId="0595B74A" w14:textId="77777777" w:rsidR="00263B8F" w:rsidRPr="00263B8F" w:rsidRDefault="002C1223" w:rsidP="00263B8F">
      <w:pPr>
        <w:suppressAutoHyphens/>
        <w:spacing w:after="0" w:line="240" w:lineRule="auto"/>
        <w:ind w:left="435"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 xml:space="preserve"> ____________________________________________________________________________________________________________________________________________________________________________________________________________________. </w:t>
      </w:r>
    </w:p>
    <w:p w14:paraId="5BA53446" w14:textId="77777777" w:rsidR="00263B8F" w:rsidRPr="00263B8F" w:rsidRDefault="002C1223"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Piek</w:t>
      </w:r>
      <w:r w:rsidRPr="00263B8F">
        <w:rPr>
          <w:rFonts w:ascii="Times New Roman" w:eastAsia="Times New Roman" w:hAnsi="Times New Roman" w:cs="Times New Roman"/>
          <w:sz w:val="24"/>
          <w:szCs w:val="24"/>
          <w:lang w:eastAsia="ar-SA"/>
        </w:rPr>
        <w:t xml:space="preserve">rītu, ka Iznomātājs kā </w:t>
      </w:r>
      <w:proofErr w:type="spellStart"/>
      <w:r w:rsidRPr="00263B8F">
        <w:rPr>
          <w:rFonts w:ascii="Times New Roman" w:eastAsia="Times New Roman" w:hAnsi="Times New Roman" w:cs="Times New Roman"/>
          <w:sz w:val="24"/>
          <w:szCs w:val="24"/>
          <w:lang w:eastAsia="ar-SA"/>
        </w:rPr>
        <w:t>kredītinformācijas</w:t>
      </w:r>
      <w:proofErr w:type="spellEnd"/>
      <w:r w:rsidRPr="00263B8F">
        <w:rPr>
          <w:rFonts w:ascii="Times New Roman" w:eastAsia="Times New Roman" w:hAnsi="Times New Roman" w:cs="Times New Roman"/>
          <w:sz w:val="24"/>
          <w:szCs w:val="24"/>
          <w:lang w:eastAsia="ar-SA"/>
        </w:rPr>
        <w:t xml:space="preserve"> lietotājs ir tiesīgs pieprasīt un saņemt </w:t>
      </w:r>
      <w:proofErr w:type="spellStart"/>
      <w:r w:rsidRPr="00263B8F">
        <w:rPr>
          <w:rFonts w:ascii="Times New Roman" w:eastAsia="Times New Roman" w:hAnsi="Times New Roman" w:cs="Times New Roman"/>
          <w:sz w:val="24"/>
          <w:szCs w:val="24"/>
          <w:lang w:eastAsia="ar-SA"/>
        </w:rPr>
        <w:t>kredītinformāciju</w:t>
      </w:r>
      <w:proofErr w:type="spellEnd"/>
      <w:r w:rsidRPr="00263B8F">
        <w:rPr>
          <w:rFonts w:ascii="Times New Roman" w:eastAsia="Times New Roman" w:hAnsi="Times New Roman" w:cs="Times New Roman"/>
          <w:sz w:val="24"/>
          <w:szCs w:val="24"/>
          <w:lang w:eastAsia="ar-SA"/>
        </w:rPr>
        <w:t>, tai skaitā ziņas par nomas tiesību pretendenta kavētajiem maksājumiem un tā kredītreitingu, no iznomātājam pieejamām datubāzēm.</w:t>
      </w:r>
    </w:p>
    <w:p w14:paraId="6BD34994" w14:textId="77777777" w:rsidR="00263B8F" w:rsidRPr="00263B8F" w:rsidRDefault="002C1223"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Apliecinu, ka man/manis pā</w:t>
      </w:r>
      <w:r w:rsidRPr="00263B8F">
        <w:rPr>
          <w:rFonts w:ascii="Times New Roman" w:eastAsia="Times New Roman" w:hAnsi="Times New Roman" w:cs="Times New Roman"/>
          <w:sz w:val="24"/>
          <w:szCs w:val="24"/>
          <w:lang w:eastAsia="ar-SA"/>
        </w:rPr>
        <w:t xml:space="preserve">rstāvētajam uzņēmumam nav parādsaistību pret Rēzeknes novada  pašvaldību, </w:t>
      </w:r>
      <w:r w:rsidR="006C623E">
        <w:rPr>
          <w:rFonts w:ascii="Times New Roman" w:eastAsia="Times New Roman" w:hAnsi="Times New Roman" w:cs="Times New Roman"/>
          <w:sz w:val="24"/>
          <w:szCs w:val="24"/>
          <w:lang w:eastAsia="ar-SA"/>
        </w:rPr>
        <w:t>Nautrēnu</w:t>
      </w:r>
      <w:r w:rsidRPr="00263B8F">
        <w:rPr>
          <w:rFonts w:ascii="Times New Roman" w:eastAsia="Times New Roman" w:hAnsi="Times New Roman" w:cs="Times New Roman"/>
          <w:sz w:val="24"/>
          <w:szCs w:val="24"/>
          <w:lang w:eastAsia="ar-SA"/>
        </w:rPr>
        <w:t xml:space="preserve"> pagasta pārvaldi un nodokļu maksājumu parādu.</w:t>
      </w:r>
    </w:p>
    <w:p w14:paraId="23BA9F0A" w14:textId="77777777" w:rsidR="00263B8F" w:rsidRPr="00263B8F" w:rsidRDefault="002C1223"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Bankas rekvizīti:</w:t>
      </w:r>
    </w:p>
    <w:p w14:paraId="4974083E" w14:textId="77777777" w:rsidR="00263B8F" w:rsidRDefault="002C1223" w:rsidP="00263B8F">
      <w:pPr>
        <w:suppressAutoHyphens/>
        <w:spacing w:after="0" w:line="240" w:lineRule="auto"/>
        <w:ind w:left="435"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_________________________________________________________________</w:t>
      </w:r>
    </w:p>
    <w:p w14:paraId="036D028D" w14:textId="77777777" w:rsidR="00634780" w:rsidRPr="00263B8F" w:rsidRDefault="00634780" w:rsidP="00263B8F">
      <w:pPr>
        <w:suppressAutoHyphens/>
        <w:spacing w:after="0" w:line="240" w:lineRule="auto"/>
        <w:ind w:left="435" w:right="-1"/>
        <w:contextualSpacing/>
        <w:jc w:val="both"/>
        <w:rPr>
          <w:rFonts w:ascii="Times New Roman" w:eastAsia="Times New Roman" w:hAnsi="Times New Roman" w:cs="Times New Roman"/>
          <w:sz w:val="24"/>
          <w:szCs w:val="24"/>
          <w:lang w:eastAsia="ar-SA"/>
        </w:rPr>
      </w:pPr>
    </w:p>
    <w:p w14:paraId="08078E67" w14:textId="77777777" w:rsidR="00263B8F" w:rsidRPr="00263B8F" w:rsidRDefault="002C1223"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14:paraId="24EEBB38"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0"/>
          <w:szCs w:val="20"/>
          <w:lang w:eastAsia="lv-LV"/>
        </w:rPr>
      </w:pPr>
    </w:p>
    <w:p w14:paraId="759116DA"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0"/>
          <w:szCs w:val="20"/>
          <w:lang w:eastAsia="lv-LV"/>
        </w:rPr>
      </w:pPr>
    </w:p>
    <w:p w14:paraId="5A269C49" w14:textId="77777777" w:rsidR="00263B8F" w:rsidRPr="00263B8F" w:rsidRDefault="002C1223"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_____________________________</w:t>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t>___________________</w:t>
      </w:r>
      <w:r w:rsidRPr="00263B8F">
        <w:rPr>
          <w:rFonts w:ascii="Times New Roman" w:eastAsia="Times New Roman" w:hAnsi="Times New Roman" w:cs="Times New Roman"/>
          <w:sz w:val="20"/>
          <w:szCs w:val="20"/>
          <w:lang w:eastAsia="lv-LV"/>
        </w:rPr>
        <w:t>____</w:t>
      </w:r>
      <w:r w:rsidRPr="00263B8F">
        <w:rPr>
          <w:rFonts w:ascii="Times New Roman" w:eastAsia="Times New Roman" w:hAnsi="Times New Roman" w:cs="Times New Roman"/>
          <w:sz w:val="20"/>
          <w:szCs w:val="20"/>
          <w:lang w:eastAsia="lv-LV"/>
        </w:rPr>
        <w:tab/>
      </w:r>
    </w:p>
    <w:p w14:paraId="1646765D" w14:textId="77777777" w:rsidR="00263B8F" w:rsidRPr="00263B8F" w:rsidRDefault="002C1223"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/pieteikumu sagatavošanas vieta un datums/</w:t>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t>/paraksts un tā atšifrējum</w:t>
      </w:r>
      <w:r w:rsidR="00CE1D5A">
        <w:rPr>
          <w:rFonts w:ascii="Times New Roman" w:eastAsia="Times New Roman" w:hAnsi="Times New Roman" w:cs="Times New Roman"/>
          <w:sz w:val="20"/>
          <w:szCs w:val="20"/>
          <w:lang w:eastAsia="lv-LV"/>
        </w:rPr>
        <w:t>s</w:t>
      </w:r>
    </w:p>
    <w:p w14:paraId="28377918"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18"/>
          <w:szCs w:val="18"/>
          <w:lang w:eastAsia="lv-LV"/>
        </w:rPr>
      </w:pPr>
    </w:p>
    <w:p w14:paraId="732D671B" w14:textId="77777777" w:rsidR="00263B8F" w:rsidRPr="00263B8F" w:rsidRDefault="002C1223"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t>3.Pielikums</w:t>
      </w:r>
    </w:p>
    <w:p w14:paraId="2FD96B66"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42F9F3CF" w14:textId="77777777" w:rsidR="00583D8F" w:rsidRPr="00F42F3C" w:rsidRDefault="002C1223" w:rsidP="00583D8F">
      <w:pPr>
        <w:spacing w:after="0" w:line="240" w:lineRule="auto"/>
        <w:ind w:left="4507" w:hanging="4500"/>
        <w:jc w:val="right"/>
        <w:rPr>
          <w:rFonts w:ascii="Times New Roman" w:eastAsia="Times New Roman" w:hAnsi="Times New Roman" w:cs="Times New Roman"/>
          <w:lang w:eastAsia="lv-LV"/>
        </w:rPr>
      </w:pPr>
      <w:r w:rsidRPr="00F42F3C">
        <w:rPr>
          <w:rFonts w:ascii="Times New Roman" w:eastAsia="Times New Roman" w:hAnsi="Times New Roman" w:cs="Times New Roman"/>
          <w:lang w:eastAsia="lv-LV"/>
        </w:rPr>
        <w:t>Rēzeknes novada pašvaldības</w:t>
      </w:r>
    </w:p>
    <w:p w14:paraId="0A0B182E" w14:textId="77777777" w:rsidR="00583D8F" w:rsidRPr="00F42F3C" w:rsidRDefault="002C1223" w:rsidP="00583D8F">
      <w:pPr>
        <w:spacing w:after="0" w:line="240" w:lineRule="auto"/>
        <w:ind w:left="4507" w:hanging="4500"/>
        <w:jc w:val="right"/>
        <w:rPr>
          <w:rFonts w:ascii="Times New Roman" w:eastAsia="Times New Roman" w:hAnsi="Times New Roman" w:cs="Times New Roman"/>
          <w:lang w:eastAsia="lv-LV"/>
        </w:rPr>
      </w:pPr>
      <w:r w:rsidRPr="00F42F3C">
        <w:rPr>
          <w:rFonts w:ascii="Times New Roman" w:eastAsia="Times New Roman" w:hAnsi="Times New Roman" w:cs="Times New Roman"/>
          <w:lang w:eastAsia="lv-LV"/>
        </w:rPr>
        <w:t>Mutiskās izsoles noteikumiem</w:t>
      </w:r>
    </w:p>
    <w:p w14:paraId="66AB573A" w14:textId="77777777" w:rsidR="00583D8F" w:rsidRPr="00F42F3C" w:rsidRDefault="002C1223" w:rsidP="00583D8F">
      <w:pPr>
        <w:spacing w:after="0" w:line="240" w:lineRule="auto"/>
        <w:ind w:left="4507" w:hanging="4500"/>
        <w:jc w:val="right"/>
        <w:rPr>
          <w:rFonts w:ascii="Times New Roman" w:hAnsi="Times New Roman" w:cs="Times New Roman"/>
        </w:rPr>
      </w:pPr>
      <w:r w:rsidRPr="00F42F3C">
        <w:rPr>
          <w:rFonts w:ascii="Times New Roman" w:eastAsia="Times New Roman" w:hAnsi="Times New Roman" w:cs="Times New Roman"/>
          <w:lang w:eastAsia="lv-LV"/>
        </w:rPr>
        <w:t xml:space="preserve">nekustamajam īpašumam </w:t>
      </w:r>
      <w:r w:rsidRPr="00F42F3C">
        <w:rPr>
          <w:rFonts w:ascii="Times New Roman" w:hAnsi="Times New Roman" w:cs="Times New Roman"/>
        </w:rPr>
        <w:t xml:space="preserve">“Aptieka”, adrese: “Zālītes”, </w:t>
      </w:r>
      <w:proofErr w:type="spellStart"/>
      <w:r w:rsidRPr="00F42F3C">
        <w:rPr>
          <w:rFonts w:ascii="Times New Roman" w:hAnsi="Times New Roman" w:cs="Times New Roman"/>
        </w:rPr>
        <w:t>Rogovkā</w:t>
      </w:r>
      <w:proofErr w:type="spellEnd"/>
      <w:r w:rsidRPr="00F42F3C">
        <w:rPr>
          <w:rFonts w:ascii="Times New Roman" w:hAnsi="Times New Roman" w:cs="Times New Roman"/>
        </w:rPr>
        <w:t xml:space="preserve">, </w:t>
      </w:r>
    </w:p>
    <w:p w14:paraId="563E46F4" w14:textId="77777777" w:rsidR="00263B8F" w:rsidRPr="00F42F3C" w:rsidRDefault="002C1223" w:rsidP="00583D8F">
      <w:pPr>
        <w:tabs>
          <w:tab w:val="num" w:pos="0"/>
        </w:tabs>
        <w:spacing w:after="0" w:line="20" w:lineRule="atLeast"/>
        <w:ind w:left="720" w:hanging="360"/>
        <w:jc w:val="right"/>
        <w:rPr>
          <w:rFonts w:ascii="Times New Roman" w:eastAsia="Times New Roman" w:hAnsi="Times New Roman" w:cs="Times New Roman"/>
          <w:lang w:eastAsia="lv-LV"/>
        </w:rPr>
      </w:pPr>
      <w:r w:rsidRPr="00F42F3C">
        <w:rPr>
          <w:rFonts w:ascii="Times New Roman" w:hAnsi="Times New Roman" w:cs="Times New Roman"/>
        </w:rPr>
        <w:t>Nautrēnu pagastā, Rēzeknes novadā</w:t>
      </w:r>
    </w:p>
    <w:p w14:paraId="2E34D449" w14:textId="77777777" w:rsidR="00263B8F" w:rsidRPr="00263B8F" w:rsidRDefault="00263B8F" w:rsidP="00263B8F">
      <w:pPr>
        <w:tabs>
          <w:tab w:val="num" w:pos="0"/>
        </w:tabs>
        <w:spacing w:after="0" w:line="20" w:lineRule="atLeast"/>
        <w:ind w:left="720" w:hanging="360"/>
        <w:rPr>
          <w:rFonts w:ascii="Times New Roman" w:eastAsia="Times New Roman" w:hAnsi="Times New Roman" w:cs="Times New Roman"/>
          <w:b/>
          <w:sz w:val="24"/>
          <w:szCs w:val="24"/>
          <w:lang w:eastAsia="lv-LV"/>
        </w:rPr>
      </w:pPr>
    </w:p>
    <w:p w14:paraId="3BC0BF99" w14:textId="77777777" w:rsidR="00263B8F" w:rsidRPr="00263B8F" w:rsidRDefault="002C1223"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DALĪBNIEKU SARAKSTS</w:t>
      </w:r>
    </w:p>
    <w:p w14:paraId="6C832A92"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p w14:paraId="7F0502A5" w14:textId="77777777" w:rsidR="00263B8F" w:rsidRPr="00263B8F" w:rsidRDefault="002C1223"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ab/>
        <w:t>Izsoles laiks un vieta – 202</w:t>
      </w:r>
      <w:r w:rsidR="00634780">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.gada </w:t>
      </w:r>
      <w:r w:rsidR="00403668">
        <w:rPr>
          <w:rFonts w:ascii="Times New Roman" w:eastAsia="Times New Roman" w:hAnsi="Times New Roman" w:cs="Times New Roman"/>
          <w:sz w:val="24"/>
          <w:szCs w:val="24"/>
          <w:lang w:eastAsia="lv-LV"/>
        </w:rPr>
        <w:t>2</w:t>
      </w:r>
      <w:r w:rsidR="002E09F0">
        <w:rPr>
          <w:rFonts w:ascii="Times New Roman" w:eastAsia="Times New Roman" w:hAnsi="Times New Roman" w:cs="Times New Roman"/>
          <w:sz w:val="24"/>
          <w:szCs w:val="24"/>
          <w:lang w:eastAsia="lv-LV"/>
        </w:rPr>
        <w:t>9</w:t>
      </w:r>
      <w:r w:rsidRPr="00263B8F">
        <w:rPr>
          <w:rFonts w:ascii="Times New Roman" w:eastAsia="Times New Roman" w:hAnsi="Times New Roman" w:cs="Times New Roman"/>
          <w:sz w:val="24"/>
          <w:szCs w:val="24"/>
          <w:lang w:eastAsia="lv-LV"/>
        </w:rPr>
        <w:t>.</w:t>
      </w:r>
      <w:r w:rsidR="003D6D56">
        <w:rPr>
          <w:rFonts w:ascii="Times New Roman" w:eastAsia="Times New Roman" w:hAnsi="Times New Roman" w:cs="Times New Roman"/>
          <w:sz w:val="24"/>
          <w:szCs w:val="24"/>
          <w:lang w:eastAsia="lv-LV"/>
        </w:rPr>
        <w:t xml:space="preserve"> aprīlī</w:t>
      </w:r>
      <w:r w:rsidRPr="00263B8F">
        <w:rPr>
          <w:rFonts w:ascii="Times New Roman" w:eastAsia="Times New Roman" w:hAnsi="Times New Roman" w:cs="Times New Roman"/>
          <w:sz w:val="24"/>
          <w:szCs w:val="24"/>
          <w:lang w:eastAsia="lv-LV"/>
        </w:rPr>
        <w:t xml:space="preserve"> plkst.1</w:t>
      </w:r>
      <w:r w:rsidR="00881807">
        <w:rPr>
          <w:rFonts w:ascii="Times New Roman" w:eastAsia="Times New Roman" w:hAnsi="Times New Roman" w:cs="Times New Roman"/>
          <w:sz w:val="24"/>
          <w:szCs w:val="24"/>
          <w:lang w:eastAsia="lv-LV"/>
        </w:rPr>
        <w:t>0</w:t>
      </w:r>
      <w:r w:rsidRPr="00263B8F">
        <w:rPr>
          <w:rFonts w:ascii="Times New Roman" w:eastAsia="Times New Roman" w:hAnsi="Times New Roman" w:cs="Times New Roman"/>
          <w:sz w:val="24"/>
          <w:szCs w:val="24"/>
          <w:vertAlign w:val="superscript"/>
          <w:lang w:eastAsia="lv-LV"/>
        </w:rPr>
        <w:t>00</w:t>
      </w:r>
      <w:r w:rsidRPr="00263B8F">
        <w:rPr>
          <w:rFonts w:ascii="Times New Roman" w:eastAsia="Times New Roman" w:hAnsi="Times New Roman" w:cs="Times New Roman"/>
          <w:sz w:val="24"/>
          <w:szCs w:val="24"/>
          <w:lang w:eastAsia="lv-LV"/>
        </w:rPr>
        <w:t xml:space="preserve"> </w:t>
      </w:r>
      <w:r w:rsidR="00881807">
        <w:rPr>
          <w:rFonts w:ascii="Times New Roman" w:eastAsia="Times New Roman" w:hAnsi="Times New Roman" w:cs="Times New Roman"/>
          <w:sz w:val="24"/>
          <w:szCs w:val="24"/>
          <w:lang w:eastAsia="lv-LV"/>
        </w:rPr>
        <w:t>” Pagastmāja”</w:t>
      </w:r>
      <w:r w:rsidR="00881807" w:rsidRPr="00263B8F">
        <w:rPr>
          <w:rFonts w:ascii="Times New Roman" w:eastAsia="Times New Roman" w:hAnsi="Times New Roman" w:cs="Times New Roman"/>
          <w:sz w:val="24"/>
          <w:szCs w:val="24"/>
          <w:lang w:eastAsia="lv-LV"/>
        </w:rPr>
        <w:t>,</w:t>
      </w:r>
      <w:r w:rsidR="00881807">
        <w:rPr>
          <w:rFonts w:ascii="Times New Roman" w:eastAsia="Times New Roman" w:hAnsi="Times New Roman" w:cs="Times New Roman"/>
          <w:sz w:val="24"/>
          <w:szCs w:val="24"/>
          <w:lang w:eastAsia="lv-LV"/>
        </w:rPr>
        <w:t xml:space="preserve"> </w:t>
      </w:r>
      <w:proofErr w:type="spellStart"/>
      <w:r w:rsidR="00881807">
        <w:rPr>
          <w:rFonts w:ascii="Times New Roman" w:eastAsia="Times New Roman" w:hAnsi="Times New Roman" w:cs="Times New Roman"/>
          <w:sz w:val="24"/>
          <w:szCs w:val="24"/>
          <w:lang w:eastAsia="lv-LV"/>
        </w:rPr>
        <w:t>Rogovka</w:t>
      </w:r>
      <w:proofErr w:type="spellEnd"/>
      <w:r w:rsidR="00881807">
        <w:rPr>
          <w:rFonts w:ascii="Times New Roman" w:eastAsia="Times New Roman" w:hAnsi="Times New Roman" w:cs="Times New Roman"/>
          <w:sz w:val="24"/>
          <w:szCs w:val="24"/>
          <w:lang w:eastAsia="lv-LV"/>
        </w:rPr>
        <w:t>,</w:t>
      </w:r>
      <w:r w:rsidR="00881807" w:rsidRPr="00263B8F">
        <w:rPr>
          <w:rFonts w:ascii="Times New Roman" w:eastAsia="Times New Roman" w:hAnsi="Times New Roman" w:cs="Times New Roman"/>
          <w:sz w:val="24"/>
          <w:szCs w:val="24"/>
          <w:lang w:eastAsia="lv-LV"/>
        </w:rPr>
        <w:t xml:space="preserve"> </w:t>
      </w:r>
      <w:r w:rsidR="00881807">
        <w:rPr>
          <w:rFonts w:ascii="Times New Roman" w:eastAsia="Times New Roman" w:hAnsi="Times New Roman" w:cs="Times New Roman"/>
          <w:sz w:val="24"/>
          <w:szCs w:val="24"/>
          <w:lang w:eastAsia="lv-LV"/>
        </w:rPr>
        <w:t>Nautrēnu</w:t>
      </w:r>
      <w:r w:rsidR="00881807" w:rsidRPr="00263B8F">
        <w:rPr>
          <w:rFonts w:ascii="Times New Roman" w:eastAsia="Times New Roman" w:hAnsi="Times New Roman" w:cs="Times New Roman"/>
          <w:sz w:val="24"/>
          <w:szCs w:val="24"/>
          <w:lang w:eastAsia="lv-LV"/>
        </w:rPr>
        <w:t xml:space="preserve"> pagasts, Rēzeknes novads</w:t>
      </w:r>
      <w:r w:rsidRPr="00263B8F">
        <w:rPr>
          <w:rFonts w:ascii="Times New Roman" w:eastAsia="Times New Roman" w:hAnsi="Times New Roman" w:cs="Times New Roman"/>
          <w:sz w:val="24"/>
          <w:szCs w:val="24"/>
          <w:lang w:eastAsia="lv-LV"/>
        </w:rPr>
        <w:t>,  LV – 46</w:t>
      </w:r>
      <w:r w:rsidR="00881807">
        <w:rPr>
          <w:rFonts w:ascii="Times New Roman" w:eastAsia="Times New Roman" w:hAnsi="Times New Roman" w:cs="Times New Roman"/>
          <w:sz w:val="24"/>
          <w:szCs w:val="24"/>
          <w:lang w:eastAsia="lv-LV"/>
        </w:rPr>
        <w:t>52</w:t>
      </w:r>
      <w:r w:rsidRPr="00263B8F">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color w:val="000000"/>
          <w:sz w:val="24"/>
          <w:szCs w:val="24"/>
          <w:lang w:eastAsia="lv-LV"/>
        </w:rPr>
        <w:t xml:space="preserve"> </w:t>
      </w:r>
    </w:p>
    <w:p w14:paraId="7E436B73" w14:textId="77777777" w:rsidR="00263B8F" w:rsidRPr="00263B8F" w:rsidRDefault="00263B8F" w:rsidP="00263B8F">
      <w:pPr>
        <w:tabs>
          <w:tab w:val="num" w:pos="0"/>
        </w:tabs>
        <w:spacing w:after="0" w:line="20" w:lineRule="atLeast"/>
        <w:ind w:left="720" w:firstLine="360"/>
        <w:jc w:val="both"/>
        <w:rPr>
          <w:rFonts w:ascii="Times New Roman" w:eastAsia="Times New Roman" w:hAnsi="Times New Roman" w:cs="Times New Roman"/>
          <w:color w:val="000000"/>
          <w:sz w:val="24"/>
          <w:szCs w:val="24"/>
          <w:lang w:eastAsia="lv-LV"/>
        </w:rPr>
      </w:pPr>
    </w:p>
    <w:p w14:paraId="7B7E1030" w14:textId="77777777" w:rsidR="00263B8F" w:rsidRPr="00263B8F" w:rsidRDefault="002C1223"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color w:val="000000"/>
          <w:sz w:val="24"/>
          <w:szCs w:val="24"/>
          <w:lang w:eastAsia="lv-LV"/>
        </w:rPr>
        <w:t>Izsolāmā n</w:t>
      </w:r>
      <w:r w:rsidRPr="00263B8F">
        <w:rPr>
          <w:rFonts w:ascii="Times New Roman" w:eastAsia="Times New Roman" w:hAnsi="Times New Roman" w:cs="Times New Roman"/>
          <w:sz w:val="24"/>
          <w:szCs w:val="24"/>
          <w:lang w:eastAsia="lv-LV"/>
        </w:rPr>
        <w:t xml:space="preserve">omas objekta nosaukums un atrašanās vieta – </w:t>
      </w:r>
      <w:r w:rsidR="00634780" w:rsidRPr="00634780">
        <w:rPr>
          <w:rFonts w:ascii="Times New Roman" w:eastAsia="Times New Roman" w:hAnsi="Times New Roman" w:cs="Times New Roman"/>
          <w:sz w:val="24"/>
          <w:szCs w:val="24"/>
          <w:lang w:eastAsia="lv-LV"/>
        </w:rPr>
        <w:t xml:space="preserve">nekustamā īpašuma “Aptieka”, adrese: “Zālītes”, </w:t>
      </w:r>
      <w:proofErr w:type="spellStart"/>
      <w:r w:rsidR="00634780" w:rsidRPr="00634780">
        <w:rPr>
          <w:rFonts w:ascii="Times New Roman" w:eastAsia="Times New Roman" w:hAnsi="Times New Roman" w:cs="Times New Roman"/>
          <w:sz w:val="24"/>
          <w:szCs w:val="24"/>
          <w:lang w:eastAsia="lv-LV"/>
        </w:rPr>
        <w:t>Rogovka</w:t>
      </w:r>
      <w:proofErr w:type="spellEnd"/>
      <w:r w:rsidR="00634780" w:rsidRPr="00634780">
        <w:rPr>
          <w:rFonts w:ascii="Times New Roman" w:eastAsia="Times New Roman" w:hAnsi="Times New Roman" w:cs="Times New Roman"/>
          <w:sz w:val="24"/>
          <w:szCs w:val="24"/>
          <w:lang w:eastAsia="lv-LV"/>
        </w:rPr>
        <w:t>, Nautrēnu pagasts, Rēzeknes novads,</w:t>
      </w:r>
      <w:r w:rsidR="00634780" w:rsidRPr="00634780">
        <w:t xml:space="preserve"> </w:t>
      </w:r>
      <w:r w:rsidR="00634780" w:rsidRPr="00634780">
        <w:rPr>
          <w:rFonts w:ascii="Times New Roman" w:eastAsia="Times New Roman" w:hAnsi="Times New Roman" w:cs="Times New Roman"/>
          <w:sz w:val="24"/>
          <w:szCs w:val="24"/>
          <w:lang w:eastAsia="lv-LV"/>
        </w:rPr>
        <w:t>LV-4652</w:t>
      </w:r>
      <w:r w:rsidR="00634780">
        <w:rPr>
          <w:rFonts w:ascii="Times New Roman" w:eastAsia="Times New Roman" w:hAnsi="Times New Roman" w:cs="Times New Roman"/>
          <w:sz w:val="24"/>
          <w:szCs w:val="24"/>
          <w:lang w:eastAsia="lv-LV"/>
        </w:rPr>
        <w:t>,</w:t>
      </w:r>
      <w:r w:rsidR="00634780" w:rsidRPr="00634780">
        <w:rPr>
          <w:rFonts w:ascii="Times New Roman" w:eastAsia="Times New Roman" w:hAnsi="Times New Roman" w:cs="Times New Roman"/>
          <w:sz w:val="24"/>
          <w:szCs w:val="24"/>
          <w:lang w:eastAsia="lv-LV"/>
        </w:rPr>
        <w:t xml:space="preserve"> ēkas ar kadastra apzīmējumu 6876 006 0358 001 daļ</w:t>
      </w:r>
      <w:r w:rsidR="00634780">
        <w:rPr>
          <w:rFonts w:ascii="Times New Roman" w:eastAsia="Times New Roman" w:hAnsi="Times New Roman" w:cs="Times New Roman"/>
          <w:sz w:val="24"/>
          <w:szCs w:val="24"/>
          <w:lang w:eastAsia="lv-LV"/>
        </w:rPr>
        <w:t>a</w:t>
      </w:r>
      <w:r w:rsidR="00634780" w:rsidRPr="00634780">
        <w:rPr>
          <w:rFonts w:ascii="Times New Roman" w:eastAsia="Times New Roman" w:hAnsi="Times New Roman" w:cs="Times New Roman"/>
          <w:sz w:val="24"/>
          <w:szCs w:val="24"/>
          <w:lang w:eastAsia="lv-LV"/>
        </w:rPr>
        <w:t xml:space="preserve"> 40,08 m</w:t>
      </w:r>
      <w:r w:rsidR="00634780">
        <w:rPr>
          <w:rFonts w:ascii="Times New Roman" w:eastAsia="Times New Roman" w:hAnsi="Times New Roman" w:cs="Times New Roman"/>
          <w:sz w:val="24"/>
          <w:szCs w:val="24"/>
          <w:vertAlign w:val="superscript"/>
          <w:lang w:eastAsia="lv-LV"/>
        </w:rPr>
        <w:t>2</w:t>
      </w:r>
      <w:r w:rsidR="00634780" w:rsidRPr="00634780">
        <w:rPr>
          <w:rFonts w:ascii="Times New Roman" w:eastAsia="Times New Roman" w:hAnsi="Times New Roman" w:cs="Times New Roman"/>
          <w:sz w:val="24"/>
          <w:szCs w:val="24"/>
          <w:lang w:eastAsia="lv-LV"/>
        </w:rPr>
        <w:t xml:space="preserve"> kopplatībā</w:t>
      </w:r>
      <w:r w:rsidRPr="00263B8F">
        <w:rPr>
          <w:rFonts w:ascii="Times New Roman" w:eastAsia="Times New Roman" w:hAnsi="Times New Roman" w:cs="Times New Roman"/>
          <w:sz w:val="24"/>
          <w:szCs w:val="24"/>
          <w:lang w:eastAsia="lv-LV"/>
        </w:rPr>
        <w:t>.</w:t>
      </w:r>
    </w:p>
    <w:p w14:paraId="2E3FF38E"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666F5AA3" w14:textId="77777777" w:rsidR="00263B8F" w:rsidRPr="00263B8F" w:rsidRDefault="002C1223" w:rsidP="00263B8F">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Izsolāmās nomas </w:t>
      </w:r>
      <w:r w:rsidRPr="00634780">
        <w:rPr>
          <w:rFonts w:ascii="Times New Roman" w:eastAsia="Times New Roman" w:hAnsi="Times New Roman" w:cs="Times New Roman"/>
          <w:sz w:val="24"/>
          <w:szCs w:val="24"/>
          <w:lang w:eastAsia="lv-LV"/>
        </w:rPr>
        <w:t xml:space="preserve">objekta izsoles sākumcena – </w:t>
      </w:r>
      <w:r w:rsidR="00E8167A" w:rsidRPr="00634780">
        <w:rPr>
          <w:rFonts w:ascii="Times New Roman" w:eastAsia="Times New Roman" w:hAnsi="Times New Roman" w:cs="Times New Roman"/>
          <w:sz w:val="24"/>
          <w:szCs w:val="24"/>
          <w:lang w:eastAsia="lv-LV"/>
        </w:rPr>
        <w:t xml:space="preserve"> 1,47 </w:t>
      </w:r>
      <w:r w:rsidRPr="00634780">
        <w:rPr>
          <w:rFonts w:ascii="Times New Roman" w:eastAsia="Times New Roman" w:hAnsi="Times New Roman" w:cs="Times New Roman"/>
          <w:sz w:val="24"/>
          <w:szCs w:val="24"/>
          <w:lang w:eastAsia="lv-LV"/>
        </w:rPr>
        <w:t>EUR/m</w:t>
      </w:r>
      <w:r w:rsidRPr="00634780">
        <w:rPr>
          <w:rFonts w:ascii="Times New Roman" w:eastAsia="Times New Roman" w:hAnsi="Times New Roman" w:cs="Times New Roman"/>
          <w:sz w:val="24"/>
          <w:szCs w:val="24"/>
          <w:vertAlign w:val="superscript"/>
          <w:lang w:eastAsia="lv-LV"/>
        </w:rPr>
        <w:t>2</w:t>
      </w:r>
      <w:r w:rsidR="005C55CB" w:rsidRPr="00634780">
        <w:rPr>
          <w:rFonts w:ascii="Times New Roman" w:eastAsia="Times New Roman" w:hAnsi="Times New Roman" w:cs="Times New Roman"/>
          <w:sz w:val="24"/>
          <w:szCs w:val="24"/>
          <w:vertAlign w:val="superscript"/>
          <w:lang w:eastAsia="lv-LV"/>
        </w:rPr>
        <w:t xml:space="preserve"> </w:t>
      </w:r>
      <w:r w:rsidR="005C55CB" w:rsidRPr="00634780">
        <w:rPr>
          <w:rFonts w:ascii="Times New Roman" w:eastAsia="Times New Roman" w:hAnsi="Times New Roman" w:cs="Times New Roman"/>
          <w:sz w:val="24"/>
          <w:szCs w:val="24"/>
          <w:lang w:eastAsia="lv-LV"/>
        </w:rPr>
        <w:t>bez PVN</w:t>
      </w:r>
      <w:r w:rsidRPr="005C55CB">
        <w:rPr>
          <w:rFonts w:ascii="Times New Roman" w:eastAsia="Times New Roman" w:hAnsi="Times New Roman" w:cs="Times New Roman"/>
          <w:sz w:val="28"/>
          <w:szCs w:val="28"/>
          <w:lang w:eastAsia="lv-LV"/>
        </w:rPr>
        <w:t xml:space="preserve"> </w:t>
      </w:r>
      <w:r w:rsidRPr="00263B8F">
        <w:rPr>
          <w:rFonts w:ascii="Times New Roman" w:eastAsia="Times New Roman" w:hAnsi="Times New Roman" w:cs="Times New Roman"/>
          <w:sz w:val="24"/>
          <w:szCs w:val="24"/>
          <w:lang w:eastAsia="lv-LV"/>
        </w:rPr>
        <w:t xml:space="preserve">. </w:t>
      </w:r>
    </w:p>
    <w:p w14:paraId="58F50710" w14:textId="77777777" w:rsidR="00263B8F" w:rsidRPr="00263B8F" w:rsidRDefault="00263B8F"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595"/>
        <w:gridCol w:w="1408"/>
        <w:gridCol w:w="1362"/>
        <w:gridCol w:w="1487"/>
      </w:tblGrid>
      <w:tr w:rsidR="0098652F" w14:paraId="5A89177F" w14:textId="77777777" w:rsidTr="006C6B6E">
        <w:trPr>
          <w:cantSplit/>
        </w:trPr>
        <w:tc>
          <w:tcPr>
            <w:tcW w:w="976" w:type="dxa"/>
          </w:tcPr>
          <w:p w14:paraId="4B1CE793" w14:textId="77777777" w:rsidR="00263B8F" w:rsidRPr="00263B8F" w:rsidRDefault="002C1223"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Kartītes numurs</w:t>
            </w:r>
          </w:p>
        </w:tc>
        <w:tc>
          <w:tcPr>
            <w:tcW w:w="2990" w:type="dxa"/>
          </w:tcPr>
          <w:p w14:paraId="2EECC86C" w14:textId="77777777" w:rsidR="00263B8F" w:rsidRPr="00263B8F" w:rsidRDefault="002C1223"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dalībnieka </w:t>
            </w:r>
          </w:p>
          <w:p w14:paraId="4CD19ECA" w14:textId="77777777" w:rsidR="00263B8F" w:rsidRPr="00263B8F" w:rsidRDefault="002C1223"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vārds, uzvārds vai nosaukums un solītāja vārds, uzvārds</w:t>
            </w:r>
          </w:p>
        </w:tc>
        <w:tc>
          <w:tcPr>
            <w:tcW w:w="3243" w:type="dxa"/>
            <w:gridSpan w:val="2"/>
          </w:tcPr>
          <w:p w14:paraId="20C59722" w14:textId="77777777" w:rsidR="00263B8F" w:rsidRPr="00263B8F" w:rsidRDefault="002C1223"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dalībnieka piedāvātā cena (EUR)</w:t>
            </w:r>
          </w:p>
        </w:tc>
        <w:tc>
          <w:tcPr>
            <w:tcW w:w="1610" w:type="dxa"/>
          </w:tcPr>
          <w:p w14:paraId="5743AE78" w14:textId="77777777" w:rsidR="00263B8F" w:rsidRPr="00263B8F" w:rsidRDefault="002C1223"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Piezīmes</w:t>
            </w:r>
          </w:p>
        </w:tc>
      </w:tr>
      <w:tr w:rsidR="0098652F" w14:paraId="29372EF4" w14:textId="77777777" w:rsidTr="006C6B6E">
        <w:trPr>
          <w:cantSplit/>
          <w:trHeight w:val="135"/>
        </w:trPr>
        <w:tc>
          <w:tcPr>
            <w:tcW w:w="976" w:type="dxa"/>
            <w:vMerge w:val="restart"/>
          </w:tcPr>
          <w:p w14:paraId="58573E2C"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25F9126D"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5F449D69"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6657BFBA"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10" w:type="dxa"/>
            <w:vMerge w:val="restart"/>
          </w:tcPr>
          <w:p w14:paraId="4F6322B4"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98652F" w14:paraId="197AA690" w14:textId="77777777" w:rsidTr="006C6B6E">
        <w:trPr>
          <w:cantSplit/>
          <w:trHeight w:val="135"/>
        </w:trPr>
        <w:tc>
          <w:tcPr>
            <w:tcW w:w="976" w:type="dxa"/>
            <w:vMerge/>
          </w:tcPr>
          <w:p w14:paraId="45111F22"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3CE422AF"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17136A6B"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5EE6525A"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44F22B79"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98652F" w14:paraId="2C8E284F" w14:textId="77777777" w:rsidTr="006C6B6E">
        <w:trPr>
          <w:cantSplit/>
          <w:trHeight w:val="135"/>
        </w:trPr>
        <w:tc>
          <w:tcPr>
            <w:tcW w:w="976" w:type="dxa"/>
            <w:vMerge w:val="restart"/>
          </w:tcPr>
          <w:p w14:paraId="1154A17B"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76C3A3E0"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4A72D16B"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31D8D841"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val="restart"/>
          </w:tcPr>
          <w:p w14:paraId="66ECFC0B"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98652F" w14:paraId="504B4AFD" w14:textId="77777777" w:rsidTr="006C6B6E">
        <w:trPr>
          <w:cantSplit/>
          <w:trHeight w:val="135"/>
        </w:trPr>
        <w:tc>
          <w:tcPr>
            <w:tcW w:w="976" w:type="dxa"/>
            <w:vMerge/>
          </w:tcPr>
          <w:p w14:paraId="64AD3145"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63480459"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5CDBB3D4"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738EC2A0"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46CD6292"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98652F" w14:paraId="29A35E09" w14:textId="77777777" w:rsidTr="006C6B6E">
        <w:trPr>
          <w:cantSplit/>
          <w:trHeight w:val="135"/>
        </w:trPr>
        <w:tc>
          <w:tcPr>
            <w:tcW w:w="976" w:type="dxa"/>
            <w:vMerge w:val="restart"/>
          </w:tcPr>
          <w:p w14:paraId="73889E7A"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5B34B4F7"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100F514F"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36AEF48E"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val="restart"/>
          </w:tcPr>
          <w:p w14:paraId="70E8AF8B"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98652F" w14:paraId="69A94842" w14:textId="77777777" w:rsidTr="006C6B6E">
        <w:trPr>
          <w:cantSplit/>
          <w:trHeight w:val="135"/>
        </w:trPr>
        <w:tc>
          <w:tcPr>
            <w:tcW w:w="976" w:type="dxa"/>
            <w:vMerge/>
          </w:tcPr>
          <w:p w14:paraId="7B5B4087"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76C78342"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5F0383DE"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p w14:paraId="24E6D675"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46BE152E"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053F54EA"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bl>
    <w:p w14:paraId="1E45EF1C" w14:textId="77777777" w:rsidR="00263B8F" w:rsidRPr="00263B8F" w:rsidRDefault="00263B8F" w:rsidP="00263B8F">
      <w:pPr>
        <w:spacing w:after="0" w:line="20" w:lineRule="atLeast"/>
        <w:rPr>
          <w:rFonts w:ascii="Times New Roman" w:eastAsia="Times New Roman" w:hAnsi="Times New Roman" w:cs="Times New Roman"/>
          <w:sz w:val="24"/>
          <w:szCs w:val="24"/>
          <w:lang w:val="en-US" w:eastAsia="lv-LV"/>
        </w:rPr>
      </w:pPr>
    </w:p>
    <w:p w14:paraId="7BF2C48F"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2B6B956A" w14:textId="77777777" w:rsidR="00263B8F" w:rsidRPr="00263B8F" w:rsidRDefault="002C1223" w:rsidP="00263B8F">
      <w:pPr>
        <w:spacing w:after="200" w:line="276" w:lineRule="auto"/>
        <w:rPr>
          <w:rFonts w:ascii="Times New Roman" w:eastAsia="Times New Roman" w:hAnsi="Times New Roman" w:cs="Times New Roman"/>
          <w:sz w:val="24"/>
          <w:szCs w:val="24"/>
          <w:lang w:eastAsia="lv-LV"/>
        </w:rPr>
      </w:pPr>
      <w:bookmarkStart w:id="6" w:name="_Hlk49165466"/>
      <w:r w:rsidRPr="00263B8F">
        <w:rPr>
          <w:rFonts w:ascii="Times New Roman" w:eastAsia="Times New Roman" w:hAnsi="Times New Roman" w:cs="Times New Roman"/>
          <w:sz w:val="24"/>
          <w:szCs w:val="24"/>
          <w:lang w:eastAsia="lv-LV"/>
        </w:rPr>
        <w:t xml:space="preserve">Komisijas </w:t>
      </w:r>
      <w:r w:rsidRPr="00263B8F">
        <w:rPr>
          <w:rFonts w:ascii="Times New Roman" w:eastAsia="Times New Roman" w:hAnsi="Times New Roman" w:cs="Times New Roman"/>
          <w:sz w:val="24"/>
          <w:szCs w:val="24"/>
          <w:lang w:eastAsia="lv-LV"/>
        </w:rPr>
        <w:t>locekļu paraksti:</w:t>
      </w:r>
    </w:p>
    <w:p w14:paraId="594FD9E6" w14:textId="77777777" w:rsidR="00263B8F" w:rsidRPr="00263B8F" w:rsidRDefault="002C1223"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p w14:paraId="676736F3" w14:textId="77777777" w:rsidR="00263B8F" w:rsidRPr="00263B8F" w:rsidRDefault="002C1223"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p w14:paraId="7DB405C7" w14:textId="77777777" w:rsidR="00263B8F" w:rsidRPr="00263B8F" w:rsidRDefault="002C1223"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bookmarkEnd w:id="6"/>
    <w:p w14:paraId="7E4EAD02"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2B502089"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BFCF685"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28A227B"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859C48A"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66D5C5B6"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20EC051"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AF4BE29" w14:textId="77777777" w:rsidR="00263B8F" w:rsidRPr="00263B8F" w:rsidRDefault="00263B8F" w:rsidP="00881807">
      <w:pPr>
        <w:tabs>
          <w:tab w:val="num" w:pos="0"/>
        </w:tabs>
        <w:spacing w:after="0" w:line="20" w:lineRule="atLeast"/>
        <w:rPr>
          <w:rFonts w:ascii="Times New Roman" w:eastAsia="Times New Roman" w:hAnsi="Times New Roman" w:cs="Times New Roman"/>
          <w:b/>
          <w:sz w:val="24"/>
          <w:szCs w:val="24"/>
          <w:lang w:eastAsia="lv-LV"/>
        </w:rPr>
      </w:pPr>
    </w:p>
    <w:p w14:paraId="1A3029D3" w14:textId="77777777" w:rsid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4C1521A" w14:textId="77777777" w:rsidR="00634780" w:rsidRPr="00263B8F" w:rsidRDefault="00634780"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777901A" w14:textId="77777777" w:rsidR="00263B8F" w:rsidRPr="00263B8F" w:rsidRDefault="00263B8F" w:rsidP="00881807">
      <w:pPr>
        <w:tabs>
          <w:tab w:val="num" w:pos="0"/>
        </w:tabs>
        <w:spacing w:after="0" w:line="20" w:lineRule="atLeast"/>
        <w:rPr>
          <w:rFonts w:ascii="Times New Roman" w:eastAsia="Times New Roman" w:hAnsi="Times New Roman" w:cs="Times New Roman"/>
          <w:b/>
          <w:sz w:val="24"/>
          <w:szCs w:val="24"/>
          <w:lang w:eastAsia="lv-LV"/>
        </w:rPr>
      </w:pPr>
    </w:p>
    <w:p w14:paraId="50E01B6C" w14:textId="77777777" w:rsidR="00263B8F" w:rsidRPr="00263B8F" w:rsidRDefault="002C1223"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lastRenderedPageBreak/>
        <w:t>4.Pielikums</w:t>
      </w:r>
    </w:p>
    <w:p w14:paraId="4088E03E"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5E0F747A" w14:textId="77777777" w:rsidR="00634780" w:rsidRPr="00634780" w:rsidRDefault="002C1223" w:rsidP="00634780">
      <w:pPr>
        <w:spacing w:after="0" w:line="240" w:lineRule="auto"/>
        <w:ind w:left="4507" w:hanging="4500"/>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Rēzeknes novada pašvaldības</w:t>
      </w:r>
    </w:p>
    <w:p w14:paraId="11F450E1" w14:textId="77777777" w:rsidR="00634780" w:rsidRPr="00634780" w:rsidRDefault="002C1223" w:rsidP="00634780">
      <w:pPr>
        <w:spacing w:after="0" w:line="240" w:lineRule="auto"/>
        <w:ind w:left="4507" w:hanging="4500"/>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Mutiskās izsoles noteikumiem</w:t>
      </w:r>
    </w:p>
    <w:p w14:paraId="64CF7212" w14:textId="77777777" w:rsidR="00634780" w:rsidRPr="00634780" w:rsidRDefault="002C1223" w:rsidP="00634780">
      <w:pPr>
        <w:spacing w:after="0" w:line="240" w:lineRule="auto"/>
        <w:ind w:left="4507" w:hanging="4500"/>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 xml:space="preserve">nekustamajam īpašumam “Aptieka”, adrese: “Zālītes”, </w:t>
      </w:r>
      <w:proofErr w:type="spellStart"/>
      <w:r w:rsidRPr="00634780">
        <w:rPr>
          <w:rFonts w:ascii="Times New Roman" w:eastAsia="Times New Roman" w:hAnsi="Times New Roman" w:cs="Times New Roman"/>
          <w:sz w:val="20"/>
          <w:szCs w:val="20"/>
          <w:lang w:eastAsia="lv-LV"/>
        </w:rPr>
        <w:t>Rogovkā</w:t>
      </w:r>
      <w:proofErr w:type="spellEnd"/>
      <w:r w:rsidRPr="00634780">
        <w:rPr>
          <w:rFonts w:ascii="Times New Roman" w:eastAsia="Times New Roman" w:hAnsi="Times New Roman" w:cs="Times New Roman"/>
          <w:sz w:val="20"/>
          <w:szCs w:val="20"/>
          <w:lang w:eastAsia="lv-LV"/>
        </w:rPr>
        <w:t xml:space="preserve">, </w:t>
      </w:r>
    </w:p>
    <w:p w14:paraId="05580E6F" w14:textId="77777777" w:rsidR="00CE1D5A" w:rsidRPr="00CE1D5A" w:rsidRDefault="002C1223" w:rsidP="00634780">
      <w:pPr>
        <w:spacing w:after="0" w:line="240" w:lineRule="auto"/>
        <w:ind w:left="4507" w:hanging="4500"/>
        <w:jc w:val="right"/>
        <w:rPr>
          <w:rFonts w:ascii="Times New Roman" w:hAnsi="Times New Roman" w:cs="Times New Roman"/>
          <w:sz w:val="20"/>
          <w:szCs w:val="20"/>
        </w:rPr>
      </w:pPr>
      <w:r w:rsidRPr="00634780">
        <w:rPr>
          <w:rFonts w:ascii="Times New Roman" w:eastAsia="Times New Roman" w:hAnsi="Times New Roman" w:cs="Times New Roman"/>
          <w:sz w:val="20"/>
          <w:szCs w:val="20"/>
          <w:lang w:eastAsia="lv-LV"/>
        </w:rPr>
        <w:t>Nautrēnu pagastā, Rēzeknes novadā</w:t>
      </w:r>
    </w:p>
    <w:p w14:paraId="1E2E6F66" w14:textId="77777777" w:rsidR="00263B8F" w:rsidRPr="00263B8F" w:rsidRDefault="00263B8F" w:rsidP="00263B8F">
      <w:pPr>
        <w:spacing w:after="0" w:line="240" w:lineRule="auto"/>
        <w:ind w:left="4507" w:hanging="4500"/>
        <w:jc w:val="right"/>
        <w:rPr>
          <w:rFonts w:ascii="Times New Roman" w:eastAsia="Times New Roman" w:hAnsi="Times New Roman" w:cs="Times New Roman"/>
          <w:sz w:val="20"/>
          <w:szCs w:val="20"/>
          <w:lang w:eastAsia="lv-LV"/>
        </w:rPr>
      </w:pPr>
    </w:p>
    <w:p w14:paraId="767462EF"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6A046495"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5938869" w14:textId="77777777" w:rsidR="00263B8F" w:rsidRPr="00263B8F" w:rsidRDefault="002C1223"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PROTOKOL</w:t>
      </w:r>
      <w:r w:rsidR="00634780">
        <w:rPr>
          <w:rFonts w:ascii="Times New Roman" w:eastAsia="Times New Roman" w:hAnsi="Times New Roman" w:cs="Times New Roman"/>
          <w:b/>
          <w:sz w:val="24"/>
          <w:szCs w:val="24"/>
          <w:lang w:eastAsia="lv-LV"/>
        </w:rPr>
        <w:t>S</w:t>
      </w:r>
    </w:p>
    <w:p w14:paraId="47E50DA5"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39494331" w14:textId="77777777" w:rsidR="00263B8F" w:rsidRPr="00263B8F" w:rsidRDefault="002C1223" w:rsidP="00263B8F">
      <w:pPr>
        <w:spacing w:after="0" w:line="20" w:lineRule="atLeast"/>
        <w:ind w:left="360" w:firstLine="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laiks un vieta</w:t>
      </w:r>
      <w:r w:rsidR="00113D4E">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w:t>
      </w:r>
      <w:r w:rsidR="00881807" w:rsidRPr="00881807">
        <w:rPr>
          <w:rFonts w:ascii="Times New Roman" w:hAnsi="Times New Roman" w:cs="Times New Roman"/>
          <w:sz w:val="24"/>
          <w:szCs w:val="24"/>
        </w:rPr>
        <w:t xml:space="preserve">“Zālītes”, </w:t>
      </w:r>
      <w:proofErr w:type="spellStart"/>
      <w:r w:rsidR="00881807" w:rsidRPr="00881807">
        <w:rPr>
          <w:rFonts w:ascii="Times New Roman" w:hAnsi="Times New Roman" w:cs="Times New Roman"/>
          <w:sz w:val="24"/>
          <w:szCs w:val="24"/>
        </w:rPr>
        <w:t>Rogovkā</w:t>
      </w:r>
      <w:proofErr w:type="spellEnd"/>
      <w:r w:rsidR="00881807" w:rsidRPr="00881807">
        <w:rPr>
          <w:rFonts w:ascii="Times New Roman" w:hAnsi="Times New Roman" w:cs="Times New Roman"/>
          <w:sz w:val="24"/>
          <w:szCs w:val="24"/>
        </w:rPr>
        <w:t>, Nautrēnu pagastā, Rēzeknes novadā</w:t>
      </w:r>
      <w:r w:rsidRPr="00263B8F">
        <w:rPr>
          <w:rFonts w:ascii="Times New Roman" w:eastAsia="Times New Roman" w:hAnsi="Times New Roman" w:cs="Times New Roman"/>
          <w:sz w:val="24"/>
          <w:szCs w:val="24"/>
          <w:lang w:eastAsia="lv-LV"/>
        </w:rPr>
        <w:t>, LV–46</w:t>
      </w:r>
      <w:r w:rsidR="00881807">
        <w:rPr>
          <w:rFonts w:ascii="Times New Roman" w:eastAsia="Times New Roman" w:hAnsi="Times New Roman" w:cs="Times New Roman"/>
          <w:sz w:val="24"/>
          <w:szCs w:val="24"/>
          <w:lang w:eastAsia="lv-LV"/>
        </w:rPr>
        <w:t>5</w:t>
      </w:r>
      <w:r w:rsidRPr="00263B8F">
        <w:rPr>
          <w:rFonts w:ascii="Times New Roman" w:eastAsia="Times New Roman" w:hAnsi="Times New Roman" w:cs="Times New Roman"/>
          <w:sz w:val="24"/>
          <w:szCs w:val="24"/>
          <w:lang w:eastAsia="lv-LV"/>
        </w:rPr>
        <w:t>2, 202</w:t>
      </w:r>
      <w:r w:rsidR="003D6D56">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.gada </w:t>
      </w:r>
      <w:r w:rsidR="00403668">
        <w:rPr>
          <w:rFonts w:ascii="Times New Roman" w:eastAsia="Times New Roman" w:hAnsi="Times New Roman" w:cs="Times New Roman"/>
          <w:sz w:val="24"/>
          <w:szCs w:val="24"/>
          <w:lang w:eastAsia="lv-LV"/>
        </w:rPr>
        <w:t>2</w:t>
      </w:r>
      <w:r w:rsidR="002E09F0">
        <w:rPr>
          <w:rFonts w:ascii="Times New Roman" w:eastAsia="Times New Roman" w:hAnsi="Times New Roman" w:cs="Times New Roman"/>
          <w:sz w:val="24"/>
          <w:szCs w:val="24"/>
          <w:lang w:eastAsia="lv-LV"/>
        </w:rPr>
        <w:t>9</w:t>
      </w:r>
      <w:r w:rsidRPr="00263B8F">
        <w:rPr>
          <w:rFonts w:ascii="Times New Roman" w:eastAsia="Times New Roman" w:hAnsi="Times New Roman" w:cs="Times New Roman"/>
          <w:sz w:val="24"/>
          <w:szCs w:val="24"/>
          <w:lang w:eastAsia="lv-LV"/>
        </w:rPr>
        <w:t>.</w:t>
      </w:r>
      <w:r w:rsidR="003D6D56">
        <w:rPr>
          <w:rFonts w:ascii="Times New Roman" w:eastAsia="Times New Roman" w:hAnsi="Times New Roman" w:cs="Times New Roman"/>
          <w:sz w:val="24"/>
          <w:szCs w:val="24"/>
          <w:lang w:eastAsia="lv-LV"/>
        </w:rPr>
        <w:t xml:space="preserve"> aprīlis</w:t>
      </w:r>
      <w:r w:rsidRPr="00263B8F">
        <w:rPr>
          <w:rFonts w:ascii="Times New Roman" w:eastAsia="Times New Roman" w:hAnsi="Times New Roman" w:cs="Times New Roman"/>
          <w:sz w:val="24"/>
          <w:szCs w:val="24"/>
          <w:lang w:eastAsia="lv-LV"/>
        </w:rPr>
        <w:t>, plkst.1</w:t>
      </w:r>
      <w:r w:rsidR="00881807">
        <w:rPr>
          <w:rFonts w:ascii="Times New Roman" w:eastAsia="Times New Roman" w:hAnsi="Times New Roman" w:cs="Times New Roman"/>
          <w:sz w:val="24"/>
          <w:szCs w:val="24"/>
          <w:lang w:eastAsia="lv-LV"/>
        </w:rPr>
        <w:t>0</w:t>
      </w:r>
      <w:r w:rsidRPr="00263B8F">
        <w:rPr>
          <w:rFonts w:ascii="Times New Roman" w:eastAsia="Times New Roman" w:hAnsi="Times New Roman" w:cs="Times New Roman"/>
          <w:sz w:val="24"/>
          <w:szCs w:val="24"/>
          <w:vertAlign w:val="superscript"/>
          <w:lang w:eastAsia="lv-LV"/>
        </w:rPr>
        <w:t>00</w:t>
      </w:r>
      <w:r w:rsidRPr="00263B8F">
        <w:rPr>
          <w:rFonts w:ascii="Times New Roman" w:eastAsia="Times New Roman" w:hAnsi="Times New Roman" w:cs="Times New Roman"/>
          <w:sz w:val="24"/>
          <w:szCs w:val="24"/>
          <w:lang w:eastAsia="lv-LV"/>
        </w:rPr>
        <w:t xml:space="preserve">. </w:t>
      </w:r>
    </w:p>
    <w:p w14:paraId="4AA376E2" w14:textId="77777777" w:rsidR="002E09F0" w:rsidRDefault="002C1223" w:rsidP="00881807">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color w:val="000000"/>
          <w:sz w:val="24"/>
          <w:szCs w:val="24"/>
          <w:lang w:eastAsia="lv-LV"/>
        </w:rPr>
        <w:tab/>
      </w:r>
      <w:r w:rsidRPr="00263B8F">
        <w:rPr>
          <w:rFonts w:ascii="Times New Roman" w:eastAsia="Times New Roman" w:hAnsi="Times New Roman" w:cs="Times New Roman"/>
          <w:color w:val="000000"/>
          <w:sz w:val="24"/>
          <w:szCs w:val="24"/>
          <w:lang w:eastAsia="lv-LV"/>
        </w:rPr>
        <w:t>Izsolāmā n</w:t>
      </w:r>
      <w:r w:rsidRPr="00263B8F">
        <w:rPr>
          <w:rFonts w:ascii="Times New Roman" w:eastAsia="Times New Roman" w:hAnsi="Times New Roman" w:cs="Times New Roman"/>
          <w:sz w:val="24"/>
          <w:szCs w:val="24"/>
          <w:lang w:eastAsia="lv-LV"/>
        </w:rPr>
        <w:t>omas objekta nosaukums un atrašanās vieta</w:t>
      </w:r>
      <w:r w:rsidR="00113D4E">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w:t>
      </w:r>
      <w:r w:rsidR="00113D4E" w:rsidRPr="00113D4E">
        <w:rPr>
          <w:rFonts w:ascii="Times New Roman" w:eastAsia="Times New Roman" w:hAnsi="Times New Roman" w:cs="Times New Roman"/>
          <w:sz w:val="24"/>
          <w:szCs w:val="24"/>
          <w:lang w:eastAsia="lv-LV"/>
        </w:rPr>
        <w:t xml:space="preserve">nekustamā īpašuma “Aptieka”, adrese: “Zālītes”, </w:t>
      </w:r>
      <w:proofErr w:type="spellStart"/>
      <w:r w:rsidR="00113D4E" w:rsidRPr="00113D4E">
        <w:rPr>
          <w:rFonts w:ascii="Times New Roman" w:eastAsia="Times New Roman" w:hAnsi="Times New Roman" w:cs="Times New Roman"/>
          <w:sz w:val="24"/>
          <w:szCs w:val="24"/>
          <w:lang w:eastAsia="lv-LV"/>
        </w:rPr>
        <w:t>Rogovka</w:t>
      </w:r>
      <w:proofErr w:type="spellEnd"/>
      <w:r w:rsidR="00113D4E" w:rsidRPr="00113D4E">
        <w:rPr>
          <w:rFonts w:ascii="Times New Roman" w:eastAsia="Times New Roman" w:hAnsi="Times New Roman" w:cs="Times New Roman"/>
          <w:sz w:val="24"/>
          <w:szCs w:val="24"/>
          <w:lang w:eastAsia="lv-LV"/>
        </w:rPr>
        <w:t>, Nautrēnu pagasts, Rēzeknes novads, LV-4652, ēkas ar kadastra apzīmējumu 6876 006 0358 001 daļa 40,08 m</w:t>
      </w:r>
      <w:r w:rsidR="00113D4E">
        <w:rPr>
          <w:rFonts w:ascii="Times New Roman" w:eastAsia="Times New Roman" w:hAnsi="Times New Roman" w:cs="Times New Roman"/>
          <w:sz w:val="24"/>
          <w:szCs w:val="24"/>
          <w:vertAlign w:val="superscript"/>
          <w:lang w:eastAsia="lv-LV"/>
        </w:rPr>
        <w:t>2</w:t>
      </w:r>
      <w:r w:rsidR="00113D4E" w:rsidRPr="00113D4E">
        <w:rPr>
          <w:rFonts w:ascii="Times New Roman" w:eastAsia="Times New Roman" w:hAnsi="Times New Roman" w:cs="Times New Roman"/>
          <w:sz w:val="24"/>
          <w:szCs w:val="24"/>
          <w:lang w:eastAsia="lv-LV"/>
        </w:rPr>
        <w:t xml:space="preserve"> kopplatībā</w:t>
      </w:r>
      <w:r>
        <w:rPr>
          <w:rFonts w:ascii="Times New Roman" w:eastAsia="Times New Roman" w:hAnsi="Times New Roman" w:cs="Times New Roman"/>
          <w:sz w:val="24"/>
          <w:szCs w:val="24"/>
          <w:lang w:eastAsia="lv-LV"/>
        </w:rPr>
        <w:t>.</w:t>
      </w:r>
    </w:p>
    <w:p w14:paraId="7C148BE6" w14:textId="77777777" w:rsidR="00263B8F" w:rsidRPr="00263B8F" w:rsidRDefault="002C1223" w:rsidP="00881807">
      <w:pPr>
        <w:tabs>
          <w:tab w:val="num" w:pos="0"/>
        </w:tabs>
        <w:spacing w:after="0" w:line="20" w:lineRule="atLeast"/>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263B8F">
        <w:rPr>
          <w:rFonts w:ascii="Times New Roman" w:eastAsia="Times New Roman" w:hAnsi="Times New Roman" w:cs="Times New Roman"/>
          <w:sz w:val="24"/>
          <w:szCs w:val="24"/>
          <w:lang w:eastAsia="lv-LV"/>
        </w:rPr>
        <w:t>Izsolāmā nomas objekta izsole</w:t>
      </w:r>
      <w:r w:rsidRPr="00263B8F">
        <w:rPr>
          <w:rFonts w:ascii="Times New Roman" w:eastAsia="Times New Roman" w:hAnsi="Times New Roman" w:cs="Times New Roman"/>
          <w:sz w:val="24"/>
          <w:szCs w:val="24"/>
          <w:lang w:eastAsia="lv-LV"/>
        </w:rPr>
        <w:t xml:space="preserve">s sākumcena – </w:t>
      </w:r>
      <w:r w:rsidR="00E8167A">
        <w:rPr>
          <w:rFonts w:ascii="Times New Roman" w:eastAsia="Times New Roman" w:hAnsi="Times New Roman" w:cs="Times New Roman"/>
          <w:sz w:val="24"/>
          <w:szCs w:val="24"/>
          <w:lang w:eastAsia="lv-LV"/>
        </w:rPr>
        <w:t xml:space="preserve"> 1,47</w:t>
      </w:r>
      <w:r w:rsidRPr="00263B8F">
        <w:rPr>
          <w:rFonts w:ascii="Times New Roman" w:eastAsia="Times New Roman" w:hAnsi="Times New Roman" w:cs="Times New Roman"/>
          <w:sz w:val="24"/>
          <w:szCs w:val="24"/>
          <w:lang w:eastAsia="lv-LV"/>
        </w:rPr>
        <w:t xml:space="preserve"> EUR/m</w:t>
      </w:r>
      <w:r w:rsidRPr="00263B8F">
        <w:rPr>
          <w:rFonts w:ascii="Times New Roman" w:eastAsia="Times New Roman" w:hAnsi="Times New Roman" w:cs="Times New Roman"/>
          <w:sz w:val="24"/>
          <w:szCs w:val="24"/>
          <w:vertAlign w:val="superscript"/>
          <w:lang w:eastAsia="lv-LV"/>
        </w:rPr>
        <w:t>2</w:t>
      </w:r>
      <w:r w:rsidRPr="00263B8F">
        <w:rPr>
          <w:rFonts w:ascii="Times New Roman" w:eastAsia="Times New Roman" w:hAnsi="Times New Roman" w:cs="Times New Roman"/>
          <w:sz w:val="24"/>
          <w:szCs w:val="24"/>
          <w:lang w:eastAsia="lv-LV"/>
        </w:rPr>
        <w:t xml:space="preserve"> </w:t>
      </w:r>
      <w:r w:rsidR="005C55CB">
        <w:rPr>
          <w:rFonts w:ascii="Times New Roman" w:eastAsia="Times New Roman" w:hAnsi="Times New Roman" w:cs="Times New Roman"/>
          <w:sz w:val="24"/>
          <w:szCs w:val="24"/>
          <w:lang w:eastAsia="lv-LV"/>
        </w:rPr>
        <w:t>bez PVN</w:t>
      </w:r>
      <w:r w:rsidRPr="00263B8F">
        <w:rPr>
          <w:rFonts w:ascii="Times New Roman" w:eastAsia="Times New Roman" w:hAnsi="Times New Roman" w:cs="Times New Roman"/>
          <w:sz w:val="24"/>
          <w:szCs w:val="24"/>
          <w:lang w:eastAsia="lv-LV"/>
        </w:rPr>
        <w:t xml:space="preserve">. </w:t>
      </w:r>
    </w:p>
    <w:p w14:paraId="3B47E18E" w14:textId="77777777" w:rsidR="00263B8F" w:rsidRPr="00263B8F" w:rsidRDefault="00263B8F"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p>
    <w:p w14:paraId="4FA4C6BF" w14:textId="77777777" w:rsidR="00263B8F" w:rsidRPr="00263B8F" w:rsidRDefault="002C1223" w:rsidP="00263B8F">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Nosolītā nomas maksa: </w:t>
      </w:r>
    </w:p>
    <w:p w14:paraId="7F697622" w14:textId="77777777" w:rsidR="00263B8F" w:rsidRPr="00263B8F" w:rsidRDefault="00263B8F"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p>
    <w:p w14:paraId="0BE5F403" w14:textId="77777777" w:rsidR="00263B8F" w:rsidRPr="00263B8F" w:rsidRDefault="002C1223"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0FCEBBBC" w14:textId="77777777" w:rsidR="00263B8F" w:rsidRPr="00263B8F" w:rsidRDefault="002C1223" w:rsidP="00263B8F">
      <w:pPr>
        <w:tabs>
          <w:tab w:val="num" w:pos="0"/>
        </w:tabs>
        <w:spacing w:after="0" w:line="20" w:lineRule="atLeast"/>
        <w:ind w:left="720" w:firstLine="360"/>
        <w:jc w:val="center"/>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(summa ar cipariem un vārdiem)</w:t>
      </w:r>
    </w:p>
    <w:p w14:paraId="0904C7F5" w14:textId="77777777" w:rsidR="00263B8F" w:rsidRPr="00263B8F" w:rsidRDefault="002C1223"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1777BF5F" w14:textId="77777777" w:rsidR="00263B8F" w:rsidRPr="00263B8F" w:rsidRDefault="00263B8F"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p>
    <w:p w14:paraId="67F57048" w14:textId="77777777" w:rsidR="00263B8F" w:rsidRPr="00263B8F" w:rsidRDefault="002C1223"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dalībnieka, kurš par nosolījis augstāko nomas maksu - vārds, uzvārds</w:t>
      </w:r>
      <w:r w:rsidR="00113D4E">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juridiskās personas nosaukums</w:t>
      </w:r>
    </w:p>
    <w:p w14:paraId="4DE17304" w14:textId="77777777" w:rsidR="00263B8F" w:rsidRPr="00263B8F" w:rsidRDefault="002C1223"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5D0639C4" w14:textId="77777777" w:rsidR="00263B8F" w:rsidRPr="00263B8F" w:rsidRDefault="00263B8F" w:rsidP="00263B8F">
      <w:pPr>
        <w:tabs>
          <w:tab w:val="num" w:pos="0"/>
        </w:tabs>
        <w:spacing w:after="0" w:line="20" w:lineRule="atLeast"/>
        <w:ind w:left="360"/>
        <w:jc w:val="both"/>
        <w:rPr>
          <w:rFonts w:ascii="Times New Roman" w:eastAsia="Times New Roman" w:hAnsi="Times New Roman" w:cs="Times New Roman"/>
          <w:sz w:val="24"/>
          <w:szCs w:val="24"/>
          <w:lang w:eastAsia="lv-LV"/>
        </w:rPr>
      </w:pPr>
    </w:p>
    <w:p w14:paraId="52E301D3" w14:textId="77777777" w:rsidR="00263B8F" w:rsidRPr="00263B8F" w:rsidRDefault="002C1223"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w:t>
      </w:r>
      <w:r w:rsidRPr="00263B8F">
        <w:rPr>
          <w:rFonts w:ascii="Times New Roman" w:eastAsia="Times New Roman" w:hAnsi="Times New Roman" w:cs="Times New Roman"/>
          <w:sz w:val="24"/>
          <w:szCs w:val="24"/>
          <w:lang w:eastAsia="lv-LV"/>
        </w:rPr>
        <w:t>_____________________________________________________</w:t>
      </w:r>
    </w:p>
    <w:p w14:paraId="69C9CB86"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7D91C5A4" w14:textId="77777777" w:rsidR="00263B8F" w:rsidRPr="00263B8F" w:rsidRDefault="002C1223"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reģistrācijas kartītes Nr._____. </w:t>
      </w:r>
    </w:p>
    <w:p w14:paraId="5C582F58" w14:textId="77777777" w:rsidR="00263B8F" w:rsidRPr="00263B8F" w:rsidRDefault="002C1223"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dalībniekam 7 (septiņu) darba dienu laikā no izsoles rezultātu apstiprināšanas dienas, tas ir, līdz 202</w:t>
      </w:r>
      <w:r w:rsidR="003D6D56">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.gada ____________, </w:t>
      </w:r>
      <w:r w:rsidR="00113D4E">
        <w:rPr>
          <w:rFonts w:ascii="Times New Roman" w:eastAsia="Times New Roman" w:hAnsi="Times New Roman" w:cs="Times New Roman"/>
          <w:sz w:val="24"/>
          <w:szCs w:val="24"/>
          <w:lang w:eastAsia="lv-LV"/>
        </w:rPr>
        <w:t>ir jānoslēdz</w:t>
      </w:r>
      <w:r w:rsidRPr="00263B8F">
        <w:rPr>
          <w:rFonts w:ascii="Times New Roman" w:eastAsia="Times New Roman" w:hAnsi="Times New Roman" w:cs="Times New Roman"/>
          <w:sz w:val="24"/>
          <w:szCs w:val="24"/>
          <w:lang w:eastAsia="lv-LV"/>
        </w:rPr>
        <w:t xml:space="preserve"> nomas objekta noma līg</w:t>
      </w:r>
      <w:r w:rsidRPr="00263B8F">
        <w:rPr>
          <w:rFonts w:ascii="Times New Roman" w:eastAsia="Times New Roman" w:hAnsi="Times New Roman" w:cs="Times New Roman"/>
          <w:sz w:val="24"/>
          <w:szCs w:val="24"/>
          <w:lang w:eastAsia="lv-LV"/>
        </w:rPr>
        <w:t>umu</w:t>
      </w:r>
      <w:r w:rsidR="00113D4E">
        <w:rPr>
          <w:rFonts w:ascii="Times New Roman" w:eastAsia="Times New Roman" w:hAnsi="Times New Roman" w:cs="Times New Roman"/>
          <w:sz w:val="24"/>
          <w:szCs w:val="24"/>
          <w:lang w:eastAsia="lv-LV"/>
        </w:rPr>
        <w:t>.</w:t>
      </w:r>
    </w:p>
    <w:p w14:paraId="3E1D2C18" w14:textId="77777777" w:rsidR="00263B8F" w:rsidRPr="00263B8F" w:rsidRDefault="00263B8F" w:rsidP="00263B8F">
      <w:pPr>
        <w:tabs>
          <w:tab w:val="num" w:pos="0"/>
        </w:tabs>
        <w:spacing w:after="0" w:line="20" w:lineRule="atLeast"/>
        <w:ind w:left="360"/>
        <w:jc w:val="both"/>
        <w:rPr>
          <w:rFonts w:ascii="Times New Roman" w:eastAsia="Times New Roman" w:hAnsi="Times New Roman" w:cs="Times New Roman"/>
          <w:sz w:val="24"/>
          <w:szCs w:val="24"/>
          <w:lang w:eastAsia="lv-LV"/>
        </w:rPr>
      </w:pPr>
    </w:p>
    <w:p w14:paraId="0031687E" w14:textId="77777777" w:rsidR="00263B8F" w:rsidRPr="00263B8F" w:rsidRDefault="00263B8F" w:rsidP="00263B8F">
      <w:pPr>
        <w:tabs>
          <w:tab w:val="num" w:pos="0"/>
        </w:tabs>
        <w:spacing w:after="0" w:line="20" w:lineRule="atLeast"/>
        <w:jc w:val="both"/>
        <w:rPr>
          <w:rFonts w:ascii="Times New Roman" w:eastAsia="Times New Roman" w:hAnsi="Times New Roman" w:cs="Times New Roman"/>
          <w:sz w:val="24"/>
          <w:szCs w:val="24"/>
          <w:lang w:eastAsia="lv-LV"/>
        </w:rPr>
      </w:pPr>
    </w:p>
    <w:p w14:paraId="0282601A" w14:textId="77777777" w:rsidR="00263B8F" w:rsidRPr="00263B8F" w:rsidRDefault="002C1223"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komisijas priekšsēdētājs ________________ </w:t>
      </w:r>
    </w:p>
    <w:p w14:paraId="5EAD6D02" w14:textId="77777777" w:rsidR="00263B8F" w:rsidRPr="00263B8F" w:rsidRDefault="002C1223"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w:t>
      </w:r>
    </w:p>
    <w:p w14:paraId="3E3BCA58" w14:textId="77777777" w:rsidR="00263B8F" w:rsidRPr="00263B8F" w:rsidRDefault="002C1223"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Komisijas locekļi: ________________ </w:t>
      </w:r>
    </w:p>
    <w:p w14:paraId="16CE69B6" w14:textId="77777777" w:rsidR="00263B8F" w:rsidRPr="00263B8F" w:rsidRDefault="002C1223"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________________  </w:t>
      </w:r>
    </w:p>
    <w:p w14:paraId="07BA397F" w14:textId="77777777" w:rsidR="00263B8F" w:rsidRPr="00263B8F" w:rsidRDefault="002C1223"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w:t>
      </w:r>
    </w:p>
    <w:p w14:paraId="0E3C7077" w14:textId="77777777" w:rsidR="00263B8F" w:rsidRPr="00263B8F" w:rsidRDefault="002C1223"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Nosolītās nomas maksa</w:t>
      </w:r>
      <w:r w:rsidR="00113D4E">
        <w:rPr>
          <w:rFonts w:ascii="Times New Roman" w:eastAsia="Times New Roman" w:hAnsi="Times New Roman" w:cs="Times New Roman"/>
          <w:sz w:val="24"/>
          <w:szCs w:val="24"/>
          <w:lang w:eastAsia="lv-LV"/>
        </w:rPr>
        <w:t>s</w:t>
      </w:r>
      <w:r w:rsidRPr="00263B8F">
        <w:rPr>
          <w:rFonts w:ascii="Times New Roman" w:eastAsia="Times New Roman" w:hAnsi="Times New Roman" w:cs="Times New Roman"/>
          <w:sz w:val="24"/>
          <w:szCs w:val="24"/>
          <w:lang w:eastAsia="lv-LV"/>
        </w:rPr>
        <w:t xml:space="preserve"> nosolītāja vārds, uzvārds vai nosaukums </w:t>
      </w:r>
    </w:p>
    <w:p w14:paraId="3FB348F7"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5C030D5C" w14:textId="77777777" w:rsidR="00263B8F" w:rsidRPr="00263B8F" w:rsidRDefault="002C1223"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7C247642" w14:textId="77777777" w:rsidR="00263B8F" w:rsidRPr="00263B8F" w:rsidRDefault="002C1223"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w:t>
      </w:r>
    </w:p>
    <w:p w14:paraId="1DD9BB23"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44ECFC9D" w14:textId="77777777" w:rsidR="00263B8F" w:rsidRPr="00263B8F" w:rsidRDefault="002C1223"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Nosolītāja vai pilnvarotās personas </w:t>
      </w:r>
    </w:p>
    <w:p w14:paraId="52A3F723" w14:textId="77777777" w:rsidR="00263B8F" w:rsidRPr="00263B8F" w:rsidRDefault="002C1223"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paraksts un paraksta atši</w:t>
      </w:r>
      <w:r w:rsidRPr="00263B8F">
        <w:rPr>
          <w:rFonts w:ascii="Times New Roman" w:eastAsia="Times New Roman" w:hAnsi="Times New Roman" w:cs="Times New Roman"/>
          <w:sz w:val="24"/>
          <w:szCs w:val="24"/>
          <w:lang w:eastAsia="lv-LV"/>
        </w:rPr>
        <w:t>frējums _________________</w:t>
      </w:r>
    </w:p>
    <w:p w14:paraId="774CED53"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5D3993C5" w14:textId="77777777" w:rsidR="00263B8F" w:rsidRPr="00263B8F" w:rsidRDefault="00263B8F" w:rsidP="00263B8F">
      <w:pPr>
        <w:spacing w:after="200" w:line="276" w:lineRule="auto"/>
        <w:rPr>
          <w:rFonts w:ascii="Calibri" w:eastAsia="Times New Roman" w:hAnsi="Calibri" w:cs="Times New Roman"/>
          <w:lang w:eastAsia="lv-LV"/>
        </w:rPr>
      </w:pPr>
    </w:p>
    <w:p w14:paraId="04E6C7E8" w14:textId="77777777" w:rsidR="00263B8F" w:rsidRPr="00263B8F" w:rsidRDefault="002C1223"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lastRenderedPageBreak/>
        <w:t>5.pielikums</w:t>
      </w:r>
    </w:p>
    <w:p w14:paraId="248FD2DE" w14:textId="77777777" w:rsidR="00634780" w:rsidRPr="00634780" w:rsidRDefault="002C1223" w:rsidP="00634780">
      <w:pPr>
        <w:spacing w:after="0" w:line="276" w:lineRule="auto"/>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Rēzeknes novada pašvaldības</w:t>
      </w:r>
    </w:p>
    <w:p w14:paraId="3C996258" w14:textId="77777777" w:rsidR="00634780" w:rsidRPr="00634780" w:rsidRDefault="002C1223" w:rsidP="00634780">
      <w:pPr>
        <w:spacing w:after="0" w:line="276" w:lineRule="auto"/>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Mutiskās izsoles noteikumiem</w:t>
      </w:r>
    </w:p>
    <w:p w14:paraId="635E9FAF" w14:textId="77777777" w:rsidR="00634780" w:rsidRPr="00634780" w:rsidRDefault="002C1223" w:rsidP="00634780">
      <w:pPr>
        <w:spacing w:after="0" w:line="276" w:lineRule="auto"/>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 xml:space="preserve">nekustamajam īpašumam “Aptieka”, adrese: “Zālītes”, </w:t>
      </w:r>
      <w:proofErr w:type="spellStart"/>
      <w:r w:rsidRPr="00634780">
        <w:rPr>
          <w:rFonts w:ascii="Times New Roman" w:eastAsia="Times New Roman" w:hAnsi="Times New Roman" w:cs="Times New Roman"/>
          <w:sz w:val="20"/>
          <w:szCs w:val="20"/>
          <w:lang w:eastAsia="lv-LV"/>
        </w:rPr>
        <w:t>Rogovkā</w:t>
      </w:r>
      <w:proofErr w:type="spellEnd"/>
      <w:r w:rsidRPr="00634780">
        <w:rPr>
          <w:rFonts w:ascii="Times New Roman" w:eastAsia="Times New Roman" w:hAnsi="Times New Roman" w:cs="Times New Roman"/>
          <w:sz w:val="20"/>
          <w:szCs w:val="20"/>
          <w:lang w:eastAsia="lv-LV"/>
        </w:rPr>
        <w:t xml:space="preserve">, </w:t>
      </w:r>
    </w:p>
    <w:p w14:paraId="4020F4FC" w14:textId="77777777" w:rsidR="00263B8F" w:rsidRDefault="002C1223" w:rsidP="00634780">
      <w:pPr>
        <w:spacing w:after="0" w:line="276" w:lineRule="auto"/>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Nautrēnu pagastā, Rēzeknes novadā</w:t>
      </w:r>
    </w:p>
    <w:p w14:paraId="4B633D6A" w14:textId="77777777" w:rsidR="00634780" w:rsidRPr="00263B8F" w:rsidRDefault="00634780" w:rsidP="00634780">
      <w:pPr>
        <w:spacing w:after="0" w:line="276" w:lineRule="auto"/>
        <w:jc w:val="right"/>
        <w:rPr>
          <w:rFonts w:ascii="Times New Roman" w:eastAsia="Times New Roman" w:hAnsi="Times New Roman" w:cs="Times New Roman"/>
          <w:sz w:val="20"/>
          <w:szCs w:val="20"/>
          <w:lang w:eastAsia="lv-LV"/>
        </w:rPr>
      </w:pPr>
    </w:p>
    <w:p w14:paraId="3937EB7E" w14:textId="77777777" w:rsidR="00263B8F" w:rsidRPr="00263B8F" w:rsidRDefault="002C1223" w:rsidP="00263B8F">
      <w:pPr>
        <w:spacing w:after="0" w:line="276"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NEKUSTAMĀ ĪPAŠUMA NOMAS LĪGUMS Nr</w:t>
      </w:r>
      <w:r w:rsidR="00D55811">
        <w:rPr>
          <w:rFonts w:ascii="Times New Roman" w:eastAsia="Times New Roman" w:hAnsi="Times New Roman" w:cs="Times New Roman"/>
          <w:b/>
          <w:sz w:val="24"/>
          <w:szCs w:val="24"/>
          <w:lang w:eastAsia="lv-LV"/>
        </w:rPr>
        <w:t>. ________</w:t>
      </w:r>
    </w:p>
    <w:p w14:paraId="31520E66" w14:textId="77777777" w:rsidR="00263B8F" w:rsidRPr="00263B8F" w:rsidRDefault="00263B8F" w:rsidP="00263B8F">
      <w:pPr>
        <w:spacing w:after="200" w:line="276" w:lineRule="auto"/>
        <w:jc w:val="both"/>
        <w:rPr>
          <w:rFonts w:ascii="Times New Roman" w:eastAsia="Times New Roman" w:hAnsi="Times New Roman" w:cs="Times New Roman"/>
          <w:sz w:val="24"/>
          <w:szCs w:val="24"/>
          <w:lang w:eastAsia="lv-LV"/>
        </w:rPr>
      </w:pPr>
    </w:p>
    <w:p w14:paraId="33FF3FCA" w14:textId="77777777" w:rsidR="00263B8F" w:rsidRPr="00263B8F" w:rsidRDefault="002C1223" w:rsidP="00263B8F">
      <w:pPr>
        <w:spacing w:after="200" w:line="276" w:lineRule="auto"/>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Rēzeknes novada </w:t>
      </w:r>
      <w:r w:rsidR="003E7D21">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pagastā                                 202</w:t>
      </w:r>
      <w:r w:rsidR="00B24137">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.gada “___”_________</w:t>
      </w:r>
    </w:p>
    <w:p w14:paraId="623EEEF7" w14:textId="77777777" w:rsidR="00263B8F" w:rsidRPr="00263B8F" w:rsidRDefault="002C1223" w:rsidP="00263B8F">
      <w:pPr>
        <w:spacing w:after="0" w:line="240" w:lineRule="auto"/>
        <w:ind w:firstLine="567"/>
        <w:jc w:val="both"/>
        <w:rPr>
          <w:rFonts w:ascii="Times New Roman" w:eastAsia="Times New Roman" w:hAnsi="Times New Roman" w:cs="Times New Roman"/>
          <w:sz w:val="24"/>
          <w:szCs w:val="24"/>
          <w:lang w:eastAsia="lv-LV"/>
        </w:rPr>
      </w:pPr>
      <w:bookmarkStart w:id="7" w:name="_Hlk49165761"/>
      <w:r w:rsidRPr="00263B8F">
        <w:rPr>
          <w:rFonts w:ascii="Times New Roman" w:eastAsia="Times New Roman" w:hAnsi="Times New Roman" w:cs="Times New Roman"/>
          <w:b/>
          <w:sz w:val="24"/>
          <w:szCs w:val="24"/>
          <w:lang w:eastAsia="lv-LV"/>
        </w:rPr>
        <w:t xml:space="preserve">Rēzeknes novada pašvaldība, </w:t>
      </w:r>
      <w:r w:rsidRPr="00263B8F">
        <w:rPr>
          <w:rFonts w:ascii="Times New Roman" w:eastAsia="Times New Roman" w:hAnsi="Times New Roman" w:cs="Times New Roman"/>
          <w:sz w:val="24"/>
          <w:szCs w:val="24"/>
          <w:lang w:eastAsia="lv-LV"/>
        </w:rPr>
        <w:t xml:space="preserve">reģistrācijas Nr.90009112679, adrese: Atbrīvošanas aleja 95A, Rēzekne, turpmāk IZNOMĀTĀJS, kuras vārdā pamatojoties uz  </w:t>
      </w:r>
      <w:r w:rsidRPr="00263B8F">
        <w:rPr>
          <w:rFonts w:ascii="Times New Roman" w:eastAsia="Times New Roman" w:hAnsi="Times New Roman" w:cs="Times New Roman"/>
          <w:sz w:val="24"/>
          <w:szCs w:val="24"/>
        </w:rPr>
        <w:t>Rēzeknes novada do</w:t>
      </w:r>
      <w:r w:rsidRPr="00263B8F">
        <w:rPr>
          <w:rFonts w:ascii="Times New Roman" w:eastAsia="Times New Roman" w:hAnsi="Times New Roman" w:cs="Times New Roman"/>
          <w:sz w:val="24"/>
          <w:szCs w:val="24"/>
        </w:rPr>
        <w:t xml:space="preserve">mes lēmumu </w:t>
      </w:r>
      <w:r w:rsidR="00D55811">
        <w:rPr>
          <w:rFonts w:ascii="Times New Roman" w:eastAsia="Times New Roman" w:hAnsi="Times New Roman" w:cs="Times New Roman"/>
          <w:sz w:val="24"/>
          <w:szCs w:val="24"/>
        </w:rPr>
        <w:t xml:space="preserve">Nr. ____ </w:t>
      </w:r>
      <w:r w:rsidRPr="00263B8F">
        <w:rPr>
          <w:rFonts w:ascii="Times New Roman" w:eastAsia="Times New Roman" w:hAnsi="Times New Roman" w:cs="Times New Roman"/>
          <w:sz w:val="24"/>
          <w:szCs w:val="24"/>
        </w:rPr>
        <w:t>(protokols Nr.____, ___§), rīkojas Rēzeknes novada pašvaldības iestādes  “</w:t>
      </w:r>
      <w:r w:rsidR="003E7D21">
        <w:rPr>
          <w:rFonts w:ascii="Times New Roman" w:eastAsia="Times New Roman" w:hAnsi="Times New Roman" w:cs="Times New Roman"/>
          <w:sz w:val="24"/>
          <w:szCs w:val="24"/>
        </w:rPr>
        <w:t>Nautrēnu</w:t>
      </w:r>
      <w:r w:rsidRPr="00263B8F">
        <w:rPr>
          <w:rFonts w:ascii="Times New Roman" w:eastAsia="Times New Roman" w:hAnsi="Times New Roman" w:cs="Times New Roman"/>
          <w:sz w:val="24"/>
          <w:szCs w:val="24"/>
        </w:rPr>
        <w:t xml:space="preserve"> </w:t>
      </w:r>
      <w:r w:rsidR="00D55811">
        <w:rPr>
          <w:rFonts w:ascii="Times New Roman" w:eastAsia="Times New Roman" w:hAnsi="Times New Roman" w:cs="Times New Roman"/>
          <w:sz w:val="24"/>
          <w:szCs w:val="24"/>
        </w:rPr>
        <w:t>apvienības pārvalde</w:t>
      </w:r>
      <w:r w:rsidRPr="00263B8F">
        <w:rPr>
          <w:rFonts w:ascii="Times New Roman" w:eastAsia="Times New Roman" w:hAnsi="Times New Roman" w:cs="Times New Roman"/>
          <w:sz w:val="24"/>
          <w:szCs w:val="24"/>
        </w:rPr>
        <w:t>” struktūrvienības “</w:t>
      </w:r>
      <w:r w:rsidR="003E7D21">
        <w:rPr>
          <w:rFonts w:ascii="Times New Roman" w:eastAsia="Times New Roman" w:hAnsi="Times New Roman" w:cs="Times New Roman"/>
          <w:sz w:val="24"/>
          <w:szCs w:val="24"/>
        </w:rPr>
        <w:t>Nautrēnu</w:t>
      </w:r>
      <w:r w:rsidRPr="00263B8F">
        <w:rPr>
          <w:rFonts w:ascii="Times New Roman" w:eastAsia="Times New Roman" w:hAnsi="Times New Roman" w:cs="Times New Roman"/>
          <w:sz w:val="24"/>
          <w:szCs w:val="24"/>
        </w:rPr>
        <w:t xml:space="preserve"> pagasta pārvalde” </w:t>
      </w:r>
      <w:r w:rsidRPr="00263B8F">
        <w:rPr>
          <w:rFonts w:ascii="Times New Roman" w:eastAsia="Times New Roman" w:hAnsi="Times New Roman" w:cs="Times New Roman"/>
          <w:sz w:val="24"/>
          <w:szCs w:val="24"/>
          <w:lang w:eastAsia="lv-LV"/>
        </w:rPr>
        <w:t xml:space="preserve"> vadītāj</w:t>
      </w:r>
      <w:r w:rsidR="00D55811">
        <w:rPr>
          <w:rFonts w:ascii="Times New Roman" w:eastAsia="Times New Roman" w:hAnsi="Times New Roman" w:cs="Times New Roman"/>
          <w:sz w:val="24"/>
          <w:szCs w:val="24"/>
          <w:lang w:eastAsia="lv-LV"/>
        </w:rPr>
        <w:t>a</w:t>
      </w:r>
      <w:r w:rsidRPr="00263B8F">
        <w:rPr>
          <w:rFonts w:ascii="Times New Roman" w:eastAsia="Times New Roman" w:hAnsi="Times New Roman" w:cs="Times New Roman"/>
          <w:sz w:val="24"/>
          <w:szCs w:val="24"/>
          <w:lang w:eastAsia="lv-LV"/>
        </w:rPr>
        <w:t xml:space="preserve"> </w:t>
      </w:r>
      <w:r w:rsidR="003E7D21">
        <w:rPr>
          <w:rFonts w:ascii="Times New Roman" w:eastAsia="Times New Roman" w:hAnsi="Times New Roman" w:cs="Times New Roman"/>
          <w:sz w:val="24"/>
          <w:szCs w:val="24"/>
          <w:lang w:eastAsia="lv-LV"/>
        </w:rPr>
        <w:t>Līvija Plavinska</w:t>
      </w:r>
      <w:r w:rsidRPr="00263B8F">
        <w:rPr>
          <w:rFonts w:ascii="Times New Roman" w:eastAsia="Times New Roman" w:hAnsi="Times New Roman" w:cs="Times New Roman"/>
          <w:sz w:val="24"/>
          <w:szCs w:val="24"/>
          <w:lang w:eastAsia="lv-LV"/>
        </w:rPr>
        <w:t>, no vienas puses un</w:t>
      </w:r>
      <w:r w:rsidRPr="00263B8F">
        <w:rPr>
          <w:rFonts w:ascii="Times New Roman" w:eastAsia="Times New Roman" w:hAnsi="Times New Roman" w:cs="Times New Roman"/>
          <w:i/>
          <w:sz w:val="24"/>
          <w:szCs w:val="24"/>
          <w:lang w:eastAsia="lv-LV"/>
        </w:rPr>
        <w:t xml:space="preserve"> </w:t>
      </w:r>
      <w:r w:rsidRPr="00263B8F">
        <w:rPr>
          <w:rFonts w:ascii="Times New Roman" w:eastAsia="Times New Roman" w:hAnsi="Times New Roman" w:cs="Times New Roman"/>
          <w:sz w:val="24"/>
          <w:szCs w:val="24"/>
          <w:lang w:eastAsia="lv-LV"/>
        </w:rPr>
        <w:t xml:space="preserve">___________________________, turpmāk NOMNIEKS, no otras puses, abi kopā saukti par Pusēm, katra atsevišķi Puse, bez viltus, maldības un spaidiem, ar saistošu spēku Pusēm, Pušu tiesību un saistību pārņēmējiem, pārmantotājiem un pilnvarniekiem, ievērojot </w:t>
      </w:r>
      <w:r w:rsidRPr="00263B8F">
        <w:rPr>
          <w:rFonts w:ascii="Times New Roman" w:eastAsia="Times New Roman" w:hAnsi="Times New Roman" w:cs="Times New Roman"/>
          <w:spacing w:val="1"/>
          <w:w w:val="105"/>
          <w:sz w:val="24"/>
          <w:szCs w:val="24"/>
          <w:lang w:eastAsia="lv-LV"/>
        </w:rPr>
        <w:t>Rēz</w:t>
      </w:r>
      <w:r w:rsidRPr="00263B8F">
        <w:rPr>
          <w:rFonts w:ascii="Times New Roman" w:eastAsia="Times New Roman" w:hAnsi="Times New Roman" w:cs="Times New Roman"/>
          <w:spacing w:val="1"/>
          <w:w w:val="105"/>
          <w:sz w:val="24"/>
          <w:szCs w:val="24"/>
          <w:lang w:eastAsia="lv-LV"/>
        </w:rPr>
        <w:t>eknes novada</w:t>
      </w:r>
      <w:r w:rsidRPr="00263B8F">
        <w:rPr>
          <w:rFonts w:ascii="Times New Roman" w:eastAsia="Times New Roman" w:hAnsi="Times New Roman" w:cs="Times New Roman"/>
          <w:w w:val="105"/>
          <w:sz w:val="24"/>
          <w:szCs w:val="24"/>
          <w:lang w:eastAsia="lv-LV"/>
        </w:rPr>
        <w:t xml:space="preserve"> domes 202</w:t>
      </w:r>
      <w:r w:rsidR="00B24137">
        <w:rPr>
          <w:rFonts w:ascii="Times New Roman" w:eastAsia="Times New Roman" w:hAnsi="Times New Roman" w:cs="Times New Roman"/>
          <w:w w:val="105"/>
          <w:sz w:val="24"/>
          <w:szCs w:val="24"/>
          <w:lang w:eastAsia="lv-LV"/>
        </w:rPr>
        <w:t>2</w:t>
      </w:r>
      <w:r w:rsidRPr="00263B8F">
        <w:rPr>
          <w:rFonts w:ascii="Times New Roman" w:eastAsia="Times New Roman" w:hAnsi="Times New Roman" w:cs="Times New Roman"/>
          <w:w w:val="105"/>
          <w:sz w:val="24"/>
          <w:szCs w:val="24"/>
          <w:lang w:eastAsia="lv-LV"/>
        </w:rPr>
        <w:t xml:space="preserve">.gada ___________  lēmumu </w:t>
      </w:r>
      <w:r w:rsidR="00D55811">
        <w:rPr>
          <w:rFonts w:ascii="Times New Roman" w:eastAsia="Times New Roman" w:hAnsi="Times New Roman" w:cs="Times New Roman"/>
          <w:w w:val="105"/>
          <w:sz w:val="24"/>
          <w:szCs w:val="24"/>
          <w:lang w:eastAsia="lv-LV"/>
        </w:rPr>
        <w:t xml:space="preserve">Nr. ____ </w:t>
      </w:r>
      <w:r w:rsidRPr="00263B8F">
        <w:rPr>
          <w:rFonts w:ascii="Times New Roman" w:eastAsia="Times New Roman" w:hAnsi="Times New Roman" w:cs="Times New Roman"/>
          <w:w w:val="105"/>
          <w:sz w:val="24"/>
          <w:szCs w:val="24"/>
          <w:lang w:eastAsia="lv-LV"/>
        </w:rPr>
        <w:t>(protokols Nr.___, __</w:t>
      </w:r>
      <w:r w:rsidRPr="00263B8F">
        <w:rPr>
          <w:rFonts w:ascii="Times New Roman" w:eastAsia="Calibri" w:hAnsi="Times New Roman" w:cs="Times New Roman"/>
          <w:w w:val="105"/>
          <w:sz w:val="24"/>
          <w:szCs w:val="24"/>
          <w:lang w:eastAsia="lv-LV"/>
        </w:rPr>
        <w:t xml:space="preserve">§) _________________, </w:t>
      </w:r>
      <w:r w:rsidRPr="00263B8F">
        <w:rPr>
          <w:rFonts w:ascii="Times New Roman" w:eastAsia="Times New Roman" w:hAnsi="Times New Roman" w:cs="Times New Roman"/>
          <w:spacing w:val="1"/>
          <w:w w:val="105"/>
          <w:sz w:val="24"/>
          <w:szCs w:val="24"/>
          <w:lang w:eastAsia="lv-LV"/>
        </w:rPr>
        <w:t>n</w:t>
      </w:r>
      <w:r w:rsidRPr="00263B8F">
        <w:rPr>
          <w:rFonts w:ascii="Times New Roman" w:eastAsia="Times New Roman" w:hAnsi="Times New Roman" w:cs="Times New Roman"/>
          <w:w w:val="105"/>
          <w:sz w:val="24"/>
          <w:szCs w:val="24"/>
          <w:lang w:eastAsia="lv-LV"/>
        </w:rPr>
        <w:t>oslēdz nekustamā īpašuma nomas līgumu, turpmāk tekstā – Līgums:</w:t>
      </w:r>
    </w:p>
    <w:bookmarkEnd w:id="7"/>
    <w:p w14:paraId="2362579E" w14:textId="77777777" w:rsidR="00263B8F" w:rsidRPr="00263B8F" w:rsidRDefault="00263B8F" w:rsidP="00263B8F">
      <w:pPr>
        <w:widowControl w:val="0"/>
        <w:tabs>
          <w:tab w:val="left" w:pos="735"/>
        </w:tabs>
        <w:spacing w:after="0" w:line="240" w:lineRule="auto"/>
        <w:ind w:left="627" w:hanging="233"/>
        <w:jc w:val="both"/>
        <w:rPr>
          <w:rFonts w:ascii="Times New Roman" w:eastAsia="Arial" w:hAnsi="Times New Roman" w:cs="Times New Roman"/>
          <w:w w:val="105"/>
          <w:sz w:val="24"/>
          <w:szCs w:val="24"/>
        </w:rPr>
      </w:pPr>
    </w:p>
    <w:p w14:paraId="0EC812BB" w14:textId="77777777" w:rsidR="00263B8F" w:rsidRPr="00263B8F" w:rsidRDefault="002C1223" w:rsidP="00263B8F">
      <w:pPr>
        <w:widowControl w:val="0"/>
        <w:numPr>
          <w:ilvl w:val="0"/>
          <w:numId w:val="23"/>
        </w:numPr>
        <w:tabs>
          <w:tab w:val="left" w:pos="735"/>
        </w:tabs>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Vispārīgie noteikumi</w:t>
      </w:r>
    </w:p>
    <w:p w14:paraId="2C834A9B" w14:textId="77777777" w:rsidR="00263B8F" w:rsidRPr="00263B8F" w:rsidRDefault="002C1223" w:rsidP="00263B8F">
      <w:pPr>
        <w:spacing w:after="0" w:line="20" w:lineRule="atLeast"/>
        <w:ind w:left="426" w:hanging="426"/>
        <w:jc w:val="both"/>
        <w:rPr>
          <w:rFonts w:ascii="Times New Roman" w:eastAsia="Times New Roman" w:hAnsi="Times New Roman" w:cs="Times New Roman"/>
          <w:sz w:val="24"/>
          <w:szCs w:val="24"/>
          <w:lang w:eastAsia="lv-LV"/>
        </w:rPr>
      </w:pPr>
      <w:bookmarkStart w:id="8" w:name="_Hlk49165841"/>
      <w:r w:rsidRPr="00263B8F">
        <w:rPr>
          <w:rFonts w:ascii="Times New Roman" w:eastAsia="Times New Roman" w:hAnsi="Times New Roman" w:cs="Times New Roman"/>
          <w:sz w:val="24"/>
          <w:szCs w:val="24"/>
          <w:lang w:eastAsia="lv-LV"/>
        </w:rPr>
        <w:t xml:space="preserve">1.1. IZNOMĀTĀJS nodod, bet NOMNIEKS pieņem nomas lietošanā nekustamā īpašuma </w:t>
      </w:r>
      <w:r w:rsidR="00D55811">
        <w:rPr>
          <w:rFonts w:ascii="Times New Roman" w:eastAsia="Times New Roman" w:hAnsi="Times New Roman" w:cs="Times New Roman"/>
          <w:sz w:val="24"/>
          <w:szCs w:val="24"/>
          <w:lang w:eastAsia="lv-LV"/>
        </w:rPr>
        <w:t>“Aptieka”, adrese:</w:t>
      </w:r>
      <w:r w:rsidR="003E7D21" w:rsidRPr="00263B8F">
        <w:rPr>
          <w:rFonts w:ascii="Times New Roman" w:eastAsia="Times New Roman" w:hAnsi="Times New Roman" w:cs="Times New Roman"/>
          <w:sz w:val="24"/>
          <w:szCs w:val="24"/>
          <w:lang w:eastAsia="lv-LV"/>
        </w:rPr>
        <w:t xml:space="preserve"> </w:t>
      </w:r>
      <w:r w:rsidR="003E7D21" w:rsidRPr="00881807">
        <w:rPr>
          <w:rFonts w:ascii="Times New Roman" w:hAnsi="Times New Roman" w:cs="Times New Roman"/>
          <w:sz w:val="24"/>
          <w:szCs w:val="24"/>
        </w:rPr>
        <w:t xml:space="preserve">“Zālītes”, </w:t>
      </w:r>
      <w:proofErr w:type="spellStart"/>
      <w:r w:rsidR="003E7D21" w:rsidRPr="00881807">
        <w:rPr>
          <w:rFonts w:ascii="Times New Roman" w:hAnsi="Times New Roman" w:cs="Times New Roman"/>
          <w:sz w:val="24"/>
          <w:szCs w:val="24"/>
        </w:rPr>
        <w:t>Rogovkā</w:t>
      </w:r>
      <w:proofErr w:type="spellEnd"/>
      <w:r w:rsidR="003E7D21" w:rsidRPr="00881807">
        <w:rPr>
          <w:rFonts w:ascii="Times New Roman" w:hAnsi="Times New Roman" w:cs="Times New Roman"/>
          <w:sz w:val="24"/>
          <w:szCs w:val="24"/>
        </w:rPr>
        <w:t>, Nautrēnu pagastā, Rēzeknes novadā</w:t>
      </w:r>
      <w:r w:rsidRPr="00263B8F">
        <w:rPr>
          <w:rFonts w:ascii="Times New Roman" w:eastAsia="Times New Roman" w:hAnsi="Times New Roman" w:cs="Times New Roman"/>
          <w:sz w:val="24"/>
          <w:szCs w:val="24"/>
          <w:lang w:eastAsia="lv-LV"/>
        </w:rPr>
        <w:t>, ar kadastra Nr.</w:t>
      </w:r>
      <w:r w:rsidR="003E7D21">
        <w:rPr>
          <w:rFonts w:ascii="Times New Roman" w:eastAsia="Times New Roman" w:hAnsi="Times New Roman" w:cs="Times New Roman"/>
          <w:bCs/>
          <w:sz w:val="24"/>
          <w:szCs w:val="24"/>
          <w:lang w:eastAsia="lv-LV"/>
        </w:rPr>
        <w:t>6876</w:t>
      </w:r>
      <w:r w:rsidR="003E7D21" w:rsidRPr="00263B8F">
        <w:rPr>
          <w:rFonts w:ascii="Times New Roman" w:eastAsia="Times New Roman" w:hAnsi="Times New Roman" w:cs="Times New Roman"/>
          <w:bCs/>
          <w:sz w:val="24"/>
          <w:szCs w:val="24"/>
          <w:lang w:eastAsia="lv-LV"/>
        </w:rPr>
        <w:t xml:space="preserve"> 00</w:t>
      </w:r>
      <w:r w:rsidR="003E7D21">
        <w:rPr>
          <w:rFonts w:ascii="Times New Roman" w:eastAsia="Times New Roman" w:hAnsi="Times New Roman" w:cs="Times New Roman"/>
          <w:bCs/>
          <w:sz w:val="24"/>
          <w:szCs w:val="24"/>
          <w:lang w:eastAsia="lv-LV"/>
        </w:rPr>
        <w:t>6</w:t>
      </w:r>
      <w:r w:rsidR="0008507D">
        <w:rPr>
          <w:rFonts w:ascii="Times New Roman" w:eastAsia="Times New Roman" w:hAnsi="Times New Roman" w:cs="Times New Roman"/>
          <w:bCs/>
          <w:sz w:val="24"/>
          <w:szCs w:val="24"/>
          <w:lang w:eastAsia="lv-LV"/>
        </w:rPr>
        <w:t xml:space="preserve"> </w:t>
      </w:r>
      <w:r w:rsidR="003E7D21">
        <w:rPr>
          <w:rFonts w:ascii="Times New Roman" w:eastAsia="Times New Roman" w:hAnsi="Times New Roman" w:cs="Times New Roman"/>
          <w:bCs/>
          <w:sz w:val="24"/>
          <w:szCs w:val="24"/>
          <w:lang w:eastAsia="lv-LV"/>
        </w:rPr>
        <w:t xml:space="preserve">0358 </w:t>
      </w:r>
      <w:r w:rsidRPr="00263B8F">
        <w:rPr>
          <w:rFonts w:ascii="Times New Roman" w:eastAsia="Times New Roman" w:hAnsi="Times New Roman" w:cs="Times New Roman"/>
          <w:sz w:val="24"/>
          <w:szCs w:val="24"/>
          <w:lang w:eastAsia="lv-LV"/>
        </w:rPr>
        <w:t>daļu, kas sastāv no</w:t>
      </w:r>
      <w:r w:rsidR="00B24137">
        <w:rPr>
          <w:rFonts w:ascii="Times New Roman" w:eastAsia="Times New Roman" w:hAnsi="Times New Roman" w:cs="Times New Roman"/>
          <w:sz w:val="24"/>
          <w:szCs w:val="24"/>
          <w:lang w:eastAsia="lv-LV"/>
        </w:rPr>
        <w:t xml:space="preserve"> divām</w:t>
      </w:r>
      <w:r w:rsidRPr="00263B8F">
        <w:rPr>
          <w:rFonts w:ascii="Times New Roman" w:eastAsia="Times New Roman" w:hAnsi="Times New Roman" w:cs="Times New Roman"/>
          <w:sz w:val="24"/>
          <w:szCs w:val="24"/>
          <w:lang w:eastAsia="lv-LV"/>
        </w:rPr>
        <w:t xml:space="preserve"> nedzīvojam</w:t>
      </w:r>
      <w:r w:rsidR="0008507D">
        <w:rPr>
          <w:rFonts w:ascii="Times New Roman" w:eastAsia="Times New Roman" w:hAnsi="Times New Roman" w:cs="Times New Roman"/>
          <w:sz w:val="24"/>
          <w:szCs w:val="24"/>
          <w:lang w:eastAsia="lv-LV"/>
        </w:rPr>
        <w:t>ām</w:t>
      </w:r>
      <w:r w:rsidRPr="00263B8F">
        <w:rPr>
          <w:rFonts w:ascii="Times New Roman" w:eastAsia="Times New Roman" w:hAnsi="Times New Roman" w:cs="Times New Roman"/>
          <w:sz w:val="24"/>
          <w:szCs w:val="24"/>
          <w:lang w:eastAsia="lv-LV"/>
        </w:rPr>
        <w:t xml:space="preserve"> telp</w:t>
      </w:r>
      <w:r w:rsidR="00B24137">
        <w:rPr>
          <w:rFonts w:ascii="Times New Roman" w:eastAsia="Times New Roman" w:hAnsi="Times New Roman" w:cs="Times New Roman"/>
          <w:sz w:val="24"/>
          <w:szCs w:val="24"/>
          <w:lang w:eastAsia="lv-LV"/>
        </w:rPr>
        <w:t xml:space="preserve">ām  ar </w:t>
      </w:r>
      <w:r w:rsidR="00ED24C3">
        <w:rPr>
          <w:rFonts w:ascii="Times New Roman" w:eastAsia="Times New Roman" w:hAnsi="Times New Roman" w:cs="Times New Roman"/>
          <w:sz w:val="24"/>
          <w:szCs w:val="24"/>
          <w:lang w:eastAsia="lv-LV"/>
        </w:rPr>
        <w:t>kop</w:t>
      </w:r>
      <w:r w:rsidR="00B24137">
        <w:rPr>
          <w:rFonts w:ascii="Times New Roman" w:eastAsia="Times New Roman" w:hAnsi="Times New Roman" w:cs="Times New Roman"/>
          <w:sz w:val="24"/>
          <w:szCs w:val="24"/>
          <w:lang w:eastAsia="lv-LV"/>
        </w:rPr>
        <w:t>ējo platību</w:t>
      </w:r>
      <w:r w:rsidR="00ED24C3">
        <w:rPr>
          <w:rFonts w:ascii="Times New Roman" w:eastAsia="Times New Roman" w:hAnsi="Times New Roman" w:cs="Times New Roman"/>
          <w:sz w:val="24"/>
          <w:szCs w:val="24"/>
          <w:lang w:eastAsia="lv-LV"/>
        </w:rPr>
        <w:t xml:space="preserve"> </w:t>
      </w:r>
      <w:r w:rsidR="00B24137">
        <w:rPr>
          <w:rFonts w:ascii="Times New Roman" w:eastAsia="Times New Roman" w:hAnsi="Times New Roman" w:cs="Times New Roman"/>
          <w:sz w:val="24"/>
          <w:szCs w:val="24"/>
          <w:lang w:eastAsia="lv-LV"/>
        </w:rPr>
        <w:t>40,08</w:t>
      </w:r>
      <w:r w:rsidR="00ED24C3">
        <w:rPr>
          <w:rFonts w:ascii="Times New Roman" w:eastAsia="Times New Roman" w:hAnsi="Times New Roman" w:cs="Times New Roman"/>
          <w:sz w:val="24"/>
          <w:szCs w:val="24"/>
          <w:lang w:eastAsia="lv-LV"/>
        </w:rPr>
        <w:t xml:space="preserve"> </w:t>
      </w:r>
      <w:r w:rsidR="00ED24C3" w:rsidRPr="00263B8F">
        <w:rPr>
          <w:rFonts w:ascii="Times New Roman" w:eastAsia="Times New Roman" w:hAnsi="Times New Roman" w:cs="Times New Roman"/>
          <w:sz w:val="24"/>
          <w:szCs w:val="24"/>
          <w:lang w:eastAsia="lv-LV"/>
        </w:rPr>
        <w:t>m</w:t>
      </w:r>
      <w:r w:rsidR="00ED24C3" w:rsidRPr="00263B8F">
        <w:rPr>
          <w:rFonts w:ascii="Times New Roman" w:eastAsia="Times New Roman" w:hAnsi="Times New Roman" w:cs="Times New Roman"/>
          <w:sz w:val="24"/>
          <w:szCs w:val="24"/>
          <w:vertAlign w:val="superscript"/>
          <w:lang w:eastAsia="lv-LV"/>
        </w:rPr>
        <w:t>2</w:t>
      </w:r>
      <w:r w:rsidR="00ED24C3">
        <w:rPr>
          <w:rFonts w:ascii="Times New Roman" w:eastAsia="Times New Roman" w:hAnsi="Times New Roman" w:cs="Times New Roman"/>
          <w:sz w:val="24"/>
          <w:szCs w:val="24"/>
          <w:vertAlign w:val="superscript"/>
          <w:lang w:eastAsia="lv-LV"/>
        </w:rPr>
        <w:t xml:space="preserve">, </w:t>
      </w:r>
      <w:r w:rsidRPr="00263B8F">
        <w:rPr>
          <w:rFonts w:ascii="Times New Roman" w:eastAsia="Times New Roman" w:hAnsi="Times New Roman" w:cs="Times New Roman"/>
          <w:sz w:val="24"/>
          <w:szCs w:val="24"/>
          <w:lang w:eastAsia="lv-LV"/>
        </w:rPr>
        <w:t xml:space="preserve"> kas atrodas  ēkā ar kadastra apzīmējumu </w:t>
      </w:r>
      <w:r w:rsidR="00ED24C3">
        <w:rPr>
          <w:rFonts w:ascii="Times New Roman" w:eastAsia="Times New Roman" w:hAnsi="Times New Roman" w:cs="Times New Roman"/>
          <w:bCs/>
          <w:sz w:val="24"/>
          <w:szCs w:val="24"/>
          <w:lang w:eastAsia="lv-LV"/>
        </w:rPr>
        <w:t>6876</w:t>
      </w:r>
      <w:r w:rsidR="00ED24C3" w:rsidRPr="00263B8F">
        <w:rPr>
          <w:rFonts w:ascii="Times New Roman" w:eastAsia="Times New Roman" w:hAnsi="Times New Roman" w:cs="Times New Roman"/>
          <w:bCs/>
          <w:sz w:val="24"/>
          <w:szCs w:val="24"/>
          <w:lang w:eastAsia="lv-LV"/>
        </w:rPr>
        <w:t xml:space="preserve"> 00</w:t>
      </w:r>
      <w:r w:rsidR="00ED24C3">
        <w:rPr>
          <w:rFonts w:ascii="Times New Roman" w:eastAsia="Times New Roman" w:hAnsi="Times New Roman" w:cs="Times New Roman"/>
          <w:bCs/>
          <w:sz w:val="24"/>
          <w:szCs w:val="24"/>
          <w:lang w:eastAsia="lv-LV"/>
        </w:rPr>
        <w:t>6</w:t>
      </w:r>
      <w:r w:rsidR="0008507D">
        <w:rPr>
          <w:rFonts w:ascii="Times New Roman" w:eastAsia="Times New Roman" w:hAnsi="Times New Roman" w:cs="Times New Roman"/>
          <w:bCs/>
          <w:sz w:val="24"/>
          <w:szCs w:val="24"/>
          <w:lang w:eastAsia="lv-LV"/>
        </w:rPr>
        <w:t xml:space="preserve"> </w:t>
      </w:r>
      <w:r w:rsidR="00ED24C3">
        <w:rPr>
          <w:rFonts w:ascii="Times New Roman" w:eastAsia="Times New Roman" w:hAnsi="Times New Roman" w:cs="Times New Roman"/>
          <w:bCs/>
          <w:sz w:val="24"/>
          <w:szCs w:val="24"/>
          <w:lang w:eastAsia="lv-LV"/>
        </w:rPr>
        <w:t>0358 001</w:t>
      </w:r>
      <w:r w:rsidRPr="00263B8F">
        <w:rPr>
          <w:rFonts w:ascii="Times New Roman" w:eastAsia="Times New Roman" w:hAnsi="Times New Roman" w:cs="Times New Roman"/>
          <w:sz w:val="24"/>
          <w:szCs w:val="24"/>
          <w:lang w:eastAsia="lv-LV"/>
        </w:rPr>
        <w:t xml:space="preserve">, </w:t>
      </w:r>
      <w:bookmarkStart w:id="9" w:name="_Hlk49166069"/>
      <w:r w:rsidRPr="00263B8F">
        <w:rPr>
          <w:rFonts w:ascii="Times New Roman" w:eastAsia="Times New Roman" w:hAnsi="Times New Roman" w:cs="Times New Roman"/>
          <w:sz w:val="24"/>
          <w:szCs w:val="24"/>
          <w:lang w:eastAsia="lv-LV"/>
        </w:rPr>
        <w:t>turpmāk tekstā – Objekts (telpas plāns 1.pielikumā).</w:t>
      </w:r>
      <w:bookmarkEnd w:id="9"/>
    </w:p>
    <w:p w14:paraId="43D1D867" w14:textId="77777777" w:rsidR="00263B8F" w:rsidRPr="00263B8F" w:rsidRDefault="002C1223" w:rsidP="00263B8F">
      <w:pPr>
        <w:widowControl w:val="0"/>
        <w:numPr>
          <w:ilvl w:val="1"/>
          <w:numId w:val="24"/>
        </w:numPr>
        <w:spacing w:before="7" w:after="0" w:line="240" w:lineRule="auto"/>
        <w:ind w:left="426"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Objekta iznomāšanas mērķis – </w:t>
      </w:r>
      <w:r w:rsidR="004C2AD0">
        <w:rPr>
          <w:rFonts w:ascii="Times New Roman" w:eastAsia="Arial" w:hAnsi="Times New Roman" w:cs="Times New Roman"/>
          <w:sz w:val="24"/>
          <w:szCs w:val="24"/>
        </w:rPr>
        <w:t>mazumtirdzniecība un vairumtirdzniecība</w:t>
      </w:r>
      <w:r w:rsidRPr="00263B8F">
        <w:rPr>
          <w:rFonts w:ascii="Times New Roman" w:eastAsia="Arial" w:hAnsi="Times New Roman" w:cs="Times New Roman"/>
          <w:sz w:val="24"/>
          <w:szCs w:val="24"/>
        </w:rPr>
        <w:t xml:space="preserve"> - </w:t>
      </w:r>
      <w:r w:rsidR="00ED24C3">
        <w:rPr>
          <w:rFonts w:ascii="Times New Roman" w:eastAsia="Arial" w:hAnsi="Times New Roman" w:cs="Times New Roman"/>
          <w:sz w:val="24"/>
          <w:szCs w:val="24"/>
        </w:rPr>
        <w:t>aptiekas</w:t>
      </w:r>
      <w:r w:rsidRPr="00263B8F">
        <w:rPr>
          <w:rFonts w:ascii="Times New Roman" w:eastAsia="Arial" w:hAnsi="Times New Roman" w:cs="Times New Roman"/>
          <w:sz w:val="24"/>
          <w:szCs w:val="24"/>
        </w:rPr>
        <w:t xml:space="preserve"> pakalpojum</w:t>
      </w:r>
      <w:r w:rsidR="00ED24C3">
        <w:rPr>
          <w:rFonts w:ascii="Times New Roman" w:eastAsia="Arial" w:hAnsi="Times New Roman" w:cs="Times New Roman"/>
          <w:sz w:val="24"/>
          <w:szCs w:val="24"/>
        </w:rPr>
        <w:t xml:space="preserve">u </w:t>
      </w:r>
      <w:r w:rsidRPr="00263B8F">
        <w:rPr>
          <w:rFonts w:ascii="Times New Roman" w:eastAsia="Arial" w:hAnsi="Times New Roman" w:cs="Times New Roman"/>
          <w:sz w:val="24"/>
          <w:szCs w:val="24"/>
        </w:rPr>
        <w:t>sniegšana.</w:t>
      </w:r>
    </w:p>
    <w:bookmarkEnd w:id="8"/>
    <w:p w14:paraId="6467B4D1" w14:textId="77777777" w:rsidR="00263B8F" w:rsidRPr="00263B8F" w:rsidRDefault="00263B8F" w:rsidP="00263B8F">
      <w:pPr>
        <w:widowControl w:val="0"/>
        <w:tabs>
          <w:tab w:val="left" w:pos="735"/>
        </w:tabs>
        <w:spacing w:before="7" w:after="0" w:line="240" w:lineRule="auto"/>
        <w:ind w:left="360"/>
        <w:rPr>
          <w:rFonts w:ascii="Times New Roman" w:eastAsia="Arial" w:hAnsi="Times New Roman" w:cs="Times New Roman"/>
          <w:b/>
          <w:sz w:val="24"/>
          <w:szCs w:val="24"/>
        </w:rPr>
      </w:pPr>
    </w:p>
    <w:p w14:paraId="7990A81D" w14:textId="77777777" w:rsidR="00263B8F" w:rsidRPr="00263B8F" w:rsidRDefault="002C1223" w:rsidP="00263B8F">
      <w:pPr>
        <w:widowControl w:val="0"/>
        <w:numPr>
          <w:ilvl w:val="0"/>
          <w:numId w:val="24"/>
        </w:numPr>
        <w:tabs>
          <w:tab w:val="left" w:pos="735"/>
        </w:tabs>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Maksājumi</w:t>
      </w:r>
    </w:p>
    <w:p w14:paraId="3D8E59D8" w14:textId="77777777" w:rsidR="00263B8F" w:rsidRPr="00263B8F" w:rsidRDefault="002C1223" w:rsidP="00263B8F">
      <w:pPr>
        <w:widowControl w:val="0"/>
        <w:numPr>
          <w:ilvl w:val="1"/>
          <w:numId w:val="24"/>
        </w:numPr>
        <w:spacing w:before="7" w:after="0" w:line="240" w:lineRule="auto"/>
        <w:ind w:left="567"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NOMNIEKS maksā </w:t>
      </w:r>
      <w:r w:rsidRPr="00263B8F">
        <w:rPr>
          <w:rFonts w:ascii="Times New Roman" w:eastAsia="Arial" w:hAnsi="Times New Roman" w:cs="Times New Roman"/>
          <w:sz w:val="24"/>
          <w:szCs w:val="24"/>
        </w:rPr>
        <w:t>IZNOMĀTĀJAM Objekta nomas maksu un citus maksājumus šādos termiņos un kārtībā:</w:t>
      </w:r>
    </w:p>
    <w:p w14:paraId="1919904F" w14:textId="77777777" w:rsidR="00263B8F" w:rsidRDefault="002C1223"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w:t>
      </w:r>
      <w:bookmarkStart w:id="10" w:name="_Hlk49166115"/>
      <w:r w:rsidRPr="00263B8F">
        <w:rPr>
          <w:rFonts w:ascii="Times New Roman" w:eastAsia="Arial" w:hAnsi="Times New Roman" w:cs="Times New Roman"/>
          <w:sz w:val="24"/>
          <w:szCs w:val="24"/>
        </w:rPr>
        <w:t>par iznomāto Objektu NOMNIEKS maksā IZNOMĀTĀJAM vai</w:t>
      </w:r>
      <w:r w:rsidR="006735F9">
        <w:rPr>
          <w:rFonts w:ascii="Times New Roman" w:eastAsia="Arial" w:hAnsi="Times New Roman" w:cs="Times New Roman"/>
          <w:sz w:val="24"/>
          <w:szCs w:val="24"/>
        </w:rPr>
        <w:t xml:space="preserve"> tā</w:t>
      </w:r>
      <w:r w:rsidRPr="00263B8F">
        <w:rPr>
          <w:rFonts w:ascii="Times New Roman" w:eastAsia="Arial" w:hAnsi="Times New Roman" w:cs="Times New Roman"/>
          <w:sz w:val="24"/>
          <w:szCs w:val="24"/>
        </w:rPr>
        <w:t xml:space="preserve"> iestādei</w:t>
      </w:r>
      <w:r w:rsidR="006735F9">
        <w:rPr>
          <w:rFonts w:ascii="Times New Roman" w:eastAsia="Arial" w:hAnsi="Times New Roman" w:cs="Times New Roman"/>
          <w:sz w:val="24"/>
          <w:szCs w:val="24"/>
        </w:rPr>
        <w:t xml:space="preserve"> “Nautrēnu apvienības pārvalde”, turpmāk – Iestāde,</w:t>
      </w:r>
      <w:r w:rsidRPr="00263B8F">
        <w:rPr>
          <w:rFonts w:ascii="Times New Roman" w:eastAsia="Arial" w:hAnsi="Times New Roman" w:cs="Times New Roman"/>
          <w:sz w:val="24"/>
          <w:szCs w:val="24"/>
        </w:rPr>
        <w:t xml:space="preserve"> nomas maksu </w:t>
      </w:r>
      <w:r w:rsidRPr="00263B8F">
        <w:rPr>
          <w:rFonts w:ascii="Times New Roman" w:eastAsia="Arial" w:hAnsi="Times New Roman" w:cs="Times New Roman"/>
          <w:b/>
          <w:sz w:val="24"/>
          <w:szCs w:val="24"/>
        </w:rPr>
        <w:t>EUR</w:t>
      </w:r>
      <w:r w:rsidRPr="00263B8F">
        <w:rPr>
          <w:rFonts w:ascii="Times New Roman" w:eastAsia="Arial" w:hAnsi="Times New Roman" w:cs="Times New Roman"/>
          <w:sz w:val="24"/>
          <w:szCs w:val="24"/>
        </w:rPr>
        <w:t xml:space="preserve"> </w:t>
      </w:r>
      <w:r w:rsidR="00E8167A">
        <w:rPr>
          <w:rFonts w:ascii="Times New Roman" w:eastAsia="Arial" w:hAnsi="Times New Roman" w:cs="Times New Roman"/>
          <w:sz w:val="24"/>
          <w:szCs w:val="24"/>
        </w:rPr>
        <w:t>______</w:t>
      </w:r>
      <w:r w:rsidR="005C55CB">
        <w:rPr>
          <w:rFonts w:ascii="Times New Roman" w:eastAsia="Arial" w:hAnsi="Times New Roman" w:cs="Times New Roman"/>
          <w:sz w:val="24"/>
          <w:szCs w:val="24"/>
        </w:rPr>
        <w:t xml:space="preserve"> (</w:t>
      </w:r>
      <w:r w:rsidR="00E8167A">
        <w:rPr>
          <w:rFonts w:ascii="Times New Roman" w:eastAsia="Arial" w:hAnsi="Times New Roman" w:cs="Times New Roman"/>
          <w:sz w:val="24"/>
          <w:szCs w:val="24"/>
        </w:rPr>
        <w:t>_____________________</w:t>
      </w:r>
      <w:r w:rsidR="003D6D56">
        <w:rPr>
          <w:rFonts w:ascii="Times New Roman" w:eastAsia="Arial" w:hAnsi="Times New Roman" w:cs="Times New Roman"/>
          <w:sz w:val="24"/>
          <w:szCs w:val="24"/>
        </w:rPr>
        <w:t>)</w:t>
      </w:r>
      <w:r w:rsidR="005C55CB">
        <w:rPr>
          <w:rFonts w:ascii="Times New Roman" w:eastAsia="Arial" w:hAnsi="Times New Roman" w:cs="Times New Roman"/>
          <w:sz w:val="24"/>
          <w:szCs w:val="24"/>
        </w:rPr>
        <w:t xml:space="preserve"> bez PVN</w:t>
      </w:r>
      <w:r w:rsidRPr="00263B8F">
        <w:rPr>
          <w:rFonts w:ascii="Times New Roman" w:eastAsia="Arial" w:hAnsi="Times New Roman" w:cs="Times New Roman"/>
          <w:sz w:val="24"/>
          <w:szCs w:val="24"/>
        </w:rPr>
        <w:t xml:space="preserve"> mēnesī un atbilstošu pievienotās vērtības nodokļa likmi. Nomnieks pārskaita noteikto nomas maksu par kārtējo mēnesi līdz nākošā mēneša pēdējam datumam, saskaņā ar šo Līgumu un piesūtītiem maksājumu rēķiniem;</w:t>
      </w:r>
    </w:p>
    <w:p w14:paraId="04C1DC34" w14:textId="77777777" w:rsidR="004C2AD0" w:rsidRPr="00263B8F" w:rsidRDefault="002C1223"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par patērētajiem </w:t>
      </w:r>
      <w:r>
        <w:rPr>
          <w:rFonts w:ascii="Times New Roman" w:eastAsia="Arial" w:hAnsi="Times New Roman" w:cs="Times New Roman"/>
          <w:sz w:val="24"/>
          <w:szCs w:val="24"/>
        </w:rPr>
        <w:t>izdevumiem saistībā ar telpu apkurināšanu, ko veic pagasta pārvalde</w:t>
      </w:r>
      <w:r w:rsidR="006735F9">
        <w:rPr>
          <w:rFonts w:ascii="Times New Roman" w:eastAsia="Arial" w:hAnsi="Times New Roman" w:cs="Times New Roman"/>
          <w:sz w:val="24"/>
          <w:szCs w:val="24"/>
        </w:rPr>
        <w:t xml:space="preserve"> kā iestādes struktūrvienība</w:t>
      </w:r>
      <w:r>
        <w:rPr>
          <w:rFonts w:ascii="Times New Roman" w:eastAsia="Arial" w:hAnsi="Times New Roman" w:cs="Times New Roman"/>
          <w:sz w:val="24"/>
          <w:szCs w:val="24"/>
        </w:rPr>
        <w:t>, reizē ar nomas maksu;</w:t>
      </w:r>
    </w:p>
    <w:bookmarkEnd w:id="10"/>
    <w:p w14:paraId="1C295E88" w14:textId="77777777" w:rsidR="00263B8F" w:rsidRPr="00263B8F" w:rsidRDefault="002C1223"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patērēto elektrību pēc faktiskā patēriņa</w:t>
      </w:r>
      <w:r w:rsidR="00BE73D8">
        <w:rPr>
          <w:rFonts w:ascii="Times New Roman" w:eastAsia="Arial" w:hAnsi="Times New Roman" w:cs="Times New Roman"/>
          <w:sz w:val="24"/>
          <w:szCs w:val="24"/>
        </w:rPr>
        <w:t>,</w:t>
      </w:r>
      <w:r w:rsidRPr="00263B8F">
        <w:rPr>
          <w:rFonts w:ascii="Times New Roman" w:eastAsia="Arial" w:hAnsi="Times New Roman" w:cs="Times New Roman"/>
          <w:sz w:val="24"/>
          <w:szCs w:val="24"/>
        </w:rPr>
        <w:t xml:space="preserve"> saskaņā ar </w:t>
      </w:r>
      <w:r w:rsidR="004C2AD0">
        <w:rPr>
          <w:rFonts w:ascii="Times New Roman" w:eastAsia="Arial" w:hAnsi="Times New Roman" w:cs="Times New Roman"/>
          <w:sz w:val="24"/>
          <w:szCs w:val="24"/>
        </w:rPr>
        <w:t>elektrības piegādātāja</w:t>
      </w:r>
      <w:r w:rsidR="00BE73D8">
        <w:rPr>
          <w:rFonts w:ascii="Times New Roman" w:eastAsia="Arial" w:hAnsi="Times New Roman" w:cs="Times New Roman"/>
          <w:sz w:val="24"/>
          <w:szCs w:val="24"/>
        </w:rPr>
        <w:t xml:space="preserve"> piestādīto</w:t>
      </w:r>
      <w:r w:rsidRPr="00263B8F">
        <w:rPr>
          <w:rFonts w:ascii="Times New Roman" w:eastAsia="Arial" w:hAnsi="Times New Roman" w:cs="Times New Roman"/>
          <w:sz w:val="24"/>
          <w:szCs w:val="24"/>
        </w:rPr>
        <w:t xml:space="preserve"> rēķinu</w:t>
      </w:r>
      <w:r w:rsidR="00BE73D8">
        <w:rPr>
          <w:rFonts w:ascii="Times New Roman" w:eastAsia="Arial" w:hAnsi="Times New Roman" w:cs="Times New Roman"/>
          <w:sz w:val="24"/>
          <w:szCs w:val="24"/>
        </w:rPr>
        <w:t>,</w:t>
      </w:r>
      <w:r w:rsidRPr="00263B8F">
        <w:rPr>
          <w:rFonts w:ascii="Times New Roman" w:eastAsia="Arial" w:hAnsi="Times New Roman" w:cs="Times New Roman"/>
          <w:sz w:val="24"/>
          <w:szCs w:val="24"/>
        </w:rPr>
        <w:t xml:space="preserve"> reizē ar nomas maksu;</w:t>
      </w:r>
    </w:p>
    <w:p w14:paraId="7A1C3E40" w14:textId="77777777" w:rsidR="00263B8F" w:rsidRDefault="002C1223"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pēc nepieciešamības, </w:t>
      </w:r>
      <w:r w:rsidRPr="00263B8F">
        <w:rPr>
          <w:rFonts w:ascii="Times New Roman" w:eastAsia="Arial" w:hAnsi="Times New Roman" w:cs="Times New Roman"/>
          <w:sz w:val="24"/>
          <w:szCs w:val="24"/>
        </w:rPr>
        <w:t xml:space="preserve">par elektrības </w:t>
      </w:r>
      <w:proofErr w:type="spellStart"/>
      <w:r w:rsidRPr="00263B8F">
        <w:rPr>
          <w:rFonts w:ascii="Times New Roman" w:eastAsia="Arial" w:hAnsi="Times New Roman" w:cs="Times New Roman"/>
          <w:sz w:val="24"/>
          <w:szCs w:val="24"/>
        </w:rPr>
        <w:t>pieslēgumu</w:t>
      </w:r>
      <w:proofErr w:type="spellEnd"/>
      <w:r w:rsidRPr="00263B8F">
        <w:rPr>
          <w:rFonts w:ascii="Times New Roman" w:eastAsia="Arial" w:hAnsi="Times New Roman" w:cs="Times New Roman"/>
          <w:sz w:val="24"/>
          <w:szCs w:val="24"/>
        </w:rPr>
        <w:t xml:space="preserve"> un slodzes palielināšanu - attiecīgās izmaksas</w:t>
      </w:r>
      <w:r w:rsidR="006735F9">
        <w:rPr>
          <w:rFonts w:ascii="Times New Roman" w:eastAsia="Arial" w:hAnsi="Times New Roman" w:cs="Times New Roman"/>
          <w:sz w:val="24"/>
          <w:szCs w:val="24"/>
        </w:rPr>
        <w:t>;</w:t>
      </w:r>
    </w:p>
    <w:p w14:paraId="288D1BF5" w14:textId="77777777" w:rsidR="006735F9" w:rsidRPr="00263B8F" w:rsidRDefault="002C1223"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6735F9">
        <w:rPr>
          <w:rFonts w:ascii="Times New Roman" w:eastAsia="Arial" w:hAnsi="Times New Roman" w:cs="Times New Roman"/>
          <w:sz w:val="24"/>
          <w:szCs w:val="24"/>
        </w:rPr>
        <w:t>par pakalpojumiem</w:t>
      </w:r>
      <w:r w:rsidR="00EA68BF">
        <w:rPr>
          <w:rFonts w:ascii="Times New Roman" w:eastAsia="Arial" w:hAnsi="Times New Roman" w:cs="Times New Roman"/>
          <w:sz w:val="24"/>
          <w:szCs w:val="24"/>
        </w:rPr>
        <w:t>, ja tādi tiek sniegti</w:t>
      </w:r>
      <w:r w:rsidRPr="006735F9">
        <w:rPr>
          <w:rFonts w:ascii="Times New Roman" w:eastAsia="Arial" w:hAnsi="Times New Roman" w:cs="Times New Roman"/>
          <w:sz w:val="24"/>
          <w:szCs w:val="24"/>
        </w:rPr>
        <w:t xml:space="preserve"> – saskaņā ar skaitītāju rādījumiem</w:t>
      </w:r>
      <w:r>
        <w:rPr>
          <w:rFonts w:ascii="Times New Roman" w:eastAsia="Arial" w:hAnsi="Times New Roman" w:cs="Times New Roman"/>
          <w:sz w:val="24"/>
          <w:szCs w:val="24"/>
        </w:rPr>
        <w:t>.</w:t>
      </w:r>
    </w:p>
    <w:p w14:paraId="48763F79"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ieskaita IZNOMĀTĀJA vai tā iestādes bankas norēķinu k</w:t>
      </w:r>
      <w:r w:rsidRPr="00263B8F">
        <w:rPr>
          <w:rFonts w:ascii="Times New Roman" w:eastAsia="Arial" w:hAnsi="Times New Roman" w:cs="Times New Roman"/>
          <w:sz w:val="24"/>
          <w:szCs w:val="24"/>
        </w:rPr>
        <w:t xml:space="preserve">ontā Līguma 2.1.punktā noteikto nomas maksu </w:t>
      </w:r>
      <w:bookmarkStart w:id="11" w:name="_Hlk494196857"/>
      <w:r w:rsidRPr="00263B8F">
        <w:rPr>
          <w:rFonts w:ascii="Times New Roman" w:eastAsia="Arial" w:hAnsi="Times New Roman" w:cs="Times New Roman"/>
          <w:sz w:val="24"/>
          <w:szCs w:val="24"/>
        </w:rPr>
        <w:t xml:space="preserve">un pakalpojumu maksājumus par kārtējo </w:t>
      </w:r>
      <w:r w:rsidRPr="00263B8F">
        <w:rPr>
          <w:rFonts w:ascii="Times New Roman" w:eastAsia="Arial" w:hAnsi="Times New Roman" w:cs="Times New Roman"/>
          <w:sz w:val="24"/>
          <w:szCs w:val="24"/>
        </w:rPr>
        <w:lastRenderedPageBreak/>
        <w:t>mēnesi pēc rēķina saņemšanas. Nomnieks apņemas apmaksāt rēķinu līdz nākamā mēneša 15.datumam.</w:t>
      </w:r>
    </w:p>
    <w:bookmarkEnd w:id="11"/>
    <w:p w14:paraId="7B6DEB02"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vienpusēji mainīt Objekta nomas maksas apmēru bez grozīj</w:t>
      </w:r>
      <w:r w:rsidRPr="00263B8F">
        <w:rPr>
          <w:rFonts w:ascii="Times New Roman" w:eastAsia="Arial" w:hAnsi="Times New Roman" w:cs="Times New Roman"/>
          <w:sz w:val="24"/>
          <w:szCs w:val="24"/>
        </w:rPr>
        <w:t>umu izdarīšanas Līgumā:</w:t>
      </w:r>
    </w:p>
    <w:p w14:paraId="42DD94B4" w14:textId="77777777" w:rsidR="00263B8F" w:rsidRPr="00263B8F" w:rsidRDefault="002C1223"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Centrālās statistikas pārvaldes sniegtais patēriņa cenu indekss attiecībā pret pēdējo nomas maksas izmaiņu dienu pārsniedz 10 % (desmit procentus); šajā gadījumā nomas maksas paaugstinājumu nosaka, sākot ar otro nomas gadu atbils</w:t>
      </w:r>
      <w:r w:rsidRPr="00263B8F">
        <w:rPr>
          <w:rFonts w:ascii="Times New Roman" w:eastAsia="Arial" w:hAnsi="Times New Roman" w:cs="Times New Roman"/>
          <w:sz w:val="24"/>
          <w:szCs w:val="24"/>
        </w:rPr>
        <w:t>toši Centrālās statistikas pārvaldes sniegtiem patēriņa cenu indeksiem;</w:t>
      </w:r>
    </w:p>
    <w:p w14:paraId="499E834C" w14:textId="77777777" w:rsidR="00263B8F" w:rsidRPr="00263B8F" w:rsidRDefault="002C1223"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saskaņā ar normatīvajiem aktiem tiek no jauna ieviesti vai palielināti nodokļi vai nodevas. Minētajos gadījumos nomas maksas apmērs tiek mainīts, sākot ar dienu, kāda noteikta attie</w:t>
      </w:r>
      <w:r w:rsidRPr="00263B8F">
        <w:rPr>
          <w:rFonts w:ascii="Times New Roman" w:eastAsia="Arial" w:hAnsi="Times New Roman" w:cs="Times New Roman"/>
          <w:sz w:val="24"/>
          <w:szCs w:val="24"/>
        </w:rPr>
        <w:t>cīgajos normatīvajos aktos;</w:t>
      </w:r>
    </w:p>
    <w:p w14:paraId="611FE681" w14:textId="77777777" w:rsidR="00263B8F" w:rsidRPr="00263B8F" w:rsidRDefault="002C1223"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reizi gadā nākamajam nomas periodam, ja ir mainījušies iznomātāja nomas objekta plānotie pārvaldīšanas izdevumi; </w:t>
      </w:r>
    </w:p>
    <w:p w14:paraId="1FDAD249" w14:textId="77777777" w:rsidR="00263B8F" w:rsidRPr="00263B8F" w:rsidRDefault="002C1223"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normatīvie akti paredz citu nomas maksas apmēru vai nomas maksas aprēķināšanas kārtību.</w:t>
      </w:r>
    </w:p>
    <w:p w14:paraId="28C1F1D1"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Līguma 2.</w:t>
      </w:r>
      <w:r w:rsidR="00EA68BF">
        <w:rPr>
          <w:rFonts w:ascii="Times New Roman" w:eastAsia="Arial" w:hAnsi="Times New Roman" w:cs="Times New Roman"/>
          <w:sz w:val="24"/>
          <w:szCs w:val="24"/>
        </w:rPr>
        <w:t>3</w:t>
      </w:r>
      <w:r w:rsidRPr="00263B8F">
        <w:rPr>
          <w:rFonts w:ascii="Times New Roman" w:eastAsia="Arial" w:hAnsi="Times New Roman" w:cs="Times New Roman"/>
          <w:sz w:val="24"/>
          <w:szCs w:val="24"/>
        </w:rPr>
        <w:t>. punktā note</w:t>
      </w:r>
      <w:r w:rsidRPr="00263B8F">
        <w:rPr>
          <w:rFonts w:ascii="Times New Roman" w:eastAsia="Arial" w:hAnsi="Times New Roman" w:cs="Times New Roman"/>
          <w:sz w:val="24"/>
          <w:szCs w:val="24"/>
        </w:rPr>
        <w:t>iktajos gadījumos nomas maksa uzskatāma par pārskatītu un stājas spēkā attiecīgajā IZNOMĀTĀJA vai tā iestādes nosūtītajā paziņojumā NOMNIEKAM norādītajā termiņā; atsevišķas vienošanās parakstīšana šajā gadījumā nav nepieciešama; tas, ka NOMNIEKS nav saņēmi</w:t>
      </w:r>
      <w:r w:rsidRPr="00263B8F">
        <w:rPr>
          <w:rFonts w:ascii="Times New Roman" w:eastAsia="Arial" w:hAnsi="Times New Roman" w:cs="Times New Roman"/>
          <w:sz w:val="24"/>
          <w:szCs w:val="24"/>
        </w:rPr>
        <w:t>s paziņojumu vai nav atrodams savā juridiskā adresē, neliedz IZNOMĀTĀJAM vai tā iestādei tiesības pieprasīt jaunu nomas maksu, t.sk. piemērot Līgumā noteiktās sankcijas par tās nemaksāšanu.</w:t>
      </w:r>
    </w:p>
    <w:p w14:paraId="3366BAB7"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IZNOMĀTĀJAM ir tiesības nemainīt nomas maksas apmēru </w:t>
      </w:r>
      <w:r w:rsidRPr="00263B8F">
        <w:rPr>
          <w:rFonts w:ascii="Times New Roman" w:eastAsia="Arial" w:hAnsi="Times New Roman" w:cs="Times New Roman"/>
          <w:sz w:val="24"/>
          <w:szCs w:val="24"/>
        </w:rPr>
        <w:t>2.3.puntā minētajos gadījumos, ja nomas maksas palielinājums gadā ir mazāks nekā attiecīgā paziņojuma sagatavošanas un nosūtīšanas izmaksas.</w:t>
      </w:r>
    </w:p>
    <w:p w14:paraId="0715C584" w14:textId="77777777" w:rsidR="00263B8F" w:rsidRPr="00263B8F" w:rsidRDefault="002C1223" w:rsidP="00263B8F">
      <w:pPr>
        <w:numPr>
          <w:ilvl w:val="1"/>
          <w:numId w:val="24"/>
        </w:numPr>
        <w:spacing w:after="0" w:line="240" w:lineRule="auto"/>
        <w:ind w:left="567" w:right="49" w:hanging="567"/>
        <w:jc w:val="both"/>
        <w:rPr>
          <w:rFonts w:ascii="Times New Roman" w:eastAsia="Arial" w:hAnsi="Times New Roman" w:cs="Times New Roman"/>
          <w:sz w:val="24"/>
          <w:szCs w:val="24"/>
          <w:lang w:eastAsia="lv-LV"/>
        </w:rPr>
      </w:pPr>
      <w:bookmarkStart w:id="12" w:name="_Hlk49166402"/>
      <w:r w:rsidRPr="00263B8F">
        <w:rPr>
          <w:rFonts w:ascii="Times New Roman" w:eastAsia="Arial" w:hAnsi="Times New Roman" w:cs="Times New Roman"/>
          <w:sz w:val="24"/>
          <w:szCs w:val="24"/>
          <w:lang w:eastAsia="lv-LV"/>
        </w:rPr>
        <w:t>Par Līgumā noteiktās Nomas maksas maksājumu savlaicīgu neveikšanu NOMNIEKS maksā nokavējuma procentus 0,1 % no nesa</w:t>
      </w:r>
      <w:r w:rsidRPr="00263B8F">
        <w:rPr>
          <w:rFonts w:ascii="Times New Roman" w:eastAsia="Arial" w:hAnsi="Times New Roman" w:cs="Times New Roman"/>
          <w:sz w:val="24"/>
          <w:szCs w:val="24"/>
          <w:lang w:eastAsia="lv-LV"/>
        </w:rPr>
        <w:t>maksātās summas par katru nokavēto dienu. Nokavējuma procentu samaksa neatbrīvo NOMNIEKU no Līguma saistību izpildes.</w:t>
      </w:r>
    </w:p>
    <w:p w14:paraId="694713EB" w14:textId="77777777" w:rsidR="00263B8F" w:rsidRPr="00263B8F" w:rsidRDefault="002C1223" w:rsidP="00263B8F">
      <w:pPr>
        <w:numPr>
          <w:ilvl w:val="1"/>
          <w:numId w:val="24"/>
        </w:numPr>
        <w:spacing w:after="0" w:line="240" w:lineRule="auto"/>
        <w:ind w:left="567" w:right="49" w:hanging="567"/>
        <w:jc w:val="both"/>
        <w:rPr>
          <w:rFonts w:ascii="Times New Roman" w:eastAsia="Arial" w:hAnsi="Times New Roman" w:cs="Times New Roman"/>
          <w:sz w:val="24"/>
          <w:szCs w:val="24"/>
          <w:lang w:eastAsia="lv-LV"/>
        </w:rPr>
      </w:pPr>
      <w:r w:rsidRPr="00263B8F">
        <w:rPr>
          <w:rFonts w:ascii="Times New Roman" w:eastAsia="Arial" w:hAnsi="Times New Roman" w:cs="Times New Roman"/>
          <w:sz w:val="24"/>
          <w:szCs w:val="24"/>
          <w:lang w:eastAsia="lv-LV"/>
        </w:rPr>
        <w:t>Ja tiek veikta samaksa par da</w:t>
      </w:r>
      <w:r w:rsidRPr="00263B8F">
        <w:rPr>
          <w:rFonts w:ascii="Times New Roman" w:eastAsia="Arial" w:hAnsi="Times New Roman" w:cs="Times New Roman" w:hint="eastAsia"/>
          <w:sz w:val="24"/>
          <w:szCs w:val="24"/>
          <w:lang w:eastAsia="lv-LV"/>
        </w:rPr>
        <w:t>ļ</w:t>
      </w:r>
      <w:r w:rsidRPr="00263B8F">
        <w:rPr>
          <w:rFonts w:ascii="Times New Roman" w:eastAsia="Arial" w:hAnsi="Times New Roman" w:cs="Times New Roman"/>
          <w:sz w:val="24"/>
          <w:szCs w:val="24"/>
          <w:lang w:eastAsia="lv-LV"/>
        </w:rPr>
        <w:t>u no par</w:t>
      </w:r>
      <w:r w:rsidRPr="00263B8F">
        <w:rPr>
          <w:rFonts w:ascii="Times New Roman" w:eastAsia="Arial" w:hAnsi="Times New Roman" w:cs="Times New Roman" w:hint="eastAsia"/>
          <w:sz w:val="24"/>
          <w:szCs w:val="24"/>
          <w:lang w:eastAsia="lv-LV"/>
        </w:rPr>
        <w:t>ā</w:t>
      </w:r>
      <w:r w:rsidRPr="00263B8F">
        <w:rPr>
          <w:rFonts w:ascii="Times New Roman" w:eastAsia="Arial" w:hAnsi="Times New Roman" w:cs="Times New Roman"/>
          <w:sz w:val="24"/>
          <w:szCs w:val="24"/>
          <w:lang w:eastAsia="lv-LV"/>
        </w:rPr>
        <w:t>da, tad š</w:t>
      </w:r>
      <w:r w:rsidRPr="00263B8F">
        <w:rPr>
          <w:rFonts w:ascii="Times New Roman" w:eastAsia="Arial" w:hAnsi="Times New Roman" w:cs="Times New Roman" w:hint="eastAsia"/>
          <w:sz w:val="24"/>
          <w:szCs w:val="24"/>
          <w:lang w:eastAsia="lv-LV"/>
        </w:rPr>
        <w:t>ī</w:t>
      </w:r>
      <w:r w:rsidRPr="00263B8F">
        <w:rPr>
          <w:rFonts w:ascii="Times New Roman" w:eastAsia="Arial" w:hAnsi="Times New Roman" w:cs="Times New Roman"/>
          <w:sz w:val="24"/>
          <w:szCs w:val="24"/>
          <w:lang w:eastAsia="lv-LV"/>
        </w:rPr>
        <w:t xml:space="preserve"> summa ir sadalās sekojoši – nokav</w:t>
      </w:r>
      <w:r w:rsidRPr="00263B8F">
        <w:rPr>
          <w:rFonts w:ascii="Times New Roman" w:eastAsia="Arial" w:hAnsi="Times New Roman" w:cs="Times New Roman" w:hint="eastAsia"/>
          <w:sz w:val="24"/>
          <w:szCs w:val="24"/>
          <w:lang w:eastAsia="lv-LV"/>
        </w:rPr>
        <w:t>ē</w:t>
      </w:r>
      <w:r w:rsidRPr="00263B8F">
        <w:rPr>
          <w:rFonts w:ascii="Times New Roman" w:eastAsia="Arial" w:hAnsi="Times New Roman" w:cs="Times New Roman"/>
          <w:sz w:val="24"/>
          <w:szCs w:val="24"/>
          <w:lang w:eastAsia="lv-LV"/>
        </w:rPr>
        <w:t>juma procenti un tad parāda pamatsumma.</w:t>
      </w:r>
    </w:p>
    <w:bookmarkEnd w:id="12"/>
    <w:p w14:paraId="66D41CB3"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NOMNIEKS maksā nekustamā īpašuma nodokli Latvijas Republikas likumā „Par nekustamā īpašuma nodokli” noteiktā kārtībā. </w:t>
      </w:r>
    </w:p>
    <w:p w14:paraId="725DE24E"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bookmarkStart w:id="13" w:name="_Hlk49166449"/>
      <w:r w:rsidRPr="00263B8F">
        <w:rPr>
          <w:rFonts w:ascii="Times New Roman" w:eastAsia="Times New Roman" w:hAnsi="Times New Roman" w:cs="Times New Roman"/>
          <w:sz w:val="24"/>
          <w:szCs w:val="24"/>
          <w:lang w:eastAsia="lv-LV"/>
        </w:rPr>
        <w:t>Par pastiprinātu Objekta piesārņošanu, ja to rada NOMNIEKA uzņēmuma specifiskā darbība, novākšanas un attīrīšanas izdevumi pilnā apjomā j</w:t>
      </w:r>
      <w:r w:rsidRPr="00263B8F">
        <w:rPr>
          <w:rFonts w:ascii="Times New Roman" w:eastAsia="Times New Roman" w:hAnsi="Times New Roman" w:cs="Times New Roman"/>
          <w:sz w:val="24"/>
          <w:szCs w:val="24"/>
          <w:lang w:eastAsia="lv-LV"/>
        </w:rPr>
        <w:t xml:space="preserve">āsedz NOMNIEKAM. </w:t>
      </w:r>
    </w:p>
    <w:bookmarkEnd w:id="13"/>
    <w:p w14:paraId="16BFBE07" w14:textId="77777777" w:rsidR="00263B8F" w:rsidRPr="00263B8F" w:rsidRDefault="00263B8F" w:rsidP="00263B8F">
      <w:pPr>
        <w:widowControl w:val="0"/>
        <w:tabs>
          <w:tab w:val="left" w:pos="735"/>
        </w:tabs>
        <w:spacing w:after="0" w:line="240" w:lineRule="auto"/>
        <w:ind w:left="360" w:hanging="233"/>
        <w:jc w:val="both"/>
        <w:rPr>
          <w:rFonts w:ascii="Times New Roman" w:eastAsia="Arial" w:hAnsi="Times New Roman" w:cs="Times New Roman"/>
          <w:sz w:val="24"/>
          <w:szCs w:val="24"/>
        </w:rPr>
      </w:pPr>
    </w:p>
    <w:p w14:paraId="54E9D767" w14:textId="77777777" w:rsidR="00263B8F" w:rsidRPr="00263B8F" w:rsidRDefault="002C1223" w:rsidP="00263B8F">
      <w:pPr>
        <w:widowControl w:val="0"/>
        <w:numPr>
          <w:ilvl w:val="0"/>
          <w:numId w:val="24"/>
        </w:numPr>
        <w:spacing w:before="7" w:after="0" w:line="240" w:lineRule="auto"/>
        <w:jc w:val="center"/>
        <w:rPr>
          <w:rFonts w:ascii="Times New Roman" w:eastAsia="Arial" w:hAnsi="Times New Roman" w:cs="Times New Roman"/>
          <w:sz w:val="24"/>
          <w:szCs w:val="24"/>
        </w:rPr>
      </w:pPr>
      <w:r w:rsidRPr="00263B8F">
        <w:rPr>
          <w:rFonts w:ascii="Times New Roman" w:eastAsia="Arial" w:hAnsi="Times New Roman" w:cs="Times New Roman"/>
          <w:b/>
          <w:sz w:val="24"/>
          <w:szCs w:val="24"/>
        </w:rPr>
        <w:t>Objekta apsaimniekošana</w:t>
      </w:r>
    </w:p>
    <w:p w14:paraId="29F9617C"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Pēc nepieciešamības NOMNIEKS pats veic objekta apsaimniekošanu, telpu tekošo remontu. Telpu kapitālo remontu veic ar IZNOMĀTĀJA  rakstisku atļauju atbilstoši normatīvo aktu prasībām.</w:t>
      </w:r>
    </w:p>
    <w:p w14:paraId="5F1DAE6F"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bookmarkStart w:id="14" w:name="_Hlk49166543"/>
      <w:r w:rsidRPr="00263B8F">
        <w:rPr>
          <w:rFonts w:ascii="Times New Roman" w:eastAsia="Arial" w:hAnsi="Times New Roman" w:cs="Times New Roman"/>
          <w:sz w:val="24"/>
          <w:szCs w:val="24"/>
        </w:rPr>
        <w:t>NOMNIEKS apmaksā elektroenerģi</w:t>
      </w:r>
      <w:r w:rsidRPr="00263B8F">
        <w:rPr>
          <w:rFonts w:ascii="Times New Roman" w:eastAsia="Arial" w:hAnsi="Times New Roman" w:cs="Times New Roman"/>
          <w:sz w:val="24"/>
          <w:szCs w:val="24"/>
        </w:rPr>
        <w:t xml:space="preserve">jas faktisko patēriņu saskaņā ar IZNOMĀTĀJA vai tā iestādes piestādīto rēķinu.   </w:t>
      </w:r>
    </w:p>
    <w:bookmarkEnd w:id="14"/>
    <w:p w14:paraId="10B9B0BE" w14:textId="77777777" w:rsidR="00263B8F" w:rsidRPr="00263B8F" w:rsidRDefault="00263B8F" w:rsidP="00263B8F">
      <w:pPr>
        <w:widowControl w:val="0"/>
        <w:spacing w:before="7" w:after="0" w:line="240" w:lineRule="auto"/>
        <w:jc w:val="both"/>
        <w:rPr>
          <w:rFonts w:ascii="Times New Roman" w:eastAsia="Arial" w:hAnsi="Times New Roman" w:cs="Times New Roman"/>
          <w:sz w:val="24"/>
          <w:szCs w:val="24"/>
        </w:rPr>
      </w:pPr>
    </w:p>
    <w:p w14:paraId="3EBE2963" w14:textId="77777777" w:rsidR="00263B8F" w:rsidRPr="00263B8F" w:rsidRDefault="002C1223" w:rsidP="00263B8F">
      <w:pPr>
        <w:widowControl w:val="0"/>
        <w:numPr>
          <w:ilvl w:val="0"/>
          <w:numId w:val="24"/>
        </w:numPr>
        <w:spacing w:before="7" w:after="0" w:line="240" w:lineRule="auto"/>
        <w:jc w:val="center"/>
        <w:rPr>
          <w:rFonts w:ascii="Times New Roman" w:eastAsia="Arial" w:hAnsi="Times New Roman" w:cs="Times New Roman"/>
          <w:b/>
          <w:sz w:val="24"/>
          <w:szCs w:val="24"/>
        </w:rPr>
      </w:pPr>
      <w:bookmarkStart w:id="15" w:name="_Hlk49166581"/>
      <w:r w:rsidRPr="00263B8F">
        <w:rPr>
          <w:rFonts w:ascii="Times New Roman" w:eastAsia="Arial" w:hAnsi="Times New Roman" w:cs="Times New Roman"/>
          <w:b/>
          <w:sz w:val="24"/>
          <w:szCs w:val="24"/>
        </w:rPr>
        <w:t>IZNOMĀTĀJA vai tā iestādes tiesības un pienākumi</w:t>
      </w:r>
    </w:p>
    <w:bookmarkEnd w:id="15"/>
    <w:p w14:paraId="204695EE"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Nodot NOMNIEKAM nomā Objektu saskaņā ar Līguma noteikumiem.</w:t>
      </w:r>
    </w:p>
    <w:p w14:paraId="4EF29291"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Ievērot noteikumus, kuri viņam uzlikti saskaņā ar Līgumu.</w:t>
      </w:r>
    </w:p>
    <w:p w14:paraId="4AEDACFA"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Pārbau</w:t>
      </w:r>
      <w:r w:rsidRPr="00263B8F">
        <w:rPr>
          <w:rFonts w:ascii="Times New Roman" w:eastAsia="Arial" w:hAnsi="Times New Roman" w:cs="Times New Roman"/>
          <w:sz w:val="24"/>
          <w:szCs w:val="24"/>
        </w:rPr>
        <w:t xml:space="preserve">dīt Objekta  stāvokli un Līguma noteikumu izpildi. IZNOMĀTĀJAM ir tiesības jebkurā laikā, brīdinot par to NOMNIEKU iepriekš, veikt vispārēju </w:t>
      </w:r>
      <w:r w:rsidRPr="00263B8F">
        <w:rPr>
          <w:rFonts w:ascii="Times New Roman" w:eastAsia="Arial" w:hAnsi="Times New Roman" w:cs="Times New Roman"/>
          <w:sz w:val="24"/>
          <w:szCs w:val="24"/>
        </w:rPr>
        <w:lastRenderedPageBreak/>
        <w:t>Objekta  apskati, lai pārbaudītu Līguma izpildi, un veiktu Objekta tehnisko apskati, kā arī citos gadījumos, ja tas</w:t>
      </w:r>
      <w:r w:rsidRPr="00263B8F">
        <w:rPr>
          <w:rFonts w:ascii="Times New Roman" w:eastAsia="Arial" w:hAnsi="Times New Roman" w:cs="Times New Roman"/>
          <w:sz w:val="24"/>
          <w:szCs w:val="24"/>
        </w:rPr>
        <w:t xml:space="preserve"> ir nepieciešams  IZNOMĀTĀJAM vai tā iestādei. NOMNIEKS nedrīkst kavēt IZNOMĀTĀJA vai tā iestādes pārstāvja iekļūšanu Objektā. </w:t>
      </w:r>
    </w:p>
    <w:p w14:paraId="1B11C6AB"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Pieprasīt atbilstošu Objekta izmantošanu saskaņā ar Līguma noteikumiem.</w:t>
      </w:r>
    </w:p>
    <w:p w14:paraId="13FF4B6A"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Pieņemt Objekta nomas maksu, kā arī citus </w:t>
      </w:r>
      <w:r w:rsidRPr="00263B8F">
        <w:rPr>
          <w:rFonts w:ascii="Times New Roman" w:eastAsia="Arial" w:hAnsi="Times New Roman" w:cs="Times New Roman"/>
          <w:sz w:val="24"/>
          <w:szCs w:val="24"/>
        </w:rPr>
        <w:t>maksājumus saskaņā ar Līgumu.</w:t>
      </w:r>
    </w:p>
    <w:p w14:paraId="43FCEB50"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izbeigt Līgumu saskaņā ar Līguma noteikumiem un normatīviem aktiem.</w:t>
      </w:r>
    </w:p>
    <w:p w14:paraId="58DC32AE"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Noslēdzot Līgumu, nodot NOMNIEKAM Objektu saskaņā ar pieņemšanas- nodošanas aktu.</w:t>
      </w:r>
    </w:p>
    <w:p w14:paraId="12911627"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Izbeidzot Līgumu, pieņemt no NOMNIEKA Objektu saskaņ</w:t>
      </w:r>
      <w:r w:rsidRPr="00263B8F">
        <w:rPr>
          <w:rFonts w:ascii="Times New Roman" w:eastAsia="Arial" w:hAnsi="Times New Roman" w:cs="Times New Roman"/>
          <w:sz w:val="24"/>
          <w:szCs w:val="24"/>
        </w:rPr>
        <w:t>ā ar pieņemšanas - nodošanas aktu.</w:t>
      </w:r>
    </w:p>
    <w:p w14:paraId="630BA0F2"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Veikt nepieciešamās darbības, lai atbrīvotu Objektu Līguma darbības termiņa izbeigšanās gadījumā vai arī tā pirmstermiņa izbeigšanas gadījumā, ja NOMNIEKS nepilda Līguma saistības.</w:t>
      </w:r>
    </w:p>
    <w:p w14:paraId="502A4864"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Līguma darbības laikā, kā arī, tam </w:t>
      </w:r>
      <w:r w:rsidRPr="00263B8F">
        <w:rPr>
          <w:rFonts w:ascii="Times New Roman" w:eastAsia="Arial" w:hAnsi="Times New Roman" w:cs="Times New Roman"/>
          <w:sz w:val="24"/>
          <w:szCs w:val="24"/>
        </w:rPr>
        <w:t>beidzoties, IZNOMĀTĀJAM ir tiesības pieprasīt no NOMNIEKA, bet NOMNIEKAM jālikvidē visas tās izmaiņas un papildinājumi Objektā, kas izdarīti bez IZNOMĀTĀJA rakstiskas atļaujas.</w:t>
      </w:r>
    </w:p>
    <w:p w14:paraId="0128146D"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vai tā iestāde nav atbildīgi par jebkādām neērtībām vai zaudējumiem,</w:t>
      </w:r>
      <w:r w:rsidRPr="00263B8F">
        <w:rPr>
          <w:rFonts w:ascii="Times New Roman" w:eastAsia="Arial" w:hAnsi="Times New Roman" w:cs="Times New Roman"/>
          <w:sz w:val="24"/>
          <w:szCs w:val="24"/>
        </w:rPr>
        <w:t xml:space="preserve"> kas radušies no kāda komunālā pakalpojuma, kurš nav IZNOMĀTĀJA vai tā iestādes pārziņā, pārtraukšanas vai samazināšanās.</w:t>
      </w:r>
    </w:p>
    <w:p w14:paraId="79A442E1"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garantē, ka tam ir attiecīgas pilnvaras slēgt Objekta nomas Līgumu un uzņemties tajā noteiktās saistības. IZNOMĀTĀJS garant</w:t>
      </w:r>
      <w:r w:rsidRPr="00263B8F">
        <w:rPr>
          <w:rFonts w:ascii="Times New Roman" w:eastAsia="Arial" w:hAnsi="Times New Roman" w:cs="Times New Roman"/>
          <w:sz w:val="24"/>
          <w:szCs w:val="24"/>
        </w:rPr>
        <w:t>ē, ka NOMNIEKS var izmantot Objektu Līgumā noteiktajā  termiņā  bez  jebkāda  pārtraukuma  no  IZNOMĀTĀJA vai tā iestādes  puses, izņemot gadījumus, kad NOMNIEKS nepilda Līguma noteikumus un ir pamats Līguma pārtraukšanai.</w:t>
      </w:r>
    </w:p>
    <w:p w14:paraId="2DA6B52A" w14:textId="77777777" w:rsidR="00263B8F" w:rsidRPr="00263B8F" w:rsidRDefault="00263B8F" w:rsidP="00263B8F">
      <w:pPr>
        <w:widowControl w:val="0"/>
        <w:spacing w:after="0" w:line="240" w:lineRule="auto"/>
        <w:ind w:left="426" w:right="-1"/>
        <w:jc w:val="both"/>
        <w:rPr>
          <w:rFonts w:ascii="Times New Roman" w:eastAsia="Arial" w:hAnsi="Times New Roman" w:cs="Times New Roman"/>
          <w:sz w:val="24"/>
          <w:szCs w:val="24"/>
        </w:rPr>
      </w:pPr>
    </w:p>
    <w:p w14:paraId="6F80E233" w14:textId="77777777" w:rsidR="00263B8F" w:rsidRPr="00263B8F" w:rsidRDefault="002C1223"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NOMNIEKA tiesības un pienākumi</w:t>
      </w:r>
    </w:p>
    <w:p w14:paraId="3E72A57B"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w:t>
      </w:r>
      <w:r w:rsidRPr="00263B8F">
        <w:rPr>
          <w:rFonts w:ascii="Times New Roman" w:eastAsia="Arial" w:hAnsi="Times New Roman" w:cs="Times New Roman"/>
          <w:sz w:val="24"/>
          <w:szCs w:val="24"/>
        </w:rPr>
        <w:t>OMNIEKS  apņemas  Objektu izmantot  tikai  tiem  mērķiem,  kādi  norādīti  Līguma 1.2. punktā. Objekta izmantošanai citiem mērķiem ir nepieciešama IZNOMĀTĀJA rakstiska piekrišana. NOMNIEKS nedrīkst pieļaut Objekta lietošanu jebkuriem nelegāliem, Objektam r</w:t>
      </w:r>
      <w:r w:rsidRPr="00263B8F">
        <w:rPr>
          <w:rFonts w:ascii="Times New Roman" w:eastAsia="Arial" w:hAnsi="Times New Roman" w:cs="Times New Roman"/>
          <w:sz w:val="24"/>
          <w:szCs w:val="24"/>
        </w:rPr>
        <w:t>iskantiem vai bīstamiem nolūkiem.</w:t>
      </w:r>
    </w:p>
    <w:p w14:paraId="4F432956"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savlaicīgi ir jāapmaksā nomas maksa par Objekta izmantošanu, kā arī citi maksājumi saskaņā ar Līguma noteikumiem.</w:t>
      </w:r>
    </w:p>
    <w:p w14:paraId="5E95B749"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 pienākums ir saudzīgi izturēties pret ēku, kurā atrodas Objekts, izmantot Objektu tikai s</w:t>
      </w:r>
      <w:r w:rsidRPr="00263B8F">
        <w:rPr>
          <w:rFonts w:ascii="Times New Roman" w:eastAsia="Arial" w:hAnsi="Times New Roman" w:cs="Times New Roman"/>
          <w:sz w:val="24"/>
          <w:szCs w:val="24"/>
        </w:rPr>
        <w:t>askaņā ar Līguma noteikumiem.</w:t>
      </w:r>
    </w:p>
    <w:p w14:paraId="30A54CB4"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NOMNIEKAM bez IZNOMĀTĀJA rakstiskas atļaujas nav tiesības veikt Objekta  pārbūvi. Gadījumā, ja NOMNIEKS veic Objekta pārbūvi bez IZNOMĀTĀJA atļaujas, tad NOMNIEKAM ir Objekts jāatgriež iepriekšējā stāvoklī, kādā tas bija līdz </w:t>
      </w:r>
      <w:r w:rsidRPr="00263B8F">
        <w:rPr>
          <w:rFonts w:ascii="Times New Roman" w:eastAsia="Arial" w:hAnsi="Times New Roman" w:cs="Times New Roman"/>
          <w:sz w:val="24"/>
          <w:szCs w:val="24"/>
        </w:rPr>
        <w:t>pārbūvei, un jāapmaksā visi zaudējumi, kas ar to radīti IZNOMĀTĀJAM un trešajām personām.</w:t>
      </w:r>
    </w:p>
    <w:p w14:paraId="507C5F6B"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saskaņā ar normatīviem aktiem, ievērot Objektā un tam pieguļošajā teritorijā sanitārās un higiēnas  prasības  un  ugunsdrošības  noteikumus,  nodrošināt  s</w:t>
      </w:r>
      <w:r w:rsidRPr="00263B8F">
        <w:rPr>
          <w:rFonts w:ascii="Times New Roman" w:eastAsia="Arial" w:hAnsi="Times New Roman" w:cs="Times New Roman"/>
          <w:sz w:val="24"/>
          <w:szCs w:val="24"/>
        </w:rPr>
        <w:t>abiedrisko kārtību, atbilstoši Objekta izmantošanas mērķim. Par minēto prasību izpildi atbild NOMNIEKS.</w:t>
      </w:r>
    </w:p>
    <w:p w14:paraId="4E657765"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NOMNIEKS var noslēgt pakalpojuma līgumu par sadzīves atkritumu apsaimniekošanu ar    sadzīves atkritumu </w:t>
      </w:r>
      <w:proofErr w:type="spellStart"/>
      <w:r w:rsidRPr="00263B8F">
        <w:rPr>
          <w:rFonts w:ascii="Times New Roman" w:eastAsia="Arial" w:hAnsi="Times New Roman" w:cs="Times New Roman"/>
          <w:sz w:val="24"/>
          <w:szCs w:val="24"/>
        </w:rPr>
        <w:t>apsaimniekotāju</w:t>
      </w:r>
      <w:proofErr w:type="spellEnd"/>
      <w:r w:rsidRPr="00263B8F">
        <w:rPr>
          <w:rFonts w:ascii="Times New Roman" w:eastAsia="Arial" w:hAnsi="Times New Roman" w:cs="Times New Roman"/>
          <w:sz w:val="24"/>
          <w:szCs w:val="24"/>
        </w:rPr>
        <w:t>.</w:t>
      </w:r>
    </w:p>
    <w:p w14:paraId="25A22A45"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pastiprinātas Objekta piesā</w:t>
      </w:r>
      <w:r w:rsidRPr="00263B8F">
        <w:rPr>
          <w:rFonts w:ascii="Times New Roman" w:eastAsia="Arial" w:hAnsi="Times New Roman" w:cs="Times New Roman"/>
          <w:sz w:val="24"/>
          <w:szCs w:val="24"/>
        </w:rPr>
        <w:t xml:space="preserve">rņošanas, ja to rada NOMNIEKA specifiskā darbība, attīrīšanu, izdevumi pilnā apjomā jāsedz NOMNIEKAM. NOMNIEKS atbild par vides aizsardzības prasību ievērošanu Objektā.     </w:t>
      </w:r>
    </w:p>
    <w:p w14:paraId="593C64F8"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lastRenderedPageBreak/>
        <w:t>Uzturēt Objekta Telpas un tajās esošās iekārtas, un citu IZNOMĀTĀJA mantu labā stā</w:t>
      </w:r>
      <w:r w:rsidRPr="00263B8F">
        <w:rPr>
          <w:rFonts w:ascii="Times New Roman" w:eastAsia="Arial" w:hAnsi="Times New Roman" w:cs="Times New Roman"/>
          <w:sz w:val="24"/>
          <w:szCs w:val="24"/>
        </w:rPr>
        <w:t>voklī.</w:t>
      </w:r>
    </w:p>
    <w:p w14:paraId="7CFA5801"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nedrīkst Objektu nodot apakšnomā vai kā citādi piesaistīt trešās personas Objekta izmantošanā (t.sk. kopdarbība ar trešajām personām telpās).</w:t>
      </w:r>
    </w:p>
    <w:p w14:paraId="2B0F1D5E"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Izbeidzoties Līguma darbības termiņam  vai arī to izbeidzot priekšlaicīgi, NOMNIEKAM Objekts ir jā</w:t>
      </w:r>
      <w:r w:rsidRPr="00263B8F">
        <w:rPr>
          <w:rFonts w:ascii="Times New Roman" w:eastAsia="Arial" w:hAnsi="Times New Roman" w:cs="Times New Roman"/>
          <w:sz w:val="24"/>
          <w:szCs w:val="24"/>
        </w:rPr>
        <w:t>nodod IZNOMĀTĀJAM ne sliktākā stāvoklī, kā tika pieņemtas, izņemot Objekta dabisko nolietošanos.</w:t>
      </w:r>
    </w:p>
    <w:p w14:paraId="7DE6747D"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Nododot Objektu IZNOMĀTĀJAM vai tā iestādei, NOMNIEKAM uz sava rēķina ir jāapmaksā visi izdevumi, kas ir saistīti ar Objekta atbrīvošanu, kā arī citi izdevumi,</w:t>
      </w:r>
      <w:r w:rsidRPr="00263B8F">
        <w:rPr>
          <w:rFonts w:ascii="Times New Roman" w:eastAsia="Arial" w:hAnsi="Times New Roman" w:cs="Times New Roman"/>
          <w:sz w:val="24"/>
          <w:szCs w:val="24"/>
        </w:rPr>
        <w:t xml:space="preserve"> kas Pusēm šajā saistībā varētu rasties.</w:t>
      </w:r>
    </w:p>
    <w:p w14:paraId="0D0FDB58"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NOMNIEKAM Objekts jāatbrīvo 10 (desmit) dienu laikā pēc Līguma darbības termiņa beigām vai Līguma pirmstermiņa izbeigšanas brīža. Izbeidzot Līgumu, Objekta nodošana notiek, sastādot nodošanas - </w:t>
      </w:r>
      <w:r w:rsidRPr="00263B8F">
        <w:rPr>
          <w:rFonts w:ascii="Times New Roman" w:eastAsia="Arial" w:hAnsi="Times New Roman" w:cs="Times New Roman"/>
          <w:sz w:val="24"/>
          <w:szCs w:val="24"/>
        </w:rPr>
        <w:t>pieņemšanas aktu.</w:t>
      </w:r>
    </w:p>
    <w:p w14:paraId="345E833B"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Atstājot Objektu saistībā ar Līguma termiņa izbeigšanos vai Līguma pirmstermiņa izbeigšanu, NOMNIEKAM ir tiesības paņemt līdzi tikai tās viņam piederošās mantas un tikai tos Telpu uzlabojumus, kurus var atdalīt bez Objekta ārējā izskata u</w:t>
      </w:r>
      <w:r w:rsidRPr="00263B8F">
        <w:rPr>
          <w:rFonts w:ascii="Times New Roman" w:eastAsia="Arial" w:hAnsi="Times New Roman" w:cs="Times New Roman"/>
          <w:sz w:val="24"/>
          <w:szCs w:val="24"/>
        </w:rPr>
        <w:t>n tehniskā stāvokļa bojāšanas.</w:t>
      </w:r>
    </w:p>
    <w:p w14:paraId="28DD341E"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Visu Līguma darbības laiku NOMNIEKS ir atbildīgs par visu personu rīcību, kuras atrodas Objektā.</w:t>
      </w:r>
    </w:p>
    <w:p w14:paraId="492539E4"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NOMNIEKAM nav tiesību izmantot Objekta ēkas fasādi, kā arī laukumus, kuri atrodas pie Objekta, lai izvietotu </w:t>
      </w:r>
      <w:proofErr w:type="spellStart"/>
      <w:r w:rsidRPr="00263B8F">
        <w:rPr>
          <w:rFonts w:ascii="Times New Roman" w:eastAsia="Arial" w:hAnsi="Times New Roman" w:cs="Times New Roman"/>
          <w:sz w:val="24"/>
          <w:szCs w:val="24"/>
        </w:rPr>
        <w:t>izkārtnes</w:t>
      </w:r>
      <w:proofErr w:type="spellEnd"/>
      <w:r w:rsidRPr="00263B8F">
        <w:rPr>
          <w:rFonts w:ascii="Times New Roman" w:eastAsia="Arial" w:hAnsi="Times New Roman" w:cs="Times New Roman"/>
          <w:sz w:val="24"/>
          <w:szCs w:val="24"/>
        </w:rPr>
        <w:t xml:space="preserve"> un reklām</w:t>
      </w:r>
      <w:r w:rsidRPr="00263B8F">
        <w:rPr>
          <w:rFonts w:ascii="Times New Roman" w:eastAsia="Arial" w:hAnsi="Times New Roman" w:cs="Times New Roman"/>
          <w:sz w:val="24"/>
          <w:szCs w:val="24"/>
        </w:rPr>
        <w:t>as bez IZNOMĀTĀJA rakstiskas atļaujas.</w:t>
      </w:r>
    </w:p>
    <w:p w14:paraId="342AB53F"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ir pienākums 5 (piecu) darba dienu laikā rakstiski paziņot IZNOMĀTĀJAM, ja mainījušies dati NOMNIEKA rekvizītos vai parakst</w:t>
      </w:r>
      <w:r w:rsidR="00BE73D8">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tiesīgo personu sastāvā.</w:t>
      </w:r>
    </w:p>
    <w:p w14:paraId="65780E6C" w14:textId="77777777" w:rsidR="00263B8F" w:rsidRPr="00263B8F" w:rsidRDefault="00263B8F" w:rsidP="00263B8F">
      <w:pPr>
        <w:widowControl w:val="0"/>
        <w:spacing w:after="0" w:line="240" w:lineRule="auto"/>
        <w:ind w:left="426" w:right="-1"/>
        <w:jc w:val="both"/>
        <w:rPr>
          <w:rFonts w:ascii="Times New Roman" w:eastAsia="Arial" w:hAnsi="Times New Roman" w:cs="Times New Roman"/>
          <w:sz w:val="24"/>
          <w:szCs w:val="24"/>
        </w:rPr>
      </w:pPr>
    </w:p>
    <w:p w14:paraId="49CE2B96" w14:textId="77777777" w:rsidR="00263B8F" w:rsidRPr="00263B8F" w:rsidRDefault="002C1223"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Līguma grozīšanas, papildināšanas un izbeigšanas kārtība</w:t>
      </w:r>
    </w:p>
    <w:p w14:paraId="056AF7FB"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Visus Līguma grozījumus un papildinājumus Puses veic rakstiskā formā, tie ir pievienojami Līgumam un ir tā neatņemamas tā sastāvdaļas.</w:t>
      </w:r>
    </w:p>
    <w:p w14:paraId="73B80D88"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Nekādi mutiski papildinājumi netiks uzskaitīti par Līguma noteikumiem.</w:t>
      </w:r>
    </w:p>
    <w:p w14:paraId="76EC00D5"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Līgumu pirms termiņa var izbeigt rakstiskā formā,</w:t>
      </w:r>
      <w:r w:rsidRPr="00263B8F">
        <w:rPr>
          <w:rFonts w:ascii="Times New Roman" w:eastAsia="Arial" w:hAnsi="Times New Roman" w:cs="Times New Roman"/>
          <w:sz w:val="24"/>
          <w:szCs w:val="24"/>
        </w:rPr>
        <w:t xml:space="preserve"> Pusēm vienojoties, kā arī citos Līgumā minētajos gadījumos un normatīvos aktos paredzētajos gadījumos.</w:t>
      </w:r>
    </w:p>
    <w:p w14:paraId="56E8D0E8"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vienpusēji var izbeigt  Līgumu  pirms  laika, vismaz 2 (divas) nedēļas iepriekš brīdinot NOMNIEKU, neatlīdzinot  NOMNIEKAM zaudējumus, kas sa</w:t>
      </w:r>
      <w:r w:rsidRPr="00263B8F">
        <w:rPr>
          <w:rFonts w:ascii="Times New Roman" w:eastAsia="Arial" w:hAnsi="Times New Roman" w:cs="Times New Roman"/>
          <w:sz w:val="24"/>
          <w:szCs w:val="24"/>
        </w:rPr>
        <w:t>istīti ar līguma pirmstermiņa izbeigšanu, kā arī NOMNIEKA veiktos izdevumus nomas objektam, ja:</w:t>
      </w:r>
    </w:p>
    <w:p w14:paraId="3CA332EB"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spacing w:val="-4"/>
          <w:w w:val="105"/>
          <w:sz w:val="24"/>
          <w:szCs w:val="24"/>
        </w:rPr>
        <w:t>O</w:t>
      </w:r>
      <w:r w:rsidRPr="00263B8F">
        <w:rPr>
          <w:rFonts w:ascii="Times New Roman" w:eastAsia="Arial" w:hAnsi="Times New Roman" w:cs="Times New Roman"/>
          <w:w w:val="105"/>
          <w:sz w:val="24"/>
          <w:szCs w:val="24"/>
        </w:rPr>
        <w:t>M</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1"/>
          <w:w w:val="105"/>
          <w:sz w:val="24"/>
          <w:szCs w:val="24"/>
        </w:rPr>
        <w:t>E</w:t>
      </w:r>
      <w:r w:rsidRPr="00263B8F">
        <w:rPr>
          <w:rFonts w:ascii="Times New Roman" w:eastAsia="Arial" w:hAnsi="Times New Roman" w:cs="Times New Roman"/>
          <w:spacing w:val="-3"/>
          <w:w w:val="105"/>
          <w:sz w:val="24"/>
          <w:szCs w:val="24"/>
        </w:rPr>
        <w:t>K</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2"/>
          <w:w w:val="105"/>
          <w:sz w:val="24"/>
          <w:szCs w:val="24"/>
        </w:rPr>
        <w:t>i</w:t>
      </w:r>
      <w:r w:rsidRPr="00263B8F">
        <w:rPr>
          <w:rFonts w:ascii="Times New Roman" w:eastAsia="Arial" w:hAnsi="Times New Roman" w:cs="Times New Roman"/>
          <w:spacing w:val="-7"/>
          <w:w w:val="105"/>
          <w:sz w:val="24"/>
          <w:szCs w:val="24"/>
        </w:rPr>
        <w:t>z</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n</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8"/>
          <w:w w:val="105"/>
          <w:sz w:val="24"/>
          <w:szCs w:val="24"/>
        </w:rPr>
        <w:t xml:space="preserve"> </w:t>
      </w:r>
      <w:r w:rsidRPr="00263B8F">
        <w:rPr>
          <w:rFonts w:ascii="Times New Roman" w:eastAsia="Arial" w:hAnsi="Times New Roman" w:cs="Times New Roman"/>
          <w:w w:val="105"/>
          <w:sz w:val="24"/>
          <w:szCs w:val="24"/>
        </w:rPr>
        <w:t>Objektu</w:t>
      </w:r>
      <w:r w:rsidRPr="00263B8F">
        <w:rPr>
          <w:rFonts w:ascii="Times New Roman" w:eastAsia="Arial" w:hAnsi="Times New Roman" w:cs="Times New Roman"/>
          <w:spacing w:val="-20"/>
          <w:w w:val="105"/>
          <w:sz w:val="24"/>
          <w:szCs w:val="24"/>
        </w:rPr>
        <w:t xml:space="preserve"> </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2"/>
          <w:w w:val="105"/>
          <w:sz w:val="24"/>
          <w:szCs w:val="24"/>
        </w:rPr>
        <w:t>ķ</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6"/>
          <w:w w:val="105"/>
          <w:sz w:val="24"/>
          <w:szCs w:val="24"/>
        </w:rPr>
        <w:t>e</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ādi</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n</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v</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pared</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Līg</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ā;</w:t>
      </w:r>
    </w:p>
    <w:p w14:paraId="5BE524A8"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NOMNIEKA darbības dēļ tiek bojāts nomas </w:t>
      </w:r>
      <w:r w:rsidR="00EA68BF">
        <w:rPr>
          <w:rFonts w:ascii="Times New Roman" w:eastAsia="Arial" w:hAnsi="Times New Roman" w:cs="Times New Roman"/>
          <w:spacing w:val="-1"/>
          <w:w w:val="105"/>
          <w:sz w:val="24"/>
          <w:szCs w:val="24"/>
        </w:rPr>
        <w:t>O</w:t>
      </w:r>
      <w:r w:rsidRPr="00263B8F">
        <w:rPr>
          <w:rFonts w:ascii="Times New Roman" w:eastAsia="Arial" w:hAnsi="Times New Roman" w:cs="Times New Roman"/>
          <w:spacing w:val="-1"/>
          <w:w w:val="105"/>
          <w:sz w:val="24"/>
          <w:szCs w:val="24"/>
        </w:rPr>
        <w:t>bjekts;</w:t>
      </w:r>
    </w:p>
    <w:p w14:paraId="00BC1F38"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NOMNIEKS  patvaļīgi,  bez  </w:t>
      </w:r>
      <w:r w:rsidRPr="00263B8F">
        <w:rPr>
          <w:rFonts w:ascii="Times New Roman" w:eastAsia="Arial" w:hAnsi="Times New Roman" w:cs="Times New Roman"/>
          <w:spacing w:val="-1"/>
          <w:w w:val="105"/>
          <w:sz w:val="24"/>
          <w:szCs w:val="24"/>
        </w:rPr>
        <w:t>saskaņošanas  ar  IZNOMĀTĀJU,  vai  arī  pārkāpjot attiecīgos normatīvos aktus, veic Objekta pārbūvi;</w:t>
      </w:r>
    </w:p>
    <w:p w14:paraId="4C06672F"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bez rakstiskas IZNOMĀTĀJA atļaujas nodod Objektu apakšnomā vai arī izmanto to kopdarbībai ar trešajām personām;</w:t>
      </w:r>
    </w:p>
    <w:p w14:paraId="2CB146A0"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tiek atzīts par maksātne</w:t>
      </w:r>
      <w:r w:rsidRPr="00263B8F">
        <w:rPr>
          <w:rFonts w:ascii="Times New Roman" w:eastAsia="Arial" w:hAnsi="Times New Roman" w:cs="Times New Roman"/>
          <w:spacing w:val="-1"/>
          <w:w w:val="105"/>
          <w:sz w:val="24"/>
          <w:szCs w:val="24"/>
        </w:rPr>
        <w:t>spējīgu vai bankrotējušu;</w:t>
      </w:r>
    </w:p>
    <w:p w14:paraId="27EF312F"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ir pieļāvis kāda maksājuma, kuru uzliek Līgums, kavējumu ilgāk par vienu mēnesi, ar nosacījumu, ka vienreiz jau ir rakstiski (ar paziņojumu ierakstītā vēstulē) brīdināts par maksājumu kavējumiem, tai skaitā NOMNIEKS nemak</w:t>
      </w:r>
      <w:r w:rsidRPr="00263B8F">
        <w:rPr>
          <w:rFonts w:ascii="Times New Roman" w:eastAsia="Arial" w:hAnsi="Times New Roman" w:cs="Times New Roman"/>
          <w:spacing w:val="-1"/>
          <w:w w:val="105"/>
          <w:sz w:val="24"/>
          <w:szCs w:val="24"/>
        </w:rPr>
        <w:t xml:space="preserve">sā nomas objekta nekustamā īpašuma nodokli un citas nomas līgumā iekļautās izmaksas vai nenorēķinās  par nekustamā īpašuma uzturēšanai nepieciešamajiem pakalpojumiem, elektroenerģiju, ūdens padevi, sanitārtehniskajiem un tehniskajiem pakalpojumiem; </w:t>
      </w:r>
    </w:p>
    <w:p w14:paraId="1E3E8F60"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lastRenderedPageBreak/>
        <w:t>Nomas līguma neizpildīšana ir ļaunprātīga un dod IZNOMĀTĀJAM pamatu uzskatīt, ka viņš nevar paļauties uz saistību izpildīšanu nākotnē;</w:t>
      </w:r>
    </w:p>
    <w:p w14:paraId="610F0B4C"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Tiek pārkāpti šī nomas līguma nosacījumiem. </w:t>
      </w:r>
    </w:p>
    <w:p w14:paraId="19315002"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rakstiski informējot nomnieku 3 (trīs) mēnešus iepr</w:t>
      </w:r>
      <w:r w:rsidRPr="00263B8F">
        <w:rPr>
          <w:rFonts w:ascii="Times New Roman" w:eastAsia="Arial" w:hAnsi="Times New Roman" w:cs="Times New Roman"/>
          <w:sz w:val="24"/>
          <w:szCs w:val="24"/>
        </w:rPr>
        <w:t>iekš, vienpusēji atkāpties no nomas līguma, neatlīdzinot NOMNIEKA zaudējumus, kas saistīti ar līguma pirmstermiņa izbeigšanu, ja Objekts nepieciešams sabiedrības vajadzību nodrošināšanai vai normatīvajos aktos noteikto publisko funkciju veikšanai. IZNOMĀTĀ</w:t>
      </w:r>
      <w:r w:rsidRPr="00263B8F">
        <w:rPr>
          <w:rFonts w:ascii="Times New Roman" w:eastAsia="Arial" w:hAnsi="Times New Roman" w:cs="Times New Roman"/>
          <w:sz w:val="24"/>
          <w:szCs w:val="24"/>
        </w:rPr>
        <w:t xml:space="preserve">JS, ievērojot Civillikumu un nomas līgumu, atlīdzina NOMNIEKA veiktos nepieciešamos un derīgos izdevumus, ja šo ieguldījumu vērtība un raksturs ir ticis rakstiski saskaņots ar IZNOMĀTĀJU pirms darbu uzsākšanas un ja IZNOMĀTĀJS ir apstiprinājis ieguldījumu </w:t>
      </w:r>
      <w:r w:rsidRPr="00263B8F">
        <w:rPr>
          <w:rFonts w:ascii="Times New Roman" w:eastAsia="Arial" w:hAnsi="Times New Roman" w:cs="Times New Roman"/>
          <w:sz w:val="24"/>
          <w:szCs w:val="24"/>
        </w:rPr>
        <w:t>faktisko vērtību pēc darbu pabeigšanas un rakstiski ir izteicis savu piekrišanu tos kompensēt.</w:t>
      </w:r>
    </w:p>
    <w:p w14:paraId="13D717B3"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Citos gadījumos IZNOMĀTĀJAM ir tiesības vienpusēji izbeigt Līgumu pirms termiņa, rakstiski par to brīdinot NOMNIEKU 3 (trīs) mēnešus pirms Līguma izbeigšanas. Ko</w:t>
      </w:r>
      <w:r w:rsidRPr="00263B8F">
        <w:rPr>
          <w:rFonts w:ascii="Times New Roman" w:eastAsia="Arial" w:hAnsi="Times New Roman" w:cs="Times New Roman"/>
          <w:sz w:val="24"/>
          <w:szCs w:val="24"/>
        </w:rPr>
        <w:t>mpensāciju par ieguldījumiem telpās NOMNIEKS šajā gadījumā var prasīt tikai tad, ja šo ieguldījumu vērtība un raksturs ir ticis rakstiski saskaņots ar IZNOMĀTĀJU pirms darbu uzsākšanas un ja IZNOMĀTĀJS ir apstiprinājis ieguldījumu faktisko vērtību pēc darb</w:t>
      </w:r>
      <w:r w:rsidRPr="00263B8F">
        <w:rPr>
          <w:rFonts w:ascii="Times New Roman" w:eastAsia="Arial" w:hAnsi="Times New Roman" w:cs="Times New Roman"/>
          <w:sz w:val="24"/>
          <w:szCs w:val="24"/>
        </w:rPr>
        <w:t xml:space="preserve">u pabeigšanas un rakstiski ir izteicis savu piekrišanu tos kompensēt. </w:t>
      </w:r>
    </w:p>
    <w:p w14:paraId="3DB4DFA1"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ir tiesības izbeigt Līgumu pirms termiņa, ja tas atbilst viņa interesēm, jebkurā gadījumā rakstiski brīdinot par to IZNOMĀTĀJU 1 (vienu) mēnesi pirms Līguma izbeigšanas.</w:t>
      </w:r>
    </w:p>
    <w:p w14:paraId="5EF406C4"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Nekus</w:t>
      </w:r>
      <w:r w:rsidRPr="00263B8F">
        <w:rPr>
          <w:rFonts w:ascii="Times New Roman" w:eastAsia="Arial" w:hAnsi="Times New Roman" w:cs="Times New Roman"/>
          <w:sz w:val="24"/>
          <w:szCs w:val="24"/>
        </w:rPr>
        <w:t>tamā īpašuma nomas termiņam izbeidzoties, NOMNIEKAM ir pienākums:</w:t>
      </w:r>
    </w:p>
    <w:p w14:paraId="52B480E4"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aizejot atstāt Objektu tīru un sakārtotu;</w:t>
      </w:r>
    </w:p>
    <w:p w14:paraId="71C1960C"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paņemt līdzi visas savas mantas;</w:t>
      </w:r>
    </w:p>
    <w:p w14:paraId="2AA647CA"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novākt visas piestiprinātās zīmes un reklāmas no Objekta iekšpuses un ārpuses, atjaunojot tās vietas, kur tās </w:t>
      </w:r>
      <w:r w:rsidRPr="00263B8F">
        <w:rPr>
          <w:rFonts w:ascii="Times New Roman" w:eastAsia="Arial" w:hAnsi="Times New Roman" w:cs="Times New Roman"/>
          <w:spacing w:val="-1"/>
          <w:w w:val="105"/>
          <w:sz w:val="24"/>
          <w:szCs w:val="24"/>
        </w:rPr>
        <w:t>bijušas piestiprinātas;</w:t>
      </w:r>
    </w:p>
    <w:p w14:paraId="481CECEB"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izlabot visus bojājumus Objektā, kas radušies nomas līguma darbības laikā un izvākšanās laikā.</w:t>
      </w:r>
    </w:p>
    <w:p w14:paraId="18B9D9BA" w14:textId="77777777" w:rsidR="00263B8F" w:rsidRPr="00263B8F" w:rsidRDefault="00263B8F" w:rsidP="00263B8F">
      <w:pPr>
        <w:widowControl w:val="0"/>
        <w:tabs>
          <w:tab w:val="left" w:pos="1594"/>
        </w:tabs>
        <w:spacing w:before="10" w:after="0" w:line="240" w:lineRule="auto"/>
        <w:ind w:right="2559"/>
        <w:jc w:val="both"/>
        <w:rPr>
          <w:rFonts w:ascii="Times New Roman" w:eastAsia="Arial" w:hAnsi="Times New Roman" w:cs="Times New Roman"/>
          <w:sz w:val="24"/>
          <w:szCs w:val="24"/>
        </w:rPr>
      </w:pPr>
    </w:p>
    <w:p w14:paraId="2CE26CB1" w14:textId="77777777" w:rsidR="00263B8F" w:rsidRPr="00263B8F" w:rsidRDefault="002C1223"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Strīdu atrisināšana un pušu atbildība</w:t>
      </w:r>
    </w:p>
    <w:p w14:paraId="05709E04"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Puses risina strīdus, kas radušies saistībā ar Līguma izpildi, savstarpējās sarunās, bet, ja nevar</w:t>
      </w:r>
      <w:r w:rsidRPr="00263B8F">
        <w:rPr>
          <w:rFonts w:ascii="Times New Roman" w:eastAsia="Arial" w:hAnsi="Times New Roman" w:cs="Times New Roman"/>
          <w:sz w:val="24"/>
          <w:szCs w:val="24"/>
        </w:rPr>
        <w:t xml:space="preserve"> vienoties, normatīvajos aktos noteiktā kārtībā.</w:t>
      </w:r>
    </w:p>
    <w:p w14:paraId="4C6ABF84"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Puses ir savstarpēji atbildīgas par līgumsaistību nepildīšanu vai nepienācīgu izpildi, par jebkuriem zaudējumiem, kas nodarīti Objektam vai otrai pusei paša līgumslēdzēja, tā pilnvaroto personu vai darbinie</w:t>
      </w:r>
      <w:r w:rsidRPr="00263B8F">
        <w:rPr>
          <w:rFonts w:ascii="Times New Roman" w:eastAsia="Arial" w:hAnsi="Times New Roman" w:cs="Times New Roman"/>
          <w:sz w:val="24"/>
          <w:szCs w:val="24"/>
        </w:rPr>
        <w:t>ku vainas vai nolaidības dēļ un atlīdzina otrai pusei šādā veidā radušos zaudējumus.</w:t>
      </w:r>
    </w:p>
    <w:p w14:paraId="36421068"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NOMNIEKAM ir tiesības pieprasīt un nekavējoties saņemt no IZNOMĀTĀJA vai tā iestādes  visus rēķinus par Līguma maksājumiem, kā arī paskaidrojumus par nomas maksas un komu</w:t>
      </w:r>
      <w:r w:rsidRPr="00263B8F">
        <w:rPr>
          <w:rFonts w:ascii="Times New Roman" w:eastAsia="Arial" w:hAnsi="Times New Roman" w:cs="Times New Roman"/>
          <w:sz w:val="24"/>
          <w:szCs w:val="24"/>
        </w:rPr>
        <w:t>nālo maksājumu aprēķiniem.</w:t>
      </w:r>
    </w:p>
    <w:p w14:paraId="1F7C3D60"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Līgumā jebkuru noteikto maksājumu kavējumu NOMNIEKAM var tikt aprēķināts līgumsods 0,1% apmērā no kavētā maksājuma summas par katru nokavēto dienu. Tādā gadījumā no nākošā kārtējā maksājuma vispirms atskaita līgumsoda naudu b</w:t>
      </w:r>
      <w:r w:rsidRPr="00263B8F">
        <w:rPr>
          <w:rFonts w:ascii="Times New Roman" w:eastAsia="Arial" w:hAnsi="Times New Roman" w:cs="Times New Roman"/>
          <w:sz w:val="24"/>
          <w:szCs w:val="24"/>
        </w:rPr>
        <w:t>ez īpaša NOMNIEKA brīdinājuma. Ja nomas maksa nav samaksāta IZNOMĀTĀJA vainas dēļ, NOMNIEKS tiek atbrīvots no līgumsoda samaksas.</w:t>
      </w:r>
    </w:p>
    <w:p w14:paraId="7C4B4C4F"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Līgumsoda naudas nomaksāšana neatbrīvo Puses no saistību pildīšanas un izpildes.</w:t>
      </w:r>
    </w:p>
    <w:p w14:paraId="6FBB7AFE"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Gadījumā, ja kādu NOMNIEKA darbību vai bezdarbību rezultātā IZNOMĀTĀJAM vai tā iestādei  tiek aprēķināts līgumsods, atbildība par to pilnībā </w:t>
      </w:r>
      <w:r w:rsidRPr="00263B8F">
        <w:rPr>
          <w:rFonts w:ascii="Times New Roman" w:eastAsia="Arial" w:hAnsi="Times New Roman" w:cs="Times New Roman"/>
          <w:sz w:val="24"/>
          <w:szCs w:val="24"/>
        </w:rPr>
        <w:lastRenderedPageBreak/>
        <w:t>tiek uzlikta NOMNIEKAM.</w:t>
      </w:r>
    </w:p>
    <w:p w14:paraId="066A4BB4"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Gadījumā, ja NOMNIEKS Līgumā paredzētos gadījumos neveic Objekta  atbrīvošanu, tad par katr</w:t>
      </w:r>
      <w:r w:rsidRPr="00263B8F">
        <w:rPr>
          <w:rFonts w:ascii="Times New Roman" w:eastAsia="Arial" w:hAnsi="Times New Roman" w:cs="Times New Roman"/>
          <w:sz w:val="24"/>
          <w:szCs w:val="24"/>
        </w:rPr>
        <w:t>u kavēto dienu maksā Īpašuma nomas maksu trīskāršā apmērā.</w:t>
      </w:r>
    </w:p>
    <w:p w14:paraId="36E6DB62" w14:textId="77777777" w:rsidR="00263B8F" w:rsidRPr="00263B8F" w:rsidRDefault="002C1223"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Līguma darbības termiņš</w:t>
      </w:r>
    </w:p>
    <w:p w14:paraId="517B11C5"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Līgums stājas spēkā 202</w:t>
      </w:r>
      <w:r w:rsidR="00BE73D8">
        <w:rPr>
          <w:rFonts w:ascii="Times New Roman" w:eastAsia="Arial" w:hAnsi="Times New Roman" w:cs="Times New Roman"/>
          <w:sz w:val="24"/>
          <w:szCs w:val="24"/>
        </w:rPr>
        <w:t>2</w:t>
      </w:r>
      <w:r w:rsidRPr="00263B8F">
        <w:rPr>
          <w:rFonts w:ascii="Times New Roman" w:eastAsia="Arial" w:hAnsi="Times New Roman" w:cs="Times New Roman"/>
          <w:sz w:val="24"/>
          <w:szCs w:val="24"/>
        </w:rPr>
        <w:t>. gada___________ un ir spēkā līdz 202</w:t>
      </w:r>
      <w:r w:rsidR="00BE73D8">
        <w:rPr>
          <w:rFonts w:ascii="Times New Roman" w:eastAsia="Arial" w:hAnsi="Times New Roman" w:cs="Times New Roman"/>
          <w:sz w:val="24"/>
          <w:szCs w:val="24"/>
        </w:rPr>
        <w:t>7</w:t>
      </w:r>
      <w:r w:rsidRPr="00263B8F">
        <w:rPr>
          <w:rFonts w:ascii="Times New Roman" w:eastAsia="Arial" w:hAnsi="Times New Roman" w:cs="Times New Roman"/>
          <w:sz w:val="24"/>
          <w:szCs w:val="24"/>
        </w:rPr>
        <w:t>. gada________.</w:t>
      </w:r>
      <w:r w:rsidR="00EA68BF">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Līguma termiņa beigu datums neatbrīvo Puses no Līguma saistību izpildes.</w:t>
      </w:r>
    </w:p>
    <w:p w14:paraId="7965A43B"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Ja to atļauj ārējie u</w:t>
      </w:r>
      <w:r w:rsidRPr="00263B8F">
        <w:rPr>
          <w:rFonts w:ascii="Times New Roman" w:eastAsia="Arial" w:hAnsi="Times New Roman" w:cs="Times New Roman"/>
          <w:spacing w:val="-1"/>
          <w:w w:val="105"/>
          <w:sz w:val="24"/>
          <w:szCs w:val="24"/>
        </w:rPr>
        <w:t>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w:t>
      </w:r>
      <w:r w:rsidRPr="00263B8F">
        <w:rPr>
          <w:rFonts w:ascii="Times New Roman" w:eastAsia="Arial" w:hAnsi="Times New Roman" w:cs="Times New Roman"/>
          <w:spacing w:val="-1"/>
          <w:w w:val="105"/>
          <w:sz w:val="24"/>
          <w:szCs w:val="24"/>
        </w:rPr>
        <w:t xml:space="preserve"> (divus) mēnešus pirms Līgumā noteiktā termiņa beigām.</w:t>
      </w:r>
    </w:p>
    <w:p w14:paraId="4B5A5A54"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ir zināms Objekta tehniskais stāvoklis uz tā iznomāšanas brīdi, un par to nav pretenzijas pret IZNOMĀTĀJU</w:t>
      </w:r>
      <w:r w:rsidR="00BF0BDC">
        <w:rPr>
          <w:rFonts w:ascii="Times New Roman" w:eastAsia="Arial" w:hAnsi="Times New Roman" w:cs="Times New Roman"/>
          <w:sz w:val="24"/>
          <w:szCs w:val="24"/>
        </w:rPr>
        <w:t xml:space="preserve"> vai tā iestādi</w:t>
      </w:r>
      <w:r w:rsidRPr="00263B8F">
        <w:rPr>
          <w:rFonts w:ascii="Times New Roman" w:eastAsia="Arial" w:hAnsi="Times New Roman" w:cs="Times New Roman"/>
          <w:sz w:val="24"/>
          <w:szCs w:val="24"/>
        </w:rPr>
        <w:t>.</w:t>
      </w:r>
    </w:p>
    <w:p w14:paraId="64481BC2" w14:textId="77777777" w:rsidR="00263B8F" w:rsidRPr="00263B8F" w:rsidRDefault="002C1223"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Nobeiguma noteikumi</w:t>
      </w:r>
    </w:p>
    <w:p w14:paraId="3D5DDA1D"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Times New Roman" w:hAnsi="Times New Roman" w:cs="Times New Roman"/>
          <w:sz w:val="24"/>
          <w:szCs w:val="24"/>
          <w:lang w:eastAsia="lv-LV"/>
        </w:rPr>
        <w:t xml:space="preserve"> </w:t>
      </w:r>
      <w:r w:rsidRPr="00263B8F">
        <w:rPr>
          <w:rFonts w:ascii="Times New Roman" w:eastAsia="Arial" w:hAnsi="Times New Roman" w:cs="Times New Roman"/>
          <w:sz w:val="24"/>
          <w:szCs w:val="24"/>
        </w:rPr>
        <w:t xml:space="preserve">Kontaktpersonas ar Līguma izpildi </w:t>
      </w:r>
      <w:r w:rsidRPr="00263B8F">
        <w:rPr>
          <w:rFonts w:ascii="Times New Roman" w:eastAsia="Arial" w:hAnsi="Times New Roman" w:cs="Times New Roman"/>
          <w:sz w:val="24"/>
          <w:szCs w:val="24"/>
        </w:rPr>
        <w:t>saistītajos jautājumos:</w:t>
      </w:r>
    </w:p>
    <w:p w14:paraId="54854EF2" w14:textId="77777777" w:rsidR="00263B8F" w:rsidRPr="00263B8F" w:rsidRDefault="002C1223" w:rsidP="00263B8F">
      <w:pPr>
        <w:widowControl w:val="0"/>
        <w:numPr>
          <w:ilvl w:val="2"/>
          <w:numId w:val="24"/>
        </w:numPr>
        <w:tabs>
          <w:tab w:val="left" w:pos="939"/>
        </w:tabs>
        <w:spacing w:after="0" w:line="240" w:lineRule="auto"/>
        <w:ind w:right="120"/>
        <w:contextualSpacing/>
        <w:jc w:val="both"/>
        <w:rPr>
          <w:rFonts w:ascii="Times New Roman" w:eastAsia="Arial" w:hAnsi="Times New Roman" w:cs="Times New Roman"/>
          <w:sz w:val="24"/>
          <w:szCs w:val="24"/>
          <w:lang w:eastAsia="lv-LV"/>
        </w:rPr>
      </w:pPr>
      <w:r w:rsidRPr="00263B8F">
        <w:rPr>
          <w:rFonts w:ascii="Times New Roman" w:eastAsia="Times New Roman" w:hAnsi="Times New Roman" w:cs="Times New Roman"/>
          <w:spacing w:val="-1"/>
          <w:w w:val="105"/>
          <w:sz w:val="24"/>
          <w:szCs w:val="24"/>
          <w:lang w:eastAsia="lv-LV"/>
        </w:rPr>
        <w:t>No IZNOMĀTĀJA puses: Rēzeknes novada pašvaldības iestādes “</w:t>
      </w:r>
      <w:r w:rsidR="00ED24C3">
        <w:rPr>
          <w:rFonts w:ascii="Times New Roman" w:eastAsia="Times New Roman" w:hAnsi="Times New Roman" w:cs="Times New Roman"/>
          <w:spacing w:val="-1"/>
          <w:w w:val="105"/>
          <w:sz w:val="24"/>
          <w:szCs w:val="24"/>
          <w:lang w:eastAsia="lv-LV"/>
        </w:rPr>
        <w:t>Nautrēnu</w:t>
      </w:r>
      <w:r w:rsidRPr="00263B8F">
        <w:rPr>
          <w:rFonts w:ascii="Times New Roman" w:eastAsia="Times New Roman" w:hAnsi="Times New Roman" w:cs="Times New Roman"/>
          <w:spacing w:val="-1"/>
          <w:w w:val="105"/>
          <w:sz w:val="24"/>
          <w:szCs w:val="24"/>
          <w:lang w:eastAsia="lv-LV"/>
        </w:rPr>
        <w:t xml:space="preserve"> apvienība</w:t>
      </w:r>
      <w:r w:rsidR="00BF0BDC">
        <w:rPr>
          <w:rFonts w:ascii="Times New Roman" w:eastAsia="Times New Roman" w:hAnsi="Times New Roman" w:cs="Times New Roman"/>
          <w:spacing w:val="-1"/>
          <w:w w:val="105"/>
          <w:sz w:val="24"/>
          <w:szCs w:val="24"/>
          <w:lang w:eastAsia="lv-LV"/>
        </w:rPr>
        <w:t>s pārvalde</w:t>
      </w:r>
      <w:r w:rsidRPr="00263B8F">
        <w:rPr>
          <w:rFonts w:ascii="Times New Roman" w:eastAsia="Times New Roman" w:hAnsi="Times New Roman" w:cs="Times New Roman"/>
          <w:spacing w:val="-1"/>
          <w:w w:val="105"/>
          <w:sz w:val="24"/>
          <w:szCs w:val="24"/>
          <w:lang w:eastAsia="lv-LV"/>
        </w:rPr>
        <w:t>” struktūrvienība “</w:t>
      </w:r>
      <w:r w:rsidR="00ED24C3">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w:t>
      </w:r>
      <w:r w:rsidRPr="00263B8F">
        <w:rPr>
          <w:rFonts w:ascii="Times New Roman" w:eastAsia="Arial" w:hAnsi="Times New Roman" w:cs="Times New Roman"/>
          <w:sz w:val="24"/>
          <w:szCs w:val="24"/>
          <w:lang w:eastAsia="lv-LV"/>
        </w:rPr>
        <w:t>, tālrunis 646</w:t>
      </w:r>
      <w:r w:rsidR="00ED24C3">
        <w:rPr>
          <w:rFonts w:ascii="Times New Roman" w:eastAsia="Arial" w:hAnsi="Times New Roman" w:cs="Times New Roman"/>
          <w:sz w:val="24"/>
          <w:szCs w:val="24"/>
          <w:lang w:eastAsia="lv-LV"/>
        </w:rPr>
        <w:t>28805</w:t>
      </w:r>
      <w:r w:rsidRPr="00263B8F">
        <w:rPr>
          <w:rFonts w:ascii="Times New Roman" w:eastAsia="Arial" w:hAnsi="Times New Roman" w:cs="Times New Roman"/>
          <w:sz w:val="24"/>
          <w:szCs w:val="24"/>
          <w:lang w:eastAsia="lv-LV"/>
        </w:rPr>
        <w:t xml:space="preserve">, e-pasts: </w:t>
      </w:r>
      <w:hyperlink r:id="rId13" w:history="1">
        <w:r w:rsidR="00ED24C3" w:rsidRPr="002C735D">
          <w:rPr>
            <w:rStyle w:val="Hipersaite"/>
            <w:rFonts w:ascii="Times New Roman" w:eastAsia="Arial" w:hAnsi="Times New Roman" w:cs="Times New Roman"/>
            <w:szCs w:val="24"/>
            <w:lang w:eastAsia="lv-LV"/>
          </w:rPr>
          <w:t>nautreni.pag@e-apollo.lv</w:t>
        </w:r>
      </w:hyperlink>
      <w:r w:rsidRPr="00263B8F">
        <w:rPr>
          <w:rFonts w:ascii="Times New Roman" w:eastAsia="Arial" w:hAnsi="Times New Roman" w:cs="Times New Roman"/>
          <w:sz w:val="24"/>
          <w:szCs w:val="24"/>
          <w:lang w:eastAsia="lv-LV"/>
        </w:rPr>
        <w:t xml:space="preserve"> </w:t>
      </w:r>
    </w:p>
    <w:p w14:paraId="19326D89" w14:textId="77777777" w:rsidR="00263B8F" w:rsidRPr="00263B8F" w:rsidRDefault="002C1223"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 NOMNIEKA puses:__________________________________</w:t>
      </w:r>
    </w:p>
    <w:p w14:paraId="3EA0EF85"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Puses Līgumu ir izlasījušas, piekrīt tā noteikumiem un to apliecina ar saviem parakstiem.</w:t>
      </w:r>
    </w:p>
    <w:p w14:paraId="3F11977C"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kāds no Līguma noteikumiem zaudē spēku</w:t>
      </w:r>
      <w:r w:rsidRPr="00263B8F">
        <w:rPr>
          <w:rFonts w:ascii="Times New Roman" w:eastAsia="Arial" w:hAnsi="Times New Roman" w:cs="Times New Roman"/>
          <w:sz w:val="24"/>
          <w:szCs w:val="24"/>
        </w:rPr>
        <w:t>, tas neietekmē pārējo Līguma noteikumu spēkā esamību.</w:t>
      </w:r>
    </w:p>
    <w:p w14:paraId="20ED458B" w14:textId="77777777" w:rsidR="00263B8F" w:rsidRPr="00263B8F" w:rsidRDefault="002C1223"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Līgums sastādīts uz 5 (piecām) lappusēm un parakstīts 2 (divos) eksemplāros, no kuriem 1 (viens) glabājas pie IZNOMĀTĀJA, bet 1 (viens) – pie NOMNIEKA. Abiem Līguma eksemplāriem ir vienāds juridisks s</w:t>
      </w:r>
      <w:r w:rsidRPr="00263B8F">
        <w:rPr>
          <w:rFonts w:ascii="Times New Roman" w:eastAsia="Arial" w:hAnsi="Times New Roman" w:cs="Times New Roman"/>
          <w:sz w:val="24"/>
          <w:szCs w:val="24"/>
        </w:rPr>
        <w:t xml:space="preserve">pēks. </w:t>
      </w:r>
    </w:p>
    <w:p w14:paraId="4991A2A3" w14:textId="77777777" w:rsidR="00263B8F" w:rsidRPr="00263B8F" w:rsidRDefault="00263B8F" w:rsidP="00263B8F">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73192971" w14:textId="77777777" w:rsidR="00263B8F" w:rsidRPr="00263B8F" w:rsidRDefault="002C1223"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IZNOMĀTĀJS                                                       NOMNIEKS</w:t>
      </w:r>
    </w:p>
    <w:p w14:paraId="2757D946" w14:textId="77777777" w:rsidR="00263B8F" w:rsidRPr="00263B8F" w:rsidRDefault="00263B8F"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70372AC4" w14:textId="77777777" w:rsidR="00263B8F" w:rsidRPr="00263B8F" w:rsidRDefault="002C1223"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 xml:space="preserve">Rēzeknes novada pašvaldība                           </w:t>
      </w:r>
      <w:r w:rsidRPr="00263B8F">
        <w:rPr>
          <w:rFonts w:ascii="Times New Roman" w:eastAsia="Arial" w:hAnsi="Times New Roman" w:cs="Times New Roman"/>
          <w:b/>
          <w:sz w:val="24"/>
          <w:szCs w:val="24"/>
        </w:rPr>
        <w:tab/>
        <w:t>Nosaukums/vārds, uzvārds</w:t>
      </w:r>
    </w:p>
    <w:p w14:paraId="0F70A754" w14:textId="77777777" w:rsidR="00263B8F" w:rsidRPr="00263B8F" w:rsidRDefault="002C1223" w:rsidP="00263B8F">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_____________Vārds Uzvārds                                 _____________ Vārds Uzvārds</w:t>
      </w:r>
    </w:p>
    <w:p w14:paraId="6FCFFA62" w14:textId="77777777" w:rsidR="00263B8F" w:rsidRPr="00263B8F" w:rsidRDefault="00263B8F" w:rsidP="00263B8F">
      <w:pPr>
        <w:spacing w:after="0" w:line="20" w:lineRule="atLeast"/>
        <w:jc w:val="right"/>
        <w:rPr>
          <w:rFonts w:ascii="Times New Roman" w:eastAsia="Arial Unicode MS" w:hAnsi="Times New Roman" w:cs="Times New Roman"/>
          <w:sz w:val="24"/>
          <w:szCs w:val="24"/>
        </w:rPr>
      </w:pPr>
      <w:bookmarkStart w:id="16" w:name="_Hlk49167688"/>
    </w:p>
    <w:p w14:paraId="18C57CA3" w14:textId="77777777" w:rsidR="00263B8F" w:rsidRDefault="00263B8F" w:rsidP="00263B8F">
      <w:pPr>
        <w:spacing w:after="0" w:line="20" w:lineRule="atLeast"/>
        <w:jc w:val="right"/>
        <w:rPr>
          <w:rFonts w:ascii="Times New Roman" w:eastAsia="Arial Unicode MS" w:hAnsi="Times New Roman" w:cs="Times New Roman"/>
          <w:sz w:val="24"/>
          <w:szCs w:val="24"/>
        </w:rPr>
      </w:pPr>
    </w:p>
    <w:p w14:paraId="6B4B3694"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3F79C2E7"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3D36EA90"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7ED17D8F"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45CAE2B1"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13677100"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0266D888"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3E8D907B"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57EC8591"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27CCF613"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7D090E0A"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5F6C9F59"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652A1423"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1A5377C1"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0F25F651" w14:textId="77777777" w:rsidR="00ED24C3" w:rsidRDefault="00ED24C3" w:rsidP="00263B8F">
      <w:pPr>
        <w:spacing w:after="0" w:line="20" w:lineRule="atLeast"/>
        <w:jc w:val="right"/>
        <w:rPr>
          <w:rFonts w:ascii="Times New Roman" w:eastAsia="Arial Unicode MS" w:hAnsi="Times New Roman" w:cs="Times New Roman"/>
          <w:sz w:val="24"/>
          <w:szCs w:val="24"/>
        </w:rPr>
      </w:pPr>
    </w:p>
    <w:bookmarkEnd w:id="16"/>
    <w:p w14:paraId="3E6734AD" w14:textId="77777777" w:rsidR="00BF0BDC" w:rsidRPr="00263B8F" w:rsidRDefault="002C1223" w:rsidP="00BF0BDC">
      <w:pPr>
        <w:spacing w:after="0" w:line="20" w:lineRule="atLeast"/>
        <w:jc w:val="right"/>
        <w:rPr>
          <w:rFonts w:ascii="Times New Roman" w:eastAsia="Arial Unicode MS" w:hAnsi="Times New Roman" w:cs="Times New Roman"/>
          <w:sz w:val="24"/>
          <w:szCs w:val="24"/>
        </w:rPr>
      </w:pPr>
      <w:r w:rsidRPr="00263B8F">
        <w:rPr>
          <w:rFonts w:ascii="Times New Roman" w:eastAsia="Arial Unicode MS" w:hAnsi="Times New Roman" w:cs="Times New Roman"/>
          <w:sz w:val="24"/>
          <w:szCs w:val="24"/>
        </w:rPr>
        <w:lastRenderedPageBreak/>
        <w:t>1.pielikums</w:t>
      </w:r>
    </w:p>
    <w:p w14:paraId="185CB3FB" w14:textId="77777777" w:rsidR="00BF0BDC" w:rsidRPr="00263B8F" w:rsidRDefault="002C1223" w:rsidP="00BF0BDC">
      <w:pPr>
        <w:spacing w:after="0" w:line="240" w:lineRule="auto"/>
        <w:ind w:left="4507" w:hanging="4500"/>
        <w:jc w:val="righ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Nekustamā  īpašuma  nomas līgumam</w:t>
      </w:r>
    </w:p>
    <w:p w14:paraId="37716393" w14:textId="77777777" w:rsidR="00BF0BDC" w:rsidRPr="00263B8F" w:rsidRDefault="002C1223" w:rsidP="00BF0BDC">
      <w:pPr>
        <w:spacing w:after="0" w:line="240" w:lineRule="auto"/>
        <w:ind w:left="4507" w:hanging="4500"/>
        <w:jc w:val="righ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______</w:t>
      </w:r>
      <w:r w:rsidRPr="00263B8F">
        <w:rPr>
          <w:rFonts w:ascii="Times New Roman" w:eastAsia="Times New Roman" w:hAnsi="Times New Roman" w:cs="Times New Roman"/>
          <w:sz w:val="24"/>
          <w:szCs w:val="24"/>
          <w:lang w:eastAsia="lv-LV"/>
        </w:rPr>
        <w:t xml:space="preserve">____ </w:t>
      </w:r>
    </w:p>
    <w:p w14:paraId="1405CB82" w14:textId="77777777" w:rsidR="00BF0BDC" w:rsidRPr="00263B8F" w:rsidRDefault="00BF0BDC" w:rsidP="00BF0BDC">
      <w:pPr>
        <w:spacing w:after="0" w:line="240" w:lineRule="auto"/>
        <w:ind w:left="4507" w:hanging="4500"/>
        <w:jc w:val="right"/>
        <w:rPr>
          <w:rFonts w:ascii="Times New Roman" w:eastAsia="Times New Roman" w:hAnsi="Times New Roman" w:cs="Times New Roman"/>
          <w:sz w:val="24"/>
          <w:szCs w:val="24"/>
          <w:lang w:eastAsia="lv-LV"/>
        </w:rPr>
      </w:pPr>
    </w:p>
    <w:p w14:paraId="3D5CEA2E" w14:textId="77777777" w:rsidR="00BF0BDC" w:rsidRPr="00263B8F" w:rsidRDefault="002C1223" w:rsidP="00BF0BDC">
      <w:pPr>
        <w:spacing w:after="0" w:line="240" w:lineRule="auto"/>
        <w:ind w:left="4507" w:hanging="4500"/>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Nomas objekta izvietojuma shēma</w:t>
      </w:r>
    </w:p>
    <w:p w14:paraId="3090CA24" w14:textId="77777777" w:rsidR="00BF0BDC" w:rsidRPr="00263B8F" w:rsidRDefault="00BF0BDC" w:rsidP="00BF0BDC">
      <w:pPr>
        <w:spacing w:after="0" w:line="240" w:lineRule="auto"/>
        <w:ind w:left="4507" w:hanging="4500"/>
        <w:jc w:val="center"/>
        <w:rPr>
          <w:rFonts w:ascii="Times New Roman" w:eastAsia="Times New Roman" w:hAnsi="Times New Roman" w:cs="Times New Roman"/>
          <w:sz w:val="24"/>
          <w:szCs w:val="24"/>
          <w:lang w:eastAsia="lv-LV"/>
        </w:rPr>
      </w:pPr>
    </w:p>
    <w:p w14:paraId="3DA7A257" w14:textId="77777777" w:rsidR="00CF4E41" w:rsidRDefault="002C1223">
      <w:r>
        <w:rPr>
          <w:noProof/>
        </w:rPr>
        <w:drawing>
          <wp:inline distT="0" distB="0" distL="0" distR="0" wp14:anchorId="0D48ACDC" wp14:editId="381C2C6B">
            <wp:extent cx="5271770" cy="45802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795265"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71770" cy="4580255"/>
                    </a:xfrm>
                    <a:prstGeom prst="rect">
                      <a:avLst/>
                    </a:prstGeom>
                    <a:noFill/>
                    <a:ln>
                      <a:noFill/>
                    </a:ln>
                  </pic:spPr>
                </pic:pic>
              </a:graphicData>
            </a:graphic>
          </wp:inline>
        </w:drawing>
      </w:r>
    </w:p>
    <w:p w14:paraId="630BC695" w14:textId="77777777" w:rsidR="00BF0BDC" w:rsidRDefault="00BF0BDC"/>
    <w:p w14:paraId="55CE404F" w14:textId="77777777" w:rsidR="00BF0BDC" w:rsidRPr="00263B8F" w:rsidRDefault="002C1223" w:rsidP="00BF0BDC">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bookmarkStart w:id="17" w:name="_Hlk49168161"/>
      <w:r w:rsidRPr="00263B8F">
        <w:rPr>
          <w:rFonts w:ascii="Times New Roman" w:eastAsia="Arial" w:hAnsi="Times New Roman" w:cs="Times New Roman"/>
          <w:b/>
          <w:sz w:val="24"/>
          <w:szCs w:val="24"/>
        </w:rPr>
        <w:t>IZNOMĀTĀJS                                                       NOMNIEKS</w:t>
      </w:r>
    </w:p>
    <w:p w14:paraId="6485EC0A" w14:textId="77777777" w:rsidR="00BF0BDC" w:rsidRPr="00263B8F" w:rsidRDefault="00BF0BDC" w:rsidP="00BF0BDC">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00BD3792" w14:textId="77777777" w:rsidR="00BF0BDC" w:rsidRPr="00263B8F" w:rsidRDefault="002C1223" w:rsidP="00BF0BDC">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 xml:space="preserve">Rēzeknes novada pašvaldība                           </w:t>
      </w:r>
      <w:r w:rsidRPr="00263B8F">
        <w:rPr>
          <w:rFonts w:ascii="Times New Roman" w:eastAsia="Arial" w:hAnsi="Times New Roman" w:cs="Times New Roman"/>
          <w:b/>
          <w:sz w:val="24"/>
          <w:szCs w:val="24"/>
        </w:rPr>
        <w:tab/>
        <w:t>Nosaukums/vārds, uzvārds</w:t>
      </w:r>
    </w:p>
    <w:p w14:paraId="760979C8" w14:textId="77777777" w:rsidR="00BF0BDC" w:rsidRPr="00263B8F" w:rsidRDefault="00BF0BDC" w:rsidP="00BF0BDC">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6491F221" w14:textId="77777777" w:rsidR="00BF0BDC" w:rsidRPr="00263B8F" w:rsidRDefault="002C1223" w:rsidP="00BF0BDC">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_____________Vārds Uzvārds                                 _____________ Vārds Uzvārds</w:t>
      </w:r>
      <w:bookmarkEnd w:id="17"/>
    </w:p>
    <w:p w14:paraId="4E02C6C3" w14:textId="77777777" w:rsidR="00BF0BDC" w:rsidRDefault="00BF0BDC" w:rsidP="00BF0BDC"/>
    <w:p w14:paraId="5B8FFA75" w14:textId="77777777" w:rsidR="00BF0BDC" w:rsidRDefault="00BF0BDC"/>
    <w:sectPr w:rsidR="00BF0BDC">
      <w:footerReference w:type="defaul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D68C" w14:textId="77777777" w:rsidR="002C1223" w:rsidRDefault="002C1223">
      <w:pPr>
        <w:spacing w:after="0" w:line="240" w:lineRule="auto"/>
      </w:pPr>
      <w:r>
        <w:separator/>
      </w:r>
    </w:p>
  </w:endnote>
  <w:endnote w:type="continuationSeparator" w:id="0">
    <w:p w14:paraId="09884F76" w14:textId="77777777" w:rsidR="002C1223" w:rsidRDefault="002C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E83D" w14:textId="77777777" w:rsidR="0098652F" w:rsidRDefault="002C1223">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2C04" w14:textId="77777777" w:rsidR="0098652F" w:rsidRDefault="002C1223">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076A" w14:textId="77777777" w:rsidR="002C1223" w:rsidRDefault="002C1223">
      <w:pPr>
        <w:spacing w:after="0" w:line="240" w:lineRule="auto"/>
      </w:pPr>
      <w:r>
        <w:separator/>
      </w:r>
    </w:p>
  </w:footnote>
  <w:footnote w:type="continuationSeparator" w:id="0">
    <w:p w14:paraId="5E4C3FBC" w14:textId="77777777" w:rsidR="002C1223" w:rsidRDefault="002C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3CD"/>
    <w:multiLevelType w:val="hybridMultilevel"/>
    <w:tmpl w:val="E04A35C2"/>
    <w:lvl w:ilvl="0" w:tplc="0C36C68C">
      <w:start w:val="1"/>
      <w:numFmt w:val="decimal"/>
      <w:lvlText w:val="%1."/>
      <w:lvlJc w:val="left"/>
      <w:pPr>
        <w:ind w:left="720" w:hanging="360"/>
      </w:pPr>
    </w:lvl>
    <w:lvl w:ilvl="1" w:tplc="8F6CCE1A" w:tentative="1">
      <w:start w:val="1"/>
      <w:numFmt w:val="lowerLetter"/>
      <w:lvlText w:val="%2."/>
      <w:lvlJc w:val="left"/>
      <w:pPr>
        <w:ind w:left="1440" w:hanging="360"/>
      </w:pPr>
    </w:lvl>
    <w:lvl w:ilvl="2" w:tplc="78A4B1E0" w:tentative="1">
      <w:start w:val="1"/>
      <w:numFmt w:val="lowerRoman"/>
      <w:lvlText w:val="%3."/>
      <w:lvlJc w:val="right"/>
      <w:pPr>
        <w:ind w:left="2160" w:hanging="180"/>
      </w:pPr>
    </w:lvl>
    <w:lvl w:ilvl="3" w:tplc="6C86E02A" w:tentative="1">
      <w:start w:val="1"/>
      <w:numFmt w:val="decimal"/>
      <w:lvlText w:val="%4."/>
      <w:lvlJc w:val="left"/>
      <w:pPr>
        <w:ind w:left="2880" w:hanging="360"/>
      </w:pPr>
    </w:lvl>
    <w:lvl w:ilvl="4" w:tplc="5EC66C14" w:tentative="1">
      <w:start w:val="1"/>
      <w:numFmt w:val="lowerLetter"/>
      <w:lvlText w:val="%5."/>
      <w:lvlJc w:val="left"/>
      <w:pPr>
        <w:ind w:left="3600" w:hanging="360"/>
      </w:pPr>
    </w:lvl>
    <w:lvl w:ilvl="5" w:tplc="A7CE363E" w:tentative="1">
      <w:start w:val="1"/>
      <w:numFmt w:val="lowerRoman"/>
      <w:lvlText w:val="%6."/>
      <w:lvlJc w:val="right"/>
      <w:pPr>
        <w:ind w:left="4320" w:hanging="180"/>
      </w:pPr>
    </w:lvl>
    <w:lvl w:ilvl="6" w:tplc="72548202" w:tentative="1">
      <w:start w:val="1"/>
      <w:numFmt w:val="decimal"/>
      <w:lvlText w:val="%7."/>
      <w:lvlJc w:val="left"/>
      <w:pPr>
        <w:ind w:left="5040" w:hanging="360"/>
      </w:pPr>
    </w:lvl>
    <w:lvl w:ilvl="7" w:tplc="1B0AA28C" w:tentative="1">
      <w:start w:val="1"/>
      <w:numFmt w:val="lowerLetter"/>
      <w:lvlText w:val="%8."/>
      <w:lvlJc w:val="left"/>
      <w:pPr>
        <w:ind w:left="5760" w:hanging="360"/>
      </w:pPr>
    </w:lvl>
    <w:lvl w:ilvl="8" w:tplc="811216CA" w:tentative="1">
      <w:start w:val="1"/>
      <w:numFmt w:val="lowerRoman"/>
      <w:lvlText w:val="%9."/>
      <w:lvlJc w:val="right"/>
      <w:pPr>
        <w:ind w:left="6480" w:hanging="180"/>
      </w:pPr>
    </w:lvl>
  </w:abstractNum>
  <w:abstractNum w:abstractNumId="1" w15:restartNumberingAfterBreak="0">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5E70B7"/>
    <w:multiLevelType w:val="multilevel"/>
    <w:tmpl w:val="8468FBC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6"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6286E12"/>
    <w:multiLevelType w:val="hybridMultilevel"/>
    <w:tmpl w:val="8CB4372C"/>
    <w:lvl w:ilvl="0" w:tplc="457C2B3E">
      <w:start w:val="1"/>
      <w:numFmt w:val="decimal"/>
      <w:lvlText w:val="%1."/>
      <w:lvlJc w:val="left"/>
      <w:pPr>
        <w:ind w:left="720" w:hanging="360"/>
      </w:pPr>
    </w:lvl>
    <w:lvl w:ilvl="1" w:tplc="35C2B0F4" w:tentative="1">
      <w:start w:val="1"/>
      <w:numFmt w:val="lowerLetter"/>
      <w:lvlText w:val="%2."/>
      <w:lvlJc w:val="left"/>
      <w:pPr>
        <w:ind w:left="1440" w:hanging="360"/>
      </w:pPr>
    </w:lvl>
    <w:lvl w:ilvl="2" w:tplc="2876797E" w:tentative="1">
      <w:start w:val="1"/>
      <w:numFmt w:val="lowerRoman"/>
      <w:lvlText w:val="%3."/>
      <w:lvlJc w:val="right"/>
      <w:pPr>
        <w:ind w:left="2160" w:hanging="180"/>
      </w:pPr>
    </w:lvl>
    <w:lvl w:ilvl="3" w:tplc="59128A9A" w:tentative="1">
      <w:start w:val="1"/>
      <w:numFmt w:val="decimal"/>
      <w:lvlText w:val="%4."/>
      <w:lvlJc w:val="left"/>
      <w:pPr>
        <w:ind w:left="2880" w:hanging="360"/>
      </w:pPr>
    </w:lvl>
    <w:lvl w:ilvl="4" w:tplc="CBE0EA60" w:tentative="1">
      <w:start w:val="1"/>
      <w:numFmt w:val="lowerLetter"/>
      <w:lvlText w:val="%5."/>
      <w:lvlJc w:val="left"/>
      <w:pPr>
        <w:ind w:left="3600" w:hanging="360"/>
      </w:pPr>
    </w:lvl>
    <w:lvl w:ilvl="5" w:tplc="EC0E9A02" w:tentative="1">
      <w:start w:val="1"/>
      <w:numFmt w:val="lowerRoman"/>
      <w:lvlText w:val="%6."/>
      <w:lvlJc w:val="right"/>
      <w:pPr>
        <w:ind w:left="4320" w:hanging="180"/>
      </w:pPr>
    </w:lvl>
    <w:lvl w:ilvl="6" w:tplc="E9805B8A" w:tentative="1">
      <w:start w:val="1"/>
      <w:numFmt w:val="decimal"/>
      <w:lvlText w:val="%7."/>
      <w:lvlJc w:val="left"/>
      <w:pPr>
        <w:ind w:left="5040" w:hanging="360"/>
      </w:pPr>
    </w:lvl>
    <w:lvl w:ilvl="7" w:tplc="538EBE36" w:tentative="1">
      <w:start w:val="1"/>
      <w:numFmt w:val="lowerLetter"/>
      <w:lvlText w:val="%8."/>
      <w:lvlJc w:val="left"/>
      <w:pPr>
        <w:ind w:left="5760" w:hanging="360"/>
      </w:pPr>
    </w:lvl>
    <w:lvl w:ilvl="8" w:tplc="B306847E" w:tentative="1">
      <w:start w:val="1"/>
      <w:numFmt w:val="lowerRoman"/>
      <w:lvlText w:val="%9."/>
      <w:lvlJc w:val="right"/>
      <w:pPr>
        <w:ind w:left="6480" w:hanging="180"/>
      </w:pPr>
    </w:lvl>
  </w:abstractNum>
  <w:abstractNum w:abstractNumId="9"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C341A7"/>
    <w:multiLevelType w:val="hybridMultilevel"/>
    <w:tmpl w:val="72407844"/>
    <w:lvl w:ilvl="0" w:tplc="2230CD42">
      <w:start w:val="1"/>
      <w:numFmt w:val="decimal"/>
      <w:lvlText w:val="%1)"/>
      <w:lvlJc w:val="left"/>
      <w:pPr>
        <w:ind w:left="435" w:hanging="360"/>
      </w:pPr>
      <w:rPr>
        <w:rFonts w:hint="default"/>
      </w:rPr>
    </w:lvl>
    <w:lvl w:ilvl="1" w:tplc="F8044578" w:tentative="1">
      <w:start w:val="1"/>
      <w:numFmt w:val="lowerLetter"/>
      <w:lvlText w:val="%2."/>
      <w:lvlJc w:val="left"/>
      <w:pPr>
        <w:ind w:left="1155" w:hanging="360"/>
      </w:pPr>
    </w:lvl>
    <w:lvl w:ilvl="2" w:tplc="73D8A3EA" w:tentative="1">
      <w:start w:val="1"/>
      <w:numFmt w:val="lowerRoman"/>
      <w:lvlText w:val="%3."/>
      <w:lvlJc w:val="right"/>
      <w:pPr>
        <w:ind w:left="1875" w:hanging="180"/>
      </w:pPr>
    </w:lvl>
    <w:lvl w:ilvl="3" w:tplc="DDE8D28A" w:tentative="1">
      <w:start w:val="1"/>
      <w:numFmt w:val="decimal"/>
      <w:lvlText w:val="%4."/>
      <w:lvlJc w:val="left"/>
      <w:pPr>
        <w:ind w:left="2595" w:hanging="360"/>
      </w:pPr>
    </w:lvl>
    <w:lvl w:ilvl="4" w:tplc="A060F4F6" w:tentative="1">
      <w:start w:val="1"/>
      <w:numFmt w:val="lowerLetter"/>
      <w:lvlText w:val="%5."/>
      <w:lvlJc w:val="left"/>
      <w:pPr>
        <w:ind w:left="3315" w:hanging="360"/>
      </w:pPr>
    </w:lvl>
    <w:lvl w:ilvl="5" w:tplc="28629480" w:tentative="1">
      <w:start w:val="1"/>
      <w:numFmt w:val="lowerRoman"/>
      <w:lvlText w:val="%6."/>
      <w:lvlJc w:val="right"/>
      <w:pPr>
        <w:ind w:left="4035" w:hanging="180"/>
      </w:pPr>
    </w:lvl>
    <w:lvl w:ilvl="6" w:tplc="5CC66C72" w:tentative="1">
      <w:start w:val="1"/>
      <w:numFmt w:val="decimal"/>
      <w:lvlText w:val="%7."/>
      <w:lvlJc w:val="left"/>
      <w:pPr>
        <w:ind w:left="4755" w:hanging="360"/>
      </w:pPr>
    </w:lvl>
    <w:lvl w:ilvl="7" w:tplc="B61267BE" w:tentative="1">
      <w:start w:val="1"/>
      <w:numFmt w:val="lowerLetter"/>
      <w:lvlText w:val="%8."/>
      <w:lvlJc w:val="left"/>
      <w:pPr>
        <w:ind w:left="5475" w:hanging="360"/>
      </w:pPr>
    </w:lvl>
    <w:lvl w:ilvl="8" w:tplc="5B22842A" w:tentative="1">
      <w:start w:val="1"/>
      <w:numFmt w:val="lowerRoman"/>
      <w:lvlText w:val="%9."/>
      <w:lvlJc w:val="right"/>
      <w:pPr>
        <w:ind w:left="6195" w:hanging="180"/>
      </w:pPr>
    </w:lvl>
  </w:abstractNum>
  <w:abstractNum w:abstractNumId="15"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BA362AE"/>
    <w:multiLevelType w:val="multilevel"/>
    <w:tmpl w:val="81BC775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982276249">
    <w:abstractNumId w:val="17"/>
  </w:num>
  <w:num w:numId="2" w16cid:durableId="1821573673">
    <w:abstractNumId w:val="21"/>
  </w:num>
  <w:num w:numId="3" w16cid:durableId="222765291">
    <w:abstractNumId w:val="12"/>
  </w:num>
  <w:num w:numId="4" w16cid:durableId="1639922156">
    <w:abstractNumId w:val="20"/>
  </w:num>
  <w:num w:numId="5" w16cid:durableId="1152671546">
    <w:abstractNumId w:val="18"/>
  </w:num>
  <w:num w:numId="6" w16cid:durableId="717750891">
    <w:abstractNumId w:val="22"/>
  </w:num>
  <w:num w:numId="7" w16cid:durableId="912013027">
    <w:abstractNumId w:val="19"/>
  </w:num>
  <w:num w:numId="8" w16cid:durableId="1828784709">
    <w:abstractNumId w:val="6"/>
  </w:num>
  <w:num w:numId="9" w16cid:durableId="1509902044">
    <w:abstractNumId w:val="9"/>
  </w:num>
  <w:num w:numId="10" w16cid:durableId="560748326">
    <w:abstractNumId w:val="15"/>
  </w:num>
  <w:num w:numId="11" w16cid:durableId="1882479738">
    <w:abstractNumId w:val="3"/>
  </w:num>
  <w:num w:numId="12" w16cid:durableId="1790125663">
    <w:abstractNumId w:val="11"/>
  </w:num>
  <w:num w:numId="13" w16cid:durableId="1558129407">
    <w:abstractNumId w:val="13"/>
  </w:num>
  <w:num w:numId="14" w16cid:durableId="165949953">
    <w:abstractNumId w:val="10"/>
  </w:num>
  <w:num w:numId="15" w16cid:durableId="1847474862">
    <w:abstractNumId w:val="7"/>
  </w:num>
  <w:num w:numId="16" w16cid:durableId="1203404261">
    <w:abstractNumId w:val="2"/>
  </w:num>
  <w:num w:numId="17" w16cid:durableId="194393463">
    <w:abstractNumId w:val="0"/>
  </w:num>
  <w:num w:numId="18" w16cid:durableId="969358672">
    <w:abstractNumId w:val="16"/>
  </w:num>
  <w:num w:numId="19" w16cid:durableId="1944606094">
    <w:abstractNumId w:val="8"/>
  </w:num>
  <w:num w:numId="20" w16cid:durableId="414321940">
    <w:abstractNumId w:val="1"/>
  </w:num>
  <w:num w:numId="21" w16cid:durableId="1533572837">
    <w:abstractNumId w:val="4"/>
  </w:num>
  <w:num w:numId="22" w16cid:durableId="2113015515">
    <w:abstractNumId w:val="14"/>
  </w:num>
  <w:num w:numId="23" w16cid:durableId="339504003">
    <w:abstractNumId w:val="5"/>
  </w:num>
  <w:num w:numId="24" w16cid:durableId="14130476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8F"/>
    <w:rsid w:val="0008507D"/>
    <w:rsid w:val="000A5277"/>
    <w:rsid w:val="000C6E1B"/>
    <w:rsid w:val="00113D4E"/>
    <w:rsid w:val="00114B3B"/>
    <w:rsid w:val="001920D3"/>
    <w:rsid w:val="002626EC"/>
    <w:rsid w:val="00263B8F"/>
    <w:rsid w:val="002C1223"/>
    <w:rsid w:val="002C735D"/>
    <w:rsid w:val="002E09F0"/>
    <w:rsid w:val="00313E5E"/>
    <w:rsid w:val="00352608"/>
    <w:rsid w:val="003D6D56"/>
    <w:rsid w:val="003E7D21"/>
    <w:rsid w:val="00403668"/>
    <w:rsid w:val="00430D36"/>
    <w:rsid w:val="004C2AD0"/>
    <w:rsid w:val="00583D8F"/>
    <w:rsid w:val="005C55CB"/>
    <w:rsid w:val="00634780"/>
    <w:rsid w:val="006708B6"/>
    <w:rsid w:val="006735F9"/>
    <w:rsid w:val="006A02F8"/>
    <w:rsid w:val="006A1D85"/>
    <w:rsid w:val="006C623E"/>
    <w:rsid w:val="006D58F6"/>
    <w:rsid w:val="00766463"/>
    <w:rsid w:val="007A5898"/>
    <w:rsid w:val="00866545"/>
    <w:rsid w:val="00880630"/>
    <w:rsid w:val="00881807"/>
    <w:rsid w:val="009800E3"/>
    <w:rsid w:val="0098652F"/>
    <w:rsid w:val="009B32BA"/>
    <w:rsid w:val="00A618F7"/>
    <w:rsid w:val="00B057D1"/>
    <w:rsid w:val="00B21CCC"/>
    <w:rsid w:val="00B24137"/>
    <w:rsid w:val="00BE73D8"/>
    <w:rsid w:val="00BF0BDC"/>
    <w:rsid w:val="00C6569A"/>
    <w:rsid w:val="00CE1D5A"/>
    <w:rsid w:val="00CF4E41"/>
    <w:rsid w:val="00D55811"/>
    <w:rsid w:val="00E65380"/>
    <w:rsid w:val="00E8167A"/>
    <w:rsid w:val="00EA68BF"/>
    <w:rsid w:val="00ED24C3"/>
    <w:rsid w:val="00F42F3C"/>
    <w:rsid w:val="00F72A15"/>
    <w:rsid w:val="00FF0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7CC8"/>
  <w15:chartTrackingRefBased/>
  <w15:docId w15:val="{BB5E3E2D-514B-4342-A85B-65AF18F1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7">
    <w:name w:val="heading 7"/>
    <w:basedOn w:val="Parasts"/>
    <w:next w:val="Parasts"/>
    <w:link w:val="Virsraksts7Rakstz"/>
    <w:qFormat/>
    <w:rsid w:val="00263B8F"/>
    <w:pPr>
      <w:keepNext/>
      <w:spacing w:after="0" w:line="240" w:lineRule="auto"/>
      <w:outlineLvl w:val="6"/>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263B8F"/>
    <w:rPr>
      <w:rFonts w:ascii="Times New Roman" w:eastAsia="Times New Roman" w:hAnsi="Times New Roman" w:cs="Times New Roman"/>
      <w:b/>
      <w:bCs/>
      <w:sz w:val="24"/>
      <w:szCs w:val="24"/>
    </w:rPr>
  </w:style>
  <w:style w:type="numbering" w:customStyle="1" w:styleId="Bezsaraksta1">
    <w:name w:val="Bez saraksta1"/>
    <w:next w:val="Bezsaraksta"/>
    <w:uiPriority w:val="99"/>
    <w:semiHidden/>
    <w:unhideWhenUsed/>
    <w:rsid w:val="00263B8F"/>
  </w:style>
  <w:style w:type="character" w:styleId="Hipersaite">
    <w:name w:val="Hyperlink"/>
    <w:uiPriority w:val="99"/>
    <w:rsid w:val="00263B8F"/>
    <w:rPr>
      <w:color w:val="0000FF"/>
      <w:u w:val="single"/>
    </w:rPr>
  </w:style>
  <w:style w:type="paragraph" w:styleId="Nosaukums">
    <w:name w:val="Title"/>
    <w:basedOn w:val="Parasts"/>
    <w:link w:val="NosaukumsRakstz"/>
    <w:qFormat/>
    <w:rsid w:val="00263B8F"/>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rPr>
  </w:style>
  <w:style w:type="character" w:customStyle="1" w:styleId="NosaukumsRakstz">
    <w:name w:val="Nosaukums Rakstz."/>
    <w:basedOn w:val="Noklusjumarindkopasfonts"/>
    <w:link w:val="Nosaukums"/>
    <w:rsid w:val="00263B8F"/>
    <w:rPr>
      <w:rFonts w:ascii="Times New Roman" w:eastAsia="Times New Roman" w:hAnsi="Times New Roman" w:cs="Times New Roman"/>
      <w:color w:val="000000"/>
      <w:spacing w:val="-12"/>
      <w:sz w:val="24"/>
      <w:szCs w:val="25"/>
      <w:shd w:val="clear" w:color="auto" w:fill="FFFFFF"/>
    </w:rPr>
  </w:style>
  <w:style w:type="paragraph" w:styleId="Paraststmeklis">
    <w:name w:val="Normal (Web)"/>
    <w:basedOn w:val="Parasts"/>
    <w:rsid w:val="00263B8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pakvirsraksts">
    <w:name w:val="Subtitle"/>
    <w:basedOn w:val="Parasts"/>
    <w:link w:val="ApakvirsrakstsRakstz"/>
    <w:qFormat/>
    <w:rsid w:val="00263B8F"/>
    <w:pPr>
      <w:shd w:val="clear" w:color="auto" w:fill="FFFFFF"/>
      <w:spacing w:after="0" w:line="240" w:lineRule="auto"/>
      <w:jc w:val="center"/>
    </w:pPr>
    <w:rPr>
      <w:rFonts w:ascii="Times New Roman" w:eastAsia="Times New Roman" w:hAnsi="Times New Roman" w:cs="Times New Roman"/>
      <w:b/>
      <w:bCs/>
      <w:color w:val="000000"/>
      <w:sz w:val="24"/>
      <w:szCs w:val="29"/>
    </w:rPr>
  </w:style>
  <w:style w:type="character" w:customStyle="1" w:styleId="ApakvirsrakstsRakstz">
    <w:name w:val="Apakšvirsraksts Rakstz."/>
    <w:basedOn w:val="Noklusjumarindkopasfonts"/>
    <w:link w:val="Apakvirsraksts"/>
    <w:rsid w:val="00263B8F"/>
    <w:rPr>
      <w:rFonts w:ascii="Times New Roman" w:eastAsia="Times New Roman" w:hAnsi="Times New Roman" w:cs="Times New Roman"/>
      <w:b/>
      <w:bCs/>
      <w:color w:val="000000"/>
      <w:sz w:val="24"/>
      <w:szCs w:val="29"/>
      <w:shd w:val="clear" w:color="auto" w:fill="FFFFFF"/>
    </w:rPr>
  </w:style>
  <w:style w:type="paragraph" w:styleId="Sarakstarindkopa">
    <w:name w:val="List Paragraph"/>
    <w:basedOn w:val="Parasts"/>
    <w:qFormat/>
    <w:rsid w:val="00263B8F"/>
    <w:pPr>
      <w:spacing w:after="200" w:line="276" w:lineRule="auto"/>
      <w:ind w:left="720"/>
      <w:contextualSpacing/>
    </w:pPr>
    <w:rPr>
      <w:rFonts w:ascii="Calibri" w:eastAsia="Times New Roman" w:hAnsi="Calibri" w:cs="Times New Roman"/>
      <w:lang w:eastAsia="lv-LV"/>
    </w:rPr>
  </w:style>
  <w:style w:type="paragraph" w:customStyle="1" w:styleId="txt2">
    <w:name w:val="txt2"/>
    <w:next w:val="txt1"/>
    <w:rsid w:val="00263B8F"/>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263B8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Parasts"/>
    <w:rsid w:val="00263B8F"/>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Galvene">
    <w:name w:val="header"/>
    <w:basedOn w:val="Parasts"/>
    <w:link w:val="GalveneRakstz"/>
    <w:rsid w:val="00263B8F"/>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GalveneRakstz">
    <w:name w:val="Galvene Rakstz."/>
    <w:basedOn w:val="Noklusjumarindkopasfonts"/>
    <w:link w:val="Galvene"/>
    <w:rsid w:val="00263B8F"/>
    <w:rPr>
      <w:rFonts w:ascii="Times New Roman" w:eastAsia="Lucida Sans Unicode" w:hAnsi="Times New Roman" w:cs="Tahoma"/>
      <w:sz w:val="24"/>
      <w:szCs w:val="24"/>
      <w:lang w:eastAsia="ar-SA"/>
    </w:rPr>
  </w:style>
  <w:style w:type="paragraph" w:styleId="Kjene">
    <w:name w:val="footer"/>
    <w:basedOn w:val="Parasts"/>
    <w:link w:val="KjeneRakstz"/>
    <w:rsid w:val="00263B8F"/>
    <w:pPr>
      <w:tabs>
        <w:tab w:val="center" w:pos="4153"/>
        <w:tab w:val="right" w:pos="8306"/>
      </w:tabs>
      <w:spacing w:after="200" w:line="276" w:lineRule="auto"/>
    </w:pPr>
    <w:rPr>
      <w:rFonts w:ascii="Calibri" w:eastAsia="Times New Roman" w:hAnsi="Calibri" w:cs="Times New Roman"/>
      <w:lang w:eastAsia="lv-LV"/>
    </w:rPr>
  </w:style>
  <w:style w:type="character" w:customStyle="1" w:styleId="KjeneRakstz">
    <w:name w:val="Kājene Rakstz."/>
    <w:basedOn w:val="Noklusjumarindkopasfonts"/>
    <w:link w:val="Kjene"/>
    <w:rsid w:val="00263B8F"/>
    <w:rPr>
      <w:rFonts w:ascii="Calibri" w:eastAsia="Times New Roman" w:hAnsi="Calibri" w:cs="Times New Roman"/>
      <w:lang w:eastAsia="lv-LV"/>
    </w:rPr>
  </w:style>
  <w:style w:type="character" w:styleId="Lappusesnumurs">
    <w:name w:val="page number"/>
    <w:basedOn w:val="Noklusjumarindkopasfonts"/>
    <w:rsid w:val="00263B8F"/>
  </w:style>
  <w:style w:type="paragraph" w:styleId="Pamatteksts">
    <w:name w:val="Body Text"/>
    <w:basedOn w:val="Parasts"/>
    <w:link w:val="PamattekstsRakstz"/>
    <w:uiPriority w:val="1"/>
    <w:unhideWhenUsed/>
    <w:qFormat/>
    <w:rsid w:val="00263B8F"/>
    <w:pPr>
      <w:widowControl w:val="0"/>
      <w:spacing w:after="0" w:line="240" w:lineRule="auto"/>
      <w:ind w:left="627" w:hanging="233"/>
    </w:pPr>
    <w:rPr>
      <w:rFonts w:ascii="Arial" w:eastAsia="Arial" w:hAnsi="Arial" w:cs="Times New Roman"/>
      <w:sz w:val="20"/>
      <w:szCs w:val="20"/>
      <w:lang w:val="en-US"/>
    </w:rPr>
  </w:style>
  <w:style w:type="character" w:customStyle="1" w:styleId="PamattekstsRakstz">
    <w:name w:val="Pamatteksts Rakstz."/>
    <w:basedOn w:val="Noklusjumarindkopasfonts"/>
    <w:link w:val="Pamatteksts"/>
    <w:uiPriority w:val="1"/>
    <w:rsid w:val="00263B8F"/>
    <w:rPr>
      <w:rFonts w:ascii="Arial" w:eastAsia="Arial" w:hAnsi="Arial" w:cs="Times New Roman"/>
      <w:sz w:val="20"/>
      <w:szCs w:val="20"/>
      <w:lang w:val="en-US"/>
    </w:rPr>
  </w:style>
  <w:style w:type="paragraph" w:styleId="HTMLiepriekformattais">
    <w:name w:val="HTML Preformatted"/>
    <w:basedOn w:val="Parasts"/>
    <w:link w:val="HTMLiepriekformattaisRakstz"/>
    <w:uiPriority w:val="99"/>
    <w:rsid w:val="0026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iepriekformattaisRakstz">
    <w:name w:val="HTML iepriekšformatētais Rakstz."/>
    <w:basedOn w:val="Noklusjumarindkopasfonts"/>
    <w:link w:val="HTMLiepriekformattais"/>
    <w:uiPriority w:val="99"/>
    <w:rsid w:val="00263B8F"/>
    <w:rPr>
      <w:rFonts w:ascii="Courier New" w:eastAsia="Times New Roman" w:hAnsi="Courier New" w:cs="Times New Roman"/>
      <w:sz w:val="20"/>
      <w:szCs w:val="20"/>
      <w:lang w:val="en-US"/>
    </w:rPr>
  </w:style>
  <w:style w:type="character" w:customStyle="1" w:styleId="Neatrisintapieminana1">
    <w:name w:val="Neatrisināta pieminēšana1"/>
    <w:basedOn w:val="Noklusjumarindkopasfonts"/>
    <w:uiPriority w:val="99"/>
    <w:semiHidden/>
    <w:unhideWhenUsed/>
    <w:rsid w:val="00ED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utreni.pag@e-apollo.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AB2A-2641-439F-816C-DF9B75A5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22658</Words>
  <Characters>12916</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2022-03-31T11:36:00Z</cp:lastPrinted>
  <dcterms:created xsi:type="dcterms:W3CDTF">2022-04-25T09:13:00Z</dcterms:created>
  <dcterms:modified xsi:type="dcterms:W3CDTF">2022-04-25T09:13:00Z</dcterms:modified>
</cp:coreProperties>
</file>