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E20134" w:rsidTr="00FF7CD9">
        <w:trPr>
          <w:trHeight w:hRule="exact" w:val="2213"/>
        </w:trPr>
        <w:tc>
          <w:tcPr>
            <w:tcW w:w="2401" w:type="dxa"/>
          </w:tcPr>
          <w:p w:rsidR="000C1124" w:rsidRPr="00E040AE" w:rsidRDefault="00E160DD" w:rsidP="00FF7CD9">
            <w:pPr>
              <w:widowControl w:val="0"/>
              <w:suppressLineNumbers/>
              <w:suppressAutoHyphens/>
              <w:jc w:val="center"/>
              <w:rPr>
                <w:rFonts w:eastAsia="Lucida Sans Unicode" w:cs="Tahoma"/>
                <w:sz w:val="24"/>
              </w:rPr>
            </w:pPr>
            <w:r w:rsidRPr="00E040AE">
              <w:rPr>
                <w:rFonts w:eastAsia="Lucida Sans Unicode" w:cs="Tahoma"/>
                <w:noProof/>
                <w:sz w:val="24"/>
                <w:lang w:eastAsia="lv-LV"/>
              </w:rPr>
              <w:drawing>
                <wp:anchor distT="0" distB="0" distL="0" distR="0" simplePos="0" relativeHeight="251660288" behindDoc="0" locked="0" layoutInCell="1" allowOverlap="1">
                  <wp:simplePos x="0" y="0"/>
                  <wp:positionH relativeFrom="column">
                    <wp:posOffset>-33655</wp:posOffset>
                  </wp:positionH>
                  <wp:positionV relativeFrom="paragraph">
                    <wp:posOffset>1270</wp:posOffset>
                  </wp:positionV>
                  <wp:extent cx="840740" cy="9842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6047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0740" cy="984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Lucida Sans Unicode" w:cs="Tahoma"/>
                <w:sz w:val="24"/>
              </w:rPr>
              <w:t xml:space="preserve">                                                                                                                                                                                                                                                                                                   </w:t>
            </w:r>
          </w:p>
        </w:tc>
        <w:tc>
          <w:tcPr>
            <w:tcW w:w="6489" w:type="dxa"/>
          </w:tcPr>
          <w:p w:rsidR="000C1124" w:rsidRPr="00E040AE" w:rsidRDefault="00E160DD" w:rsidP="00FF7CD9">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E040AE">
              <w:rPr>
                <w:rFonts w:ascii="Verdana" w:hAnsi="Verdana" w:cs="Arial"/>
                <w:b/>
                <w:caps/>
                <w:sz w:val="36"/>
                <w:szCs w:val="36"/>
                <w:lang w:eastAsia="ar-SA"/>
              </w:rPr>
              <w:t>Rēzeknes novada Dome</w:t>
            </w:r>
          </w:p>
          <w:p w:rsidR="000C1124" w:rsidRPr="00E040AE" w:rsidRDefault="00E160DD" w:rsidP="00FF7CD9">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18"/>
                <w:szCs w:val="18"/>
                <w:lang w:eastAsia="ar-SA"/>
              </w:rPr>
            </w:pPr>
            <w:r w:rsidRPr="00E040AE">
              <w:rPr>
                <w:rFonts w:ascii="Verdana" w:hAnsi="Verdana"/>
                <w:caps/>
                <w:sz w:val="18"/>
                <w:szCs w:val="18"/>
                <w:lang w:eastAsia="ar-SA"/>
              </w:rPr>
              <w:t>Reģ.Nr.90009112679</w:t>
            </w:r>
          </w:p>
          <w:p w:rsidR="000C1124" w:rsidRPr="00E040AE" w:rsidRDefault="00E160DD" w:rsidP="00FF7CD9">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040AE">
              <w:rPr>
                <w:rFonts w:ascii="Verdana" w:hAnsi="Verdana"/>
                <w:sz w:val="18"/>
                <w:szCs w:val="18"/>
                <w:lang w:eastAsia="ar-SA"/>
              </w:rPr>
              <w:t>Atbrīvošanas aleja 95A, Rēzekne, LV – 4601,</w:t>
            </w:r>
          </w:p>
          <w:p w:rsidR="000C1124" w:rsidRPr="00E040AE" w:rsidRDefault="00E160DD" w:rsidP="00FF7CD9">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040AE">
              <w:rPr>
                <w:rFonts w:ascii="Verdana" w:hAnsi="Verdana"/>
                <w:sz w:val="18"/>
                <w:szCs w:val="18"/>
                <w:lang w:eastAsia="ar-SA"/>
              </w:rPr>
              <w:t>Tel. 646 22238; 646 22231, Fax. 646 25935,</w:t>
            </w:r>
          </w:p>
          <w:p w:rsidR="000C1124" w:rsidRPr="00E040AE" w:rsidRDefault="00E160DD" w:rsidP="00FF7CD9">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040AE">
              <w:rPr>
                <w:rFonts w:ascii="Verdana" w:hAnsi="Verdana"/>
                <w:sz w:val="18"/>
                <w:szCs w:val="18"/>
                <w:lang w:eastAsia="ar-SA"/>
              </w:rPr>
              <w:t xml:space="preserve">e–pasts: </w:t>
            </w:r>
            <w:hyperlink r:id="rId8" w:history="1">
              <w:r w:rsidRPr="00E040AE">
                <w:rPr>
                  <w:rFonts w:ascii="Verdana" w:eastAsia="Lucida Sans Unicode" w:hAnsi="Verdana" w:cs="Tahoma"/>
                  <w:color w:val="0000FF"/>
                  <w:sz w:val="18"/>
                  <w:szCs w:val="18"/>
                  <w:u w:val="single"/>
                </w:rPr>
                <w:t>info@rezeknesnovads.lv</w:t>
              </w:r>
            </w:hyperlink>
          </w:p>
          <w:p w:rsidR="000C1124" w:rsidRPr="00E040AE" w:rsidRDefault="00E160DD" w:rsidP="00FF7CD9">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rPr>
            </w:pPr>
            <w:r w:rsidRPr="00E040AE">
              <w:rPr>
                <w:rFonts w:ascii="Verdana" w:hAnsi="Verdana"/>
                <w:sz w:val="18"/>
                <w:szCs w:val="18"/>
                <w:lang w:eastAsia="ar-SA"/>
              </w:rPr>
              <w:t xml:space="preserve">Informācija internetā: </w:t>
            </w:r>
            <w:hyperlink r:id="rId9" w:history="1">
              <w:r w:rsidRPr="00E040AE">
                <w:rPr>
                  <w:rFonts w:ascii="Verdana" w:eastAsia="Lucida Sans Unicode" w:hAnsi="Verdana" w:cs="Tahoma"/>
                  <w:color w:val="0000FF"/>
                  <w:sz w:val="18"/>
                  <w:szCs w:val="18"/>
                  <w:u w:val="single"/>
                </w:rPr>
                <w:t>http://www.rezeknesnovads.lv</w:t>
              </w:r>
            </w:hyperlink>
          </w:p>
        </w:tc>
      </w:tr>
    </w:tbl>
    <w:p w:rsidR="000C1124" w:rsidRDefault="00E160DD" w:rsidP="000C1124">
      <w:pPr>
        <w:jc w:val="center"/>
        <w:rPr>
          <w:b/>
          <w:sz w:val="24"/>
          <w:lang w:eastAsia="lv-LV"/>
        </w:rPr>
      </w:pPr>
      <w:r w:rsidRPr="00E040AE">
        <w:rPr>
          <w:rFonts w:eastAsia="Lucida Sans Unicode" w:cs="Tahoma"/>
          <w:noProof/>
          <w:sz w:val="24"/>
          <w:lang w:eastAsia="lv-LV"/>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-32385</wp:posOffset>
                </wp:positionV>
                <wp:extent cx="5934710" cy="0"/>
                <wp:effectExtent l="13335" t="13335" r="508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mso-height-percent:0;mso-height-relative:page;mso-width-percent:0;mso-width-relative:page;mso-wrap-distance-bottom:0;mso-wrap-distance-left:9pt;mso-wrap-distance-right:9pt;mso-wrap-distance-top:0;mso-wrap-style:square;position:absolute;visibility:visible;z-index:251659264" from="3pt,-2.55pt" to="470.3pt,-2.55pt"/>
            </w:pict>
          </mc:Fallback>
        </mc:AlternateContent>
      </w:r>
      <w:r>
        <w:rPr>
          <w:b/>
          <w:sz w:val="24"/>
          <w:lang w:eastAsia="lv-LV"/>
        </w:rPr>
        <w:t>S</w:t>
      </w:r>
      <w:r w:rsidRPr="00F54910">
        <w:rPr>
          <w:b/>
          <w:sz w:val="24"/>
          <w:lang w:eastAsia="lv-LV"/>
        </w:rPr>
        <w:t xml:space="preserve">aistošie noteikumi </w:t>
      </w:r>
    </w:p>
    <w:p w:rsidR="000C1124" w:rsidRPr="003F283E" w:rsidRDefault="00E160DD" w:rsidP="000C1124">
      <w:pPr>
        <w:jc w:val="center"/>
        <w:rPr>
          <w:sz w:val="20"/>
          <w:szCs w:val="20"/>
          <w:lang w:eastAsia="lv-LV"/>
        </w:rPr>
      </w:pPr>
      <w:r w:rsidRPr="003F283E">
        <w:rPr>
          <w:sz w:val="20"/>
          <w:szCs w:val="20"/>
          <w:lang w:eastAsia="lv-LV"/>
        </w:rPr>
        <w:t>Rēzeknē</w:t>
      </w:r>
    </w:p>
    <w:p w:rsidR="000C1124" w:rsidRPr="00C87F7D" w:rsidRDefault="000C1124" w:rsidP="000C1124">
      <w:pPr>
        <w:jc w:val="center"/>
        <w:rPr>
          <w:sz w:val="16"/>
          <w:szCs w:val="16"/>
          <w:lang w:eastAsia="lv-LV"/>
        </w:rPr>
      </w:pPr>
    </w:p>
    <w:p w:rsidR="000C1124" w:rsidRPr="00B56ADB" w:rsidRDefault="00E160DD" w:rsidP="000C1124">
      <w:pPr>
        <w:jc w:val="center"/>
        <w:rPr>
          <w:sz w:val="24"/>
          <w:lang w:eastAsia="lv-LV"/>
        </w:rPr>
      </w:pPr>
      <w:r>
        <w:rPr>
          <w:sz w:val="24"/>
          <w:lang w:eastAsia="lv-LV"/>
        </w:rPr>
        <w:t>2022</w:t>
      </w:r>
      <w:r w:rsidRPr="00B56ADB">
        <w:rPr>
          <w:sz w:val="24"/>
          <w:lang w:eastAsia="lv-LV"/>
        </w:rPr>
        <w:t xml:space="preserve">.gada </w:t>
      </w:r>
      <w:r>
        <w:rPr>
          <w:sz w:val="24"/>
          <w:lang w:eastAsia="lv-LV"/>
        </w:rPr>
        <w:t xml:space="preserve">3.novembrī </w:t>
      </w:r>
      <w:r w:rsidRPr="00B56ADB">
        <w:rPr>
          <w:sz w:val="24"/>
          <w:lang w:eastAsia="lv-LV"/>
        </w:rPr>
        <w:t xml:space="preserve">   </w:t>
      </w:r>
      <w:r>
        <w:rPr>
          <w:sz w:val="24"/>
          <w:lang w:eastAsia="lv-LV"/>
        </w:rPr>
        <w:t xml:space="preserve">                </w:t>
      </w:r>
      <w:r w:rsidRPr="00B56ADB">
        <w:rPr>
          <w:sz w:val="24"/>
          <w:lang w:eastAsia="lv-LV"/>
        </w:rPr>
        <w:t xml:space="preserve">                                                                         </w:t>
      </w:r>
      <w:r>
        <w:rPr>
          <w:sz w:val="24"/>
          <w:lang w:eastAsia="lv-LV"/>
        </w:rPr>
        <w:t xml:space="preserve">                Nr.60</w:t>
      </w:r>
    </w:p>
    <w:p w:rsidR="000C1124" w:rsidRPr="00B56ADB" w:rsidRDefault="000C1124" w:rsidP="000C1124">
      <w:pPr>
        <w:jc w:val="center"/>
        <w:rPr>
          <w:b/>
          <w:sz w:val="16"/>
          <w:szCs w:val="16"/>
          <w:lang w:eastAsia="lv-LV"/>
        </w:rPr>
      </w:pPr>
    </w:p>
    <w:p w:rsidR="000C1124" w:rsidRPr="00B56ADB" w:rsidRDefault="00E160DD" w:rsidP="000C1124">
      <w:pPr>
        <w:jc w:val="right"/>
        <w:rPr>
          <w:b/>
          <w:sz w:val="24"/>
          <w:lang w:eastAsia="lv-LV"/>
        </w:rPr>
      </w:pPr>
      <w:r w:rsidRPr="00B56ADB">
        <w:rPr>
          <w:b/>
          <w:sz w:val="24"/>
          <w:lang w:eastAsia="lv-LV"/>
        </w:rPr>
        <w:t>APSTIPRINĀTI</w:t>
      </w:r>
    </w:p>
    <w:p w:rsidR="000C1124" w:rsidRPr="005B6D61" w:rsidRDefault="00E160DD" w:rsidP="000C1124">
      <w:pPr>
        <w:jc w:val="right"/>
        <w:rPr>
          <w:sz w:val="22"/>
          <w:szCs w:val="22"/>
          <w:lang w:eastAsia="lv-LV"/>
        </w:rPr>
      </w:pPr>
      <w:r w:rsidRPr="00B56ADB">
        <w:rPr>
          <w:sz w:val="24"/>
          <w:lang w:eastAsia="lv-LV"/>
        </w:rPr>
        <w:t xml:space="preserve">                                                                                     </w:t>
      </w:r>
      <w:r w:rsidRPr="00CC2255">
        <w:rPr>
          <w:sz w:val="22"/>
          <w:szCs w:val="22"/>
          <w:lang w:eastAsia="lv-LV"/>
        </w:rPr>
        <w:t xml:space="preserve"> </w:t>
      </w:r>
      <w:r w:rsidRPr="005B6D61">
        <w:rPr>
          <w:sz w:val="22"/>
          <w:szCs w:val="22"/>
          <w:lang w:eastAsia="lv-LV"/>
        </w:rPr>
        <w:t>Rēzeknes novada domes</w:t>
      </w:r>
    </w:p>
    <w:p w:rsidR="000C1124" w:rsidRPr="005B6D61" w:rsidRDefault="00E160DD" w:rsidP="000C1124">
      <w:pPr>
        <w:jc w:val="right"/>
        <w:rPr>
          <w:sz w:val="22"/>
          <w:szCs w:val="22"/>
          <w:lang w:eastAsia="lv-LV"/>
        </w:rPr>
      </w:pPr>
      <w:r w:rsidRPr="005B6D61">
        <w:rPr>
          <w:sz w:val="22"/>
          <w:szCs w:val="22"/>
          <w:lang w:eastAsia="lv-LV"/>
        </w:rPr>
        <w:t xml:space="preserve">2022.gada </w:t>
      </w:r>
      <w:r w:rsidR="00972DCD" w:rsidRPr="005B6D61">
        <w:rPr>
          <w:sz w:val="22"/>
          <w:szCs w:val="22"/>
          <w:lang w:eastAsia="lv-LV"/>
        </w:rPr>
        <w:t xml:space="preserve">3.novembra </w:t>
      </w:r>
      <w:r w:rsidRPr="005B6D61">
        <w:rPr>
          <w:sz w:val="22"/>
          <w:szCs w:val="22"/>
          <w:lang w:eastAsia="lv-LV"/>
        </w:rPr>
        <w:t>sēdē</w:t>
      </w:r>
    </w:p>
    <w:p w:rsidR="000C1124" w:rsidRPr="005B6D61" w:rsidRDefault="00E160DD" w:rsidP="000C1124">
      <w:pPr>
        <w:jc w:val="right"/>
        <w:rPr>
          <w:sz w:val="22"/>
          <w:szCs w:val="22"/>
          <w:lang w:eastAsia="lv-LV"/>
        </w:rPr>
      </w:pPr>
      <w:r w:rsidRPr="005B6D61">
        <w:rPr>
          <w:sz w:val="22"/>
          <w:szCs w:val="22"/>
          <w:lang w:eastAsia="lv-LV"/>
        </w:rPr>
        <w:t xml:space="preserve">                                                                                     (</w:t>
      </w:r>
      <w:smartTag w:uri="schemas-tilde-lv/tildestengine" w:element="veidnes">
        <w:smartTagPr>
          <w:attr w:name="baseform" w:val="protokols"/>
          <w:attr w:name="id" w:val="-1"/>
          <w:attr w:name="text" w:val="protokols"/>
        </w:smartTagPr>
        <w:r w:rsidRPr="005B6D61">
          <w:rPr>
            <w:sz w:val="22"/>
            <w:szCs w:val="22"/>
            <w:lang w:eastAsia="lv-LV"/>
          </w:rPr>
          <w:t>protokols</w:t>
        </w:r>
      </w:smartTag>
      <w:r w:rsidRPr="005B6D61">
        <w:rPr>
          <w:sz w:val="22"/>
          <w:szCs w:val="22"/>
          <w:lang w:eastAsia="lv-LV"/>
        </w:rPr>
        <w:t xml:space="preserve"> Nr.</w:t>
      </w:r>
      <w:r w:rsidR="005B6D61">
        <w:rPr>
          <w:sz w:val="22"/>
          <w:szCs w:val="22"/>
          <w:lang w:eastAsia="lv-LV"/>
        </w:rPr>
        <w:t>29</w:t>
      </w:r>
      <w:r w:rsidRPr="005B6D61">
        <w:rPr>
          <w:sz w:val="22"/>
          <w:szCs w:val="22"/>
          <w:lang w:eastAsia="lv-LV"/>
        </w:rPr>
        <w:t xml:space="preserve">, </w:t>
      </w:r>
      <w:r w:rsidR="005B6D61">
        <w:rPr>
          <w:sz w:val="22"/>
          <w:szCs w:val="22"/>
          <w:lang w:eastAsia="lv-LV"/>
        </w:rPr>
        <w:t>1</w:t>
      </w:r>
      <w:r w:rsidRPr="005B6D61">
        <w:rPr>
          <w:sz w:val="22"/>
          <w:szCs w:val="22"/>
          <w:lang w:eastAsia="lv-LV"/>
        </w:rPr>
        <w:t>.§)</w:t>
      </w:r>
    </w:p>
    <w:p w:rsidR="000C1124" w:rsidRPr="00CC2255" w:rsidRDefault="000C1124" w:rsidP="000C1124">
      <w:pPr>
        <w:jc w:val="center"/>
        <w:rPr>
          <w:b/>
          <w:sz w:val="16"/>
          <w:szCs w:val="16"/>
          <w:lang w:eastAsia="lv-LV"/>
        </w:rPr>
      </w:pPr>
    </w:p>
    <w:p w:rsidR="000C1124" w:rsidRPr="00DA431E" w:rsidRDefault="00E160DD" w:rsidP="000C1124">
      <w:pPr>
        <w:jc w:val="center"/>
        <w:rPr>
          <w:b/>
          <w:sz w:val="24"/>
          <w:lang w:eastAsia="lv-LV"/>
        </w:rPr>
      </w:pPr>
      <w:r w:rsidRPr="00DA431E">
        <w:rPr>
          <w:b/>
          <w:sz w:val="24"/>
          <w:lang w:eastAsia="lv-LV"/>
        </w:rPr>
        <w:t>„</w:t>
      </w:r>
      <w:bookmarkStart w:id="0" w:name="_Hlk78878441"/>
      <w:r w:rsidRPr="00DA431E">
        <w:rPr>
          <w:b/>
          <w:bCs/>
          <w:sz w:val="24"/>
        </w:rPr>
        <w:t>Pirmsskolas vecuma bērnu reģistrācijas, uzņemšanas un atskaitīšanas kārtība Rēzeknes novada pašvaldības izglītības iestādēs</w:t>
      </w:r>
      <w:r w:rsidRPr="00DA431E">
        <w:rPr>
          <w:b/>
          <w:sz w:val="24"/>
          <w:lang w:eastAsia="lv-LV"/>
        </w:rPr>
        <w:t>”</w:t>
      </w:r>
    </w:p>
    <w:bookmarkEnd w:id="0"/>
    <w:p w:rsidR="000C1124" w:rsidRPr="00C018D8" w:rsidRDefault="000C1124" w:rsidP="000C1124">
      <w:pPr>
        <w:rPr>
          <w:sz w:val="16"/>
          <w:szCs w:val="16"/>
          <w:lang w:eastAsia="lv-LV"/>
        </w:rPr>
      </w:pPr>
    </w:p>
    <w:p w:rsidR="00972DCD" w:rsidRDefault="00E160DD" w:rsidP="000C1124">
      <w:pPr>
        <w:suppressAutoHyphens/>
        <w:jc w:val="right"/>
        <w:rPr>
          <w:i/>
          <w:iCs/>
          <w:sz w:val="22"/>
          <w:szCs w:val="22"/>
          <w:lang w:eastAsia="lv-LV"/>
        </w:rPr>
      </w:pPr>
      <w:r w:rsidRPr="00F42268">
        <w:rPr>
          <w:i/>
          <w:sz w:val="22"/>
          <w:szCs w:val="22"/>
          <w:lang w:eastAsia="ar-SA"/>
        </w:rPr>
        <w:t>Izdoti saskaņā ar</w:t>
      </w:r>
      <w:r w:rsidR="002350FC" w:rsidRPr="00F42268">
        <w:rPr>
          <w:i/>
          <w:iCs/>
          <w:sz w:val="22"/>
          <w:szCs w:val="22"/>
          <w:lang w:eastAsia="lv-LV"/>
        </w:rPr>
        <w:t xml:space="preserve"> </w:t>
      </w:r>
      <w:hyperlink r:id="rId10" w:tgtFrame="_blank" w:history="1">
        <w:r w:rsidR="002350FC" w:rsidRPr="00972DCD">
          <w:rPr>
            <w:i/>
            <w:iCs/>
            <w:sz w:val="22"/>
            <w:szCs w:val="22"/>
            <w:lang w:eastAsia="lv-LV"/>
          </w:rPr>
          <w:t>Vispārējās izglītības likuma</w:t>
        </w:r>
      </w:hyperlink>
      <w:r w:rsidR="002350FC" w:rsidRPr="00972DCD">
        <w:rPr>
          <w:i/>
          <w:iCs/>
          <w:sz w:val="22"/>
          <w:szCs w:val="22"/>
          <w:lang w:eastAsia="lv-LV"/>
        </w:rPr>
        <w:t xml:space="preserve"> </w:t>
      </w:r>
    </w:p>
    <w:p w:rsidR="000C1124" w:rsidRPr="00F42268" w:rsidRDefault="0060418C" w:rsidP="00972DCD">
      <w:pPr>
        <w:suppressAutoHyphens/>
        <w:jc w:val="right"/>
        <w:rPr>
          <w:i/>
          <w:sz w:val="22"/>
          <w:szCs w:val="22"/>
          <w:lang w:eastAsia="ar-SA"/>
        </w:rPr>
      </w:pPr>
      <w:hyperlink r:id="rId11" w:anchor="p26" w:tgtFrame="_blank" w:history="1">
        <w:r w:rsidR="00972DCD">
          <w:rPr>
            <w:i/>
            <w:iCs/>
            <w:sz w:val="22"/>
            <w:szCs w:val="22"/>
            <w:lang w:eastAsia="lv-LV"/>
          </w:rPr>
          <w:t>26.</w:t>
        </w:r>
        <w:r w:rsidR="002350FC" w:rsidRPr="00972DCD">
          <w:rPr>
            <w:i/>
            <w:iCs/>
            <w:sz w:val="22"/>
            <w:szCs w:val="22"/>
            <w:lang w:eastAsia="lv-LV"/>
          </w:rPr>
          <w:t>panta</w:t>
        </w:r>
      </w:hyperlink>
      <w:r w:rsidR="00E160DD" w:rsidRPr="00F42268">
        <w:rPr>
          <w:i/>
          <w:sz w:val="22"/>
          <w:szCs w:val="22"/>
          <w:lang w:eastAsia="ar-SA"/>
        </w:rPr>
        <w:t xml:space="preserve"> pirmo daļu</w:t>
      </w:r>
    </w:p>
    <w:p w:rsidR="000C1124" w:rsidRPr="00C018D8" w:rsidRDefault="000C1124" w:rsidP="000C1124">
      <w:pPr>
        <w:jc w:val="right"/>
        <w:rPr>
          <w:i/>
          <w:sz w:val="16"/>
          <w:szCs w:val="16"/>
        </w:rPr>
      </w:pPr>
    </w:p>
    <w:p w:rsidR="000C1124" w:rsidRPr="00BA68F6" w:rsidRDefault="00E160DD" w:rsidP="000C1124">
      <w:pPr>
        <w:pStyle w:val="Default"/>
        <w:numPr>
          <w:ilvl w:val="0"/>
          <w:numId w:val="2"/>
        </w:numPr>
        <w:jc w:val="center"/>
        <w:rPr>
          <w:b/>
          <w:bCs/>
          <w:color w:val="auto"/>
          <w:sz w:val="23"/>
          <w:szCs w:val="23"/>
        </w:rPr>
      </w:pPr>
      <w:r w:rsidRPr="00BA68F6">
        <w:rPr>
          <w:b/>
          <w:bCs/>
          <w:color w:val="auto"/>
          <w:sz w:val="23"/>
          <w:szCs w:val="23"/>
        </w:rPr>
        <w:t>Vispārīgie jautājumi</w:t>
      </w:r>
    </w:p>
    <w:p w:rsidR="000C1124" w:rsidRPr="00BA68F6" w:rsidRDefault="00E160DD" w:rsidP="000C1124">
      <w:pPr>
        <w:numPr>
          <w:ilvl w:val="0"/>
          <w:numId w:val="1"/>
        </w:numPr>
        <w:suppressAutoHyphens/>
        <w:jc w:val="both"/>
        <w:rPr>
          <w:sz w:val="24"/>
        </w:rPr>
      </w:pPr>
      <w:r>
        <w:rPr>
          <w:sz w:val="24"/>
        </w:rPr>
        <w:t>S</w:t>
      </w:r>
      <w:r w:rsidRPr="00BA68F6">
        <w:rPr>
          <w:sz w:val="24"/>
        </w:rPr>
        <w:t xml:space="preserve">aistošie noteikumi (turpmāk tekstā - noteikumi) nosaka pirmsskolas vecuma bērnu (turpmāk tekstā – bērni) reģistrācijas, uzņemšanas un atskaitīšanas kārtību Rēzeknes novada pašvaldības izglītības iestādēs (turpmāk tekstā – </w:t>
      </w:r>
      <w:r w:rsidR="00E7722C">
        <w:rPr>
          <w:sz w:val="24"/>
        </w:rPr>
        <w:t xml:space="preserve">arī </w:t>
      </w:r>
      <w:r w:rsidR="0016052F">
        <w:rPr>
          <w:sz w:val="24"/>
        </w:rPr>
        <w:t>i</w:t>
      </w:r>
      <w:r w:rsidRPr="00BA68F6">
        <w:rPr>
          <w:sz w:val="24"/>
        </w:rPr>
        <w:t xml:space="preserve">estādes).  </w:t>
      </w:r>
    </w:p>
    <w:p w:rsidR="000C1124" w:rsidRPr="00BA68F6" w:rsidRDefault="00E160DD" w:rsidP="000C1124">
      <w:pPr>
        <w:numPr>
          <w:ilvl w:val="0"/>
          <w:numId w:val="1"/>
        </w:numPr>
        <w:jc w:val="both"/>
        <w:rPr>
          <w:sz w:val="24"/>
        </w:rPr>
      </w:pPr>
      <w:r w:rsidRPr="00BA68F6">
        <w:rPr>
          <w:sz w:val="24"/>
        </w:rPr>
        <w:t xml:space="preserve">Programmu bērni apgūst no 1,5 (pusotra) gada līdz 7 (septiņu) gadu vecumam. </w:t>
      </w:r>
      <w:r w:rsidR="00CB6860">
        <w:rPr>
          <w:sz w:val="24"/>
        </w:rPr>
        <w:t>P</w:t>
      </w:r>
      <w:r w:rsidRPr="00BA68F6">
        <w:rPr>
          <w:sz w:val="24"/>
        </w:rPr>
        <w:t>iecgadīgo un sešgadīgo bērnu sagatavošana pamatizglītības apguvei</w:t>
      </w:r>
      <w:r w:rsidR="00CB6860" w:rsidRPr="00CB6860">
        <w:rPr>
          <w:sz w:val="24"/>
        </w:rPr>
        <w:t xml:space="preserve"> </w:t>
      </w:r>
      <w:r w:rsidR="00CB6860" w:rsidRPr="00BA68F6">
        <w:rPr>
          <w:sz w:val="24"/>
        </w:rPr>
        <w:t>ir</w:t>
      </w:r>
      <w:r w:rsidR="00CB6860" w:rsidRPr="00CB6860">
        <w:rPr>
          <w:sz w:val="24"/>
        </w:rPr>
        <w:t xml:space="preserve"> </w:t>
      </w:r>
      <w:r w:rsidR="00CB6860">
        <w:rPr>
          <w:sz w:val="24"/>
        </w:rPr>
        <w:t>o</w:t>
      </w:r>
      <w:r w:rsidR="00CB6860" w:rsidRPr="00BA68F6">
        <w:rPr>
          <w:sz w:val="24"/>
        </w:rPr>
        <w:t>bligāta</w:t>
      </w:r>
      <w:r w:rsidRPr="00BA68F6">
        <w:rPr>
          <w:sz w:val="24"/>
        </w:rPr>
        <w:t xml:space="preserve">. Atkarībā no veselības stāvokļa un psiholoģiskās sagatavotības programmas apguves laiku var pagarināt vai saīsināt par 1 (vienu) gadu, pamatojoties uz vecāku vai </w:t>
      </w:r>
      <w:r w:rsidR="00E20CE7">
        <w:rPr>
          <w:sz w:val="24"/>
        </w:rPr>
        <w:t>likumiskā pārstāvja</w:t>
      </w:r>
      <w:r w:rsidRPr="00BA68F6">
        <w:rPr>
          <w:sz w:val="24"/>
        </w:rPr>
        <w:t xml:space="preserve"> (turpmāk tekstā - </w:t>
      </w:r>
      <w:r w:rsidR="0016052F">
        <w:rPr>
          <w:sz w:val="24"/>
        </w:rPr>
        <w:t>v</w:t>
      </w:r>
      <w:r w:rsidRPr="00BA68F6">
        <w:rPr>
          <w:sz w:val="24"/>
        </w:rPr>
        <w:t xml:space="preserve">ecāki) iesniegumu un ģimenes ārsta vai psihologa atzinumu. </w:t>
      </w:r>
    </w:p>
    <w:p w:rsidR="00D37369" w:rsidRPr="00B16ED1" w:rsidRDefault="00E160DD" w:rsidP="007A4806">
      <w:pPr>
        <w:numPr>
          <w:ilvl w:val="0"/>
          <w:numId w:val="1"/>
        </w:numPr>
        <w:suppressAutoHyphens/>
        <w:jc w:val="both"/>
        <w:rPr>
          <w:color w:val="0000FF"/>
          <w:sz w:val="24"/>
        </w:rPr>
      </w:pPr>
      <w:r w:rsidRPr="00BA68F6">
        <w:rPr>
          <w:sz w:val="24"/>
        </w:rPr>
        <w:t xml:space="preserve">Vecāki var pieteikt bērnu programmas apguvei jebkurā iestādē, kura īsteno pirmsskolas  izglītības programmu, Rēzeknes novada pašvaldības (turpmāk tekstā - pašvaldība) teritorijā. </w:t>
      </w:r>
      <w:r w:rsidR="004E17F3">
        <w:rPr>
          <w:sz w:val="24"/>
        </w:rPr>
        <w:t>Iestāžu saraksts</w:t>
      </w:r>
      <w:r w:rsidR="007D4F72" w:rsidRPr="007D4F72">
        <w:rPr>
          <w:sz w:val="24"/>
        </w:rPr>
        <w:t xml:space="preserve"> </w:t>
      </w:r>
      <w:r w:rsidR="007D4F72">
        <w:rPr>
          <w:sz w:val="24"/>
        </w:rPr>
        <w:t>tiek aktualizēts</w:t>
      </w:r>
      <w:r w:rsidR="004E17F3">
        <w:rPr>
          <w:sz w:val="24"/>
        </w:rPr>
        <w:t xml:space="preserve"> katru gadu uz 1.septembri Rēzeknes novada mājaslapā, sadaļā </w:t>
      </w:r>
      <w:r w:rsidR="007A4806" w:rsidRPr="007A4806">
        <w:rPr>
          <w:rStyle w:val="Hyperlink"/>
          <w:color w:val="0000FF"/>
          <w:sz w:val="24"/>
        </w:rPr>
        <w:t>https://rezeknesnovads.lv/pasvaldiba/izglitiba/izglitibas-iestades/</w:t>
      </w:r>
      <w:r w:rsidR="00B16ED1" w:rsidRPr="002C7CDB">
        <w:rPr>
          <w:rStyle w:val="Hyperlink"/>
          <w:color w:val="auto"/>
          <w:sz w:val="24"/>
          <w:u w:val="none"/>
        </w:rPr>
        <w:t>.</w:t>
      </w:r>
      <w:r w:rsidR="004E17F3" w:rsidRPr="00B16ED1">
        <w:rPr>
          <w:color w:val="0000FF"/>
          <w:sz w:val="24"/>
        </w:rPr>
        <w:t xml:space="preserve">  </w:t>
      </w:r>
    </w:p>
    <w:p w:rsidR="000C1124" w:rsidRPr="002C7CDB" w:rsidRDefault="000C1124" w:rsidP="000C1124">
      <w:pPr>
        <w:pStyle w:val="Default"/>
        <w:ind w:left="426"/>
        <w:jc w:val="both"/>
        <w:rPr>
          <w:color w:val="auto"/>
        </w:rPr>
      </w:pPr>
    </w:p>
    <w:p w:rsidR="000C1124" w:rsidRPr="00BA68F6" w:rsidRDefault="00E160DD" w:rsidP="000C1124">
      <w:pPr>
        <w:pStyle w:val="NormalWeb"/>
        <w:spacing w:before="0" w:beforeAutospacing="0" w:after="0" w:afterAutospacing="0"/>
        <w:jc w:val="center"/>
        <w:rPr>
          <w:rStyle w:val="Strong"/>
        </w:rPr>
      </w:pPr>
      <w:r w:rsidRPr="00BA68F6">
        <w:rPr>
          <w:rStyle w:val="Strong"/>
        </w:rPr>
        <w:t>II. Bērna reģistrācija iestādē</w:t>
      </w:r>
    </w:p>
    <w:p w:rsidR="000C1124" w:rsidRPr="00BA68F6" w:rsidRDefault="00E160DD" w:rsidP="008647EF">
      <w:pPr>
        <w:pStyle w:val="ListParagraph"/>
        <w:numPr>
          <w:ilvl w:val="0"/>
          <w:numId w:val="1"/>
        </w:numPr>
        <w:jc w:val="both"/>
        <w:rPr>
          <w:sz w:val="24"/>
          <w:lang w:eastAsia="lv-LV"/>
        </w:rPr>
      </w:pPr>
      <w:r w:rsidRPr="00BA68F6">
        <w:rPr>
          <w:sz w:val="24"/>
          <w:lang w:eastAsia="lv-LV"/>
        </w:rPr>
        <w:t>Pieteikumu reģistrācija notiek visu kalendāro gadu. Pieteikumu bērna vecāki vai bērna likumiskie pārstāvji  ir tiesīgi iesniegt no brīža, kad bērnam ir izsniegta dzimšanas apliecība.</w:t>
      </w:r>
    </w:p>
    <w:p w:rsidR="000C1124" w:rsidRPr="00BA68F6" w:rsidRDefault="00E160DD" w:rsidP="008647EF">
      <w:pPr>
        <w:pStyle w:val="ListParagraph"/>
        <w:numPr>
          <w:ilvl w:val="0"/>
          <w:numId w:val="1"/>
        </w:numPr>
        <w:jc w:val="both"/>
        <w:rPr>
          <w:sz w:val="24"/>
          <w:lang w:eastAsia="lv-LV"/>
        </w:rPr>
      </w:pPr>
      <w:r>
        <w:rPr>
          <w:sz w:val="24"/>
          <w:lang w:eastAsia="lv-LV"/>
        </w:rPr>
        <w:t>L</w:t>
      </w:r>
      <w:r w:rsidRPr="00BA68F6">
        <w:rPr>
          <w:sz w:val="24"/>
          <w:lang w:eastAsia="lv-LV"/>
        </w:rPr>
        <w:t>ai pieteiktu bērnu uzņemšanai</w:t>
      </w:r>
      <w:r>
        <w:rPr>
          <w:sz w:val="24"/>
          <w:lang w:eastAsia="lv-LV"/>
        </w:rPr>
        <w:t>,</w:t>
      </w:r>
      <w:r w:rsidRPr="00BA68F6">
        <w:rPr>
          <w:sz w:val="24"/>
          <w:lang w:eastAsia="lv-LV"/>
        </w:rPr>
        <w:t xml:space="preserve"> </w:t>
      </w:r>
      <w:r>
        <w:rPr>
          <w:sz w:val="24"/>
          <w:lang w:eastAsia="lv-LV"/>
        </w:rPr>
        <w:t>v</w:t>
      </w:r>
      <w:r w:rsidRPr="00BA68F6">
        <w:rPr>
          <w:sz w:val="24"/>
          <w:lang w:eastAsia="lv-LV"/>
        </w:rPr>
        <w:t>ecāki iesniedz pieteikumu (</w:t>
      </w:r>
      <w:r w:rsidR="008647EF">
        <w:rPr>
          <w:sz w:val="24"/>
          <w:szCs w:val="22"/>
        </w:rPr>
        <w:t>1.</w:t>
      </w:r>
      <w:r w:rsidR="006D4AF9" w:rsidRPr="00BA68F6">
        <w:rPr>
          <w:sz w:val="24"/>
          <w:szCs w:val="22"/>
        </w:rPr>
        <w:t xml:space="preserve">pielikums) </w:t>
      </w:r>
      <w:r w:rsidRPr="00BA68F6">
        <w:rPr>
          <w:sz w:val="24"/>
          <w:lang w:eastAsia="lv-LV"/>
        </w:rPr>
        <w:t xml:space="preserve">klātienē izglītības iestādē vai </w:t>
      </w:r>
      <w:proofErr w:type="spellStart"/>
      <w:r w:rsidRPr="00BA68F6">
        <w:rPr>
          <w:sz w:val="24"/>
          <w:lang w:eastAsia="lv-LV"/>
        </w:rPr>
        <w:t>nosūta</w:t>
      </w:r>
      <w:proofErr w:type="spellEnd"/>
      <w:r w:rsidRPr="00BA68F6">
        <w:rPr>
          <w:sz w:val="24"/>
          <w:lang w:eastAsia="lv-LV"/>
        </w:rPr>
        <w:t xml:space="preserve"> elektroniski, parakstītu ar drošu elektronisko parakstu.</w:t>
      </w:r>
    </w:p>
    <w:p w:rsidR="00212A7B" w:rsidRPr="00BA68F6" w:rsidRDefault="00E160DD" w:rsidP="008647EF">
      <w:pPr>
        <w:pStyle w:val="ListParagraph"/>
        <w:numPr>
          <w:ilvl w:val="0"/>
          <w:numId w:val="1"/>
        </w:numPr>
        <w:jc w:val="both"/>
        <w:rPr>
          <w:sz w:val="24"/>
          <w:lang w:eastAsia="lv-LV"/>
        </w:rPr>
      </w:pPr>
      <w:r w:rsidRPr="00BA68F6">
        <w:rPr>
          <w:sz w:val="24"/>
          <w:lang w:eastAsia="lv-LV"/>
        </w:rPr>
        <w:t>Iesniedzot pieteikumu klātienē, vecāki papildus uzrāda izglītības iestādes darbiniekam savu personu apliecinošu dokumentu (aizbildnis – bāriņtiesas lēmumu, kas apliecina aizbildnības nodibināšanas faktu) un bērna dzimšanas apliecību. Ja pieteikumu iesniedz pilnvarota persona, tā papildus uzrāda pilnvaru.</w:t>
      </w:r>
    </w:p>
    <w:p w:rsidR="00212A7B" w:rsidRPr="00BA68F6" w:rsidRDefault="00E160DD" w:rsidP="008647EF">
      <w:pPr>
        <w:pStyle w:val="ListParagraph"/>
        <w:numPr>
          <w:ilvl w:val="0"/>
          <w:numId w:val="1"/>
        </w:numPr>
        <w:jc w:val="both"/>
        <w:rPr>
          <w:sz w:val="24"/>
          <w:lang w:eastAsia="lv-LV"/>
        </w:rPr>
      </w:pPr>
      <w:r w:rsidRPr="00BA68F6">
        <w:rPr>
          <w:sz w:val="24"/>
          <w:lang w:eastAsia="lv-LV"/>
        </w:rPr>
        <w:t>Visi pieteikumi to saņemšanas secībā tiek reģistrēti reģistrā, saskaņā ar vecāku sniegto informāciju, veidojot katram bērnu dzimšanas gadam savu rindu.</w:t>
      </w:r>
    </w:p>
    <w:p w:rsidR="00DA2777" w:rsidRPr="00BA68F6" w:rsidRDefault="00E160DD" w:rsidP="008647EF">
      <w:pPr>
        <w:pStyle w:val="ListParagraph"/>
        <w:numPr>
          <w:ilvl w:val="0"/>
          <w:numId w:val="1"/>
        </w:numPr>
        <w:jc w:val="both"/>
        <w:rPr>
          <w:sz w:val="24"/>
          <w:lang w:eastAsia="lv-LV"/>
        </w:rPr>
      </w:pPr>
      <w:r w:rsidRPr="00BA68F6">
        <w:rPr>
          <w:sz w:val="24"/>
          <w:lang w:eastAsia="lv-LV"/>
        </w:rPr>
        <w:t>Reģistrācijas pieteikumi tiek sistematizēti Vispārējās izglītības informācijas sistēmas datu bāzē ar šādām priekšrocībām:</w:t>
      </w:r>
    </w:p>
    <w:p w:rsidR="00DA2777" w:rsidRPr="00BA68F6" w:rsidRDefault="00E160DD" w:rsidP="00906F36">
      <w:pPr>
        <w:pStyle w:val="NormalWeb"/>
        <w:numPr>
          <w:ilvl w:val="1"/>
          <w:numId w:val="1"/>
        </w:numPr>
        <w:spacing w:before="0" w:beforeAutospacing="0" w:after="0" w:afterAutospacing="0"/>
        <w:ind w:left="851" w:hanging="425"/>
        <w:jc w:val="both"/>
      </w:pPr>
      <w:r w:rsidRPr="00BA68F6">
        <w:t>bērnam, par kuru ir lēmums par aizbildniecības nodibināšanu un aizbildņa iecelšanu vai lēmums par bērna ievietošanu audžuģimenē;</w:t>
      </w:r>
    </w:p>
    <w:p w:rsidR="00DA2777" w:rsidRPr="00BA68F6" w:rsidRDefault="00E160DD" w:rsidP="00906F36">
      <w:pPr>
        <w:pStyle w:val="NormalWeb"/>
        <w:numPr>
          <w:ilvl w:val="1"/>
          <w:numId w:val="1"/>
        </w:numPr>
        <w:spacing w:before="0" w:beforeAutospacing="0" w:after="0" w:afterAutospacing="0"/>
        <w:ind w:left="851" w:hanging="425"/>
        <w:jc w:val="both"/>
      </w:pPr>
      <w:r w:rsidRPr="00BA68F6">
        <w:lastRenderedPageBreak/>
        <w:t>bērn</w:t>
      </w:r>
      <w:r w:rsidR="004F029A" w:rsidRPr="00BA68F6">
        <w:t>am</w:t>
      </w:r>
      <w:r w:rsidRPr="00BA68F6">
        <w:t>, kura brāļi vai māsas apgūst pirmsskolas izglītības programmu attiecīgajā iestādē;</w:t>
      </w:r>
    </w:p>
    <w:p w:rsidR="00DA2777" w:rsidRPr="00BA68F6" w:rsidRDefault="00E160DD" w:rsidP="00906F36">
      <w:pPr>
        <w:pStyle w:val="ListParagraph"/>
        <w:numPr>
          <w:ilvl w:val="1"/>
          <w:numId w:val="1"/>
        </w:numPr>
        <w:ind w:left="851" w:hanging="425"/>
        <w:jc w:val="both"/>
        <w:rPr>
          <w:sz w:val="24"/>
          <w:lang w:eastAsia="lv-LV"/>
        </w:rPr>
      </w:pPr>
      <w:r w:rsidRPr="00BA68F6">
        <w:rPr>
          <w:sz w:val="24"/>
        </w:rPr>
        <w:t>bērnam, kura vecāks ir attiecīgās iestādes darbinieks;</w:t>
      </w:r>
    </w:p>
    <w:p w:rsidR="004F029A" w:rsidRPr="00BA68F6" w:rsidRDefault="00E160DD" w:rsidP="00906F36">
      <w:pPr>
        <w:pStyle w:val="NormalWeb"/>
        <w:numPr>
          <w:ilvl w:val="1"/>
          <w:numId w:val="1"/>
        </w:numPr>
        <w:spacing w:before="0" w:beforeAutospacing="0" w:after="0" w:afterAutospacing="0"/>
        <w:ind w:left="851" w:hanging="425"/>
        <w:jc w:val="both"/>
      </w:pPr>
      <w:r w:rsidRPr="00BA68F6">
        <w:t xml:space="preserve">bērnam no trūcīgajām un </w:t>
      </w:r>
      <w:proofErr w:type="spellStart"/>
      <w:r w:rsidRPr="00BA68F6">
        <w:t>daudzbērnu</w:t>
      </w:r>
      <w:proofErr w:type="spellEnd"/>
      <w:r w:rsidRPr="00BA68F6">
        <w:t xml:space="preserve"> ģimenēm, saskaņā ar pašvaldības Sociālā dienesta atzinumu;</w:t>
      </w:r>
    </w:p>
    <w:p w:rsidR="00DA2777" w:rsidRPr="00BA68F6" w:rsidRDefault="00E160DD" w:rsidP="00906F36">
      <w:pPr>
        <w:pStyle w:val="NormalWeb"/>
        <w:numPr>
          <w:ilvl w:val="1"/>
          <w:numId w:val="1"/>
        </w:numPr>
        <w:spacing w:before="0" w:beforeAutospacing="0" w:after="0" w:afterAutospacing="0"/>
        <w:ind w:left="851" w:hanging="425"/>
        <w:jc w:val="both"/>
      </w:pPr>
      <w:r w:rsidRPr="00BA68F6">
        <w:t>citos gadījumos, kurus nosaka normatīvie akti.</w:t>
      </w:r>
    </w:p>
    <w:p w:rsidR="00212A7B" w:rsidRDefault="00E160DD" w:rsidP="008647EF">
      <w:pPr>
        <w:pStyle w:val="ListParagraph"/>
        <w:numPr>
          <w:ilvl w:val="0"/>
          <w:numId w:val="1"/>
        </w:numPr>
        <w:jc w:val="both"/>
        <w:rPr>
          <w:sz w:val="24"/>
          <w:lang w:eastAsia="lv-LV"/>
        </w:rPr>
      </w:pPr>
      <w:r w:rsidRPr="00BA68F6">
        <w:rPr>
          <w:sz w:val="24"/>
          <w:lang w:eastAsia="lv-LV"/>
        </w:rPr>
        <w:t xml:space="preserve">Vecāki var atsaukt pieteikumu, iesniedzot </w:t>
      </w:r>
      <w:r w:rsidR="00DA66DB" w:rsidRPr="00BA68F6">
        <w:rPr>
          <w:sz w:val="24"/>
          <w:lang w:eastAsia="lv-LV"/>
        </w:rPr>
        <w:t>klātienē izglītības iestādē vai elektroniski</w:t>
      </w:r>
      <w:r w:rsidR="00DA66DB">
        <w:rPr>
          <w:sz w:val="24"/>
          <w:lang w:eastAsia="lv-LV"/>
        </w:rPr>
        <w:t>,</w:t>
      </w:r>
      <w:r w:rsidR="00DA66DB" w:rsidRPr="00BA68F6">
        <w:rPr>
          <w:sz w:val="24"/>
          <w:lang w:eastAsia="lv-LV"/>
        </w:rPr>
        <w:t xml:space="preserve"> </w:t>
      </w:r>
      <w:r w:rsidRPr="00BA68F6">
        <w:rPr>
          <w:sz w:val="24"/>
          <w:lang w:eastAsia="lv-LV"/>
        </w:rPr>
        <w:t>brīvā formā rakstītu iesniegumu.</w:t>
      </w:r>
    </w:p>
    <w:p w:rsidR="00906F36" w:rsidRPr="00BA68F6" w:rsidRDefault="00906F36" w:rsidP="00906F36">
      <w:pPr>
        <w:pStyle w:val="ListParagraph"/>
        <w:ind w:left="360"/>
        <w:jc w:val="both"/>
        <w:rPr>
          <w:sz w:val="24"/>
          <w:lang w:eastAsia="lv-LV"/>
        </w:rPr>
      </w:pPr>
    </w:p>
    <w:p w:rsidR="000C1124" w:rsidRPr="00BA68F6" w:rsidRDefault="00E160DD" w:rsidP="000C1124">
      <w:pPr>
        <w:pStyle w:val="Default"/>
        <w:ind w:left="360"/>
        <w:jc w:val="center"/>
        <w:rPr>
          <w:b/>
          <w:color w:val="auto"/>
        </w:rPr>
      </w:pPr>
      <w:r w:rsidRPr="00BA68F6">
        <w:rPr>
          <w:b/>
          <w:color w:val="auto"/>
        </w:rPr>
        <w:t>III. Bērnu uzņemšana iestādē</w:t>
      </w:r>
    </w:p>
    <w:p w:rsidR="00242F2B" w:rsidRPr="00BA68F6" w:rsidRDefault="00E160DD" w:rsidP="00906F36">
      <w:pPr>
        <w:pStyle w:val="NormalWeb"/>
        <w:numPr>
          <w:ilvl w:val="0"/>
          <w:numId w:val="1"/>
        </w:numPr>
        <w:spacing w:before="0" w:beforeAutospacing="0" w:after="0" w:afterAutospacing="0"/>
        <w:ind w:left="357" w:hanging="357"/>
        <w:jc w:val="both"/>
      </w:pPr>
      <w:r w:rsidRPr="00BA68F6">
        <w:t xml:space="preserve">Iestādēs grupu komplektācija tiek veikta </w:t>
      </w:r>
      <w:r w:rsidR="00E7722C">
        <w:t>1 (</w:t>
      </w:r>
      <w:r w:rsidR="00073B9C" w:rsidRPr="00BA68F6">
        <w:t>vienu</w:t>
      </w:r>
      <w:r w:rsidR="00E7722C">
        <w:t>)</w:t>
      </w:r>
      <w:r w:rsidR="00073B9C" w:rsidRPr="00BA68F6">
        <w:t xml:space="preserve"> reizi gada laikā no 1.augusta līdz 31.augustam</w:t>
      </w:r>
      <w:r w:rsidR="00650738" w:rsidRPr="00BA68F6">
        <w:t>,</w:t>
      </w:r>
      <w:r w:rsidRPr="00BA68F6">
        <w:t xml:space="preserve"> ievērojot Vispārējās izglītības likumu, šos noteikumus, iestādes nolikumu un citus spēkā esošos normatīvos aktus. </w:t>
      </w:r>
    </w:p>
    <w:p w:rsidR="004F029A" w:rsidRPr="00BA68F6" w:rsidRDefault="00E160DD" w:rsidP="00906F36">
      <w:pPr>
        <w:pStyle w:val="NormalWeb"/>
        <w:numPr>
          <w:ilvl w:val="0"/>
          <w:numId w:val="1"/>
        </w:numPr>
        <w:spacing w:before="0" w:beforeAutospacing="0" w:after="0" w:afterAutospacing="0"/>
        <w:ind w:left="357" w:hanging="357"/>
        <w:jc w:val="both"/>
      </w:pPr>
      <w:r w:rsidRPr="00BA68F6">
        <w:t>Par grupu komplektāciju atbildīgs ir izglītības iestādes vadītājs.</w:t>
      </w:r>
    </w:p>
    <w:p w:rsidR="00320E59" w:rsidRPr="00BA68F6" w:rsidRDefault="00E160DD" w:rsidP="00906F36">
      <w:pPr>
        <w:pStyle w:val="NormalWeb"/>
        <w:numPr>
          <w:ilvl w:val="0"/>
          <w:numId w:val="1"/>
        </w:numPr>
        <w:spacing w:before="0" w:beforeAutospacing="0" w:after="0" w:afterAutospacing="0"/>
        <w:ind w:left="357" w:hanging="357"/>
        <w:jc w:val="both"/>
      </w:pPr>
      <w:r>
        <w:t>I</w:t>
      </w:r>
      <w:r w:rsidR="00921834" w:rsidRPr="00BA68F6">
        <w:t>estādes atbild</w:t>
      </w:r>
      <w:r w:rsidR="00135906">
        <w:t>īgais darbinieks līdz 31.</w:t>
      </w:r>
      <w:r w:rsidR="00921834" w:rsidRPr="00BA68F6">
        <w:t>maijam vecākiem paziņo par:</w:t>
      </w:r>
    </w:p>
    <w:p w:rsidR="000121BE" w:rsidRPr="00906F36" w:rsidRDefault="00E160DD"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 xml:space="preserve">iespēju bērnam apmeklēt izglītības iestādi ar kārtējā gada </w:t>
      </w:r>
      <w:r w:rsidR="00135906">
        <w:rPr>
          <w:sz w:val="24"/>
          <w:lang w:eastAsia="lv-LV"/>
        </w:rPr>
        <w:t>1.</w:t>
      </w:r>
      <w:r w:rsidRPr="00906F36">
        <w:rPr>
          <w:sz w:val="24"/>
          <w:lang w:eastAsia="lv-LV"/>
        </w:rPr>
        <w:t>septembri;</w:t>
      </w:r>
    </w:p>
    <w:p w:rsidR="000121BE" w:rsidRPr="00BA68F6" w:rsidRDefault="00E160DD"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iesniegšanai nepieciešamajiem dokumen</w:t>
      </w:r>
      <w:r w:rsidR="00135906">
        <w:rPr>
          <w:sz w:val="24"/>
          <w:lang w:eastAsia="lv-LV"/>
        </w:rPr>
        <w:t xml:space="preserve">tiem un to termiņiem saskaņā ar </w:t>
      </w:r>
      <w:r w:rsidRPr="00BA68F6">
        <w:rPr>
          <w:sz w:val="24"/>
          <w:lang w:eastAsia="lv-LV"/>
        </w:rPr>
        <w:t>noteikumu 1</w:t>
      </w:r>
      <w:r w:rsidR="007F0B24" w:rsidRPr="00BA68F6">
        <w:rPr>
          <w:sz w:val="24"/>
          <w:lang w:eastAsia="lv-LV"/>
        </w:rPr>
        <w:t>3</w:t>
      </w:r>
      <w:r w:rsidR="00135906">
        <w:rPr>
          <w:sz w:val="24"/>
          <w:lang w:eastAsia="lv-LV"/>
        </w:rPr>
        <w:t>.</w:t>
      </w:r>
      <w:r w:rsidRPr="00BA68F6">
        <w:rPr>
          <w:sz w:val="24"/>
          <w:lang w:eastAsia="lv-LV"/>
        </w:rPr>
        <w:t>punktu;</w:t>
      </w:r>
    </w:p>
    <w:p w:rsidR="000121BE" w:rsidRPr="00BA68F6" w:rsidRDefault="00E160DD"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vecāku tiesībām pārcelt bērna uzņemšanas termiņu uz vēlāku laiku.</w:t>
      </w:r>
    </w:p>
    <w:p w:rsidR="000121BE"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t>Ja vecāki piekrīt bērna uzņemšanai izglītības iestādē 1</w:t>
      </w:r>
      <w:r w:rsidR="00B66967" w:rsidRPr="00BA68F6">
        <w:rPr>
          <w:sz w:val="24"/>
          <w:lang w:eastAsia="lv-LV"/>
        </w:rPr>
        <w:t>2</w:t>
      </w:r>
      <w:r w:rsidR="00135906">
        <w:rPr>
          <w:sz w:val="24"/>
          <w:lang w:eastAsia="lv-LV"/>
        </w:rPr>
        <w:t>.1.</w:t>
      </w:r>
      <w:r w:rsidRPr="00BA68F6">
        <w:rPr>
          <w:sz w:val="24"/>
          <w:lang w:eastAsia="lv-LV"/>
        </w:rPr>
        <w:t xml:space="preserve">apakšpunktā norādītajā </w:t>
      </w:r>
      <w:r w:rsidR="00135906">
        <w:rPr>
          <w:sz w:val="24"/>
          <w:lang w:eastAsia="lv-LV"/>
        </w:rPr>
        <w:t>laikā, tad līdz kārtējā gada 1.</w:t>
      </w:r>
      <w:r w:rsidRPr="00BA68F6">
        <w:rPr>
          <w:sz w:val="24"/>
          <w:lang w:eastAsia="lv-LV"/>
        </w:rPr>
        <w:t>jūlijam vecāki iesniedz izglītības iestādē šādus dokumentus:</w:t>
      </w:r>
    </w:p>
    <w:p w:rsidR="00AC550F" w:rsidRPr="00BA68F6" w:rsidRDefault="00E160DD"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iesniegums par bērna uzņemšanu izglītības iestādē</w:t>
      </w:r>
      <w:r w:rsidR="00135906">
        <w:rPr>
          <w:sz w:val="24"/>
          <w:lang w:eastAsia="lv-LV"/>
        </w:rPr>
        <w:t xml:space="preserve"> </w:t>
      </w:r>
      <w:r w:rsidR="006D4AF9" w:rsidRPr="00BA68F6">
        <w:rPr>
          <w:sz w:val="24"/>
          <w:lang w:eastAsia="lv-LV"/>
        </w:rPr>
        <w:t>(2.pielikums)</w:t>
      </w:r>
    </w:p>
    <w:p w:rsidR="00AC550F" w:rsidRPr="00BA68F6" w:rsidRDefault="00E160DD"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 xml:space="preserve">bērna medicīnisko karti (veidlapu </w:t>
      </w:r>
      <w:r w:rsidR="002C7CDB">
        <w:rPr>
          <w:sz w:val="24"/>
          <w:lang w:eastAsia="lv-LV"/>
        </w:rPr>
        <w:t>Nr.</w:t>
      </w:r>
      <w:r w:rsidRPr="00BA68F6">
        <w:rPr>
          <w:sz w:val="24"/>
          <w:lang w:eastAsia="lv-LV"/>
        </w:rPr>
        <w:t>026/u);</w:t>
      </w:r>
    </w:p>
    <w:p w:rsidR="00AC550F" w:rsidRPr="00BA68F6" w:rsidRDefault="00E160DD" w:rsidP="00135906">
      <w:pPr>
        <w:pStyle w:val="NormalWeb"/>
        <w:numPr>
          <w:ilvl w:val="1"/>
          <w:numId w:val="1"/>
        </w:numPr>
        <w:spacing w:before="0" w:beforeAutospacing="0" w:after="0" w:afterAutospacing="0"/>
        <w:ind w:left="993" w:hanging="567"/>
        <w:jc w:val="both"/>
      </w:pPr>
      <w:r w:rsidRPr="00BA68F6">
        <w:t>bērna profilaktiskās</w:t>
      </w:r>
      <w:r w:rsidR="00135906">
        <w:t xml:space="preserve"> potēšanas kartes (veidlapa Nr.</w:t>
      </w:r>
      <w:r w:rsidRPr="00BA68F6">
        <w:t xml:space="preserve">063/u) dublikāts; </w:t>
      </w:r>
    </w:p>
    <w:p w:rsidR="00AC550F" w:rsidRPr="00BA68F6" w:rsidRDefault="00E160DD"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valsts vai pašvaldības pedagoģiski medicīniskās komisijas atzinuma kopiju, ja bērns tiek pieteikts speciālās pirmsskolas izglītības programmā;</w:t>
      </w:r>
    </w:p>
    <w:p w:rsidR="00AC550F" w:rsidRPr="00BA68F6" w:rsidRDefault="00E160DD"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bērna dzimšanas apliecības kopiju, uzrādot oriģinālu.</w:t>
      </w:r>
    </w:p>
    <w:p w:rsidR="00DA2777" w:rsidRPr="00BA68F6" w:rsidRDefault="00E160DD" w:rsidP="00906F36">
      <w:pPr>
        <w:pStyle w:val="ListParagraph"/>
        <w:numPr>
          <w:ilvl w:val="0"/>
          <w:numId w:val="1"/>
        </w:numPr>
        <w:spacing w:before="100" w:beforeAutospacing="1" w:after="100" w:afterAutospacing="1"/>
        <w:jc w:val="both"/>
        <w:rPr>
          <w:sz w:val="24"/>
          <w:lang w:eastAsia="lv-LV"/>
        </w:rPr>
      </w:pPr>
      <w:r>
        <w:rPr>
          <w:sz w:val="24"/>
          <w:lang w:eastAsia="lv-LV"/>
        </w:rPr>
        <w:t>Pēc šo noteikumu 13.</w:t>
      </w:r>
      <w:r w:rsidRPr="00BA68F6">
        <w:rPr>
          <w:sz w:val="24"/>
          <w:lang w:eastAsia="lv-LV"/>
        </w:rPr>
        <w:t xml:space="preserve">punktā minēto dokumentu saņemšanas, iestādes vadītājs pieņem lēmumu par bērna uzņemšanu izglītības iestādē un 10 </w:t>
      </w:r>
      <w:r>
        <w:rPr>
          <w:sz w:val="24"/>
          <w:lang w:eastAsia="lv-LV"/>
        </w:rPr>
        <w:t>(</w:t>
      </w:r>
      <w:r w:rsidR="0016052F">
        <w:rPr>
          <w:sz w:val="24"/>
          <w:lang w:eastAsia="lv-LV"/>
        </w:rPr>
        <w:t xml:space="preserve">desmit) </w:t>
      </w:r>
      <w:r w:rsidRPr="00BA68F6">
        <w:rPr>
          <w:sz w:val="24"/>
          <w:lang w:eastAsia="lv-LV"/>
        </w:rPr>
        <w:t>darba dienu laikā veic attiecīgās izmaiņas Vispārējās izglītības informācijas sistēmas datu bāzē.</w:t>
      </w:r>
    </w:p>
    <w:p w:rsidR="00AC550F"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t>Ja bērna vecāki pēc paziņojuma saņemšanas par vietas piešķiršanu izglītības iestādē neiesniedz šo noteikumu 1</w:t>
      </w:r>
      <w:r w:rsidR="001D42A3" w:rsidRPr="00BA68F6">
        <w:rPr>
          <w:sz w:val="24"/>
          <w:lang w:eastAsia="lv-LV"/>
        </w:rPr>
        <w:t>3</w:t>
      </w:r>
      <w:r w:rsidR="00135906">
        <w:rPr>
          <w:sz w:val="24"/>
          <w:lang w:eastAsia="lv-LV"/>
        </w:rPr>
        <w:t>.</w:t>
      </w:r>
      <w:r w:rsidRPr="00BA68F6">
        <w:rPr>
          <w:sz w:val="24"/>
          <w:lang w:eastAsia="lv-LV"/>
        </w:rPr>
        <w:t>punktā minētos dokumentus vai atsauc pieteikumu, reģistrētais pieteikums tiek anulēts, vieta tiek piedāvāta nākamajam bērnam rindā.</w:t>
      </w:r>
    </w:p>
    <w:p w:rsidR="00870B50"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t xml:space="preserve">Izglītības iestādes atbildīgais darbinieks 3 </w:t>
      </w:r>
      <w:r w:rsidR="00154D24">
        <w:rPr>
          <w:sz w:val="24"/>
          <w:lang w:eastAsia="lv-LV"/>
        </w:rPr>
        <w:t xml:space="preserve">(trīs) </w:t>
      </w:r>
      <w:r w:rsidRPr="00BA68F6">
        <w:rPr>
          <w:sz w:val="24"/>
          <w:lang w:eastAsia="lv-LV"/>
        </w:rPr>
        <w:t>darb</w:t>
      </w:r>
      <w:r w:rsidR="00135906">
        <w:rPr>
          <w:sz w:val="24"/>
          <w:lang w:eastAsia="lv-LV"/>
        </w:rPr>
        <w:t>a dienu laikā pēc noteikumu 13.</w:t>
      </w:r>
      <w:r w:rsidRPr="00BA68F6">
        <w:rPr>
          <w:sz w:val="24"/>
          <w:lang w:eastAsia="lv-LV"/>
        </w:rPr>
        <w:t>punktā noteiktā termiņa brīdina vecākus par iespējamo bērna izslēgšanu no reģistra. Bērnu neizslēdz no reģistra, ja 10</w:t>
      </w:r>
      <w:r w:rsidR="00154D24">
        <w:rPr>
          <w:sz w:val="24"/>
          <w:lang w:eastAsia="lv-LV"/>
        </w:rPr>
        <w:t xml:space="preserve"> (desmit)</w:t>
      </w:r>
      <w:r w:rsidRPr="00BA68F6">
        <w:rPr>
          <w:sz w:val="24"/>
          <w:lang w:eastAsia="lv-LV"/>
        </w:rPr>
        <w:t xml:space="preserve"> darba dienu laikā no brīdinājuma ir saņemts vecāka motivēts paskaidrojums.</w:t>
      </w:r>
    </w:p>
    <w:p w:rsidR="00871BAC"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t xml:space="preserve">Ja bērna vecāki pēc paziņojuma saņemšanas par vietas piešķiršanu vēlas pārcelt bērna uzņemšanu uz vēlāku laiku, tad ne vēlāk kā 15 </w:t>
      </w:r>
      <w:r w:rsidR="00B92236">
        <w:rPr>
          <w:sz w:val="24"/>
          <w:lang w:eastAsia="lv-LV"/>
        </w:rPr>
        <w:t>(piecpadsmit)</w:t>
      </w:r>
      <w:r w:rsidR="00E7722C">
        <w:rPr>
          <w:sz w:val="24"/>
          <w:lang w:eastAsia="lv-LV"/>
        </w:rPr>
        <w:t xml:space="preserve"> </w:t>
      </w:r>
      <w:r w:rsidRPr="00BA68F6">
        <w:rPr>
          <w:sz w:val="24"/>
          <w:lang w:eastAsia="lv-LV"/>
        </w:rPr>
        <w:t>darba dienu laikā par to informē iestādes vadītāju, tādējādi saglabājot sākotnējo bērna reģistrācijas datumu un kārtas numuru rindā.</w:t>
      </w:r>
    </w:p>
    <w:p w:rsidR="00231DF3"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t>Pēc bērna uzņemšanas izglītības iestādē iestādes vadītājs var slēgt līgumu par bērna izglītošanu un aprūpi ar bērna vecākiem.</w:t>
      </w:r>
    </w:p>
    <w:p w:rsidR="00231DF3"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t>Ja mācību gada laikā atbrīvojas vieta, tad izglītības iestādes vadītājs var veikt papildus uzņemšanu.</w:t>
      </w:r>
    </w:p>
    <w:p w:rsidR="00231DF3"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t>Gadījumā, ja izglītības iestādē uzņemamo bērnu skaits nesasniedz normatīvajos aktos noteikto skaitu grupā, izglītības iestāde var veidot jaukta vecuma bērnu grupu.</w:t>
      </w:r>
    </w:p>
    <w:p w:rsidR="00231DF3"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t xml:space="preserve">Atsevišķos gadījumos (kad vecākiem ir jāuzsāk (jāatsāk) darba attiecības un nav citu iztikas avotu vai nav citu bērna pieskatīšanas iespēju) bērnu iestādē var uzņemt arī no </w:t>
      </w:r>
      <w:r w:rsidR="00135906">
        <w:rPr>
          <w:sz w:val="24"/>
          <w:lang w:eastAsia="lv-LV"/>
        </w:rPr>
        <w:t>1 (</w:t>
      </w:r>
      <w:r w:rsidRPr="00BA68F6">
        <w:rPr>
          <w:sz w:val="24"/>
          <w:lang w:eastAsia="lv-LV"/>
        </w:rPr>
        <w:t>viena</w:t>
      </w:r>
      <w:r w:rsidR="00135906">
        <w:rPr>
          <w:sz w:val="24"/>
          <w:lang w:eastAsia="lv-LV"/>
        </w:rPr>
        <w:t>)</w:t>
      </w:r>
      <w:r w:rsidRPr="00BA68F6">
        <w:rPr>
          <w:sz w:val="24"/>
          <w:lang w:eastAsia="lv-LV"/>
        </w:rPr>
        <w:t xml:space="preserve"> gada vecuma. Bērna uzņemšanai iestādē no </w:t>
      </w:r>
      <w:r w:rsidR="00E7722C">
        <w:rPr>
          <w:sz w:val="24"/>
          <w:lang w:eastAsia="lv-LV"/>
        </w:rPr>
        <w:t>1 (</w:t>
      </w:r>
      <w:r w:rsidRPr="00BA68F6">
        <w:rPr>
          <w:sz w:val="24"/>
          <w:lang w:eastAsia="lv-LV"/>
        </w:rPr>
        <w:t>viena</w:t>
      </w:r>
      <w:r w:rsidR="00E7722C">
        <w:rPr>
          <w:sz w:val="24"/>
          <w:lang w:eastAsia="lv-LV"/>
        </w:rPr>
        <w:t>)</w:t>
      </w:r>
      <w:r w:rsidRPr="00BA68F6">
        <w:rPr>
          <w:sz w:val="24"/>
          <w:lang w:eastAsia="lv-LV"/>
        </w:rPr>
        <w:t xml:space="preserve"> gada vecuma papildus nepieciešams pašvaldības Sociālā dienesta atzinums. Atzinuma saņemšanu nodrošina iestādes vadītājs.</w:t>
      </w:r>
    </w:p>
    <w:p w:rsidR="000C1124" w:rsidRPr="00BA68F6" w:rsidRDefault="00E160DD" w:rsidP="00906F36">
      <w:pPr>
        <w:pStyle w:val="ListParagraph"/>
        <w:numPr>
          <w:ilvl w:val="0"/>
          <w:numId w:val="1"/>
        </w:numPr>
        <w:spacing w:before="100" w:beforeAutospacing="1" w:after="100" w:afterAutospacing="1"/>
        <w:jc w:val="both"/>
        <w:rPr>
          <w:sz w:val="24"/>
          <w:lang w:eastAsia="lv-LV"/>
        </w:rPr>
      </w:pPr>
      <w:r w:rsidRPr="00BA68F6">
        <w:rPr>
          <w:sz w:val="24"/>
          <w:lang w:eastAsia="lv-LV"/>
        </w:rPr>
        <w:lastRenderedPageBreak/>
        <w:t xml:space="preserve">Iestādē, kuru bērns neapmeklē attaisnojošu iemeslu dēļ, laika posmā, kas nav garāks par </w:t>
      </w:r>
      <w:r w:rsidR="00135906">
        <w:rPr>
          <w:sz w:val="24"/>
          <w:lang w:eastAsia="lv-LV"/>
        </w:rPr>
        <w:t>1 (</w:t>
      </w:r>
      <w:r w:rsidRPr="00BA68F6">
        <w:rPr>
          <w:sz w:val="24"/>
          <w:lang w:eastAsia="lv-LV"/>
        </w:rPr>
        <w:t>vienu</w:t>
      </w:r>
      <w:r w:rsidR="00135906">
        <w:rPr>
          <w:sz w:val="24"/>
          <w:lang w:eastAsia="lv-LV"/>
        </w:rPr>
        <w:t>)</w:t>
      </w:r>
      <w:r w:rsidRPr="00BA68F6">
        <w:rPr>
          <w:sz w:val="24"/>
          <w:lang w:eastAsia="lv-LV"/>
        </w:rPr>
        <w:t xml:space="preserve"> gadu, vieta tiek saglabāta, pamatojoties uz vecāku iesniegumu un (vai) pedagoģiski medicīniskās komisijas atzinumu. Šajā laikā iestādes vadītājs ir tiesīgs uz terminētu laiku uzņemt nākamo bērnu no pretendentu rindas.</w:t>
      </w:r>
    </w:p>
    <w:p w:rsidR="000C1124" w:rsidRPr="00BA68F6" w:rsidRDefault="00E160DD" w:rsidP="00906F36">
      <w:pPr>
        <w:pStyle w:val="NormalWeb"/>
        <w:numPr>
          <w:ilvl w:val="0"/>
          <w:numId w:val="1"/>
        </w:numPr>
        <w:spacing w:before="0" w:beforeAutospacing="0" w:after="0" w:afterAutospacing="0"/>
        <w:jc w:val="both"/>
      </w:pPr>
      <w:r w:rsidRPr="00BA68F6">
        <w:t>Obligāto piecgadīgo un sešgadīgo bērnu sagatavošanu pamatizglītības apguvei uzsāk tajā kalendārajā gadā, kurā bērnam aprit 5 (pieci) gadi.</w:t>
      </w:r>
    </w:p>
    <w:p w:rsidR="000C1124" w:rsidRPr="00BA68F6" w:rsidRDefault="00E160DD" w:rsidP="00906F36">
      <w:pPr>
        <w:pStyle w:val="NormalWeb"/>
        <w:numPr>
          <w:ilvl w:val="0"/>
          <w:numId w:val="1"/>
        </w:numPr>
        <w:spacing w:before="0" w:beforeAutospacing="0" w:after="0" w:afterAutospacing="0"/>
        <w:jc w:val="both"/>
      </w:pPr>
      <w:r w:rsidRPr="00BA68F6">
        <w:t>Ja bērns līdz 5 (piecu) gadu vecumam nav apmeklējis iestādi, vecāki piesaka bērnu piecgadīgo un sešgadīgo bērnu obligātajai sagatavošanai iestādē līdz 1.maijam tajā kalendārajā gadā, kurā bērnam aprit 5 (pieci) gadi.</w:t>
      </w:r>
    </w:p>
    <w:p w:rsidR="003C4076" w:rsidRPr="002B79DD" w:rsidRDefault="00E160DD" w:rsidP="00906F36">
      <w:pPr>
        <w:pStyle w:val="NormalWeb"/>
        <w:numPr>
          <w:ilvl w:val="0"/>
          <w:numId w:val="1"/>
        </w:numPr>
        <w:spacing w:before="0" w:beforeAutospacing="0" w:after="0" w:afterAutospacing="0"/>
        <w:jc w:val="both"/>
      </w:pPr>
      <w:r w:rsidRPr="00BA68F6">
        <w:t>Ja vecāki vēlas saīsināt vai pagarināt programmas apguvi bērnam par 1 (vienu) gadu, vecāki līdz kārtējā gada 15.maijam iesniedz iestādes vadītājam iesniegumu un ģimenes ārsta vai  psihologa  atzinumu  par  bērna veselības stāvokli un psiholoģisko sagatavotību.</w:t>
      </w:r>
    </w:p>
    <w:p w:rsidR="003C4076" w:rsidRDefault="003C4076" w:rsidP="000C1124">
      <w:pPr>
        <w:pStyle w:val="Default"/>
        <w:jc w:val="center"/>
        <w:rPr>
          <w:b/>
          <w:bCs/>
          <w:color w:val="auto"/>
          <w:sz w:val="23"/>
          <w:szCs w:val="23"/>
        </w:rPr>
      </w:pPr>
    </w:p>
    <w:p w:rsidR="000C1124" w:rsidRPr="00BA68F6" w:rsidRDefault="00E160DD" w:rsidP="000C1124">
      <w:pPr>
        <w:pStyle w:val="Default"/>
        <w:jc w:val="center"/>
        <w:rPr>
          <w:b/>
          <w:color w:val="auto"/>
        </w:rPr>
      </w:pPr>
      <w:r w:rsidRPr="00BA68F6">
        <w:rPr>
          <w:b/>
          <w:bCs/>
          <w:color w:val="auto"/>
          <w:sz w:val="23"/>
          <w:szCs w:val="23"/>
        </w:rPr>
        <w:t xml:space="preserve">IV. </w:t>
      </w:r>
      <w:r w:rsidRPr="00BA68F6">
        <w:rPr>
          <w:b/>
          <w:color w:val="auto"/>
        </w:rPr>
        <w:t>Bērnu uzņemšana diennakts grupās</w:t>
      </w:r>
    </w:p>
    <w:p w:rsidR="000C1124" w:rsidRPr="00BA68F6" w:rsidRDefault="00E160DD" w:rsidP="000C1124">
      <w:pPr>
        <w:pStyle w:val="NormalWeb"/>
        <w:numPr>
          <w:ilvl w:val="0"/>
          <w:numId w:val="1"/>
        </w:numPr>
        <w:spacing w:before="0" w:beforeAutospacing="0" w:after="0" w:afterAutospacing="0"/>
        <w:jc w:val="both"/>
      </w:pPr>
      <w:r w:rsidRPr="00BA68F6">
        <w:t>Bērnu uzņemšana iestādes diennakts grupā, pamatojoties uz pašvaldības Sociālā dienesta saskaņojumu, kura saņemšanu nodrošina iestādes vadītājs, ir pieļaujama šādos gadījumos:</w:t>
      </w:r>
    </w:p>
    <w:p w:rsidR="000C1124" w:rsidRPr="00BA68F6" w:rsidRDefault="00E160DD" w:rsidP="000C1124">
      <w:pPr>
        <w:pStyle w:val="NormalWeb"/>
        <w:numPr>
          <w:ilvl w:val="1"/>
          <w:numId w:val="1"/>
        </w:numPr>
        <w:spacing w:before="0" w:beforeAutospacing="0" w:after="0" w:afterAutospacing="0"/>
        <w:ind w:left="993" w:hanging="567"/>
        <w:jc w:val="both"/>
      </w:pPr>
      <w:r w:rsidRPr="00BA68F6">
        <w:t>vecāku darbs vakara un nakts stundās;</w:t>
      </w:r>
    </w:p>
    <w:p w:rsidR="000C1124" w:rsidRPr="00BA68F6" w:rsidRDefault="00E160DD" w:rsidP="000C1124">
      <w:pPr>
        <w:pStyle w:val="NormalWeb"/>
        <w:numPr>
          <w:ilvl w:val="1"/>
          <w:numId w:val="1"/>
        </w:numPr>
        <w:spacing w:before="0" w:beforeAutospacing="0" w:after="0" w:afterAutospacing="0"/>
        <w:ind w:left="993" w:hanging="567"/>
        <w:jc w:val="both"/>
      </w:pPr>
      <w:r w:rsidRPr="00BA68F6">
        <w:t>vecāku slimības laiks, kurā vecāki nevar pildīt bērna aprūpes pienākumus;</w:t>
      </w:r>
    </w:p>
    <w:p w:rsidR="000C1124" w:rsidRPr="00BA68F6" w:rsidRDefault="00E160DD" w:rsidP="000C1124">
      <w:pPr>
        <w:pStyle w:val="NormalWeb"/>
        <w:numPr>
          <w:ilvl w:val="1"/>
          <w:numId w:val="1"/>
        </w:numPr>
        <w:spacing w:before="0" w:beforeAutospacing="0" w:after="0" w:afterAutospacing="0"/>
        <w:ind w:left="993" w:hanging="567"/>
        <w:jc w:val="both"/>
      </w:pPr>
      <w:r w:rsidRPr="00BA68F6">
        <w:t>bērns dzīvo vairāk kā 2 (divu) km attālumā no iestādes, un pašvaldība nevar nodrošināt sabiedriskā vai pašvaldības pašpārvadājumu transporta pakalpojumu  pieejamību;</w:t>
      </w:r>
    </w:p>
    <w:p w:rsidR="000C1124" w:rsidRPr="00BA68F6" w:rsidRDefault="00E160DD" w:rsidP="000C1124">
      <w:pPr>
        <w:pStyle w:val="NormalWeb"/>
        <w:numPr>
          <w:ilvl w:val="1"/>
          <w:numId w:val="1"/>
        </w:numPr>
        <w:spacing w:before="0" w:beforeAutospacing="0" w:after="0" w:afterAutospacing="0"/>
        <w:ind w:left="993" w:hanging="567"/>
        <w:jc w:val="both"/>
      </w:pPr>
      <w:r w:rsidRPr="00BA68F6">
        <w:t xml:space="preserve">citi īpaši gadījumi vai ārkārtas situācijas, kad  vecāki  noteiktu  laika  periodu nespēj  nodrošināt  bērna  audzināšanu. </w:t>
      </w:r>
    </w:p>
    <w:p w:rsidR="000C1124" w:rsidRPr="00BA68F6" w:rsidRDefault="00E160DD" w:rsidP="000C1124">
      <w:pPr>
        <w:pStyle w:val="NormalWeb"/>
        <w:numPr>
          <w:ilvl w:val="0"/>
          <w:numId w:val="1"/>
        </w:numPr>
        <w:spacing w:before="0" w:beforeAutospacing="0" w:after="0" w:afterAutospacing="0"/>
        <w:jc w:val="both"/>
      </w:pPr>
      <w:r w:rsidRPr="00BA68F6">
        <w:t xml:space="preserve">Lai atvērtu diennakts  grupu, tajā  jābūt vismaz 8 (astoņiem) bērniem, kuri atbilst šo  noteikumu 24.punktā  noteiktajām prasībām. Iestādes vadītājs  katru  gadu  līdz  24.augustam  iesniedz šādas  potenciālas diennakts grupas bērnu sarakstu un  nepieciešamos  atzinumus </w:t>
      </w:r>
      <w:r w:rsidR="00893FE3">
        <w:t xml:space="preserve">Izglītības un sporta </w:t>
      </w:r>
      <w:r w:rsidRPr="00BA68F6">
        <w:t>pārvaldē</w:t>
      </w:r>
      <w:r w:rsidR="00F20140">
        <w:t xml:space="preserve"> (turpmāk tekstā – Pārvalde)</w:t>
      </w:r>
      <w:r w:rsidRPr="00BA68F6">
        <w:t>. Pārvalde līdz 1.septembrim izvērtē diennakts grupas atvēršanas nepieciešamību un izdod  rīkojumu par  tās atvēršanu. Ja diennakts grupu  nepieciešams atvērt citā laikā, iestādes vadītājs  nepieciešamos  dokumentus iesniedz vismaz 1 (vienu) nedēļu pirms vēlamā  grupas  atvēršanas  datuma.</w:t>
      </w:r>
    </w:p>
    <w:p w:rsidR="000C1124" w:rsidRPr="00BA68F6" w:rsidRDefault="00E160DD" w:rsidP="000C1124">
      <w:pPr>
        <w:pStyle w:val="NormalWeb"/>
        <w:numPr>
          <w:ilvl w:val="0"/>
          <w:numId w:val="1"/>
        </w:numPr>
        <w:spacing w:before="0" w:beforeAutospacing="0" w:after="0" w:afterAutospacing="0"/>
        <w:jc w:val="both"/>
      </w:pPr>
      <w:r w:rsidRPr="00BA68F6">
        <w:t xml:space="preserve">Pārvalde pieņem lēmumu slēgt diennakts grupu, ja pēc tās atvēršanas to apmeklē mazāk  nekā 4 (četri)  bērni. </w:t>
      </w:r>
    </w:p>
    <w:p w:rsidR="000C1124" w:rsidRPr="00BA68F6" w:rsidRDefault="000C1124" w:rsidP="00336A76">
      <w:pPr>
        <w:pStyle w:val="NormalWeb"/>
        <w:spacing w:before="0" w:beforeAutospacing="0" w:after="0" w:afterAutospacing="0"/>
        <w:jc w:val="both"/>
      </w:pPr>
    </w:p>
    <w:p w:rsidR="000C1124" w:rsidRPr="00BA68F6" w:rsidRDefault="00E160DD" w:rsidP="000C1124">
      <w:pPr>
        <w:pStyle w:val="Default"/>
        <w:jc w:val="center"/>
        <w:rPr>
          <w:b/>
          <w:color w:val="auto"/>
        </w:rPr>
      </w:pPr>
      <w:r w:rsidRPr="00BA68F6">
        <w:rPr>
          <w:b/>
          <w:bCs/>
          <w:color w:val="auto"/>
          <w:sz w:val="23"/>
          <w:szCs w:val="23"/>
        </w:rPr>
        <w:t xml:space="preserve">V. </w:t>
      </w:r>
      <w:r w:rsidRPr="00BA68F6">
        <w:rPr>
          <w:b/>
          <w:color w:val="auto"/>
        </w:rPr>
        <w:t>Bērnu  atskaitīšana  no  iestādes</w:t>
      </w:r>
    </w:p>
    <w:p w:rsidR="000C1124" w:rsidRPr="00BA68F6" w:rsidRDefault="00E160DD" w:rsidP="000C1124">
      <w:pPr>
        <w:pStyle w:val="NormalWeb"/>
        <w:numPr>
          <w:ilvl w:val="0"/>
          <w:numId w:val="1"/>
        </w:numPr>
        <w:spacing w:before="0" w:beforeAutospacing="0" w:after="0" w:afterAutospacing="0"/>
        <w:jc w:val="both"/>
      </w:pPr>
      <w:r w:rsidRPr="00BA68F6">
        <w:t>Bērns tiek atskaitīts no iestādes ar iestādes vadītāja rīkojumu:</w:t>
      </w:r>
    </w:p>
    <w:p w:rsidR="00DB3BF6" w:rsidRPr="00BA68F6" w:rsidRDefault="00E160DD" w:rsidP="00DB3BF6">
      <w:pPr>
        <w:pStyle w:val="NormalWeb"/>
        <w:numPr>
          <w:ilvl w:val="1"/>
          <w:numId w:val="1"/>
        </w:numPr>
        <w:spacing w:before="0" w:beforeAutospacing="0" w:after="0" w:afterAutospacing="0"/>
        <w:ind w:left="993" w:hanging="567"/>
        <w:jc w:val="both"/>
      </w:pPr>
      <w:r w:rsidRPr="00BA68F6">
        <w:t xml:space="preserve">pamatojoties uz </w:t>
      </w:r>
      <w:r w:rsidR="00DB2D08">
        <w:t>v</w:t>
      </w:r>
      <w:r w:rsidRPr="00BA68F6">
        <w:t>ecāku iesniegumu un i</w:t>
      </w:r>
      <w:r w:rsidR="00DB2D08">
        <w:t>zglītojamais tiek atskaitīts ar</w:t>
      </w:r>
      <w:r w:rsidRPr="00BA68F6">
        <w:t xml:space="preserve"> iesniegumā  norādīto  datumu;</w:t>
      </w:r>
    </w:p>
    <w:p w:rsidR="000C1124" w:rsidRPr="00BA68F6" w:rsidRDefault="00E160DD" w:rsidP="000C1124">
      <w:pPr>
        <w:pStyle w:val="NormalWeb"/>
        <w:numPr>
          <w:ilvl w:val="1"/>
          <w:numId w:val="1"/>
        </w:numPr>
        <w:spacing w:before="0" w:beforeAutospacing="0" w:after="0" w:afterAutospacing="0"/>
        <w:ind w:left="993" w:hanging="567"/>
        <w:jc w:val="both"/>
      </w:pPr>
      <w:r w:rsidRPr="00BA68F6">
        <w:t>pēc  programmas  apguves  katru  gadu  laika  posmā  no  1.jūnija  līdz  31.augustam;</w:t>
      </w:r>
    </w:p>
    <w:p w:rsidR="00DB3BF6" w:rsidRPr="00BA68F6" w:rsidRDefault="00E160DD" w:rsidP="000C1124">
      <w:pPr>
        <w:pStyle w:val="NormalWeb"/>
        <w:numPr>
          <w:ilvl w:val="1"/>
          <w:numId w:val="1"/>
        </w:numPr>
        <w:spacing w:before="0" w:beforeAutospacing="0" w:after="0" w:afterAutospacing="0"/>
        <w:ind w:left="993" w:hanging="567"/>
        <w:jc w:val="both"/>
      </w:pPr>
      <w:r w:rsidRPr="00BA68F6">
        <w:t>bērns apgūst pirmsskolas izglītības programmu citā izglītības iestādē;</w:t>
      </w:r>
    </w:p>
    <w:p w:rsidR="000C1124" w:rsidRPr="00BA68F6" w:rsidRDefault="00E160DD" w:rsidP="000C1124">
      <w:pPr>
        <w:pStyle w:val="NormalWeb"/>
        <w:numPr>
          <w:ilvl w:val="1"/>
          <w:numId w:val="1"/>
        </w:numPr>
        <w:spacing w:before="0" w:beforeAutospacing="0" w:after="0" w:afterAutospacing="0"/>
        <w:ind w:left="993" w:hanging="567"/>
        <w:jc w:val="both"/>
      </w:pPr>
      <w:r w:rsidRPr="00BA68F6">
        <w:t>ja bērns, kurš nav sasniedzis obligāto izglītības vecumu, bez attaisnojoša iemesla 1 (vienu) mēnesi pēc kārtas nav apmeklējis iestād</w:t>
      </w:r>
      <w:r w:rsidR="00024579" w:rsidRPr="00BA68F6">
        <w:t>i.</w:t>
      </w:r>
    </w:p>
    <w:p w:rsidR="00024579" w:rsidRPr="00BA68F6" w:rsidRDefault="00E160DD" w:rsidP="000C1124">
      <w:pPr>
        <w:pStyle w:val="NormalWeb"/>
        <w:numPr>
          <w:ilvl w:val="0"/>
          <w:numId w:val="1"/>
        </w:numPr>
        <w:spacing w:before="0" w:beforeAutospacing="0" w:after="0" w:afterAutospacing="0"/>
        <w:jc w:val="both"/>
      </w:pPr>
      <w:r w:rsidRPr="00BA68F6">
        <w:t>Par 29.4.apakšpunktā minēto attaisnojošu iemeslu uzskatāms:</w:t>
      </w:r>
    </w:p>
    <w:p w:rsidR="00024579" w:rsidRPr="00BA68F6" w:rsidRDefault="00E160DD" w:rsidP="00135906">
      <w:pPr>
        <w:pStyle w:val="NormalWeb"/>
        <w:numPr>
          <w:ilvl w:val="1"/>
          <w:numId w:val="1"/>
        </w:numPr>
        <w:spacing w:before="0" w:beforeAutospacing="0" w:after="0" w:afterAutospacing="0"/>
        <w:ind w:left="993" w:hanging="567"/>
        <w:jc w:val="both"/>
      </w:pPr>
      <w:r w:rsidRPr="00BA68F6">
        <w:t>bērna veselības stāvoklis vai karantīnas laiks, ko apliecina ģimenes ārsta izsniegta izziņa;</w:t>
      </w:r>
    </w:p>
    <w:p w:rsidR="000C1124" w:rsidRPr="00BA68F6" w:rsidRDefault="00E160DD" w:rsidP="00135906">
      <w:pPr>
        <w:pStyle w:val="NormalWeb"/>
        <w:numPr>
          <w:ilvl w:val="1"/>
          <w:numId w:val="1"/>
        </w:numPr>
        <w:spacing w:before="0" w:beforeAutospacing="0" w:after="0" w:afterAutospacing="0"/>
        <w:ind w:left="993" w:hanging="567"/>
        <w:jc w:val="both"/>
      </w:pPr>
      <w:r w:rsidRPr="00BA68F6">
        <w:t>vecāku atvaļinājums vai citi neparedzēti gadījumi</w:t>
      </w:r>
      <w:r w:rsidR="00024579" w:rsidRPr="00BA68F6">
        <w:t>;</w:t>
      </w:r>
    </w:p>
    <w:p w:rsidR="00024579" w:rsidRPr="00BA68F6" w:rsidRDefault="00E160DD" w:rsidP="00135906">
      <w:pPr>
        <w:pStyle w:val="NormalWeb"/>
        <w:numPr>
          <w:ilvl w:val="1"/>
          <w:numId w:val="1"/>
        </w:numPr>
        <w:spacing w:before="0" w:beforeAutospacing="0" w:after="0" w:afterAutospacing="0"/>
        <w:ind w:left="993" w:hanging="567"/>
        <w:jc w:val="both"/>
      </w:pPr>
      <w:r w:rsidRPr="00BA68F6">
        <w:rPr>
          <w:szCs w:val="28"/>
        </w:rPr>
        <w:t>ja bērns uz laiku izbrauc uz citu valsti ilgstošai prombūtnei un ir vecāku iesniegums, kurā norādīts prombūtnes laiks;</w:t>
      </w:r>
    </w:p>
    <w:p w:rsidR="00024579" w:rsidRPr="00BA68F6" w:rsidRDefault="00E160DD" w:rsidP="00135906">
      <w:pPr>
        <w:pStyle w:val="NormalWeb"/>
        <w:numPr>
          <w:ilvl w:val="1"/>
          <w:numId w:val="1"/>
        </w:numPr>
        <w:spacing w:before="0" w:beforeAutospacing="0" w:after="0" w:afterAutospacing="0"/>
        <w:ind w:left="993" w:hanging="567"/>
        <w:jc w:val="both"/>
      </w:pPr>
      <w:r w:rsidRPr="00BA68F6">
        <w:rPr>
          <w:szCs w:val="28"/>
        </w:rPr>
        <w:t>izglītības iestādes pedagoģiskā procesa pārtraukums vasaras mēnešos vai citi gadījumi, par kuriem vecāki rakstiski informējuši izglītības iestādi pirms plānotās prombūtnes.</w:t>
      </w:r>
    </w:p>
    <w:p w:rsidR="000C1124" w:rsidRPr="00BA68F6" w:rsidRDefault="00E160DD" w:rsidP="00B16ED1">
      <w:pPr>
        <w:pStyle w:val="ListParagraph"/>
        <w:numPr>
          <w:ilvl w:val="0"/>
          <w:numId w:val="1"/>
        </w:numPr>
        <w:spacing w:before="100" w:beforeAutospacing="1" w:after="100" w:afterAutospacing="1"/>
        <w:jc w:val="both"/>
        <w:rPr>
          <w:sz w:val="24"/>
          <w:lang w:eastAsia="lv-LV"/>
        </w:rPr>
      </w:pPr>
      <w:r w:rsidRPr="00BA68F6">
        <w:rPr>
          <w:sz w:val="24"/>
          <w:lang w:eastAsia="lv-LV"/>
        </w:rPr>
        <w:t>Saskaņā ar šo noteikumu 2</w:t>
      </w:r>
      <w:r w:rsidR="00214337" w:rsidRPr="00BA68F6">
        <w:rPr>
          <w:sz w:val="24"/>
          <w:lang w:eastAsia="lv-LV"/>
        </w:rPr>
        <w:t>9</w:t>
      </w:r>
      <w:r w:rsidR="00B16ED1">
        <w:rPr>
          <w:sz w:val="24"/>
          <w:lang w:eastAsia="lv-LV"/>
        </w:rPr>
        <w:t>.4.</w:t>
      </w:r>
      <w:r w:rsidRPr="00BA68F6">
        <w:rPr>
          <w:sz w:val="24"/>
          <w:lang w:eastAsia="lv-LV"/>
        </w:rPr>
        <w:t>apakšpunktu izglītības</w:t>
      </w:r>
      <w:r w:rsidR="005832F4">
        <w:rPr>
          <w:sz w:val="24"/>
          <w:lang w:eastAsia="lv-LV"/>
        </w:rPr>
        <w:t>,</w:t>
      </w:r>
      <w:r w:rsidRPr="00BA68F6">
        <w:rPr>
          <w:sz w:val="24"/>
          <w:lang w:eastAsia="lv-LV"/>
        </w:rPr>
        <w:t xml:space="preserve"> iestādes vadītājs </w:t>
      </w:r>
      <w:proofErr w:type="spellStart"/>
      <w:r w:rsidRPr="00BA68F6">
        <w:rPr>
          <w:sz w:val="24"/>
          <w:lang w:eastAsia="lv-LV"/>
        </w:rPr>
        <w:t>nosūta</w:t>
      </w:r>
      <w:proofErr w:type="spellEnd"/>
      <w:r w:rsidRPr="00BA68F6">
        <w:rPr>
          <w:sz w:val="24"/>
          <w:lang w:eastAsia="lv-LV"/>
        </w:rPr>
        <w:t xml:space="preserve"> bērna vecākiem brīdinājumu, informējot par bērna iespējamo atskaitīšanu un paskaidrojuma iesniegšanas termiņiem. Bērna vecākiem 10 </w:t>
      </w:r>
      <w:r w:rsidR="00B16ED1">
        <w:rPr>
          <w:sz w:val="24"/>
          <w:lang w:eastAsia="lv-LV"/>
        </w:rPr>
        <w:t xml:space="preserve">(desmit) </w:t>
      </w:r>
      <w:r w:rsidRPr="00BA68F6">
        <w:rPr>
          <w:sz w:val="24"/>
          <w:lang w:eastAsia="lv-LV"/>
        </w:rPr>
        <w:t xml:space="preserve">darba dienu laikā no brīdinājuma saņemšanas dienas </w:t>
      </w:r>
      <w:r w:rsidRPr="00BA68F6">
        <w:rPr>
          <w:sz w:val="24"/>
          <w:lang w:eastAsia="lv-LV"/>
        </w:rPr>
        <w:lastRenderedPageBreak/>
        <w:t xml:space="preserve">jāsniedz paskaidrojums izglītības iestādes vadītājam. Ja noteiktajā termiņā paskaidrojums nav saņemts, tad iestādes vadītājs </w:t>
      </w:r>
      <w:r w:rsidR="00144F37">
        <w:rPr>
          <w:sz w:val="24"/>
          <w:lang w:eastAsia="lv-LV"/>
        </w:rPr>
        <w:t>1 (</w:t>
      </w:r>
      <w:r w:rsidRPr="00BA68F6">
        <w:rPr>
          <w:sz w:val="24"/>
          <w:lang w:eastAsia="lv-LV"/>
        </w:rPr>
        <w:t>vienas</w:t>
      </w:r>
      <w:r w:rsidR="00144F37">
        <w:rPr>
          <w:sz w:val="24"/>
          <w:lang w:eastAsia="lv-LV"/>
        </w:rPr>
        <w:t>)</w:t>
      </w:r>
      <w:r w:rsidRPr="00BA68F6">
        <w:rPr>
          <w:sz w:val="24"/>
          <w:lang w:eastAsia="lv-LV"/>
        </w:rPr>
        <w:t xml:space="preserve"> darba dienas laikā izdod rīkojumu par bērna atskaitīšanu</w:t>
      </w:r>
      <w:r w:rsidR="0018252F" w:rsidRPr="00BA68F6">
        <w:rPr>
          <w:sz w:val="24"/>
          <w:lang w:eastAsia="lv-LV"/>
        </w:rPr>
        <w:t>.</w:t>
      </w:r>
      <w:r w:rsidRPr="00BA68F6">
        <w:rPr>
          <w:sz w:val="24"/>
          <w:lang w:eastAsia="lv-LV"/>
        </w:rPr>
        <w:t xml:space="preserve"> </w:t>
      </w:r>
      <w:r w:rsidR="0018252F" w:rsidRPr="00BA68F6">
        <w:rPr>
          <w:rFonts w:eastAsia="TimesNewRoman"/>
          <w:sz w:val="24"/>
          <w:szCs w:val="22"/>
        </w:rPr>
        <w:t xml:space="preserve">Pēc rīkojuma par bērna atskaitīšanu izdošanas </w:t>
      </w:r>
      <w:r w:rsidR="0018252F" w:rsidRPr="00BA68F6">
        <w:rPr>
          <w:sz w:val="24"/>
          <w:szCs w:val="22"/>
        </w:rPr>
        <w:t xml:space="preserve">3 (trīs) darba dienu laikā, </w:t>
      </w:r>
      <w:r w:rsidR="0018252F" w:rsidRPr="00BA68F6">
        <w:rPr>
          <w:rFonts w:eastAsia="TimesNewRoman"/>
          <w:sz w:val="24"/>
          <w:szCs w:val="22"/>
        </w:rPr>
        <w:t>tas nosūtāms vecākiem pa pastu ierakstītā vēstulē vai izsniedzams personīgi pret parakstu.</w:t>
      </w:r>
      <w:r w:rsidR="0018252F" w:rsidRPr="00BA68F6">
        <w:rPr>
          <w:sz w:val="22"/>
          <w:szCs w:val="22"/>
          <w:lang w:eastAsia="lv-LV"/>
        </w:rPr>
        <w:t xml:space="preserve"> </w:t>
      </w:r>
      <w:r w:rsidR="0018252F" w:rsidRPr="00BA68F6">
        <w:rPr>
          <w:sz w:val="24"/>
          <w:lang w:eastAsia="lv-LV"/>
        </w:rPr>
        <w:t xml:space="preserve">Iestādes vadītājs </w:t>
      </w:r>
      <w:r w:rsidRPr="00BA68F6">
        <w:rPr>
          <w:sz w:val="24"/>
          <w:lang w:eastAsia="lv-LV"/>
        </w:rPr>
        <w:t>veic attiecīgās izmaiņas Vispārējās izglītības informācijas sistēmas datu bāzē.</w:t>
      </w:r>
    </w:p>
    <w:p w:rsidR="000C1124" w:rsidRPr="00BA68F6" w:rsidRDefault="00E160DD" w:rsidP="000C1124">
      <w:pPr>
        <w:pStyle w:val="NormalWeb"/>
        <w:numPr>
          <w:ilvl w:val="0"/>
          <w:numId w:val="1"/>
        </w:numPr>
        <w:spacing w:before="0" w:beforeAutospacing="0" w:after="0" w:afterAutospacing="0"/>
        <w:jc w:val="both"/>
      </w:pPr>
      <w:r w:rsidRPr="00BA68F6">
        <w:t xml:space="preserve">Ja  ģimene ar pirmsskolas vecuma bērnu izbrauc no valsts: </w:t>
      </w:r>
    </w:p>
    <w:p w:rsidR="000C1124" w:rsidRPr="00BA68F6" w:rsidRDefault="00E160DD" w:rsidP="000C1124">
      <w:pPr>
        <w:pStyle w:val="NormalWeb"/>
        <w:numPr>
          <w:ilvl w:val="1"/>
          <w:numId w:val="1"/>
        </w:numPr>
        <w:spacing w:before="0" w:beforeAutospacing="0" w:after="0" w:afterAutospacing="0"/>
        <w:ind w:left="993" w:hanging="567"/>
        <w:jc w:val="both"/>
      </w:pPr>
      <w:r w:rsidRPr="00BA68F6">
        <w:t xml:space="preserve">vecāki iesniedz iestādē iesniegumu, kurā, norādot plānoto termiņu, apliecina, ka bērns  izbrauc no valsts. Iesniegumu var nosūtīt arī elektroniski, nosūtot iesniegumu uz pašvaldības mājaslapā norādīto konkrētās izglītības iestādes e-pasta adresi, iesniegumu parakstot ar drošu elektronisko parakstu; </w:t>
      </w:r>
    </w:p>
    <w:p w:rsidR="000C1124" w:rsidRPr="00BA68F6" w:rsidRDefault="00E160DD" w:rsidP="000C1124">
      <w:pPr>
        <w:pStyle w:val="NormalWeb"/>
        <w:numPr>
          <w:ilvl w:val="1"/>
          <w:numId w:val="1"/>
        </w:numPr>
        <w:spacing w:before="0" w:beforeAutospacing="0" w:after="0" w:afterAutospacing="0"/>
        <w:ind w:left="993" w:hanging="567"/>
        <w:jc w:val="both"/>
      </w:pPr>
      <w:r w:rsidRPr="00BA68F6">
        <w:t xml:space="preserve">par bērnu, kurš mācās citā valstī un ir obligātajā izglītības vecumā, vecāku pienākums ir līdz kārtējā gada 31.maijam iesniegt elektroniski informāciju iestādei par bērna atgriešanos un izglītības ieguves turpināšanu kārtējā gada 1.septembrī iestādē. </w:t>
      </w:r>
    </w:p>
    <w:p w:rsidR="000C1124" w:rsidRPr="00BA68F6" w:rsidRDefault="00E160DD" w:rsidP="000C1124">
      <w:pPr>
        <w:pStyle w:val="NormalWeb"/>
        <w:numPr>
          <w:ilvl w:val="1"/>
          <w:numId w:val="1"/>
        </w:numPr>
        <w:spacing w:before="0" w:beforeAutospacing="0" w:after="0" w:afterAutospacing="0"/>
        <w:ind w:left="993" w:hanging="567"/>
        <w:jc w:val="both"/>
      </w:pPr>
      <w:r w:rsidRPr="00BA68F6">
        <w:t xml:space="preserve">ja iestādē nav rakstiski vai elektroniski iesniegta informācija par bērna iegūto izglītību, iespējamo atgriešanos un izglītības ieguves turpināšanu kārtējā gada 1.septembrī iestādē, vadītājs 1 (vienu) nedēļu pirms mācību gada beigām, </w:t>
      </w:r>
      <w:bookmarkStart w:id="1" w:name="_Hlk80190910"/>
      <w:proofErr w:type="spellStart"/>
      <w:r w:rsidRPr="00BA68F6">
        <w:t>nosūta</w:t>
      </w:r>
      <w:proofErr w:type="spellEnd"/>
      <w:r w:rsidRPr="00BA68F6">
        <w:t xml:space="preserve"> vecākiem rakstveida brīdinājumu par šīs informācijas nepieciešamību.</w:t>
      </w:r>
      <w:bookmarkEnd w:id="1"/>
      <w:r w:rsidRPr="00BA68F6">
        <w:t xml:space="preserve"> Ja vecāki informāciju nesniedz, tad iestādes vadītājs bērnu atskaita no iestādes kārtējā gada 1.jūnijā ar rīkojumu. </w:t>
      </w:r>
    </w:p>
    <w:p w:rsidR="000C1124" w:rsidRPr="00BA68F6" w:rsidRDefault="00E160DD" w:rsidP="000C1124">
      <w:pPr>
        <w:pStyle w:val="NormalWeb"/>
        <w:numPr>
          <w:ilvl w:val="1"/>
          <w:numId w:val="1"/>
        </w:numPr>
        <w:spacing w:before="0" w:beforeAutospacing="0" w:after="0" w:afterAutospacing="0"/>
        <w:ind w:left="993" w:hanging="567"/>
        <w:jc w:val="both"/>
      </w:pPr>
      <w:r w:rsidRPr="00BA68F6">
        <w:t xml:space="preserve">ja izbraukšana  no valsts un izglītības ieguves turpināšana citā valstī plānota uz noteiktu laiku, kas pārsniedz 1 (vienu) gadu, vadītājs izdod rīkojumu par bērna atskaitīšanu no iestādes, saglabājot tam vietu bērnu reģistrācijas rindā ar plānotu uzņemšanas datumu nākošajā mācību gadā un rakstiski informē </w:t>
      </w:r>
      <w:r w:rsidR="00B16ED1">
        <w:t>P</w:t>
      </w:r>
      <w:r w:rsidRPr="00BA68F6">
        <w:t>ārvaldi</w:t>
      </w:r>
      <w:r w:rsidRPr="00BA68F6">
        <w:rPr>
          <w:i/>
        </w:rPr>
        <w:t xml:space="preserve"> </w:t>
      </w:r>
      <w:r w:rsidRPr="00BA68F6">
        <w:t>par bērna izglītības ieguves turpināšanu ārvalstīs</w:t>
      </w:r>
      <w:bookmarkStart w:id="2" w:name="p57"/>
      <w:bookmarkStart w:id="3" w:name="p-567040"/>
      <w:bookmarkEnd w:id="2"/>
      <w:bookmarkEnd w:id="3"/>
      <w:r w:rsidRPr="00BA68F6">
        <w:t xml:space="preserve">. </w:t>
      </w:r>
    </w:p>
    <w:p w:rsidR="000C1124" w:rsidRPr="00BA68F6" w:rsidRDefault="00E160DD" w:rsidP="000C1124">
      <w:pPr>
        <w:pStyle w:val="NormalWeb"/>
        <w:numPr>
          <w:ilvl w:val="0"/>
          <w:numId w:val="1"/>
        </w:numPr>
        <w:spacing w:before="0" w:beforeAutospacing="0" w:after="0" w:afterAutospacing="0"/>
        <w:jc w:val="both"/>
      </w:pPr>
      <w:r w:rsidRPr="00BA68F6">
        <w:t>Ja vecāki vēlas, lai  bērns obligātajā  izglītības vecumā turpinātu mācības citā iestādē:</w:t>
      </w:r>
    </w:p>
    <w:p w:rsidR="000C1124" w:rsidRPr="00BA68F6" w:rsidRDefault="00E160DD" w:rsidP="000C1124">
      <w:pPr>
        <w:pStyle w:val="NormalWeb"/>
        <w:numPr>
          <w:ilvl w:val="1"/>
          <w:numId w:val="1"/>
        </w:numPr>
        <w:spacing w:before="0" w:beforeAutospacing="0" w:after="0" w:afterAutospacing="0"/>
        <w:ind w:left="993" w:hanging="567"/>
        <w:jc w:val="both"/>
      </w:pPr>
      <w:r w:rsidRPr="00BA68F6">
        <w:t>vecāki informē iestādes, kuru bērns apmeklē, vadītāju par savu izvēli un iesniedz  iesniegumu brīvā formā, norādot iestādi, uz kuru plānots pāriet;</w:t>
      </w:r>
    </w:p>
    <w:p w:rsidR="000C1124" w:rsidRPr="00BA68F6" w:rsidRDefault="00E160DD" w:rsidP="000C1124">
      <w:pPr>
        <w:pStyle w:val="NormalWeb"/>
        <w:numPr>
          <w:ilvl w:val="1"/>
          <w:numId w:val="1"/>
        </w:numPr>
        <w:spacing w:before="0" w:beforeAutospacing="0" w:after="0" w:afterAutospacing="0"/>
        <w:ind w:left="993" w:hanging="567"/>
        <w:jc w:val="both"/>
      </w:pPr>
      <w:r w:rsidRPr="00BA68F6">
        <w:t>vecāki informē iestādes, uz kuru plānots pāriet, vadītāju par savu izvēli un iesniedz iesniegumu brīvā formā,  norādot iestādi, no kuras bērns izstājas;</w:t>
      </w:r>
      <w:bookmarkStart w:id="4" w:name="p24"/>
      <w:bookmarkStart w:id="5" w:name="p-567004"/>
      <w:bookmarkEnd w:id="4"/>
      <w:bookmarkEnd w:id="5"/>
    </w:p>
    <w:p w:rsidR="000C1124" w:rsidRPr="00BA68F6" w:rsidRDefault="00E160DD" w:rsidP="000C1124">
      <w:pPr>
        <w:pStyle w:val="NormalWeb"/>
        <w:numPr>
          <w:ilvl w:val="1"/>
          <w:numId w:val="1"/>
        </w:numPr>
        <w:spacing w:before="0" w:beforeAutospacing="0" w:after="0" w:afterAutospacing="0"/>
        <w:ind w:left="993" w:hanging="567"/>
        <w:jc w:val="both"/>
      </w:pPr>
      <w:r w:rsidRPr="00BA68F6">
        <w:t>bērnu uzņem citā iestādē atbilstošā programmā ar iestādes  vadītāja, uz kuru bērns pāriet, rīkojumu. Šīs iestādes vadītājs 3 (triju) darba dienu laikā rakstiski vai elektroniski informē iepriekšējo iestādi par bērna uzņemšanu un norāda uzņemšanas datumu</w:t>
      </w:r>
      <w:r w:rsidR="00E42DA9" w:rsidRPr="00BA68F6">
        <w:t>;</w:t>
      </w:r>
    </w:p>
    <w:p w:rsidR="000C1124" w:rsidRPr="00BA68F6" w:rsidRDefault="00E160DD" w:rsidP="000C1124">
      <w:pPr>
        <w:pStyle w:val="NormalWeb"/>
        <w:numPr>
          <w:ilvl w:val="1"/>
          <w:numId w:val="1"/>
        </w:numPr>
        <w:spacing w:before="0" w:beforeAutospacing="0" w:after="0" w:afterAutospacing="0"/>
        <w:ind w:left="993" w:hanging="567"/>
        <w:jc w:val="both"/>
      </w:pPr>
      <w:r w:rsidRPr="00BA68F6">
        <w:t>iepriekšējā iestāde 10 (desmit) darba dienu laikā pēc minētās informācijas saņemšanas šo noteikumu 1</w:t>
      </w:r>
      <w:r w:rsidR="00D97C28" w:rsidRPr="00BA68F6">
        <w:t>3</w:t>
      </w:r>
      <w:r w:rsidR="00B16ED1">
        <w:t xml:space="preserve">.2. </w:t>
      </w:r>
      <w:r w:rsidRPr="00BA68F6">
        <w:t>un 1</w:t>
      </w:r>
      <w:r w:rsidR="00D97C28" w:rsidRPr="00BA68F6">
        <w:t>3</w:t>
      </w:r>
      <w:r w:rsidRPr="00BA68F6">
        <w:t xml:space="preserve">.3.apakšpunktā minētos dokumentus  </w:t>
      </w:r>
      <w:proofErr w:type="spellStart"/>
      <w:r w:rsidRPr="00BA68F6">
        <w:t>nosūta</w:t>
      </w:r>
      <w:proofErr w:type="spellEnd"/>
      <w:r w:rsidRPr="00BA68F6">
        <w:t xml:space="preserve"> iestādei, uz kuru bērns pāriet</w:t>
      </w:r>
      <w:r w:rsidR="00E42DA9" w:rsidRPr="00BA68F6">
        <w:t>;</w:t>
      </w:r>
      <w:r w:rsidR="00AA00E3" w:rsidRPr="00BA68F6">
        <w:t xml:space="preserve"> </w:t>
      </w:r>
      <w:r w:rsidRPr="00BA68F6">
        <w:t xml:space="preserve"> </w:t>
      </w:r>
    </w:p>
    <w:p w:rsidR="000C1124" w:rsidRPr="00BA68F6" w:rsidRDefault="00E160DD" w:rsidP="000C1124">
      <w:pPr>
        <w:pStyle w:val="NormalWeb"/>
        <w:numPr>
          <w:ilvl w:val="1"/>
          <w:numId w:val="1"/>
        </w:numPr>
        <w:spacing w:before="0" w:beforeAutospacing="0" w:after="0" w:afterAutospacing="0"/>
        <w:ind w:left="993" w:hanging="567"/>
        <w:jc w:val="both"/>
      </w:pPr>
      <w:r w:rsidRPr="00BA68F6">
        <w:t>3 (triju) darba dienu laikā pēc informācijas saņemšanas no iestādes, uz kuru bērns  pārgājis, iepriekšējās iestādes vadītājs atskaita bērnu no iestādes ar rīkojumu, kurā norāda jaunās iestādes nosaukumu.</w:t>
      </w:r>
      <w:bookmarkStart w:id="6" w:name="p25"/>
      <w:bookmarkStart w:id="7" w:name="p-567005"/>
      <w:bookmarkEnd w:id="6"/>
      <w:bookmarkEnd w:id="7"/>
    </w:p>
    <w:p w:rsidR="000C1124" w:rsidRPr="00BA68F6" w:rsidRDefault="00E160DD" w:rsidP="000C1124">
      <w:pPr>
        <w:pStyle w:val="NormalWeb"/>
        <w:numPr>
          <w:ilvl w:val="0"/>
          <w:numId w:val="1"/>
        </w:numPr>
        <w:spacing w:before="0" w:beforeAutospacing="0" w:after="0" w:afterAutospacing="0"/>
        <w:jc w:val="both"/>
      </w:pPr>
      <w:r w:rsidRPr="00BA68F6">
        <w:t>Ja bērns pāriet no speciālās izglītības iestādes uz vispārējās izglītības iestādi, bērnu uzņem iestādē</w:t>
      </w:r>
      <w:r w:rsidR="0016052F">
        <w:t>,</w:t>
      </w:r>
      <w:r w:rsidR="00144F37">
        <w:t xml:space="preserve"> </w:t>
      </w:r>
      <w:r w:rsidRPr="00BA68F6">
        <w:t>nodrošin</w:t>
      </w:r>
      <w:r w:rsidR="0016052F">
        <w:t>ot</w:t>
      </w:r>
      <w:r w:rsidRPr="00BA68F6">
        <w:t xml:space="preserve">  bērnam speciālās programmas apguvi vai nepieciešamos atbalsta pasākumus.</w:t>
      </w:r>
      <w:bookmarkStart w:id="8" w:name="p26"/>
      <w:bookmarkStart w:id="9" w:name="p-567006"/>
      <w:bookmarkStart w:id="10" w:name="p27"/>
      <w:bookmarkStart w:id="11" w:name="p-567007"/>
      <w:bookmarkStart w:id="12" w:name="p28"/>
      <w:bookmarkStart w:id="13" w:name="p-567008"/>
      <w:bookmarkEnd w:id="8"/>
      <w:bookmarkEnd w:id="9"/>
      <w:bookmarkEnd w:id="10"/>
      <w:bookmarkEnd w:id="11"/>
      <w:bookmarkEnd w:id="12"/>
      <w:bookmarkEnd w:id="13"/>
    </w:p>
    <w:p w:rsidR="000C1124" w:rsidRPr="00BA68F6" w:rsidRDefault="00E160DD" w:rsidP="000C1124">
      <w:pPr>
        <w:pStyle w:val="NormalWeb"/>
        <w:numPr>
          <w:ilvl w:val="0"/>
          <w:numId w:val="1"/>
        </w:numPr>
        <w:spacing w:before="0" w:beforeAutospacing="0" w:after="0" w:afterAutospacing="0"/>
        <w:jc w:val="both"/>
      </w:pPr>
      <w:r w:rsidRPr="00BA68F6">
        <w:rPr>
          <w:rFonts w:ascii="TimesNewRoman" w:eastAsia="Calibri" w:hAnsi="TimesNewRoman" w:cs="TimesNewRoman"/>
        </w:rPr>
        <w:t>Ja bērns bez attaisnojoša iemesla neapmeklē iestādi 1 (vienu) mēnesi pēc kārtas un bērna vecāki (aizbildņi) nesazinās un nesniedz iestādei informāciju</w:t>
      </w:r>
      <w:r w:rsidR="008816F0">
        <w:rPr>
          <w:rFonts w:ascii="TimesNewRoman" w:eastAsia="Calibri" w:hAnsi="TimesNewRoman" w:cs="TimesNewRoman"/>
        </w:rPr>
        <w:t xml:space="preserve"> par kavējuma iemesliem</w:t>
      </w:r>
      <w:r w:rsidRPr="00BA68F6">
        <w:rPr>
          <w:rFonts w:ascii="TimesNewRoman" w:eastAsia="Calibri" w:hAnsi="TimesNewRoman" w:cs="TimesNewRoman"/>
        </w:rPr>
        <w:t xml:space="preserve">, iestādes vadītājam ir pienākums sazināties ar </w:t>
      </w:r>
      <w:r w:rsidR="00144F37">
        <w:rPr>
          <w:rFonts w:ascii="TimesNewRoman" w:eastAsia="Calibri" w:hAnsi="TimesNewRoman" w:cs="TimesNewRoman"/>
        </w:rPr>
        <w:t xml:space="preserve">pašvaldības </w:t>
      </w:r>
      <w:r w:rsidRPr="00BA68F6">
        <w:rPr>
          <w:rFonts w:ascii="TimesNewRoman" w:eastAsia="Calibri" w:hAnsi="TimesNewRoman" w:cs="TimesNewRoman"/>
        </w:rPr>
        <w:t>Sociālo dienestu, lai atbildīgās institūcijas noskaidrotu bērna prombūtnes iemeslus.</w:t>
      </w:r>
    </w:p>
    <w:p w:rsidR="000C1124" w:rsidRPr="00BA68F6" w:rsidRDefault="00E160DD" w:rsidP="000C1124">
      <w:pPr>
        <w:pStyle w:val="NormalWeb"/>
        <w:numPr>
          <w:ilvl w:val="0"/>
          <w:numId w:val="1"/>
        </w:numPr>
        <w:spacing w:before="0" w:beforeAutospacing="0" w:after="0" w:afterAutospacing="0"/>
        <w:jc w:val="both"/>
      </w:pPr>
      <w:r w:rsidRPr="00BA68F6">
        <w:rPr>
          <w:rFonts w:ascii="TimesNewRoman" w:eastAsia="Calibri" w:hAnsi="TimesNewRoman" w:cs="TimesNewRoman"/>
        </w:rPr>
        <w:t>Ja bērns attaisnojošu apstākļu dēļ neapmeklē iestādi laikā, kas nav garāks par 1 (vienu) kalendāro gadu, vieta tiek saglabāta, pamatojoties uz vecāku iesniegumu. Promesošā bērna vietā iestādes vadītājam ir tiesības uz terminētu laiku piedāvāt vietu un uzņemt citu bērnu no rindas kārtībā pieteiktajiem.</w:t>
      </w:r>
      <w:r w:rsidRPr="00BA68F6">
        <w:t xml:space="preserve"> Par attaisnojošu iemeslu uzskatāms bērna veselības stāvoklis vai </w:t>
      </w:r>
      <w:r w:rsidRPr="00BA68F6">
        <w:lastRenderedPageBreak/>
        <w:t xml:space="preserve">karantīnas laiks, ko apliecina ģimenes ārsta vai ārstējošā ārsta izsniegta izziņa, vecāku slimība, vecāku atvaļinājums, mātes pirms un </w:t>
      </w:r>
      <w:proofErr w:type="spellStart"/>
      <w:r w:rsidRPr="00BA68F6">
        <w:t>pēcdzemdību</w:t>
      </w:r>
      <w:proofErr w:type="spellEnd"/>
      <w:r w:rsidRPr="00BA68F6">
        <w:t xml:space="preserve"> atvaļinājums, par kuru vecāki rakstiski informē iestādes vadītāju. Iepriekš minētais nosacījums neattiecas uz obligātā izglītības vecuma bērniem.</w:t>
      </w:r>
    </w:p>
    <w:p w:rsidR="000C1124" w:rsidRPr="00BA68F6" w:rsidRDefault="000C1124" w:rsidP="000C1124">
      <w:pPr>
        <w:pStyle w:val="NormalWeb"/>
        <w:spacing w:before="0" w:beforeAutospacing="0" w:after="0" w:afterAutospacing="0"/>
        <w:ind w:left="360"/>
        <w:jc w:val="both"/>
      </w:pPr>
    </w:p>
    <w:p w:rsidR="000C1124" w:rsidRPr="00BA68F6" w:rsidRDefault="00E160DD" w:rsidP="000C1124">
      <w:pPr>
        <w:pStyle w:val="Default"/>
        <w:jc w:val="center"/>
        <w:rPr>
          <w:b/>
          <w:bCs/>
          <w:color w:val="auto"/>
          <w:sz w:val="23"/>
          <w:szCs w:val="23"/>
        </w:rPr>
      </w:pPr>
      <w:r>
        <w:rPr>
          <w:b/>
          <w:bCs/>
          <w:color w:val="auto"/>
          <w:sz w:val="23"/>
          <w:szCs w:val="23"/>
        </w:rPr>
        <w:t>VI. Noslēguma jautājums</w:t>
      </w:r>
    </w:p>
    <w:p w:rsidR="000C1124" w:rsidRPr="00BA68F6" w:rsidRDefault="00E160DD" w:rsidP="000C1124">
      <w:pPr>
        <w:pStyle w:val="NormalWeb"/>
        <w:numPr>
          <w:ilvl w:val="0"/>
          <w:numId w:val="1"/>
        </w:numPr>
        <w:spacing w:before="0" w:beforeAutospacing="0" w:after="0" w:afterAutospacing="0"/>
        <w:jc w:val="both"/>
      </w:pPr>
      <w:r w:rsidRPr="00BA68F6">
        <w:t xml:space="preserve">Atzīt  par  spēku  zaudējušiem </w:t>
      </w:r>
      <w:r w:rsidRPr="00BA68F6">
        <w:rPr>
          <w:bCs/>
        </w:rPr>
        <w:t xml:space="preserve">Rēzeknes novada pašvaldības 2016.gada 15.decembra saistošos noteikumus Nr.76 „Pirmsskolas vecuma bērnu reģistrācijas, uzņemšanas un atskaitīšanas kārtība Rēzeknes novada pašvaldības izglītības iestādēs” </w:t>
      </w:r>
      <w:r w:rsidRPr="00BA68F6">
        <w:t>(Rēzeknes Novada Ziņas, 2016., Nr.2 (44)).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20134" w:rsidTr="00FF7CD9">
        <w:trPr>
          <w:tblCellSpacing w:w="15" w:type="dxa"/>
        </w:trPr>
        <w:tc>
          <w:tcPr>
            <w:tcW w:w="0" w:type="auto"/>
            <w:vAlign w:val="center"/>
            <w:hideMark/>
          </w:tcPr>
          <w:p w:rsidR="000C1124" w:rsidRPr="00BA68F6" w:rsidRDefault="000C1124" w:rsidP="00FF7CD9">
            <w:pPr>
              <w:jc w:val="both"/>
            </w:pPr>
          </w:p>
        </w:tc>
        <w:tc>
          <w:tcPr>
            <w:tcW w:w="0" w:type="auto"/>
            <w:vAlign w:val="center"/>
            <w:hideMark/>
          </w:tcPr>
          <w:p w:rsidR="000C1124" w:rsidRPr="00BA68F6" w:rsidRDefault="000C1124" w:rsidP="00FF7CD9">
            <w:pPr>
              <w:jc w:val="both"/>
              <w:rPr>
                <w:sz w:val="24"/>
                <w:lang w:eastAsia="lv-LV"/>
              </w:rPr>
            </w:pPr>
          </w:p>
        </w:tc>
      </w:tr>
    </w:tbl>
    <w:p w:rsidR="000C1124" w:rsidRPr="00BA68F6" w:rsidRDefault="000C1124" w:rsidP="000C1124">
      <w:pPr>
        <w:pStyle w:val="Default"/>
        <w:jc w:val="both"/>
        <w:rPr>
          <w:color w:val="auto"/>
          <w:sz w:val="23"/>
          <w:szCs w:val="23"/>
        </w:rPr>
      </w:pPr>
    </w:p>
    <w:p w:rsidR="00362902" w:rsidRDefault="00362902" w:rsidP="000C1124">
      <w:pPr>
        <w:jc w:val="both"/>
        <w:rPr>
          <w:sz w:val="24"/>
          <w:lang w:eastAsia="lv-LV"/>
        </w:rPr>
      </w:pPr>
    </w:p>
    <w:p w:rsidR="00362902" w:rsidRDefault="00362902" w:rsidP="000C1124">
      <w:pPr>
        <w:jc w:val="both"/>
        <w:rPr>
          <w:sz w:val="24"/>
          <w:lang w:eastAsia="lv-LV"/>
        </w:rPr>
      </w:pPr>
    </w:p>
    <w:p w:rsidR="000C1124" w:rsidRPr="00BA68F6" w:rsidRDefault="00E160DD" w:rsidP="000C1124">
      <w:pPr>
        <w:jc w:val="both"/>
        <w:rPr>
          <w:sz w:val="24"/>
          <w:lang w:eastAsia="lv-LV"/>
        </w:rPr>
      </w:pPr>
      <w:r>
        <w:rPr>
          <w:sz w:val="24"/>
          <w:lang w:eastAsia="lv-LV"/>
        </w:rPr>
        <w:t>D</w:t>
      </w:r>
      <w:r w:rsidR="0018252F" w:rsidRPr="00BA68F6">
        <w:rPr>
          <w:sz w:val="24"/>
          <w:lang w:eastAsia="lv-LV"/>
        </w:rPr>
        <w:t>omes</w:t>
      </w:r>
      <w:r w:rsidRPr="00BA68F6">
        <w:rPr>
          <w:sz w:val="24"/>
          <w:lang w:eastAsia="lv-LV"/>
        </w:rPr>
        <w:t xml:space="preserve">  </w:t>
      </w:r>
      <w:r w:rsidR="0018252F" w:rsidRPr="00BA68F6">
        <w:rPr>
          <w:sz w:val="24"/>
          <w:lang w:eastAsia="lv-LV"/>
        </w:rPr>
        <w:t xml:space="preserve">priekšsēdētājs        </w:t>
      </w:r>
      <w:r w:rsidRPr="00BA68F6">
        <w:rPr>
          <w:sz w:val="24"/>
          <w:lang w:eastAsia="lv-LV"/>
        </w:rPr>
        <w:t xml:space="preserve">                                                                   </w:t>
      </w:r>
      <w:r>
        <w:rPr>
          <w:sz w:val="24"/>
          <w:lang w:eastAsia="lv-LV"/>
        </w:rPr>
        <w:t xml:space="preserve">                        </w:t>
      </w:r>
      <w:proofErr w:type="spellStart"/>
      <w:r w:rsidRPr="00BA68F6">
        <w:rPr>
          <w:sz w:val="24"/>
          <w:lang w:eastAsia="lv-LV"/>
        </w:rPr>
        <w:t>M.Švarcs</w:t>
      </w:r>
      <w:proofErr w:type="spellEnd"/>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jc w:val="both"/>
        <w:rPr>
          <w:sz w:val="24"/>
          <w:lang w:eastAsia="lv-LV"/>
        </w:rPr>
      </w:pPr>
    </w:p>
    <w:p w:rsidR="000C1124" w:rsidRPr="00BA68F6" w:rsidRDefault="000C1124" w:rsidP="000C1124">
      <w:pPr>
        <w:rPr>
          <w:sz w:val="24"/>
          <w:lang w:eastAsia="lv-LV"/>
        </w:rPr>
      </w:pPr>
    </w:p>
    <w:p w:rsidR="000C1124" w:rsidRPr="00BA68F6" w:rsidRDefault="000C1124" w:rsidP="000C1124">
      <w:pPr>
        <w:rPr>
          <w:sz w:val="24"/>
          <w:lang w:eastAsia="lv-LV"/>
        </w:rPr>
      </w:pPr>
    </w:p>
    <w:p w:rsidR="000C1124" w:rsidRPr="00BA68F6" w:rsidRDefault="000C1124" w:rsidP="000C1124">
      <w:pPr>
        <w:rPr>
          <w:sz w:val="24"/>
          <w:lang w:eastAsia="lv-LV"/>
        </w:rPr>
      </w:pPr>
    </w:p>
    <w:p w:rsidR="000C1124" w:rsidRPr="00BA68F6" w:rsidRDefault="000C1124" w:rsidP="000C1124">
      <w:pPr>
        <w:rPr>
          <w:sz w:val="24"/>
          <w:lang w:eastAsia="lv-LV"/>
        </w:rPr>
      </w:pPr>
    </w:p>
    <w:p w:rsidR="000C1124" w:rsidRPr="00BA68F6" w:rsidRDefault="000C1124" w:rsidP="000C1124">
      <w:pPr>
        <w:rPr>
          <w:sz w:val="24"/>
          <w:lang w:eastAsia="lv-LV"/>
        </w:rPr>
      </w:pPr>
    </w:p>
    <w:p w:rsidR="000C1124" w:rsidRPr="00BA68F6" w:rsidRDefault="000C1124" w:rsidP="000C1124">
      <w:pPr>
        <w:rPr>
          <w:sz w:val="24"/>
          <w:lang w:eastAsia="lv-LV"/>
        </w:rPr>
      </w:pPr>
    </w:p>
    <w:p w:rsidR="000C1124" w:rsidRPr="00BA68F6" w:rsidRDefault="000C1124" w:rsidP="000C1124">
      <w:pPr>
        <w:rPr>
          <w:sz w:val="24"/>
          <w:lang w:eastAsia="lv-LV"/>
        </w:rPr>
      </w:pPr>
    </w:p>
    <w:p w:rsidR="00B93966" w:rsidRDefault="00B93966" w:rsidP="000C1124">
      <w:pPr>
        <w:rPr>
          <w:sz w:val="24"/>
          <w:lang w:eastAsia="lv-LV"/>
        </w:rPr>
      </w:pPr>
    </w:p>
    <w:p w:rsidR="00B93966" w:rsidRDefault="00B93966" w:rsidP="000C1124">
      <w:pPr>
        <w:rPr>
          <w:sz w:val="24"/>
          <w:lang w:eastAsia="lv-LV"/>
        </w:rPr>
      </w:pPr>
    </w:p>
    <w:p w:rsidR="00B93966" w:rsidRDefault="00B93966" w:rsidP="000C1124">
      <w:pPr>
        <w:rPr>
          <w:sz w:val="24"/>
          <w:lang w:eastAsia="lv-LV"/>
        </w:rPr>
      </w:pPr>
    </w:p>
    <w:p w:rsidR="00B93966" w:rsidRDefault="00B93966" w:rsidP="000C1124">
      <w:pPr>
        <w:rPr>
          <w:sz w:val="24"/>
          <w:lang w:eastAsia="lv-LV"/>
        </w:rPr>
      </w:pPr>
    </w:p>
    <w:p w:rsidR="00B93966" w:rsidRDefault="00B93966" w:rsidP="000C1124">
      <w:pPr>
        <w:rPr>
          <w:sz w:val="24"/>
          <w:lang w:eastAsia="lv-LV"/>
        </w:rPr>
      </w:pPr>
    </w:p>
    <w:p w:rsidR="004E30B1" w:rsidRDefault="004E30B1" w:rsidP="000C1124">
      <w:pPr>
        <w:rPr>
          <w:sz w:val="24"/>
          <w:lang w:eastAsia="lv-LV"/>
        </w:rPr>
      </w:pPr>
    </w:p>
    <w:p w:rsidR="004E30B1" w:rsidRDefault="004E30B1" w:rsidP="000C1124">
      <w:pPr>
        <w:rPr>
          <w:sz w:val="24"/>
          <w:lang w:eastAsia="lv-LV"/>
        </w:rPr>
      </w:pPr>
    </w:p>
    <w:p w:rsidR="004E30B1" w:rsidRDefault="004E30B1" w:rsidP="000C1124">
      <w:pPr>
        <w:rPr>
          <w:sz w:val="24"/>
          <w:lang w:eastAsia="lv-LV"/>
        </w:rPr>
      </w:pPr>
    </w:p>
    <w:p w:rsidR="004E30B1" w:rsidRDefault="004E30B1" w:rsidP="000C1124">
      <w:pPr>
        <w:rPr>
          <w:sz w:val="24"/>
          <w:lang w:eastAsia="lv-LV"/>
        </w:rPr>
      </w:pPr>
    </w:p>
    <w:p w:rsidR="004E30B1" w:rsidRDefault="004E30B1" w:rsidP="000C1124">
      <w:pPr>
        <w:rPr>
          <w:sz w:val="24"/>
          <w:lang w:eastAsia="lv-LV"/>
        </w:rPr>
      </w:pPr>
    </w:p>
    <w:p w:rsidR="004E30B1" w:rsidRDefault="004E30B1" w:rsidP="000C1124">
      <w:pPr>
        <w:rPr>
          <w:sz w:val="24"/>
          <w:lang w:eastAsia="lv-LV"/>
        </w:rPr>
      </w:pPr>
    </w:p>
    <w:p w:rsidR="00B93966" w:rsidRDefault="00E160DD" w:rsidP="000C1124">
      <w:pPr>
        <w:jc w:val="right"/>
        <w:rPr>
          <w:sz w:val="24"/>
          <w:lang w:eastAsia="lv-LV"/>
        </w:rPr>
      </w:pPr>
      <w:bookmarkStart w:id="14" w:name="_GoBack"/>
      <w:bookmarkEnd w:id="14"/>
      <w:r w:rsidRPr="002666AA">
        <w:rPr>
          <w:sz w:val="24"/>
          <w:lang w:eastAsia="lv-LV"/>
        </w:rPr>
        <w:lastRenderedPageBreak/>
        <w:t xml:space="preserve">                                                                             1.</w:t>
      </w:r>
      <w:r>
        <w:rPr>
          <w:sz w:val="24"/>
          <w:lang w:eastAsia="lv-LV"/>
        </w:rPr>
        <w:t>P</w:t>
      </w:r>
      <w:r w:rsidRPr="002666AA">
        <w:rPr>
          <w:sz w:val="24"/>
          <w:lang w:eastAsia="lv-LV"/>
        </w:rPr>
        <w:t>ielikums</w:t>
      </w:r>
    </w:p>
    <w:p w:rsidR="00144F37" w:rsidRDefault="00E160DD" w:rsidP="00E06D62">
      <w:pPr>
        <w:ind w:left="-540"/>
        <w:jc w:val="right"/>
        <w:rPr>
          <w:sz w:val="22"/>
          <w:szCs w:val="22"/>
          <w:lang w:eastAsia="lv-LV"/>
        </w:rPr>
      </w:pPr>
      <w:bookmarkStart w:id="15" w:name="_Hlk113532655"/>
      <w:r w:rsidRPr="00144F37">
        <w:rPr>
          <w:sz w:val="22"/>
          <w:szCs w:val="22"/>
          <w:lang w:eastAsia="lv-LV"/>
        </w:rPr>
        <w:t xml:space="preserve">Rēzeknes novada pašvaldības </w:t>
      </w:r>
    </w:p>
    <w:p w:rsidR="00E06D62" w:rsidRPr="00144F37" w:rsidRDefault="00E160DD" w:rsidP="00144F37">
      <w:pPr>
        <w:ind w:left="-540"/>
        <w:jc w:val="right"/>
        <w:rPr>
          <w:sz w:val="22"/>
          <w:szCs w:val="22"/>
          <w:lang w:eastAsia="lv-LV"/>
        </w:rPr>
      </w:pPr>
      <w:r w:rsidRPr="00144F37">
        <w:rPr>
          <w:sz w:val="22"/>
          <w:szCs w:val="22"/>
          <w:lang w:eastAsia="lv-LV"/>
        </w:rPr>
        <w:t>2022.gada 3.novembra saistošajiem noteikumiem Nr.60</w:t>
      </w:r>
    </w:p>
    <w:bookmarkEnd w:id="15"/>
    <w:p w:rsidR="00B93966" w:rsidRDefault="00B93966" w:rsidP="00B93966">
      <w:pPr>
        <w:jc w:val="both"/>
        <w:rPr>
          <w:sz w:val="24"/>
          <w:lang w:eastAsia="lv-LV"/>
        </w:rPr>
      </w:pPr>
    </w:p>
    <w:p w:rsidR="00B93966" w:rsidRPr="00DB7815" w:rsidRDefault="00E160DD" w:rsidP="00F073D5">
      <w:pPr>
        <w:jc w:val="center"/>
        <w:rPr>
          <w:b/>
          <w:sz w:val="24"/>
          <w:lang w:eastAsia="lv-LV"/>
        </w:rPr>
      </w:pPr>
      <w:bookmarkStart w:id="16" w:name="piel-1093022"/>
      <w:bookmarkStart w:id="17" w:name="1093031"/>
      <w:bookmarkStart w:id="18" w:name="n-1093031"/>
      <w:bookmarkEnd w:id="16"/>
      <w:bookmarkEnd w:id="17"/>
      <w:bookmarkEnd w:id="18"/>
      <w:r w:rsidRPr="00DB7815">
        <w:rPr>
          <w:b/>
          <w:sz w:val="24"/>
          <w:lang w:eastAsia="lv-LV"/>
        </w:rPr>
        <w:t xml:space="preserve">REĢISTRĀCIJAS PIETEIKUMS </w:t>
      </w:r>
      <w:r w:rsidRPr="00DB7815">
        <w:rPr>
          <w:b/>
          <w:sz w:val="24"/>
          <w:lang w:eastAsia="lv-LV"/>
        </w:rPr>
        <w:br/>
        <w:t>UZŅEMŠANAI PIRMSSKOLAS IZGLĪTĪBAS PROGRAMMAS APGUVEI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31"/>
        <w:gridCol w:w="227"/>
      </w:tblGrid>
      <w:tr w:rsidR="00E20134" w:rsidTr="00DB7815">
        <w:trPr>
          <w:trHeight w:val="300"/>
          <w:tblCellSpacing w:w="15" w:type="dxa"/>
        </w:trPr>
        <w:tc>
          <w:tcPr>
            <w:tcW w:w="0" w:type="auto"/>
            <w:tcBorders>
              <w:top w:val="nil"/>
              <w:left w:val="nil"/>
              <w:bottom w:val="single" w:sz="6" w:space="0" w:color="auto"/>
              <w:right w:val="nil"/>
            </w:tcBorders>
            <w:hideMark/>
          </w:tcPr>
          <w:p w:rsidR="00DB7815" w:rsidRPr="00B93966" w:rsidRDefault="00E160DD" w:rsidP="00B93966">
            <w:pPr>
              <w:rPr>
                <w:sz w:val="24"/>
                <w:lang w:eastAsia="lv-LV"/>
              </w:rPr>
            </w:pPr>
            <w:r w:rsidRPr="00B93966">
              <w:rPr>
                <w:sz w:val="24"/>
                <w:lang w:eastAsia="lv-LV"/>
              </w:rPr>
              <w:t> </w:t>
            </w:r>
          </w:p>
        </w:tc>
        <w:tc>
          <w:tcPr>
            <w:tcW w:w="0" w:type="auto"/>
            <w:tcBorders>
              <w:top w:val="nil"/>
              <w:left w:val="nil"/>
              <w:bottom w:val="single" w:sz="6" w:space="0" w:color="auto"/>
              <w:right w:val="nil"/>
            </w:tcBorders>
          </w:tcPr>
          <w:p w:rsidR="00DB7815" w:rsidRPr="00B93966" w:rsidRDefault="00DB7815" w:rsidP="00B93966">
            <w:pPr>
              <w:rPr>
                <w:sz w:val="24"/>
                <w:lang w:eastAsia="lv-LV"/>
              </w:rPr>
            </w:pPr>
          </w:p>
        </w:tc>
      </w:tr>
      <w:tr w:rsidR="00E20134" w:rsidTr="00DB7815">
        <w:trPr>
          <w:trHeight w:val="300"/>
          <w:tblCellSpacing w:w="15" w:type="dxa"/>
        </w:trPr>
        <w:tc>
          <w:tcPr>
            <w:tcW w:w="0" w:type="auto"/>
            <w:tcBorders>
              <w:top w:val="outset" w:sz="6" w:space="0" w:color="auto"/>
              <w:left w:val="nil"/>
              <w:bottom w:val="nil"/>
              <w:right w:val="nil"/>
            </w:tcBorders>
            <w:hideMark/>
          </w:tcPr>
          <w:p w:rsidR="00DB7815" w:rsidRPr="00DB7815" w:rsidRDefault="00E160DD" w:rsidP="00B93966">
            <w:pPr>
              <w:spacing w:before="100" w:beforeAutospacing="1" w:after="100" w:afterAutospacing="1"/>
              <w:jc w:val="center"/>
              <w:rPr>
                <w:sz w:val="20"/>
                <w:szCs w:val="20"/>
                <w:lang w:eastAsia="lv-LV"/>
              </w:rPr>
            </w:pPr>
            <w:r w:rsidRPr="00DB7815">
              <w:rPr>
                <w:sz w:val="20"/>
                <w:szCs w:val="20"/>
                <w:lang w:eastAsia="lv-LV"/>
              </w:rPr>
              <w:t>(izglītības iestādes nosaukums lokatīvā)</w:t>
            </w:r>
          </w:p>
        </w:tc>
        <w:tc>
          <w:tcPr>
            <w:tcW w:w="0" w:type="auto"/>
            <w:tcBorders>
              <w:top w:val="outset" w:sz="6" w:space="0" w:color="auto"/>
              <w:left w:val="nil"/>
              <w:bottom w:val="nil"/>
              <w:right w:val="nil"/>
            </w:tcBorders>
          </w:tcPr>
          <w:p w:rsidR="00DB7815" w:rsidRPr="00DB7815" w:rsidRDefault="00DB7815" w:rsidP="00B93966">
            <w:pPr>
              <w:spacing w:before="100" w:beforeAutospacing="1" w:after="100" w:afterAutospacing="1"/>
              <w:jc w:val="center"/>
              <w:rPr>
                <w:sz w:val="20"/>
                <w:szCs w:val="20"/>
                <w:lang w:eastAsia="lv-LV"/>
              </w:rPr>
            </w:pPr>
          </w:p>
        </w:tc>
      </w:tr>
    </w:tbl>
    <w:p w:rsidR="00B93966" w:rsidRPr="00B93966" w:rsidRDefault="00E160DD" w:rsidP="00F073D5">
      <w:pPr>
        <w:spacing w:before="100" w:beforeAutospacing="1"/>
        <w:rPr>
          <w:b/>
          <w:bCs/>
          <w:sz w:val="24"/>
          <w:lang w:eastAsia="lv-LV"/>
        </w:rPr>
      </w:pPr>
      <w:r w:rsidRPr="00B93966">
        <w:rPr>
          <w:b/>
          <w:bCs/>
          <w:sz w:val="24"/>
          <w:lang w:eastAsia="lv-LV"/>
        </w:rPr>
        <w:t>Informācija par bērnu: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0"/>
        <w:gridCol w:w="7838"/>
      </w:tblGrid>
      <w:tr w:rsidR="00E20134" w:rsidTr="00FF7CD9">
        <w:trPr>
          <w:trHeight w:val="300"/>
          <w:tblCellSpacing w:w="15" w:type="dxa"/>
        </w:trPr>
        <w:tc>
          <w:tcPr>
            <w:tcW w:w="7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Vārds, uzvārds</w:t>
            </w:r>
          </w:p>
        </w:tc>
        <w:tc>
          <w:tcPr>
            <w:tcW w:w="425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7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425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91"/>
        <w:gridCol w:w="559"/>
        <w:gridCol w:w="559"/>
        <w:gridCol w:w="559"/>
        <w:gridCol w:w="559"/>
        <w:gridCol w:w="559"/>
        <w:gridCol w:w="558"/>
        <w:gridCol w:w="558"/>
        <w:gridCol w:w="558"/>
        <w:gridCol w:w="558"/>
        <w:gridCol w:w="558"/>
        <w:gridCol w:w="558"/>
        <w:gridCol w:w="558"/>
        <w:gridCol w:w="1366"/>
      </w:tblGrid>
      <w:tr w:rsidR="00E20134" w:rsidTr="00FF7CD9">
        <w:trPr>
          <w:trHeight w:val="300"/>
          <w:tblCellSpacing w:w="15" w:type="dxa"/>
        </w:trPr>
        <w:tc>
          <w:tcPr>
            <w:tcW w:w="650" w:type="pct"/>
            <w:tcBorders>
              <w:top w:val="nil"/>
              <w:left w:val="nil"/>
              <w:bottom w:val="nil"/>
              <w:right w:val="outset" w:sz="6" w:space="0" w:color="auto"/>
            </w:tcBorders>
            <w:hideMark/>
          </w:tcPr>
          <w:p w:rsidR="00B93966" w:rsidRPr="00B93966" w:rsidRDefault="00E160DD" w:rsidP="00B93966">
            <w:pPr>
              <w:rPr>
                <w:sz w:val="24"/>
                <w:lang w:eastAsia="lv-LV"/>
              </w:rPr>
            </w:pPr>
            <w:r w:rsidRPr="00B93966">
              <w:rPr>
                <w:sz w:val="24"/>
                <w:lang w:eastAsia="lv-LV"/>
              </w:rPr>
              <w:t>Personas kods</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vAlign w:val="center"/>
            <w:hideMark/>
          </w:tcPr>
          <w:p w:rsidR="00B93966" w:rsidRPr="00B93966" w:rsidRDefault="00E160DD" w:rsidP="00B93966">
            <w:pPr>
              <w:spacing w:before="100" w:beforeAutospacing="1" w:after="100" w:afterAutospacing="1"/>
              <w:jc w:val="center"/>
              <w:rPr>
                <w:sz w:val="24"/>
                <w:lang w:eastAsia="lv-LV"/>
              </w:rPr>
            </w:pPr>
            <w:r w:rsidRPr="00B93966">
              <w:rPr>
                <w:sz w:val="24"/>
                <w:lang w:eastAsia="lv-LV"/>
              </w:rPr>
              <w:t>-</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B93966" w:rsidRPr="00B93966" w:rsidRDefault="00E160DD" w:rsidP="00B93966">
            <w:pPr>
              <w:rPr>
                <w:sz w:val="24"/>
                <w:lang w:eastAsia="lv-LV"/>
              </w:rPr>
            </w:pPr>
            <w:r w:rsidRPr="00B93966">
              <w:rPr>
                <w:sz w:val="24"/>
                <w:lang w:eastAsia="lv-LV"/>
              </w:rPr>
              <w:t> </w:t>
            </w:r>
          </w:p>
        </w:tc>
        <w:tc>
          <w:tcPr>
            <w:tcW w:w="800" w:type="pct"/>
            <w:tcBorders>
              <w:top w:val="nil"/>
              <w:left w:val="outset" w:sz="6" w:space="0" w:color="auto"/>
              <w:bottom w:val="nil"/>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6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vAlign w:val="center"/>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8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37"/>
        <w:gridCol w:w="5821"/>
      </w:tblGrid>
      <w:tr w:rsidR="00E20134" w:rsidTr="00FF7CD9">
        <w:trPr>
          <w:trHeight w:val="300"/>
          <w:tblCellSpacing w:w="15" w:type="dxa"/>
        </w:trPr>
        <w:tc>
          <w:tcPr>
            <w:tcW w:w="18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Dzimšanas datums (diena/mēnesis/gads)</w:t>
            </w:r>
          </w:p>
        </w:tc>
        <w:tc>
          <w:tcPr>
            <w:tcW w:w="315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18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315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20"/>
        <w:gridCol w:w="6738"/>
      </w:tblGrid>
      <w:tr w:rsidR="00E20134" w:rsidTr="00FF7CD9">
        <w:trPr>
          <w:trHeight w:val="300"/>
          <w:tblCellSpacing w:w="15" w:type="dxa"/>
        </w:trPr>
        <w:tc>
          <w:tcPr>
            <w:tcW w:w="13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Deklarētā dzīvesvieta adrese:</w:t>
            </w:r>
          </w:p>
        </w:tc>
        <w:tc>
          <w:tcPr>
            <w:tcW w:w="365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0" w:type="auto"/>
            <w:gridSpan w:val="2"/>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E160DD" w:rsidP="00B93966">
      <w:pPr>
        <w:spacing w:before="100" w:beforeAutospacing="1" w:after="100" w:afterAutospacing="1"/>
        <w:rPr>
          <w:sz w:val="24"/>
          <w:lang w:eastAsia="lv-LV"/>
        </w:rPr>
      </w:pPr>
      <w:r w:rsidRPr="00B93966">
        <w:rPr>
          <w:sz w:val="24"/>
          <w:lang w:eastAsia="lv-LV"/>
        </w:rPr>
        <w:t>Faktiskā dzīvesvietas adrese:</w:t>
      </w:r>
    </w:p>
    <w:p w:rsidR="00B93966" w:rsidRPr="00B93966" w:rsidRDefault="00E160DD" w:rsidP="00B93966">
      <w:pPr>
        <w:spacing w:before="100" w:beforeAutospacing="1" w:after="100" w:afterAutospacing="1"/>
        <w:rPr>
          <w:sz w:val="24"/>
          <w:lang w:eastAsia="lv-LV"/>
        </w:rPr>
      </w:pPr>
      <w:r w:rsidRPr="00B93966">
        <w:rPr>
          <w:noProof/>
          <w:sz w:val="24"/>
          <w:lang w:eastAsia="lv-LV"/>
        </w:rPr>
        <w:drawing>
          <wp:inline distT="0" distB="0" distL="0" distR="0">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306848"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sakrīt ar deklarētās dzīvesvietas adresi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8"/>
        <w:gridCol w:w="8480"/>
      </w:tblGrid>
      <w:tr w:rsidR="00E20134" w:rsidTr="00FF7CD9">
        <w:trPr>
          <w:trHeight w:val="300"/>
          <w:tblCellSpacing w:w="15" w:type="dxa"/>
        </w:trPr>
        <w:tc>
          <w:tcPr>
            <w:tcW w:w="400" w:type="pct"/>
            <w:tcBorders>
              <w:top w:val="nil"/>
              <w:left w:val="nil"/>
              <w:bottom w:val="nil"/>
              <w:right w:val="nil"/>
            </w:tcBorders>
            <w:hideMark/>
          </w:tcPr>
          <w:p w:rsidR="00B93966" w:rsidRPr="00B93966" w:rsidRDefault="00E160DD" w:rsidP="00B93966">
            <w:pPr>
              <w:rPr>
                <w:sz w:val="24"/>
                <w:lang w:eastAsia="lv-LV"/>
              </w:rPr>
            </w:pPr>
            <w:r w:rsidRPr="00B93966">
              <w:rPr>
                <w:noProof/>
                <w:sz w:val="24"/>
                <w:lang w:eastAsia="lv-LV"/>
              </w:rPr>
              <w:drawing>
                <wp:inline distT="0" distB="0" distL="0" distR="0">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229314"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cita</w:t>
            </w:r>
          </w:p>
        </w:tc>
        <w:tc>
          <w:tcPr>
            <w:tcW w:w="460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4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46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70"/>
        <w:gridCol w:w="6188"/>
      </w:tblGrid>
      <w:tr w:rsidR="00E20134" w:rsidTr="00FF7CD9">
        <w:trPr>
          <w:tblCellSpacing w:w="15" w:type="dxa"/>
        </w:trPr>
        <w:tc>
          <w:tcPr>
            <w:tcW w:w="16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Vēlamais mācību uzsākšanas datums</w:t>
            </w:r>
          </w:p>
        </w:tc>
        <w:tc>
          <w:tcPr>
            <w:tcW w:w="335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E160DD" w:rsidP="00F073D5">
      <w:pPr>
        <w:spacing w:before="100" w:beforeAutospacing="1"/>
        <w:rPr>
          <w:sz w:val="24"/>
          <w:lang w:eastAsia="lv-LV"/>
        </w:rPr>
      </w:pPr>
      <w:r w:rsidRPr="00B93966">
        <w:rPr>
          <w:b/>
          <w:bCs/>
          <w:sz w:val="24"/>
          <w:lang w:eastAsia="lv-LV"/>
        </w:rPr>
        <w:t>Iespējamās priekšrocības</w:t>
      </w:r>
      <w:r w:rsidRPr="00B93966">
        <w:rPr>
          <w:sz w:val="24"/>
          <w:lang w:eastAsia="lv-LV"/>
        </w:rPr>
        <w:t xml:space="preserve"> (</w:t>
      </w:r>
      <w:r w:rsidRPr="00B93966">
        <w:rPr>
          <w:i/>
          <w:iCs/>
          <w:sz w:val="24"/>
          <w:lang w:eastAsia="lv-LV"/>
        </w:rPr>
        <w:t>atzīmēt atbilstošo</w:t>
      </w:r>
      <w:r w:rsidRPr="00B93966">
        <w:rPr>
          <w:sz w:val="24"/>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8"/>
        <w:gridCol w:w="594"/>
      </w:tblGrid>
      <w:tr w:rsidR="00E20134"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AF3374">
              <w:rPr>
                <w:sz w:val="24"/>
              </w:rPr>
              <w:t>Bērn</w:t>
            </w:r>
            <w:r w:rsidR="00D066B6" w:rsidRPr="00AF3374">
              <w:rPr>
                <w:sz w:val="24"/>
              </w:rPr>
              <w:t>s</w:t>
            </w:r>
            <w:r w:rsidRPr="00AF3374">
              <w:rPr>
                <w:sz w:val="24"/>
              </w:rPr>
              <w:t>, par kuru ir lēmums par aizbildniecības nodibināšanu un aizbildņa iecelšanu vai lēmums par bērna ievietošanu audžuģimenē</w:t>
            </w:r>
          </w:p>
        </w:tc>
        <w:tc>
          <w:tcPr>
            <w:tcW w:w="297"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B93966">
              <w:rPr>
                <w:sz w:val="24"/>
                <w:lang w:eastAsia="lv-LV"/>
              </w:rPr>
              <w:t> </w:t>
            </w:r>
          </w:p>
        </w:tc>
      </w:tr>
      <w:tr w:rsidR="00E20134"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AF3374">
              <w:rPr>
                <w:sz w:val="24"/>
              </w:rPr>
              <w:t>Bērns, kura brāļi vai māsas apgūst pirmsskolas izglītības programmu attiecīgajā iestādē</w:t>
            </w:r>
          </w:p>
        </w:tc>
        <w:tc>
          <w:tcPr>
            <w:tcW w:w="297"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B93966">
              <w:rPr>
                <w:sz w:val="24"/>
                <w:lang w:eastAsia="lv-LV"/>
              </w:rPr>
              <w:t> </w:t>
            </w:r>
          </w:p>
        </w:tc>
      </w:tr>
      <w:tr w:rsidR="00E20134"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B93966">
              <w:rPr>
                <w:sz w:val="24"/>
                <w:lang w:eastAsia="lv-LV"/>
              </w:rPr>
              <w:t>Bērns, kuru vecāks ir attiecīgās izglītības iestādes darbinieks</w:t>
            </w:r>
          </w:p>
        </w:tc>
        <w:tc>
          <w:tcPr>
            <w:tcW w:w="297"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B93966">
              <w:rPr>
                <w:sz w:val="24"/>
                <w:lang w:eastAsia="lv-LV"/>
              </w:rPr>
              <w:t> </w:t>
            </w:r>
          </w:p>
        </w:tc>
      </w:tr>
      <w:tr w:rsidR="00E20134"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rsidR="00B93966" w:rsidRPr="00B93966" w:rsidRDefault="00E160DD" w:rsidP="00DB7815">
            <w:pPr>
              <w:pStyle w:val="NormalWeb"/>
              <w:spacing w:before="0" w:beforeAutospacing="0" w:after="0" w:afterAutospacing="0"/>
              <w:jc w:val="both"/>
            </w:pPr>
            <w:r w:rsidRPr="00AF3374">
              <w:t xml:space="preserve">Bērns no trūcīgas un </w:t>
            </w:r>
            <w:proofErr w:type="spellStart"/>
            <w:r w:rsidRPr="00AF3374">
              <w:t>daudzbērnu</w:t>
            </w:r>
            <w:proofErr w:type="spellEnd"/>
            <w:r w:rsidRPr="00AF3374">
              <w:t xml:space="preserve"> ģimenes, saskaņā ar pašvaldības Sociālā dienesta atzinumu</w:t>
            </w:r>
          </w:p>
        </w:tc>
        <w:tc>
          <w:tcPr>
            <w:tcW w:w="297"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B93966">
              <w:rPr>
                <w:sz w:val="24"/>
                <w:lang w:eastAsia="lv-LV"/>
              </w:rPr>
              <w:t> </w:t>
            </w:r>
          </w:p>
        </w:tc>
      </w:tr>
      <w:tr w:rsidR="00E20134"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B93966">
              <w:rPr>
                <w:sz w:val="24"/>
                <w:lang w:eastAsia="lv-LV"/>
              </w:rPr>
              <w:t>Normatīvajos aktos noteikto kategoriju darbinieku bērni, ja ir izziņa no darba vietas</w:t>
            </w:r>
          </w:p>
        </w:tc>
        <w:tc>
          <w:tcPr>
            <w:tcW w:w="297" w:type="pct"/>
            <w:tcBorders>
              <w:top w:val="outset" w:sz="6" w:space="0" w:color="auto"/>
              <w:left w:val="outset" w:sz="6" w:space="0" w:color="auto"/>
              <w:bottom w:val="outset" w:sz="6" w:space="0" w:color="auto"/>
              <w:right w:val="outset" w:sz="6" w:space="0" w:color="auto"/>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E160DD" w:rsidP="00F073D5">
      <w:pPr>
        <w:spacing w:before="100" w:beforeAutospacing="1"/>
        <w:rPr>
          <w:b/>
          <w:bCs/>
          <w:sz w:val="24"/>
          <w:lang w:eastAsia="lv-LV"/>
        </w:rPr>
      </w:pPr>
      <w:r w:rsidRPr="00B93966">
        <w:rPr>
          <w:b/>
          <w:bCs/>
          <w:sz w:val="24"/>
          <w:lang w:eastAsia="lv-LV"/>
        </w:rPr>
        <w:t>Informācija par pieteikuma iesniedzēju:</w:t>
      </w:r>
    </w:p>
    <w:tbl>
      <w:tblPr>
        <w:tblW w:w="5291"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62"/>
        <w:gridCol w:w="5535"/>
      </w:tblGrid>
      <w:tr w:rsidR="00E20134" w:rsidTr="00F066D7">
        <w:trPr>
          <w:trHeight w:val="300"/>
          <w:tblCellSpacing w:w="15" w:type="dxa"/>
        </w:trPr>
        <w:tc>
          <w:tcPr>
            <w:tcW w:w="21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lastRenderedPageBreak/>
              <w:t>Bērna vecāka vai likumiskā pārstāvja vārds, uzvārds</w:t>
            </w:r>
          </w:p>
        </w:tc>
        <w:tc>
          <w:tcPr>
            <w:tcW w:w="2799"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066D7">
        <w:trPr>
          <w:trHeight w:val="300"/>
          <w:tblCellSpacing w:w="15" w:type="dxa"/>
        </w:trPr>
        <w:tc>
          <w:tcPr>
            <w:tcW w:w="21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2799"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B93966" w:rsidP="00B93966">
      <w:pPr>
        <w:rPr>
          <w:vanish/>
          <w:sz w:val="24"/>
          <w:lang w:eastAsia="lv-LV"/>
        </w:rPr>
      </w:pPr>
    </w:p>
    <w:tbl>
      <w:tblPr>
        <w:tblW w:w="5282"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77"/>
        <w:gridCol w:w="7103"/>
      </w:tblGrid>
      <w:tr w:rsidR="00E20134" w:rsidTr="00F073D5">
        <w:trPr>
          <w:trHeight w:val="339"/>
          <w:tblCellSpacing w:w="15" w:type="dxa"/>
        </w:trPr>
        <w:tc>
          <w:tcPr>
            <w:tcW w:w="13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Deklarētā dzīvesvieta adrese:</w:t>
            </w:r>
          </w:p>
        </w:tc>
        <w:tc>
          <w:tcPr>
            <w:tcW w:w="3604"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073D5">
        <w:trPr>
          <w:trHeight w:val="339"/>
          <w:tblCellSpacing w:w="15" w:type="dxa"/>
        </w:trPr>
        <w:tc>
          <w:tcPr>
            <w:tcW w:w="4969" w:type="pct"/>
            <w:gridSpan w:val="2"/>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E160DD" w:rsidP="00B93966">
      <w:pPr>
        <w:spacing w:before="100" w:beforeAutospacing="1" w:after="100" w:afterAutospacing="1"/>
        <w:rPr>
          <w:sz w:val="24"/>
          <w:lang w:eastAsia="lv-LV"/>
        </w:rPr>
      </w:pPr>
      <w:r w:rsidRPr="00B93966">
        <w:rPr>
          <w:sz w:val="24"/>
          <w:lang w:eastAsia="lv-LV"/>
        </w:rPr>
        <w:t>Faktiskā dzīvesvietas adrese:</w:t>
      </w:r>
    </w:p>
    <w:p w:rsidR="00B93966" w:rsidRPr="00B93966" w:rsidRDefault="00E160DD" w:rsidP="00B93966">
      <w:pPr>
        <w:spacing w:before="100" w:beforeAutospacing="1" w:after="100" w:afterAutospacing="1"/>
        <w:rPr>
          <w:sz w:val="24"/>
          <w:lang w:eastAsia="lv-LV"/>
        </w:rPr>
      </w:pPr>
      <w:r w:rsidRPr="00B93966">
        <w:rPr>
          <w:noProof/>
          <w:sz w:val="24"/>
          <w:lang w:eastAsia="lv-LV"/>
        </w:rPr>
        <w:drawing>
          <wp:inline distT="0" distB="0" distL="0" distR="0">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42717"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sakrīt ar deklarētās dzīvesvietas adresi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8"/>
        <w:gridCol w:w="8480"/>
      </w:tblGrid>
      <w:tr w:rsidR="00E20134" w:rsidTr="00FF7CD9">
        <w:trPr>
          <w:trHeight w:val="300"/>
          <w:tblCellSpacing w:w="15" w:type="dxa"/>
        </w:trPr>
        <w:tc>
          <w:tcPr>
            <w:tcW w:w="400" w:type="pct"/>
            <w:tcBorders>
              <w:top w:val="nil"/>
              <w:left w:val="nil"/>
              <w:bottom w:val="nil"/>
              <w:right w:val="nil"/>
            </w:tcBorders>
            <w:hideMark/>
          </w:tcPr>
          <w:p w:rsidR="00B93966" w:rsidRPr="00B93966" w:rsidRDefault="00E160DD" w:rsidP="00B93966">
            <w:pPr>
              <w:rPr>
                <w:sz w:val="24"/>
                <w:lang w:eastAsia="lv-LV"/>
              </w:rPr>
            </w:pPr>
            <w:r w:rsidRPr="00B93966">
              <w:rPr>
                <w:noProof/>
                <w:sz w:val="24"/>
                <w:lang w:eastAsia="lv-LV"/>
              </w:rPr>
              <w:drawing>
                <wp:inline distT="0" distB="0" distL="0" distR="0">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471074"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cita</w:t>
            </w:r>
          </w:p>
        </w:tc>
        <w:tc>
          <w:tcPr>
            <w:tcW w:w="460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4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4600" w:type="pct"/>
            <w:tcBorders>
              <w:top w:val="outset" w:sz="6" w:space="0" w:color="auto"/>
              <w:left w:val="nil"/>
              <w:bottom w:val="nil"/>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50"/>
        <w:gridCol w:w="2863"/>
        <w:gridCol w:w="5345"/>
      </w:tblGrid>
      <w:tr w:rsidR="00E20134" w:rsidTr="00FF7CD9">
        <w:trPr>
          <w:tblCellSpacing w:w="15" w:type="dxa"/>
        </w:trPr>
        <w:tc>
          <w:tcPr>
            <w:tcW w:w="5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Tālrunis</w:t>
            </w:r>
          </w:p>
        </w:tc>
        <w:tc>
          <w:tcPr>
            <w:tcW w:w="155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c>
          <w:tcPr>
            <w:tcW w:w="29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E160DD" w:rsidP="00B93966">
      <w:pPr>
        <w:spacing w:before="100" w:beforeAutospacing="1" w:after="100" w:afterAutospacing="1"/>
        <w:rPr>
          <w:sz w:val="24"/>
          <w:lang w:eastAsia="lv-LV"/>
        </w:rPr>
      </w:pPr>
      <w:r w:rsidRPr="00B93966">
        <w:rPr>
          <w:sz w:val="24"/>
          <w:lang w:eastAsia="lv-LV"/>
        </w:rPr>
        <w:t>Informāciju vēlos saņemt (</w:t>
      </w:r>
      <w:r w:rsidRPr="00DB7815">
        <w:rPr>
          <w:i/>
          <w:sz w:val="24"/>
          <w:lang w:eastAsia="lv-LV"/>
        </w:rPr>
        <w:t>vajadzīgo atzīmēt</w:t>
      </w:r>
      <w:r w:rsidRPr="00B93966">
        <w:rPr>
          <w:sz w:val="24"/>
          <w:lang w:eastAsia="lv-LV"/>
        </w:rPr>
        <w:t>):</w:t>
      </w:r>
    </w:p>
    <w:p w:rsidR="00B93966" w:rsidRPr="00B93966" w:rsidRDefault="00E160DD" w:rsidP="00B93966">
      <w:pPr>
        <w:spacing w:before="100" w:beforeAutospacing="1" w:after="100" w:afterAutospacing="1"/>
        <w:rPr>
          <w:sz w:val="24"/>
          <w:lang w:eastAsia="lv-LV"/>
        </w:rPr>
      </w:pPr>
      <w:r w:rsidRPr="00B93966">
        <w:rPr>
          <w:noProof/>
          <w:sz w:val="24"/>
          <w:lang w:eastAsia="lv-LV"/>
        </w:rPr>
        <w:drawing>
          <wp:inline distT="0" distB="0" distL="0" distR="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407377"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elektroniski uz e- pastu:_______________________________</w:t>
      </w:r>
    </w:p>
    <w:p w:rsidR="00B93966" w:rsidRPr="00B93966" w:rsidRDefault="00E160DD" w:rsidP="00B93966">
      <w:pPr>
        <w:spacing w:before="100" w:beforeAutospacing="1" w:after="100" w:afterAutospacing="1"/>
        <w:rPr>
          <w:sz w:val="24"/>
          <w:lang w:eastAsia="lv-LV"/>
        </w:rPr>
      </w:pPr>
      <w:r w:rsidRPr="00B93966">
        <w:rPr>
          <w:noProof/>
          <w:sz w:val="24"/>
          <w:lang w:eastAsia="lv-LV"/>
        </w:rPr>
        <w:drawing>
          <wp:inline distT="0" distB="0" distL="0" distR="0">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976314"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pa pastu uz deklarētās dzīvesvietas adresi.</w:t>
      </w:r>
    </w:p>
    <w:p w:rsidR="00B93966" w:rsidRPr="00B93966" w:rsidRDefault="00E160DD" w:rsidP="00B93966">
      <w:pPr>
        <w:spacing w:before="100" w:beforeAutospacing="1" w:after="100" w:afterAutospacing="1"/>
        <w:rPr>
          <w:b/>
          <w:bCs/>
          <w:sz w:val="24"/>
          <w:lang w:eastAsia="lv-LV"/>
        </w:rPr>
      </w:pPr>
      <w:r w:rsidRPr="00B93966">
        <w:rPr>
          <w:b/>
          <w:bCs/>
          <w:sz w:val="24"/>
          <w:lang w:eastAsia="lv-LV"/>
        </w:rPr>
        <w:t>Apliecinu, ka norādītā informācija ir precīza un patiesa.</w:t>
      </w:r>
    </w:p>
    <w:p w:rsidR="00B93966" w:rsidRPr="00B93966" w:rsidRDefault="00E160DD" w:rsidP="00F073D5">
      <w:pPr>
        <w:spacing w:before="100" w:beforeAutospacing="1"/>
        <w:rPr>
          <w:b/>
          <w:bCs/>
          <w:sz w:val="24"/>
          <w:lang w:eastAsia="lv-LV"/>
        </w:rPr>
      </w:pPr>
      <w:r w:rsidRPr="00B93966">
        <w:rPr>
          <w:b/>
          <w:bCs/>
          <w:sz w:val="24"/>
          <w:lang w:eastAsia="lv-LV"/>
        </w:rPr>
        <w:t>Esmu informēts, ka:</w:t>
      </w:r>
    </w:p>
    <w:p w:rsidR="00B93966" w:rsidRPr="00B93966" w:rsidRDefault="00E160DD" w:rsidP="00F073D5">
      <w:pPr>
        <w:spacing w:after="100" w:afterAutospacing="1"/>
        <w:rPr>
          <w:sz w:val="24"/>
          <w:lang w:eastAsia="lv-LV"/>
        </w:rPr>
      </w:pPr>
      <w:r w:rsidRPr="00B93966">
        <w:rPr>
          <w:noProof/>
          <w:sz w:val="24"/>
          <w:lang w:eastAsia="lv-LV"/>
        </w:rPr>
        <w:drawing>
          <wp:inline distT="0" distB="0" distL="0" distR="0">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863450"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jebkuru pieteikumā norādīto ziņu izmaiņu gadījumā par to jāziņo personīgi vai elektroniski;</w:t>
      </w:r>
    </w:p>
    <w:p w:rsidR="00B93966" w:rsidRPr="00B93966" w:rsidRDefault="00E160DD" w:rsidP="00DB7815">
      <w:pPr>
        <w:spacing w:before="100" w:beforeAutospacing="1" w:after="100" w:afterAutospacing="1"/>
        <w:jc w:val="both"/>
        <w:rPr>
          <w:sz w:val="24"/>
          <w:lang w:eastAsia="lv-LV"/>
        </w:rPr>
      </w:pPr>
      <w:r w:rsidRPr="00B93966">
        <w:rPr>
          <w:noProof/>
          <w:sz w:val="24"/>
          <w:lang w:eastAsia="lv-LV"/>
        </w:rPr>
        <w:drawing>
          <wp:inline distT="0" distB="0" distL="0" distR="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857791"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esmu informēts(-a), ka Iestāde veic personas datu apstrādi, kas nepieciešama iestādes funkciju veikšanai, atbilstoši datu aizsardzības normatīvo aktu prasībām.</w:t>
      </w:r>
    </w:p>
    <w:p w:rsidR="00B93966" w:rsidRPr="00B93966" w:rsidRDefault="00E160DD" w:rsidP="00B93966">
      <w:pPr>
        <w:spacing w:before="100" w:beforeAutospacing="1" w:after="100" w:afterAutospacing="1"/>
        <w:rPr>
          <w:sz w:val="24"/>
          <w:lang w:eastAsia="lv-LV"/>
        </w:rPr>
      </w:pPr>
      <w:r w:rsidRPr="00B93966">
        <w:rPr>
          <w:sz w:val="24"/>
          <w:lang w:eastAsia="lv-LV"/>
        </w:rPr>
        <w:t>Datums 20 ____. g. 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97"/>
        <w:gridCol w:w="304"/>
        <w:gridCol w:w="4157"/>
      </w:tblGrid>
      <w:tr w:rsidR="00E20134" w:rsidTr="00FF7CD9">
        <w:trPr>
          <w:trHeight w:val="300"/>
          <w:tblCellSpacing w:w="15" w:type="dxa"/>
        </w:trPr>
        <w:tc>
          <w:tcPr>
            <w:tcW w:w="260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c>
          <w:tcPr>
            <w:tcW w:w="1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w:t>
            </w:r>
          </w:p>
        </w:tc>
        <w:tc>
          <w:tcPr>
            <w:tcW w:w="225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073D5">
        <w:trPr>
          <w:trHeight w:val="18"/>
          <w:tblCellSpacing w:w="15" w:type="dxa"/>
        </w:trPr>
        <w:tc>
          <w:tcPr>
            <w:tcW w:w="2600" w:type="pct"/>
            <w:tcBorders>
              <w:top w:val="outset" w:sz="6" w:space="0" w:color="auto"/>
              <w:left w:val="nil"/>
              <w:bottom w:val="nil"/>
              <w:right w:val="nil"/>
            </w:tcBorders>
            <w:hideMark/>
          </w:tcPr>
          <w:p w:rsidR="00B93966" w:rsidRPr="00DB7815" w:rsidRDefault="00E160DD" w:rsidP="00B93966">
            <w:pPr>
              <w:spacing w:before="100" w:beforeAutospacing="1" w:after="100" w:afterAutospacing="1"/>
              <w:jc w:val="center"/>
              <w:rPr>
                <w:sz w:val="20"/>
                <w:szCs w:val="20"/>
                <w:lang w:eastAsia="lv-LV"/>
              </w:rPr>
            </w:pPr>
            <w:r w:rsidRPr="00DB7815">
              <w:rPr>
                <w:sz w:val="20"/>
                <w:szCs w:val="20"/>
                <w:lang w:eastAsia="lv-LV"/>
              </w:rPr>
              <w:t>Bērna vecāka vai likumiskā pārstāvja paraksts</w:t>
            </w:r>
          </w:p>
        </w:tc>
        <w:tc>
          <w:tcPr>
            <w:tcW w:w="150" w:type="pct"/>
            <w:tcBorders>
              <w:top w:val="nil"/>
              <w:left w:val="nil"/>
              <w:bottom w:val="nil"/>
              <w:right w:val="nil"/>
            </w:tcBorders>
            <w:hideMark/>
          </w:tcPr>
          <w:p w:rsidR="00B93966" w:rsidRPr="00DB7815" w:rsidRDefault="00E160DD" w:rsidP="00B93966">
            <w:pPr>
              <w:spacing w:before="100" w:beforeAutospacing="1" w:after="100" w:afterAutospacing="1"/>
              <w:jc w:val="center"/>
              <w:rPr>
                <w:sz w:val="20"/>
                <w:szCs w:val="20"/>
                <w:lang w:eastAsia="lv-LV"/>
              </w:rPr>
            </w:pPr>
            <w:r w:rsidRPr="00DB7815">
              <w:rPr>
                <w:sz w:val="20"/>
                <w:szCs w:val="20"/>
                <w:lang w:eastAsia="lv-LV"/>
              </w:rPr>
              <w:t>/</w:t>
            </w:r>
          </w:p>
        </w:tc>
        <w:tc>
          <w:tcPr>
            <w:tcW w:w="2250" w:type="pct"/>
            <w:tcBorders>
              <w:top w:val="outset" w:sz="6" w:space="0" w:color="auto"/>
              <w:left w:val="nil"/>
              <w:bottom w:val="nil"/>
              <w:right w:val="nil"/>
            </w:tcBorders>
            <w:hideMark/>
          </w:tcPr>
          <w:p w:rsidR="00B93966" w:rsidRPr="00DB7815" w:rsidRDefault="00E160DD" w:rsidP="00B93966">
            <w:pPr>
              <w:spacing w:before="100" w:beforeAutospacing="1" w:after="100" w:afterAutospacing="1"/>
              <w:jc w:val="center"/>
              <w:rPr>
                <w:sz w:val="20"/>
                <w:szCs w:val="20"/>
                <w:lang w:eastAsia="lv-LV"/>
              </w:rPr>
            </w:pPr>
            <w:r w:rsidRPr="00DB7815">
              <w:rPr>
                <w:sz w:val="20"/>
                <w:szCs w:val="20"/>
                <w:lang w:eastAsia="lv-LV"/>
              </w:rPr>
              <w:t>atšifrējums</w:t>
            </w:r>
          </w:p>
        </w:tc>
      </w:tr>
      <w:tr w:rsidR="00E20134" w:rsidTr="00FF7CD9">
        <w:trPr>
          <w:trHeight w:val="300"/>
          <w:tblCellSpacing w:w="15" w:type="dxa"/>
        </w:trPr>
        <w:tc>
          <w:tcPr>
            <w:tcW w:w="2600" w:type="pct"/>
            <w:tcBorders>
              <w:top w:val="nil"/>
              <w:left w:val="nil"/>
              <w:bottom w:val="nil"/>
              <w:right w:val="nil"/>
            </w:tcBorders>
            <w:hideMark/>
          </w:tcPr>
          <w:p w:rsidR="00B93966" w:rsidRPr="00F073D5" w:rsidRDefault="00B93966" w:rsidP="00B93966">
            <w:pPr>
              <w:rPr>
                <w:sz w:val="16"/>
                <w:szCs w:val="16"/>
                <w:lang w:eastAsia="lv-LV"/>
              </w:rPr>
            </w:pPr>
          </w:p>
        </w:tc>
        <w:tc>
          <w:tcPr>
            <w:tcW w:w="1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225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r>
    </w:tbl>
    <w:p w:rsidR="00B93966" w:rsidRPr="00B93966" w:rsidRDefault="00B93966" w:rsidP="00B93966">
      <w:pPr>
        <w:rPr>
          <w:vanish/>
          <w:sz w:val="24"/>
          <w:lang w:eastAsia="lv-LV"/>
        </w:rPr>
      </w:pPr>
    </w:p>
    <w:tbl>
      <w:tblPr>
        <w:tblW w:w="5000" w:type="pct"/>
        <w:tblCellSpacing w:w="15" w:type="dxa"/>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4A0" w:firstRow="1" w:lastRow="0" w:firstColumn="1" w:lastColumn="0" w:noHBand="0" w:noVBand="1"/>
      </w:tblPr>
      <w:tblGrid>
        <w:gridCol w:w="9242"/>
      </w:tblGrid>
      <w:tr w:rsidR="00E20134" w:rsidTr="00FF7CD9">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2F2F2"/>
            <w:hideMark/>
          </w:tcPr>
          <w:p w:rsidR="00B93966" w:rsidRPr="00B93966" w:rsidRDefault="00E160DD" w:rsidP="00B93966">
            <w:pPr>
              <w:rPr>
                <w:sz w:val="24"/>
                <w:lang w:eastAsia="lv-LV"/>
              </w:rPr>
            </w:pPr>
            <w:r w:rsidRPr="00B93966">
              <w:rPr>
                <w:b/>
                <w:bCs/>
                <w:i/>
                <w:iCs/>
                <w:sz w:val="24"/>
                <w:lang w:eastAsia="lv-LV"/>
              </w:rPr>
              <w:t>Aizpilda iestādes darbinieks:</w:t>
            </w:r>
          </w:p>
          <w:p w:rsidR="00B93966" w:rsidRPr="00B93966" w:rsidRDefault="00E160DD" w:rsidP="00B93966">
            <w:pPr>
              <w:spacing w:before="100" w:beforeAutospacing="1" w:after="100" w:afterAutospacing="1"/>
              <w:rPr>
                <w:sz w:val="24"/>
                <w:lang w:eastAsia="lv-LV"/>
              </w:rPr>
            </w:pPr>
            <w:r w:rsidRPr="00B93966">
              <w:rPr>
                <w:sz w:val="24"/>
                <w:lang w:eastAsia="lv-LV"/>
              </w:rPr>
              <w:t>Reģistrācijas Nr. _________________</w:t>
            </w:r>
          </w:p>
          <w:p w:rsidR="00B93966" w:rsidRPr="00B93966" w:rsidRDefault="00E160DD" w:rsidP="00B93966">
            <w:pPr>
              <w:spacing w:before="100" w:beforeAutospacing="1" w:after="100" w:afterAutospacing="1"/>
              <w:rPr>
                <w:sz w:val="24"/>
                <w:lang w:eastAsia="lv-LV"/>
              </w:rPr>
            </w:pPr>
            <w:r w:rsidRPr="00B93966">
              <w:rPr>
                <w:sz w:val="24"/>
                <w:lang w:eastAsia="lv-LV"/>
              </w:rPr>
              <w:t>Programma _______________________</w:t>
            </w:r>
          </w:p>
          <w:p w:rsidR="00B93966" w:rsidRPr="00B93966" w:rsidRDefault="00E160DD" w:rsidP="00B93966">
            <w:pPr>
              <w:spacing w:before="100" w:beforeAutospacing="1" w:after="100" w:afterAutospacing="1"/>
              <w:rPr>
                <w:sz w:val="24"/>
                <w:lang w:eastAsia="lv-LV"/>
              </w:rPr>
            </w:pPr>
            <w:r w:rsidRPr="00B93966">
              <w:rPr>
                <w:sz w:val="24"/>
                <w:lang w:eastAsia="lv-LV"/>
              </w:rPr>
              <w:t>Reģistrācijas datums 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28"/>
              <w:gridCol w:w="2169"/>
              <w:gridCol w:w="2436"/>
              <w:gridCol w:w="297"/>
              <w:gridCol w:w="2362"/>
            </w:tblGrid>
            <w:tr w:rsidR="00E20134" w:rsidTr="00FF7CD9">
              <w:trPr>
                <w:tblCellSpacing w:w="15" w:type="dxa"/>
              </w:trPr>
              <w:tc>
                <w:tcPr>
                  <w:tcW w:w="1000" w:type="pct"/>
                  <w:tcBorders>
                    <w:top w:val="nil"/>
                    <w:left w:val="nil"/>
                    <w:bottom w:val="nil"/>
                    <w:right w:val="nil"/>
                  </w:tcBorders>
                  <w:hideMark/>
                </w:tcPr>
                <w:p w:rsidR="00B93966" w:rsidRPr="00B93966" w:rsidRDefault="00E160DD" w:rsidP="00B93966">
                  <w:pPr>
                    <w:rPr>
                      <w:b/>
                      <w:bCs/>
                      <w:sz w:val="24"/>
                      <w:lang w:eastAsia="lv-LV"/>
                    </w:rPr>
                  </w:pPr>
                  <w:r w:rsidRPr="00B93966">
                    <w:rPr>
                      <w:b/>
                      <w:bCs/>
                      <w:sz w:val="24"/>
                      <w:lang w:eastAsia="lv-LV"/>
                    </w:rPr>
                    <w:t>Pieteikums saņemts:</w:t>
                  </w:r>
                </w:p>
              </w:tc>
              <w:tc>
                <w:tcPr>
                  <w:tcW w:w="1200" w:type="pct"/>
                  <w:tcBorders>
                    <w:top w:val="nil"/>
                    <w:left w:val="nil"/>
                    <w:bottom w:val="nil"/>
                    <w:right w:val="nil"/>
                  </w:tcBorders>
                  <w:hideMark/>
                </w:tcPr>
                <w:p w:rsidR="00B93966" w:rsidRPr="00B93966" w:rsidRDefault="00E160DD" w:rsidP="00B93966">
                  <w:pPr>
                    <w:rPr>
                      <w:b/>
                      <w:bCs/>
                      <w:sz w:val="24"/>
                      <w:lang w:eastAsia="lv-LV"/>
                    </w:rPr>
                  </w:pPr>
                  <w:r w:rsidRPr="00B93966">
                    <w:rPr>
                      <w:b/>
                      <w:bCs/>
                      <w:sz w:val="24"/>
                      <w:lang w:eastAsia="lv-LV"/>
                    </w:rPr>
                    <w:t>20 ____. g. _______________</w:t>
                  </w:r>
                </w:p>
              </w:tc>
              <w:tc>
                <w:tcPr>
                  <w:tcW w:w="1350" w:type="pct"/>
                  <w:tcBorders>
                    <w:top w:val="nil"/>
                    <w:left w:val="nil"/>
                    <w:bottom w:val="single" w:sz="6" w:space="0" w:color="auto"/>
                    <w:right w:val="nil"/>
                  </w:tcBorders>
                  <w:hideMark/>
                </w:tcPr>
                <w:p w:rsidR="00B93966" w:rsidRPr="00B93966" w:rsidRDefault="00E160DD" w:rsidP="00B93966">
                  <w:pPr>
                    <w:rPr>
                      <w:b/>
                      <w:bCs/>
                      <w:sz w:val="24"/>
                      <w:lang w:eastAsia="lv-LV"/>
                    </w:rPr>
                  </w:pPr>
                  <w:r w:rsidRPr="00B93966">
                    <w:rPr>
                      <w:b/>
                      <w:bCs/>
                      <w:sz w:val="24"/>
                      <w:lang w:eastAsia="lv-LV"/>
                    </w:rPr>
                    <w:t> </w:t>
                  </w:r>
                </w:p>
              </w:tc>
              <w:tc>
                <w:tcPr>
                  <w:tcW w:w="150" w:type="pct"/>
                  <w:tcBorders>
                    <w:top w:val="nil"/>
                    <w:left w:val="nil"/>
                    <w:bottom w:val="nil"/>
                    <w:right w:val="nil"/>
                  </w:tcBorders>
                  <w:hideMark/>
                </w:tcPr>
                <w:p w:rsidR="00B93966" w:rsidRPr="00B93966" w:rsidRDefault="00E160DD" w:rsidP="00B93966">
                  <w:pPr>
                    <w:spacing w:before="100" w:beforeAutospacing="1" w:after="100" w:afterAutospacing="1"/>
                    <w:jc w:val="center"/>
                    <w:rPr>
                      <w:b/>
                      <w:bCs/>
                      <w:sz w:val="24"/>
                      <w:lang w:eastAsia="lv-LV"/>
                    </w:rPr>
                  </w:pPr>
                  <w:r w:rsidRPr="00B93966">
                    <w:rPr>
                      <w:b/>
                      <w:bCs/>
                      <w:sz w:val="24"/>
                      <w:lang w:eastAsia="lv-LV"/>
                    </w:rPr>
                    <w:t>/</w:t>
                  </w:r>
                </w:p>
              </w:tc>
              <w:tc>
                <w:tcPr>
                  <w:tcW w:w="1300" w:type="pct"/>
                  <w:tcBorders>
                    <w:top w:val="nil"/>
                    <w:left w:val="nil"/>
                    <w:bottom w:val="single" w:sz="6" w:space="0" w:color="auto"/>
                    <w:right w:val="nil"/>
                  </w:tcBorders>
                  <w:hideMark/>
                </w:tcPr>
                <w:p w:rsidR="00B93966" w:rsidRPr="00B93966" w:rsidRDefault="00E160DD" w:rsidP="00B93966">
                  <w:pPr>
                    <w:rPr>
                      <w:b/>
                      <w:bCs/>
                      <w:sz w:val="24"/>
                      <w:lang w:eastAsia="lv-LV"/>
                    </w:rPr>
                  </w:pPr>
                  <w:r w:rsidRPr="00B93966">
                    <w:rPr>
                      <w:b/>
                      <w:bCs/>
                      <w:sz w:val="24"/>
                      <w:lang w:eastAsia="lv-LV"/>
                    </w:rPr>
                    <w:t> </w:t>
                  </w:r>
                </w:p>
              </w:tc>
            </w:tr>
            <w:tr w:rsidR="00E20134" w:rsidTr="00FF7CD9">
              <w:trPr>
                <w:tblCellSpacing w:w="15" w:type="dxa"/>
              </w:trPr>
              <w:tc>
                <w:tcPr>
                  <w:tcW w:w="1000" w:type="pct"/>
                  <w:tcBorders>
                    <w:top w:val="nil"/>
                    <w:left w:val="nil"/>
                    <w:bottom w:val="nil"/>
                    <w:right w:val="nil"/>
                  </w:tcBorders>
                  <w:hideMark/>
                </w:tcPr>
                <w:p w:rsidR="00B93966" w:rsidRPr="00DB7815" w:rsidRDefault="00E160DD" w:rsidP="00B93966">
                  <w:pPr>
                    <w:rPr>
                      <w:b/>
                      <w:bCs/>
                      <w:sz w:val="20"/>
                      <w:szCs w:val="20"/>
                      <w:lang w:eastAsia="lv-LV"/>
                    </w:rPr>
                  </w:pPr>
                  <w:r w:rsidRPr="00DB7815">
                    <w:rPr>
                      <w:b/>
                      <w:bCs/>
                      <w:sz w:val="20"/>
                      <w:szCs w:val="20"/>
                      <w:lang w:eastAsia="lv-LV"/>
                    </w:rPr>
                    <w:lastRenderedPageBreak/>
                    <w:t> </w:t>
                  </w:r>
                </w:p>
              </w:tc>
              <w:tc>
                <w:tcPr>
                  <w:tcW w:w="1200" w:type="pct"/>
                  <w:tcBorders>
                    <w:top w:val="nil"/>
                    <w:left w:val="nil"/>
                    <w:bottom w:val="nil"/>
                    <w:right w:val="nil"/>
                  </w:tcBorders>
                  <w:hideMark/>
                </w:tcPr>
                <w:p w:rsidR="00B93966" w:rsidRPr="00DB7815" w:rsidRDefault="00E160DD" w:rsidP="00B93966">
                  <w:pPr>
                    <w:rPr>
                      <w:b/>
                      <w:bCs/>
                      <w:sz w:val="20"/>
                      <w:szCs w:val="20"/>
                      <w:lang w:eastAsia="lv-LV"/>
                    </w:rPr>
                  </w:pPr>
                  <w:r w:rsidRPr="00DB7815">
                    <w:rPr>
                      <w:b/>
                      <w:bCs/>
                      <w:sz w:val="20"/>
                      <w:szCs w:val="20"/>
                      <w:lang w:eastAsia="lv-LV"/>
                    </w:rPr>
                    <w:t> </w:t>
                  </w:r>
                </w:p>
              </w:tc>
              <w:tc>
                <w:tcPr>
                  <w:tcW w:w="1350" w:type="pct"/>
                  <w:tcBorders>
                    <w:top w:val="outset" w:sz="6" w:space="0" w:color="auto"/>
                    <w:left w:val="nil"/>
                    <w:bottom w:val="nil"/>
                    <w:right w:val="nil"/>
                  </w:tcBorders>
                  <w:hideMark/>
                </w:tcPr>
                <w:p w:rsidR="00B93966" w:rsidRPr="00DB7815" w:rsidRDefault="00E160DD" w:rsidP="00B93966">
                  <w:pPr>
                    <w:spacing w:before="100" w:beforeAutospacing="1" w:after="100" w:afterAutospacing="1"/>
                    <w:jc w:val="center"/>
                    <w:rPr>
                      <w:b/>
                      <w:bCs/>
                      <w:sz w:val="20"/>
                      <w:szCs w:val="20"/>
                      <w:lang w:eastAsia="lv-LV"/>
                    </w:rPr>
                  </w:pPr>
                  <w:r w:rsidRPr="00DB7815">
                    <w:rPr>
                      <w:b/>
                      <w:bCs/>
                      <w:sz w:val="20"/>
                      <w:szCs w:val="20"/>
                      <w:lang w:eastAsia="lv-LV"/>
                    </w:rPr>
                    <w:t>Saņēmēja paraksts</w:t>
                  </w:r>
                </w:p>
              </w:tc>
              <w:tc>
                <w:tcPr>
                  <w:tcW w:w="150" w:type="pct"/>
                  <w:tcBorders>
                    <w:top w:val="nil"/>
                    <w:left w:val="nil"/>
                    <w:bottom w:val="nil"/>
                    <w:right w:val="nil"/>
                  </w:tcBorders>
                  <w:hideMark/>
                </w:tcPr>
                <w:p w:rsidR="00B93966" w:rsidRPr="00DB7815" w:rsidRDefault="00E160DD" w:rsidP="00B93966">
                  <w:pPr>
                    <w:spacing w:before="100" w:beforeAutospacing="1" w:after="100" w:afterAutospacing="1"/>
                    <w:jc w:val="center"/>
                    <w:rPr>
                      <w:b/>
                      <w:bCs/>
                      <w:sz w:val="20"/>
                      <w:szCs w:val="20"/>
                      <w:lang w:eastAsia="lv-LV"/>
                    </w:rPr>
                  </w:pPr>
                  <w:r w:rsidRPr="00DB7815">
                    <w:rPr>
                      <w:b/>
                      <w:bCs/>
                      <w:sz w:val="20"/>
                      <w:szCs w:val="20"/>
                      <w:lang w:eastAsia="lv-LV"/>
                    </w:rPr>
                    <w:t>/</w:t>
                  </w:r>
                </w:p>
              </w:tc>
              <w:tc>
                <w:tcPr>
                  <w:tcW w:w="1300" w:type="pct"/>
                  <w:tcBorders>
                    <w:top w:val="outset" w:sz="6" w:space="0" w:color="auto"/>
                    <w:left w:val="nil"/>
                    <w:bottom w:val="nil"/>
                    <w:right w:val="nil"/>
                  </w:tcBorders>
                  <w:hideMark/>
                </w:tcPr>
                <w:p w:rsidR="00B93966" w:rsidRPr="00DB7815" w:rsidRDefault="00E160DD" w:rsidP="00B93966">
                  <w:pPr>
                    <w:spacing w:before="100" w:beforeAutospacing="1" w:after="100" w:afterAutospacing="1"/>
                    <w:jc w:val="center"/>
                    <w:rPr>
                      <w:b/>
                      <w:bCs/>
                      <w:sz w:val="20"/>
                      <w:szCs w:val="20"/>
                      <w:lang w:eastAsia="lv-LV"/>
                    </w:rPr>
                  </w:pPr>
                  <w:r w:rsidRPr="00DB7815">
                    <w:rPr>
                      <w:b/>
                      <w:bCs/>
                      <w:sz w:val="20"/>
                      <w:szCs w:val="20"/>
                      <w:lang w:eastAsia="lv-LV"/>
                    </w:rPr>
                    <w:t>atšifrējums</w:t>
                  </w:r>
                </w:p>
              </w:tc>
            </w:tr>
          </w:tbl>
          <w:p w:rsidR="00B93966" w:rsidRPr="00B93966" w:rsidRDefault="00B93966" w:rsidP="00B93966">
            <w:pPr>
              <w:rPr>
                <w:sz w:val="24"/>
                <w:lang w:eastAsia="lv-LV"/>
              </w:rPr>
            </w:pPr>
          </w:p>
        </w:tc>
      </w:tr>
    </w:tbl>
    <w:p w:rsidR="00E06D62" w:rsidRDefault="00E160DD" w:rsidP="00AF3374">
      <w:pPr>
        <w:jc w:val="right"/>
        <w:rPr>
          <w:sz w:val="24"/>
          <w:lang w:eastAsia="lv-LV"/>
        </w:rPr>
      </w:pPr>
      <w:bookmarkStart w:id="19" w:name="piel2"/>
      <w:bookmarkEnd w:id="19"/>
      <w:r>
        <w:rPr>
          <w:sz w:val="24"/>
          <w:lang w:eastAsia="lv-LV"/>
        </w:rPr>
        <w:lastRenderedPageBreak/>
        <w:t>2.pielikums</w:t>
      </w:r>
    </w:p>
    <w:p w:rsidR="00F073D5" w:rsidRDefault="00E160DD" w:rsidP="00F073D5">
      <w:pPr>
        <w:ind w:left="-540"/>
        <w:jc w:val="right"/>
        <w:rPr>
          <w:sz w:val="22"/>
          <w:szCs w:val="22"/>
          <w:lang w:eastAsia="lv-LV"/>
        </w:rPr>
      </w:pPr>
      <w:r w:rsidRPr="00144F37">
        <w:rPr>
          <w:sz w:val="22"/>
          <w:szCs w:val="22"/>
          <w:lang w:eastAsia="lv-LV"/>
        </w:rPr>
        <w:t xml:space="preserve">Rēzeknes novada pašvaldības </w:t>
      </w:r>
    </w:p>
    <w:p w:rsidR="00F073D5" w:rsidRPr="00144F37" w:rsidRDefault="00E160DD" w:rsidP="00F073D5">
      <w:pPr>
        <w:ind w:left="-540"/>
        <w:jc w:val="right"/>
        <w:rPr>
          <w:sz w:val="22"/>
          <w:szCs w:val="22"/>
          <w:lang w:eastAsia="lv-LV"/>
        </w:rPr>
      </w:pPr>
      <w:r w:rsidRPr="00144F37">
        <w:rPr>
          <w:sz w:val="22"/>
          <w:szCs w:val="22"/>
          <w:lang w:eastAsia="lv-LV"/>
        </w:rPr>
        <w:t>2022.gada 3.novembra saistošajiem noteikumiem Nr.60</w:t>
      </w:r>
    </w:p>
    <w:p w:rsidR="00B93966" w:rsidRPr="00B93966" w:rsidRDefault="00B93966" w:rsidP="00B93966">
      <w:pPr>
        <w:rPr>
          <w:sz w:val="24"/>
          <w:lang w:eastAsia="lv-LV"/>
        </w:rPr>
      </w:pPr>
      <w:bookmarkStart w:id="20" w:name="piel-1093044"/>
      <w:bookmarkEnd w:id="20"/>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29"/>
        <w:gridCol w:w="4629"/>
      </w:tblGrid>
      <w:tr w:rsidR="00E20134" w:rsidTr="00FF7CD9">
        <w:trPr>
          <w:trHeight w:val="300"/>
          <w:tblCellSpacing w:w="15" w:type="dxa"/>
        </w:trPr>
        <w:tc>
          <w:tcPr>
            <w:tcW w:w="25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250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25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2500" w:type="pct"/>
            <w:tcBorders>
              <w:top w:val="outset" w:sz="6" w:space="0" w:color="auto"/>
              <w:left w:val="nil"/>
              <w:bottom w:val="nil"/>
              <w:right w:val="nil"/>
            </w:tcBorders>
            <w:hideMark/>
          </w:tcPr>
          <w:p w:rsidR="00B93966" w:rsidRPr="00DB7815" w:rsidRDefault="00E160DD" w:rsidP="00B93966">
            <w:pPr>
              <w:spacing w:before="100" w:beforeAutospacing="1" w:after="100" w:afterAutospacing="1"/>
              <w:jc w:val="right"/>
              <w:rPr>
                <w:sz w:val="20"/>
                <w:szCs w:val="20"/>
                <w:lang w:eastAsia="lv-LV"/>
              </w:rPr>
            </w:pPr>
            <w:r w:rsidRPr="00DB7815">
              <w:rPr>
                <w:sz w:val="20"/>
                <w:szCs w:val="20"/>
                <w:lang w:eastAsia="lv-LV"/>
              </w:rPr>
              <w:t>(bērna vecāka vai likumiskā pārstāvja, vārds, uzvārds)</w:t>
            </w:r>
          </w:p>
        </w:tc>
      </w:tr>
      <w:tr w:rsidR="00E20134" w:rsidTr="00FF7CD9">
        <w:trPr>
          <w:trHeight w:val="300"/>
          <w:tblCellSpacing w:w="15" w:type="dxa"/>
        </w:trPr>
        <w:tc>
          <w:tcPr>
            <w:tcW w:w="25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250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25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2500" w:type="pct"/>
            <w:tcBorders>
              <w:top w:val="outset" w:sz="6" w:space="0" w:color="auto"/>
              <w:left w:val="nil"/>
              <w:bottom w:val="nil"/>
              <w:right w:val="nil"/>
            </w:tcBorders>
            <w:hideMark/>
          </w:tcPr>
          <w:p w:rsidR="00B93966" w:rsidRPr="00DB7815" w:rsidRDefault="00E160DD" w:rsidP="00B93966">
            <w:pPr>
              <w:spacing w:before="100" w:beforeAutospacing="1" w:after="100" w:afterAutospacing="1"/>
              <w:jc w:val="right"/>
              <w:rPr>
                <w:sz w:val="20"/>
                <w:szCs w:val="20"/>
                <w:lang w:eastAsia="lv-LV"/>
              </w:rPr>
            </w:pPr>
            <w:r w:rsidRPr="00DB7815">
              <w:rPr>
                <w:sz w:val="20"/>
                <w:szCs w:val="20"/>
                <w:lang w:eastAsia="lv-LV"/>
              </w:rPr>
              <w:t>(faktiskā dzīvesvieta)</w:t>
            </w:r>
          </w:p>
        </w:tc>
      </w:tr>
      <w:tr w:rsidR="00E20134" w:rsidTr="00FF7CD9">
        <w:trPr>
          <w:trHeight w:val="300"/>
          <w:tblCellSpacing w:w="15" w:type="dxa"/>
        </w:trPr>
        <w:tc>
          <w:tcPr>
            <w:tcW w:w="25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250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2500"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 </w:t>
            </w:r>
          </w:p>
        </w:tc>
        <w:tc>
          <w:tcPr>
            <w:tcW w:w="2500" w:type="pct"/>
            <w:tcBorders>
              <w:top w:val="outset" w:sz="6" w:space="0" w:color="auto"/>
              <w:left w:val="nil"/>
              <w:bottom w:val="nil"/>
              <w:right w:val="nil"/>
            </w:tcBorders>
            <w:hideMark/>
          </w:tcPr>
          <w:p w:rsidR="00B93966" w:rsidRPr="00DB7815" w:rsidRDefault="00E160DD" w:rsidP="00B93966">
            <w:pPr>
              <w:spacing w:before="100" w:beforeAutospacing="1" w:after="100" w:afterAutospacing="1"/>
              <w:jc w:val="right"/>
              <w:rPr>
                <w:sz w:val="20"/>
                <w:szCs w:val="20"/>
                <w:lang w:eastAsia="lv-LV"/>
              </w:rPr>
            </w:pPr>
            <w:r w:rsidRPr="00DB7815">
              <w:rPr>
                <w:sz w:val="20"/>
                <w:szCs w:val="20"/>
                <w:lang w:eastAsia="lv-LV"/>
              </w:rPr>
              <w:t>(tālrunis, e-pasts)</w:t>
            </w:r>
          </w:p>
        </w:tc>
      </w:tr>
    </w:tbl>
    <w:p w:rsidR="00B93966" w:rsidRDefault="00E160DD" w:rsidP="004F3499">
      <w:pPr>
        <w:spacing w:before="100" w:beforeAutospacing="1"/>
        <w:jc w:val="center"/>
        <w:outlineLvl w:val="3"/>
        <w:rPr>
          <w:b/>
          <w:bCs/>
          <w:sz w:val="24"/>
          <w:lang w:eastAsia="lv-LV"/>
        </w:rPr>
      </w:pPr>
      <w:r w:rsidRPr="00B93966">
        <w:rPr>
          <w:b/>
          <w:bCs/>
          <w:sz w:val="24"/>
          <w:lang w:eastAsia="lv-LV"/>
        </w:rPr>
        <w:t>IESNIEGUMS</w:t>
      </w:r>
    </w:p>
    <w:p w:rsidR="00F77DDA" w:rsidRPr="00F77DDA" w:rsidRDefault="00F77DDA" w:rsidP="004F3499">
      <w:pPr>
        <w:spacing w:before="100" w:beforeAutospacing="1"/>
        <w:jc w:val="center"/>
        <w:outlineLvl w:val="3"/>
        <w:rPr>
          <w:b/>
          <w:bCs/>
          <w:sz w:val="16"/>
          <w:szCs w:val="16"/>
          <w:lang w:eastAsia="lv-LV"/>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8"/>
      </w:tblGrid>
      <w:tr w:rsidR="00E20134" w:rsidTr="00FF7CD9">
        <w:trPr>
          <w:tblCellSpacing w:w="15" w:type="dxa"/>
        </w:trPr>
        <w:tc>
          <w:tcPr>
            <w:tcW w:w="0" w:type="auto"/>
            <w:vAlign w:val="center"/>
            <w:hideMark/>
          </w:tcPr>
          <w:p w:rsidR="004F3499" w:rsidRDefault="00E160DD" w:rsidP="00F77DDA">
            <w:pPr>
              <w:spacing w:line="360" w:lineRule="auto"/>
              <w:rPr>
                <w:sz w:val="24"/>
                <w:lang w:eastAsia="lv-LV"/>
              </w:rPr>
            </w:pPr>
            <w:r w:rsidRPr="00B93966">
              <w:rPr>
                <w:sz w:val="24"/>
                <w:lang w:eastAsia="lv-LV"/>
              </w:rPr>
              <w:t xml:space="preserve">Lūdzu uzņemt manu dēlu/meitu   </w:t>
            </w:r>
            <w:r>
              <w:rPr>
                <w:sz w:val="24"/>
                <w:lang w:eastAsia="lv-LV"/>
              </w:rPr>
              <w:t>_________________________________________________</w:t>
            </w:r>
          </w:p>
          <w:p w:rsidR="004F3499" w:rsidRDefault="00E160DD" w:rsidP="00F77DDA">
            <w:pPr>
              <w:spacing w:line="360" w:lineRule="auto"/>
              <w:rPr>
                <w:sz w:val="24"/>
                <w:lang w:eastAsia="lv-LV"/>
              </w:rPr>
            </w:pPr>
            <w:r w:rsidRPr="00B93966">
              <w:rPr>
                <w:sz w:val="24"/>
                <w:lang w:eastAsia="lv-LV"/>
              </w:rPr>
              <w:t xml:space="preserve">Personas kods   </w:t>
            </w:r>
            <w:r>
              <w:rPr>
                <w:sz w:val="24"/>
                <w:lang w:eastAsia="lv-LV"/>
              </w:rPr>
              <w:t>_______________________________________________________________</w:t>
            </w:r>
          </w:p>
          <w:p w:rsidR="004F3499" w:rsidRDefault="00E160DD" w:rsidP="00F77DDA">
            <w:pPr>
              <w:spacing w:line="360" w:lineRule="auto"/>
              <w:rPr>
                <w:sz w:val="24"/>
                <w:lang w:eastAsia="lv-LV"/>
              </w:rPr>
            </w:pPr>
            <w:r w:rsidRPr="00B93966">
              <w:rPr>
                <w:sz w:val="24"/>
                <w:lang w:eastAsia="lv-LV"/>
              </w:rPr>
              <w:t>D</w:t>
            </w:r>
            <w:r>
              <w:rPr>
                <w:sz w:val="24"/>
                <w:lang w:eastAsia="lv-LV"/>
              </w:rPr>
              <w:t>zimšanas datums (</w:t>
            </w:r>
            <w:proofErr w:type="spellStart"/>
            <w:r>
              <w:rPr>
                <w:sz w:val="24"/>
                <w:lang w:eastAsia="lv-LV"/>
              </w:rPr>
              <w:t>dd.mm.gggg</w:t>
            </w:r>
            <w:proofErr w:type="spellEnd"/>
            <w:r>
              <w:rPr>
                <w:sz w:val="24"/>
                <w:lang w:eastAsia="lv-LV"/>
              </w:rPr>
              <w:t>.) ________________________________________________</w:t>
            </w:r>
          </w:p>
          <w:p w:rsidR="00B93966" w:rsidRPr="00B93966" w:rsidRDefault="00E160DD" w:rsidP="00F77DDA">
            <w:pPr>
              <w:spacing w:line="360" w:lineRule="auto"/>
              <w:rPr>
                <w:sz w:val="24"/>
                <w:lang w:eastAsia="lv-LV"/>
              </w:rPr>
            </w:pPr>
            <w:r w:rsidRPr="00B93966">
              <w:rPr>
                <w:sz w:val="24"/>
                <w:lang w:eastAsia="lv-LV"/>
              </w:rPr>
              <w:t>Dzīvesvietas adrese</w:t>
            </w:r>
            <w:r w:rsidR="004F3499">
              <w:rPr>
                <w:sz w:val="24"/>
                <w:lang w:eastAsia="lv-LV"/>
              </w:rPr>
              <w:t xml:space="preserve"> ___________________________________________________________</w:t>
            </w:r>
            <w:r w:rsidRPr="00B93966">
              <w:rPr>
                <w:sz w:val="24"/>
                <w:lang w:eastAsia="lv-LV"/>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02"/>
              <w:gridCol w:w="4766"/>
            </w:tblGrid>
            <w:tr w:rsidR="00E20134" w:rsidTr="00FF7CD9">
              <w:trPr>
                <w:trHeight w:val="300"/>
                <w:tblCellSpacing w:w="15" w:type="dxa"/>
              </w:trPr>
              <w:tc>
                <w:tcPr>
                  <w:tcW w:w="0" w:type="auto"/>
                  <w:gridSpan w:val="2"/>
                  <w:tcBorders>
                    <w:top w:val="nil"/>
                    <w:left w:val="nil"/>
                    <w:bottom w:val="single" w:sz="6" w:space="0" w:color="auto"/>
                    <w:right w:val="nil"/>
                  </w:tcBorders>
                  <w:hideMark/>
                </w:tcPr>
                <w:p w:rsidR="00B93966" w:rsidRPr="00B93966" w:rsidRDefault="00E160DD" w:rsidP="00B93966">
                  <w:pPr>
                    <w:jc w:val="center"/>
                    <w:rPr>
                      <w:sz w:val="24"/>
                      <w:lang w:eastAsia="lv-LV"/>
                    </w:rPr>
                  </w:pPr>
                  <w:r w:rsidRPr="00B93966">
                    <w:rPr>
                      <w:sz w:val="24"/>
                      <w:lang w:eastAsia="lv-LV"/>
                    </w:rPr>
                    <w:t> </w:t>
                  </w:r>
                </w:p>
              </w:tc>
            </w:tr>
            <w:tr w:rsidR="00E20134" w:rsidTr="00FF7CD9">
              <w:trPr>
                <w:trHeight w:val="300"/>
                <w:tblCellSpacing w:w="15" w:type="dxa"/>
              </w:trPr>
              <w:tc>
                <w:tcPr>
                  <w:tcW w:w="0" w:type="auto"/>
                  <w:gridSpan w:val="2"/>
                  <w:tcBorders>
                    <w:top w:val="outset" w:sz="6" w:space="0" w:color="auto"/>
                    <w:left w:val="nil"/>
                    <w:bottom w:val="nil"/>
                    <w:right w:val="nil"/>
                  </w:tcBorders>
                  <w:hideMark/>
                </w:tcPr>
                <w:p w:rsidR="00B93966" w:rsidRPr="00DB7815" w:rsidRDefault="00E160DD" w:rsidP="00F073D5">
                  <w:pPr>
                    <w:jc w:val="center"/>
                    <w:rPr>
                      <w:sz w:val="20"/>
                      <w:szCs w:val="20"/>
                      <w:lang w:eastAsia="lv-LV"/>
                    </w:rPr>
                  </w:pPr>
                  <w:r w:rsidRPr="00DB7815">
                    <w:rPr>
                      <w:sz w:val="20"/>
                      <w:szCs w:val="20"/>
                      <w:lang w:eastAsia="lv-LV"/>
                    </w:rPr>
                    <w:t>(izglītības iestādes nosaukums)</w:t>
                  </w:r>
                </w:p>
                <w:p w:rsidR="00F073D5" w:rsidRPr="00B93966" w:rsidRDefault="00F073D5" w:rsidP="00F073D5">
                  <w:pPr>
                    <w:jc w:val="center"/>
                    <w:rPr>
                      <w:sz w:val="24"/>
                      <w:lang w:eastAsia="lv-LV"/>
                    </w:rPr>
                  </w:pPr>
                </w:p>
              </w:tc>
            </w:tr>
            <w:tr w:rsidR="00E20134" w:rsidTr="004F3499">
              <w:trPr>
                <w:tblCellSpacing w:w="15" w:type="dxa"/>
              </w:trPr>
              <w:tc>
                <w:tcPr>
                  <w:tcW w:w="2376" w:type="pct"/>
                  <w:tcBorders>
                    <w:top w:val="nil"/>
                    <w:left w:val="nil"/>
                    <w:bottom w:val="nil"/>
                    <w:right w:val="nil"/>
                  </w:tcBorders>
                  <w:hideMark/>
                </w:tcPr>
                <w:p w:rsidR="00B93966" w:rsidRPr="00B93966" w:rsidRDefault="00E160DD" w:rsidP="00B93966">
                  <w:pPr>
                    <w:rPr>
                      <w:sz w:val="24"/>
                      <w:lang w:eastAsia="lv-LV"/>
                    </w:rPr>
                  </w:pPr>
                  <w:r w:rsidRPr="00B93966">
                    <w:rPr>
                      <w:sz w:val="24"/>
                      <w:lang w:eastAsia="lv-LV"/>
                    </w:rPr>
                    <w:t>pirmsskolas izglītības programmā, programmas kods</w:t>
                  </w:r>
                </w:p>
              </w:tc>
              <w:tc>
                <w:tcPr>
                  <w:tcW w:w="2575"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bl>
          <w:p w:rsidR="00F77DDA" w:rsidRPr="00F77DDA" w:rsidRDefault="00F77DDA" w:rsidP="00F77DDA">
            <w:pPr>
              <w:spacing w:after="100" w:afterAutospacing="1"/>
              <w:rPr>
                <w:sz w:val="16"/>
                <w:szCs w:val="16"/>
                <w:lang w:eastAsia="lv-LV"/>
              </w:rPr>
            </w:pPr>
          </w:p>
          <w:p w:rsidR="00B93966" w:rsidRPr="00B93966" w:rsidRDefault="00E160DD" w:rsidP="00F77DDA">
            <w:pPr>
              <w:spacing w:after="100" w:afterAutospacing="1"/>
              <w:rPr>
                <w:sz w:val="24"/>
                <w:lang w:eastAsia="lv-LV"/>
              </w:rPr>
            </w:pPr>
            <w:r w:rsidRPr="00B93966">
              <w:rPr>
                <w:sz w:val="24"/>
                <w:lang w:eastAsia="lv-LV"/>
              </w:rPr>
              <w:t>ar 20__. gada _____.___________________</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96"/>
              <w:gridCol w:w="6672"/>
            </w:tblGrid>
            <w:tr w:rsidR="00E20134" w:rsidTr="00FF7CD9">
              <w:trPr>
                <w:trHeight w:val="300"/>
                <w:tblCellSpacing w:w="15" w:type="dxa"/>
              </w:trPr>
              <w:tc>
                <w:tcPr>
                  <w:tcW w:w="1350" w:type="pct"/>
                  <w:tcBorders>
                    <w:top w:val="nil"/>
                    <w:left w:val="nil"/>
                    <w:bottom w:val="nil"/>
                    <w:right w:val="nil"/>
                  </w:tcBorders>
                  <w:hideMark/>
                </w:tcPr>
                <w:p w:rsidR="00B93966" w:rsidRPr="00B93966" w:rsidRDefault="00E160DD" w:rsidP="00B93966">
                  <w:pPr>
                    <w:rPr>
                      <w:sz w:val="24"/>
                      <w:lang w:eastAsia="lv-LV"/>
                    </w:rPr>
                  </w:pPr>
                  <w:r>
                    <w:rPr>
                      <w:sz w:val="24"/>
                      <w:lang w:eastAsia="lv-LV"/>
                    </w:rPr>
                    <w:t xml:space="preserve">Papildinformācija par </w:t>
                  </w:r>
                  <w:r w:rsidRPr="00B93966">
                    <w:rPr>
                      <w:sz w:val="24"/>
                      <w:lang w:eastAsia="lv-LV"/>
                    </w:rPr>
                    <w:t>bērnu:</w:t>
                  </w:r>
                </w:p>
              </w:tc>
              <w:tc>
                <w:tcPr>
                  <w:tcW w:w="3650" w:type="pct"/>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0" w:type="auto"/>
                  <w:gridSpan w:val="2"/>
                  <w:tcBorders>
                    <w:top w:val="nil"/>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r w:rsidR="00E20134" w:rsidTr="00FF7CD9">
              <w:trPr>
                <w:trHeight w:val="300"/>
                <w:tblCellSpacing w:w="15" w:type="dxa"/>
              </w:trPr>
              <w:tc>
                <w:tcPr>
                  <w:tcW w:w="0" w:type="auto"/>
                  <w:gridSpan w:val="2"/>
                  <w:tcBorders>
                    <w:top w:val="outset" w:sz="6" w:space="0" w:color="auto"/>
                    <w:left w:val="nil"/>
                    <w:bottom w:val="single" w:sz="6" w:space="0" w:color="auto"/>
                    <w:right w:val="nil"/>
                  </w:tcBorders>
                  <w:hideMark/>
                </w:tcPr>
                <w:p w:rsidR="00B93966" w:rsidRPr="00B93966" w:rsidRDefault="00E160DD" w:rsidP="00B93966">
                  <w:pPr>
                    <w:rPr>
                      <w:sz w:val="24"/>
                      <w:lang w:eastAsia="lv-LV"/>
                    </w:rPr>
                  </w:pPr>
                  <w:r w:rsidRPr="00B93966">
                    <w:rPr>
                      <w:sz w:val="24"/>
                      <w:lang w:eastAsia="lv-LV"/>
                    </w:rPr>
                    <w:t> </w:t>
                  </w:r>
                </w:p>
              </w:tc>
            </w:tr>
          </w:tbl>
          <w:p w:rsidR="00B93966" w:rsidRDefault="0060418C" w:rsidP="004F3499">
            <w:pPr>
              <w:spacing w:before="100" w:beforeAutospacing="1"/>
              <w:rPr>
                <w:sz w:val="24"/>
                <w:lang w:eastAsia="lv-LV"/>
              </w:rPr>
            </w:pPr>
            <w:r>
              <w:pict>
                <v:shape id="_x0000_i1026" type="#_x0000_t75" style="width:9.8pt;height:9.8pt" o:bullet="t">
                  <v:imagedata r:id="rId13" o:title=""/>
                </v:shape>
              </w:pict>
            </w:r>
            <w:r w:rsidR="004F3499">
              <w:t xml:space="preserve"> </w:t>
            </w:r>
            <w:r w:rsidR="00E160DD" w:rsidRPr="00B93966">
              <w:rPr>
                <w:sz w:val="24"/>
                <w:lang w:eastAsia="lv-LV"/>
              </w:rPr>
              <w:t>Esmu iepazinies/-</w:t>
            </w:r>
            <w:proofErr w:type="spellStart"/>
            <w:r w:rsidR="00E160DD" w:rsidRPr="00B93966">
              <w:rPr>
                <w:sz w:val="24"/>
                <w:lang w:eastAsia="lv-LV"/>
              </w:rPr>
              <w:t>usies</w:t>
            </w:r>
            <w:proofErr w:type="spellEnd"/>
            <w:r w:rsidR="00E160DD" w:rsidRPr="00B93966">
              <w:rPr>
                <w:sz w:val="24"/>
                <w:lang w:eastAsia="lv-LV"/>
              </w:rPr>
              <w:t xml:space="preserve"> ar izglītības iestādes nolikumu, iekšējās kārtības noteikumiem un tos ievērošu.</w:t>
            </w:r>
          </w:p>
          <w:p w:rsidR="00B93966" w:rsidRDefault="0060418C" w:rsidP="004F3499">
            <w:pPr>
              <w:spacing w:after="100" w:afterAutospacing="1"/>
              <w:rPr>
                <w:sz w:val="24"/>
                <w:lang w:eastAsia="lv-LV"/>
              </w:rPr>
            </w:pPr>
            <w:r>
              <w:pict>
                <v:shape id="Picture 10" o:spid="_x0000_i1027" type="#_x0000_t75" style="width:9.8pt;height:9.8pt;visibility:visible;mso-wrap-style:square">
                  <v:imagedata r:id="rId13" o:title=""/>
                </v:shape>
              </w:pict>
            </w:r>
            <w:r w:rsidR="004F3499">
              <w:t xml:space="preserve"> </w:t>
            </w:r>
            <w:r w:rsidR="00E160DD" w:rsidRPr="00B93966">
              <w:rPr>
                <w:sz w:val="24"/>
                <w:lang w:eastAsia="lv-LV"/>
              </w:rPr>
              <w:t>Esmu informēts(-a), ka Iestāde veic personas datu apstrādi, kas nepieciešama iestādes funkciju veikšanai, atbilstoši datu aizsardzības normatīvo aktu prasībām.</w:t>
            </w:r>
          </w:p>
          <w:p w:rsidR="00B93966" w:rsidRPr="00B93966" w:rsidRDefault="00E160DD" w:rsidP="00B93966">
            <w:pPr>
              <w:spacing w:before="100" w:beforeAutospacing="1" w:after="100" w:afterAutospacing="1"/>
              <w:rPr>
                <w:sz w:val="24"/>
                <w:lang w:eastAsia="lv-LV"/>
              </w:rPr>
            </w:pPr>
            <w:r w:rsidRPr="00B93966">
              <w:rPr>
                <w:sz w:val="24"/>
                <w:lang w:eastAsia="lv-LV"/>
              </w:rPr>
              <w:t>20___. gada 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00"/>
              <w:gridCol w:w="2406"/>
              <w:gridCol w:w="3062"/>
            </w:tblGrid>
            <w:tr w:rsidR="00E20134" w:rsidTr="004F3499">
              <w:trPr>
                <w:tblCellSpacing w:w="15" w:type="dxa"/>
              </w:trPr>
              <w:tc>
                <w:tcPr>
                  <w:tcW w:w="2000" w:type="pct"/>
                  <w:tcBorders>
                    <w:top w:val="nil"/>
                    <w:left w:val="nil"/>
                    <w:bottom w:val="nil"/>
                    <w:right w:val="nil"/>
                  </w:tcBorders>
                  <w:hideMark/>
                </w:tcPr>
                <w:p w:rsidR="00B93966" w:rsidRPr="00B93966" w:rsidRDefault="00B93966" w:rsidP="00F073D5">
                  <w:pPr>
                    <w:rPr>
                      <w:sz w:val="24"/>
                      <w:lang w:eastAsia="lv-LV"/>
                    </w:rPr>
                  </w:pPr>
                </w:p>
              </w:tc>
              <w:tc>
                <w:tcPr>
                  <w:tcW w:w="1300" w:type="pct"/>
                  <w:tcBorders>
                    <w:top w:val="nil"/>
                    <w:left w:val="nil"/>
                    <w:bottom w:val="single" w:sz="6" w:space="0" w:color="auto"/>
                    <w:right w:val="nil"/>
                  </w:tcBorders>
                </w:tcPr>
                <w:p w:rsidR="00B93966" w:rsidRPr="00B93966" w:rsidRDefault="00B93966" w:rsidP="00B93966">
                  <w:pPr>
                    <w:jc w:val="center"/>
                    <w:rPr>
                      <w:sz w:val="24"/>
                      <w:lang w:eastAsia="lv-LV"/>
                    </w:rPr>
                  </w:pPr>
                </w:p>
              </w:tc>
              <w:tc>
                <w:tcPr>
                  <w:tcW w:w="1650" w:type="pct"/>
                  <w:tcBorders>
                    <w:top w:val="nil"/>
                    <w:left w:val="nil"/>
                    <w:bottom w:val="nil"/>
                    <w:right w:val="nil"/>
                  </w:tcBorders>
                </w:tcPr>
                <w:p w:rsidR="00B93966" w:rsidRPr="00B93966" w:rsidRDefault="00E160DD" w:rsidP="00B93966">
                  <w:pPr>
                    <w:spacing w:before="100" w:beforeAutospacing="1" w:after="100" w:afterAutospacing="1"/>
                    <w:rPr>
                      <w:sz w:val="24"/>
                      <w:lang w:eastAsia="lv-LV"/>
                    </w:rPr>
                  </w:pPr>
                  <w:r>
                    <w:rPr>
                      <w:sz w:val="24"/>
                      <w:lang w:eastAsia="lv-LV"/>
                    </w:rPr>
                    <w:t xml:space="preserve"> _______________________</w:t>
                  </w:r>
                </w:p>
              </w:tc>
            </w:tr>
            <w:tr w:rsidR="00E20134" w:rsidTr="00FF7CD9">
              <w:trPr>
                <w:tblCellSpacing w:w="15" w:type="dxa"/>
              </w:trPr>
              <w:tc>
                <w:tcPr>
                  <w:tcW w:w="2000" w:type="pct"/>
                  <w:tcBorders>
                    <w:top w:val="nil"/>
                    <w:left w:val="nil"/>
                    <w:bottom w:val="nil"/>
                    <w:right w:val="nil"/>
                  </w:tcBorders>
                  <w:hideMark/>
                </w:tcPr>
                <w:p w:rsidR="00B93966" w:rsidRPr="00B93966" w:rsidRDefault="00E160DD" w:rsidP="00B93966">
                  <w:pPr>
                    <w:jc w:val="center"/>
                    <w:rPr>
                      <w:sz w:val="24"/>
                      <w:lang w:eastAsia="lv-LV"/>
                    </w:rPr>
                  </w:pPr>
                  <w:r w:rsidRPr="00B93966">
                    <w:rPr>
                      <w:sz w:val="24"/>
                      <w:lang w:eastAsia="lv-LV"/>
                    </w:rPr>
                    <w:lastRenderedPageBreak/>
                    <w:t> </w:t>
                  </w:r>
                </w:p>
              </w:tc>
              <w:tc>
                <w:tcPr>
                  <w:tcW w:w="1300" w:type="pct"/>
                  <w:tcBorders>
                    <w:top w:val="outset" w:sz="6" w:space="0" w:color="auto"/>
                    <w:left w:val="nil"/>
                    <w:bottom w:val="nil"/>
                    <w:right w:val="nil"/>
                  </w:tcBorders>
                  <w:hideMark/>
                </w:tcPr>
                <w:p w:rsidR="00B93966" w:rsidRPr="00DB7815" w:rsidRDefault="00E160DD" w:rsidP="00B93966">
                  <w:pPr>
                    <w:jc w:val="center"/>
                    <w:rPr>
                      <w:sz w:val="20"/>
                      <w:szCs w:val="20"/>
                      <w:lang w:eastAsia="lv-LV"/>
                    </w:rPr>
                  </w:pPr>
                  <w:r w:rsidRPr="00DB7815">
                    <w:rPr>
                      <w:sz w:val="20"/>
                      <w:szCs w:val="20"/>
                      <w:lang w:eastAsia="lv-LV"/>
                    </w:rPr>
                    <w:t>(paraksts)</w:t>
                  </w:r>
                </w:p>
                <w:p w:rsidR="00B93966" w:rsidRPr="00DB7815" w:rsidRDefault="00E160DD" w:rsidP="00B93966">
                  <w:pPr>
                    <w:spacing w:before="100" w:beforeAutospacing="1" w:after="100" w:afterAutospacing="1"/>
                    <w:rPr>
                      <w:sz w:val="20"/>
                      <w:szCs w:val="20"/>
                      <w:lang w:eastAsia="lv-LV"/>
                    </w:rPr>
                  </w:pPr>
                  <w:r w:rsidRPr="00DB7815">
                    <w:rPr>
                      <w:sz w:val="20"/>
                      <w:szCs w:val="20"/>
                      <w:lang w:eastAsia="lv-LV"/>
                    </w:rPr>
                    <w:t> </w:t>
                  </w:r>
                </w:p>
              </w:tc>
              <w:tc>
                <w:tcPr>
                  <w:tcW w:w="1650" w:type="pct"/>
                  <w:tcBorders>
                    <w:top w:val="nil"/>
                    <w:left w:val="nil"/>
                    <w:bottom w:val="nil"/>
                    <w:right w:val="nil"/>
                  </w:tcBorders>
                  <w:hideMark/>
                </w:tcPr>
                <w:p w:rsidR="00B93966" w:rsidRPr="00DB7815" w:rsidRDefault="00E160DD" w:rsidP="00B93966">
                  <w:pPr>
                    <w:jc w:val="center"/>
                    <w:rPr>
                      <w:sz w:val="20"/>
                      <w:szCs w:val="20"/>
                      <w:lang w:eastAsia="lv-LV"/>
                    </w:rPr>
                  </w:pPr>
                  <w:r w:rsidRPr="00DB7815">
                    <w:rPr>
                      <w:sz w:val="20"/>
                      <w:szCs w:val="20"/>
                      <w:lang w:eastAsia="lv-LV"/>
                    </w:rPr>
                    <w:t>(paraksta atšifrējums)</w:t>
                  </w:r>
                </w:p>
                <w:p w:rsidR="00B93966" w:rsidRPr="00DB7815" w:rsidRDefault="00E160DD" w:rsidP="00B93966">
                  <w:pPr>
                    <w:spacing w:before="100" w:beforeAutospacing="1" w:after="100" w:afterAutospacing="1"/>
                    <w:rPr>
                      <w:sz w:val="20"/>
                      <w:szCs w:val="20"/>
                      <w:lang w:eastAsia="lv-LV"/>
                    </w:rPr>
                  </w:pPr>
                  <w:r w:rsidRPr="00DB7815">
                    <w:rPr>
                      <w:sz w:val="20"/>
                      <w:szCs w:val="20"/>
                      <w:lang w:eastAsia="lv-LV"/>
                    </w:rPr>
                    <w:t> </w:t>
                  </w:r>
                </w:p>
              </w:tc>
            </w:tr>
          </w:tbl>
          <w:p w:rsidR="00B93966" w:rsidRPr="00B93966" w:rsidRDefault="00B93966" w:rsidP="00B93966">
            <w:pPr>
              <w:rPr>
                <w:sz w:val="24"/>
                <w:lang w:eastAsia="lv-LV"/>
              </w:rPr>
            </w:pPr>
          </w:p>
        </w:tc>
      </w:tr>
    </w:tbl>
    <w:p w:rsidR="000C1124" w:rsidRPr="00B93966" w:rsidRDefault="000C1124" w:rsidP="000C1124">
      <w:pPr>
        <w:suppressAutoHyphens/>
        <w:jc w:val="right"/>
        <w:rPr>
          <w:sz w:val="24"/>
          <w:lang w:eastAsia="ar-SA"/>
        </w:rPr>
      </w:pPr>
      <w:bookmarkStart w:id="21" w:name="piel-1093049"/>
      <w:bookmarkStart w:id="22" w:name="1093050"/>
      <w:bookmarkStart w:id="23" w:name="n-1093050"/>
      <w:bookmarkEnd w:id="21"/>
      <w:bookmarkEnd w:id="22"/>
      <w:bookmarkEnd w:id="23"/>
    </w:p>
    <w:sectPr w:rsidR="000C1124" w:rsidRPr="00B93966" w:rsidSect="00972DCD">
      <w:footerReference w:type="default" r:id="rId14"/>
      <w:footerReference w:type="first" r:id="rId15"/>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CE" w:rsidRDefault="00E160DD">
      <w:r>
        <w:separator/>
      </w:r>
    </w:p>
  </w:endnote>
  <w:endnote w:type="continuationSeparator" w:id="0">
    <w:p w:rsidR="003501CE" w:rsidRDefault="00E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68943"/>
      <w:docPartObj>
        <w:docPartGallery w:val="Page Numbers (Bottom of Page)"/>
        <w:docPartUnique/>
      </w:docPartObj>
    </w:sdtPr>
    <w:sdtEndPr>
      <w:rPr>
        <w:noProof/>
      </w:rPr>
    </w:sdtEndPr>
    <w:sdtContent>
      <w:p w:rsidR="00F073D5" w:rsidRDefault="00E160DD">
        <w:pPr>
          <w:pStyle w:val="Footer"/>
          <w:jc w:val="center"/>
        </w:pPr>
        <w:r w:rsidRPr="00F073D5">
          <w:rPr>
            <w:sz w:val="16"/>
            <w:szCs w:val="16"/>
          </w:rPr>
          <w:fldChar w:fldCharType="begin"/>
        </w:r>
        <w:r w:rsidRPr="00F073D5">
          <w:rPr>
            <w:sz w:val="16"/>
            <w:szCs w:val="16"/>
          </w:rPr>
          <w:instrText xml:space="preserve"> PAGE   \* MERGEFORMAT </w:instrText>
        </w:r>
        <w:r w:rsidRPr="00F073D5">
          <w:rPr>
            <w:sz w:val="16"/>
            <w:szCs w:val="16"/>
          </w:rPr>
          <w:fldChar w:fldCharType="separate"/>
        </w:r>
        <w:r w:rsidR="0060418C">
          <w:rPr>
            <w:noProof/>
            <w:sz w:val="16"/>
            <w:szCs w:val="16"/>
          </w:rPr>
          <w:t>6</w:t>
        </w:r>
        <w:r w:rsidRPr="00F073D5">
          <w:rPr>
            <w:noProof/>
            <w:sz w:val="16"/>
            <w:szCs w:val="16"/>
          </w:rPr>
          <w:fldChar w:fldCharType="end"/>
        </w:r>
      </w:p>
    </w:sdtContent>
  </w:sdt>
  <w:p w:rsidR="00F073D5" w:rsidRDefault="00F073D5">
    <w:pPr>
      <w:pStyle w:val="Footer"/>
    </w:pPr>
  </w:p>
  <w:p w:rsidR="00E20134" w:rsidRDefault="00E160DD">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34" w:rsidRDefault="00E160DD">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CE" w:rsidRDefault="00E160DD">
      <w:r>
        <w:separator/>
      </w:r>
    </w:p>
  </w:footnote>
  <w:footnote w:type="continuationSeparator" w:id="0">
    <w:p w:rsidR="003501CE" w:rsidRDefault="00E16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
      </v:shape>
    </w:pict>
  </w:numPicBullet>
  <w:abstractNum w:abstractNumId="0" w15:restartNumberingAfterBreak="0">
    <w:nsid w:val="00F14B6F"/>
    <w:multiLevelType w:val="hybridMultilevel"/>
    <w:tmpl w:val="E38626FE"/>
    <w:lvl w:ilvl="0" w:tplc="FB0CB344">
      <w:start w:val="1"/>
      <w:numFmt w:val="upperRoman"/>
      <w:lvlText w:val="%1."/>
      <w:lvlJc w:val="left"/>
      <w:pPr>
        <w:ind w:left="1080" w:hanging="720"/>
      </w:pPr>
      <w:rPr>
        <w:rFonts w:hint="default"/>
      </w:rPr>
    </w:lvl>
    <w:lvl w:ilvl="1" w:tplc="E86E5F1A" w:tentative="1">
      <w:start w:val="1"/>
      <w:numFmt w:val="lowerLetter"/>
      <w:lvlText w:val="%2."/>
      <w:lvlJc w:val="left"/>
      <w:pPr>
        <w:ind w:left="1440" w:hanging="360"/>
      </w:pPr>
    </w:lvl>
    <w:lvl w:ilvl="2" w:tplc="F444587E" w:tentative="1">
      <w:start w:val="1"/>
      <w:numFmt w:val="lowerRoman"/>
      <w:lvlText w:val="%3."/>
      <w:lvlJc w:val="right"/>
      <w:pPr>
        <w:ind w:left="2160" w:hanging="180"/>
      </w:pPr>
    </w:lvl>
    <w:lvl w:ilvl="3" w:tplc="48FEC710" w:tentative="1">
      <w:start w:val="1"/>
      <w:numFmt w:val="decimal"/>
      <w:lvlText w:val="%4."/>
      <w:lvlJc w:val="left"/>
      <w:pPr>
        <w:ind w:left="2880" w:hanging="360"/>
      </w:pPr>
    </w:lvl>
    <w:lvl w:ilvl="4" w:tplc="295AAA8C" w:tentative="1">
      <w:start w:val="1"/>
      <w:numFmt w:val="lowerLetter"/>
      <w:lvlText w:val="%5."/>
      <w:lvlJc w:val="left"/>
      <w:pPr>
        <w:ind w:left="3600" w:hanging="360"/>
      </w:pPr>
    </w:lvl>
    <w:lvl w:ilvl="5" w:tplc="459260F6" w:tentative="1">
      <w:start w:val="1"/>
      <w:numFmt w:val="lowerRoman"/>
      <w:lvlText w:val="%6."/>
      <w:lvlJc w:val="right"/>
      <w:pPr>
        <w:ind w:left="4320" w:hanging="180"/>
      </w:pPr>
    </w:lvl>
    <w:lvl w:ilvl="6" w:tplc="4C78F98E" w:tentative="1">
      <w:start w:val="1"/>
      <w:numFmt w:val="decimal"/>
      <w:lvlText w:val="%7."/>
      <w:lvlJc w:val="left"/>
      <w:pPr>
        <w:ind w:left="5040" w:hanging="360"/>
      </w:pPr>
    </w:lvl>
    <w:lvl w:ilvl="7" w:tplc="594C109C" w:tentative="1">
      <w:start w:val="1"/>
      <w:numFmt w:val="lowerLetter"/>
      <w:lvlText w:val="%8."/>
      <w:lvlJc w:val="left"/>
      <w:pPr>
        <w:ind w:left="5760" w:hanging="360"/>
      </w:pPr>
    </w:lvl>
    <w:lvl w:ilvl="8" w:tplc="96F48C7E" w:tentative="1">
      <w:start w:val="1"/>
      <w:numFmt w:val="lowerRoman"/>
      <w:lvlText w:val="%9."/>
      <w:lvlJc w:val="right"/>
      <w:pPr>
        <w:ind w:left="6480" w:hanging="180"/>
      </w:pPr>
    </w:lvl>
  </w:abstractNum>
  <w:abstractNum w:abstractNumId="1" w15:restartNumberingAfterBreak="0">
    <w:nsid w:val="57B03B82"/>
    <w:multiLevelType w:val="multilevel"/>
    <w:tmpl w:val="7DC0A420"/>
    <w:lvl w:ilvl="0">
      <w:start w:val="1"/>
      <w:numFmt w:val="decimal"/>
      <w:lvlText w:val="%1."/>
      <w:lvlJc w:val="left"/>
      <w:pPr>
        <w:ind w:left="360" w:hanging="360"/>
      </w:pPr>
      <w:rPr>
        <w:b w:val="0"/>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D3"/>
    <w:rsid w:val="000037D3"/>
    <w:rsid w:val="000121BE"/>
    <w:rsid w:val="00024579"/>
    <w:rsid w:val="00047378"/>
    <w:rsid w:val="00073B9C"/>
    <w:rsid w:val="000C1124"/>
    <w:rsid w:val="00135906"/>
    <w:rsid w:val="00144F37"/>
    <w:rsid w:val="00154D24"/>
    <w:rsid w:val="0016052F"/>
    <w:rsid w:val="0018252F"/>
    <w:rsid w:val="001D42A3"/>
    <w:rsid w:val="00212A7B"/>
    <w:rsid w:val="002133AE"/>
    <w:rsid w:val="00214337"/>
    <w:rsid w:val="00231DF3"/>
    <w:rsid w:val="002350FC"/>
    <w:rsid w:val="00242F2B"/>
    <w:rsid w:val="00262061"/>
    <w:rsid w:val="002666AA"/>
    <w:rsid w:val="002B79DD"/>
    <w:rsid w:val="002C7CDB"/>
    <w:rsid w:val="00320E59"/>
    <w:rsid w:val="00320E70"/>
    <w:rsid w:val="00336A76"/>
    <w:rsid w:val="003501CE"/>
    <w:rsid w:val="00362902"/>
    <w:rsid w:val="00365CC0"/>
    <w:rsid w:val="003C4076"/>
    <w:rsid w:val="003E02B1"/>
    <w:rsid w:val="003F283E"/>
    <w:rsid w:val="00406D4B"/>
    <w:rsid w:val="004E17F3"/>
    <w:rsid w:val="004E30B1"/>
    <w:rsid w:val="004F029A"/>
    <w:rsid w:val="004F3499"/>
    <w:rsid w:val="004F6F29"/>
    <w:rsid w:val="00514A10"/>
    <w:rsid w:val="00522828"/>
    <w:rsid w:val="005832F4"/>
    <w:rsid w:val="005B6D61"/>
    <w:rsid w:val="0060418C"/>
    <w:rsid w:val="00650738"/>
    <w:rsid w:val="006D4AF9"/>
    <w:rsid w:val="00742DF2"/>
    <w:rsid w:val="007566E6"/>
    <w:rsid w:val="007640C5"/>
    <w:rsid w:val="007A4806"/>
    <w:rsid w:val="007D4F72"/>
    <w:rsid w:val="007E49D2"/>
    <w:rsid w:val="007F0B24"/>
    <w:rsid w:val="007F1806"/>
    <w:rsid w:val="00815A94"/>
    <w:rsid w:val="00862B24"/>
    <w:rsid w:val="008647EF"/>
    <w:rsid w:val="00870B50"/>
    <w:rsid w:val="00871BAC"/>
    <w:rsid w:val="008816F0"/>
    <w:rsid w:val="00893FE3"/>
    <w:rsid w:val="008C3723"/>
    <w:rsid w:val="008D6BA5"/>
    <w:rsid w:val="008F4DB0"/>
    <w:rsid w:val="00906F36"/>
    <w:rsid w:val="00921834"/>
    <w:rsid w:val="00972DCD"/>
    <w:rsid w:val="00AA00E3"/>
    <w:rsid w:val="00AC550F"/>
    <w:rsid w:val="00AF3374"/>
    <w:rsid w:val="00B0367C"/>
    <w:rsid w:val="00B16ED1"/>
    <w:rsid w:val="00B56ADB"/>
    <w:rsid w:val="00B66967"/>
    <w:rsid w:val="00B8130C"/>
    <w:rsid w:val="00B92236"/>
    <w:rsid w:val="00B93966"/>
    <w:rsid w:val="00BA68F6"/>
    <w:rsid w:val="00BF5500"/>
    <w:rsid w:val="00C018D8"/>
    <w:rsid w:val="00C40B49"/>
    <w:rsid w:val="00C87F7D"/>
    <w:rsid w:val="00CB6860"/>
    <w:rsid w:val="00CC2255"/>
    <w:rsid w:val="00CE0CF0"/>
    <w:rsid w:val="00D066B6"/>
    <w:rsid w:val="00D37369"/>
    <w:rsid w:val="00D601C9"/>
    <w:rsid w:val="00D97C28"/>
    <w:rsid w:val="00DA2777"/>
    <w:rsid w:val="00DA431E"/>
    <w:rsid w:val="00DA66DB"/>
    <w:rsid w:val="00DB2D08"/>
    <w:rsid w:val="00DB3BF6"/>
    <w:rsid w:val="00DB7815"/>
    <w:rsid w:val="00DD6A39"/>
    <w:rsid w:val="00E040AE"/>
    <w:rsid w:val="00E06D62"/>
    <w:rsid w:val="00E160DD"/>
    <w:rsid w:val="00E20134"/>
    <w:rsid w:val="00E20CE7"/>
    <w:rsid w:val="00E24A17"/>
    <w:rsid w:val="00E42DA9"/>
    <w:rsid w:val="00E7722C"/>
    <w:rsid w:val="00E803FD"/>
    <w:rsid w:val="00EE4FE1"/>
    <w:rsid w:val="00F066D7"/>
    <w:rsid w:val="00F073D5"/>
    <w:rsid w:val="00F20140"/>
    <w:rsid w:val="00F42268"/>
    <w:rsid w:val="00F54910"/>
    <w:rsid w:val="00F77DDA"/>
    <w:rsid w:val="00FA54A3"/>
    <w:rsid w:val="00FF7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9"/>
    <o:shapelayout v:ext="edit">
      <o:idmap v:ext="edit" data="1"/>
    </o:shapelayout>
  </w:shapeDefaults>
  <w:decimalSymbol w:val=","/>
  <w:listSeparator w:val=";"/>
  <w15:chartTrackingRefBased/>
  <w15:docId w15:val="{C719D00E-4AB5-4E1F-A672-C5E5A6A9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2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12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rmalWeb">
    <w:name w:val="Normal (Web)"/>
    <w:basedOn w:val="Normal"/>
    <w:uiPriority w:val="99"/>
    <w:unhideWhenUsed/>
    <w:rsid w:val="000C1124"/>
    <w:pPr>
      <w:spacing w:before="100" w:beforeAutospacing="1" w:after="100" w:afterAutospacing="1"/>
    </w:pPr>
    <w:rPr>
      <w:sz w:val="24"/>
      <w:lang w:eastAsia="lv-LV"/>
    </w:rPr>
  </w:style>
  <w:style w:type="character" w:styleId="Strong">
    <w:name w:val="Strong"/>
    <w:uiPriority w:val="22"/>
    <w:qFormat/>
    <w:rsid w:val="000C1124"/>
    <w:rPr>
      <w:b/>
      <w:bCs/>
    </w:rPr>
  </w:style>
  <w:style w:type="paragraph" w:styleId="ListParagraph">
    <w:name w:val="List Paragraph"/>
    <w:basedOn w:val="Normal"/>
    <w:uiPriority w:val="34"/>
    <w:qFormat/>
    <w:rsid w:val="000C1124"/>
    <w:pPr>
      <w:ind w:left="720"/>
      <w:contextualSpacing/>
    </w:pPr>
  </w:style>
  <w:style w:type="character" w:styleId="Hyperlink">
    <w:name w:val="Hyperlink"/>
    <w:basedOn w:val="DefaultParagraphFont"/>
    <w:uiPriority w:val="99"/>
    <w:unhideWhenUsed/>
    <w:rsid w:val="004E17F3"/>
    <w:rPr>
      <w:color w:val="0563C1" w:themeColor="hyperlink"/>
      <w:u w:val="single"/>
    </w:rPr>
  </w:style>
  <w:style w:type="character" w:customStyle="1" w:styleId="Neatrisintapieminana1">
    <w:name w:val="Neatrisināta pieminēšana1"/>
    <w:basedOn w:val="DefaultParagraphFont"/>
    <w:uiPriority w:val="99"/>
    <w:semiHidden/>
    <w:unhideWhenUsed/>
    <w:rsid w:val="004E17F3"/>
    <w:rPr>
      <w:color w:val="605E5C"/>
      <w:shd w:val="clear" w:color="auto" w:fill="E1DFDD"/>
    </w:rPr>
  </w:style>
  <w:style w:type="paragraph" w:styleId="Header">
    <w:name w:val="header"/>
    <w:basedOn w:val="Normal"/>
    <w:link w:val="HeaderChar"/>
    <w:uiPriority w:val="99"/>
    <w:unhideWhenUsed/>
    <w:rsid w:val="00F073D5"/>
    <w:pPr>
      <w:tabs>
        <w:tab w:val="center" w:pos="4153"/>
        <w:tab w:val="right" w:pos="8306"/>
      </w:tabs>
    </w:pPr>
  </w:style>
  <w:style w:type="character" w:customStyle="1" w:styleId="HeaderChar">
    <w:name w:val="Header Char"/>
    <w:basedOn w:val="DefaultParagraphFont"/>
    <w:link w:val="Header"/>
    <w:uiPriority w:val="99"/>
    <w:rsid w:val="00F073D5"/>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073D5"/>
    <w:pPr>
      <w:tabs>
        <w:tab w:val="center" w:pos="4153"/>
        <w:tab w:val="right" w:pos="8306"/>
      </w:tabs>
    </w:pPr>
  </w:style>
  <w:style w:type="character" w:customStyle="1" w:styleId="FooterChar">
    <w:name w:val="Footer Char"/>
    <w:basedOn w:val="DefaultParagraphFont"/>
    <w:link w:val="Footer"/>
    <w:uiPriority w:val="99"/>
    <w:rsid w:val="00F073D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0243-visparejas-izglitibas-liku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20243-visparejas-izglitibas-likums"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11628</Words>
  <Characters>6628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Rivane</dc:creator>
  <cp:lastModifiedBy>Ilona Turka</cp:lastModifiedBy>
  <cp:revision>4</cp:revision>
  <cp:lastPrinted>2022-09-20T09:20:00Z</cp:lastPrinted>
  <dcterms:created xsi:type="dcterms:W3CDTF">2022-11-08T13:58:00Z</dcterms:created>
  <dcterms:modified xsi:type="dcterms:W3CDTF">2022-11-13T14:57:00Z</dcterms:modified>
</cp:coreProperties>
</file>