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C0623" w14:textId="77777777" w:rsidR="00AA012A" w:rsidRPr="006F65C8" w:rsidRDefault="00AA012A" w:rsidP="00AA012A">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14:paraId="62944355" w14:textId="6AB370D2" w:rsidR="00AA012A" w:rsidRPr="006F65C8" w:rsidRDefault="00AA012A" w:rsidP="00BF79C7">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sidRPr="006F65C8">
        <w:rPr>
          <w:rFonts w:ascii="Times New Roman" w:hAnsi="Times New Roman" w:cs="Times New Roman"/>
          <w:noProof/>
          <w:sz w:val="16"/>
          <w:szCs w:val="16"/>
          <w:lang w:eastAsia="lv-LV"/>
        </w:rPr>
        <w:t>(vārds un uzvārds</w:t>
      </w:r>
      <w:r>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14:paraId="6CE7ECD1" w14:textId="77777777" w:rsidR="00AA012A" w:rsidRDefault="00AA012A" w:rsidP="00AA012A">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14:paraId="1874FF12" w14:textId="3C52CFD3" w:rsidR="00AA012A" w:rsidRPr="003A607B" w:rsidRDefault="00AA012A" w:rsidP="00BF79C7">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sidRPr="006F65C8">
        <w:rPr>
          <w:rFonts w:ascii="Times New Roman" w:hAnsi="Times New Roman" w:cs="Times New Roman"/>
          <w:noProof/>
          <w:sz w:val="16"/>
          <w:szCs w:val="16"/>
          <w:lang w:eastAsia="lv-LV"/>
        </w:rPr>
        <w:t>(</w:t>
      </w:r>
      <w:r>
        <w:rPr>
          <w:rFonts w:ascii="Times New Roman" w:hAnsi="Times New Roman" w:cs="Times New Roman"/>
          <w:noProof/>
          <w:sz w:val="16"/>
          <w:szCs w:val="16"/>
          <w:lang w:eastAsia="lv-LV"/>
        </w:rPr>
        <w:t>deklarētā dzīvesvieta, juridiskā adrese</w:t>
      </w:r>
      <w:r w:rsidRPr="006F65C8">
        <w:rPr>
          <w:rFonts w:ascii="Times New Roman" w:hAnsi="Times New Roman" w:cs="Times New Roman"/>
          <w:noProof/>
          <w:sz w:val="16"/>
          <w:szCs w:val="16"/>
          <w:lang w:eastAsia="lv-LV"/>
        </w:rPr>
        <w:t>)</w:t>
      </w:r>
    </w:p>
    <w:p w14:paraId="5B6A13CE" w14:textId="77777777"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Pr="006F65C8">
        <w:rPr>
          <w:rFonts w:ascii="Times New Roman" w:hAnsi="Times New Roman" w:cs="Times New Roman"/>
          <w:sz w:val="24"/>
          <w:szCs w:val="24"/>
          <w:lang w:eastAsia="en-US"/>
        </w:rPr>
        <w:t xml:space="preserve">LV-______  </w:t>
      </w:r>
    </w:p>
    <w:p w14:paraId="0F869D81" w14:textId="77777777"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14:paraId="3A552545" w14:textId="77777777"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14:paraId="6F83A5E0" w14:textId="77777777" w:rsidR="00AA012A" w:rsidRDefault="00AA012A" w:rsidP="00AA012A">
      <w:pPr>
        <w:ind w:left="0" w:right="565" w:firstLine="1134"/>
        <w:jc w:val="center"/>
        <w:rPr>
          <w:rFonts w:ascii="Times New Roman" w:hAnsi="Times New Roman" w:cs="Times New Roman"/>
          <w:sz w:val="24"/>
          <w:szCs w:val="24"/>
          <w:lang w:eastAsia="en-US"/>
        </w:rPr>
      </w:pPr>
    </w:p>
    <w:p w14:paraId="287F6C1A" w14:textId="77777777" w:rsidR="00AA012A" w:rsidRPr="006F65C8" w:rsidRDefault="00AA012A" w:rsidP="00AA012A">
      <w:pPr>
        <w:ind w:left="0" w:right="565" w:firstLine="0"/>
        <w:jc w:val="center"/>
        <w:rPr>
          <w:rFonts w:ascii="Times New Roman" w:hAnsi="Times New Roman" w:cs="Times New Roman"/>
          <w:sz w:val="24"/>
          <w:szCs w:val="24"/>
          <w:lang w:eastAsia="en-US"/>
        </w:rPr>
      </w:pPr>
    </w:p>
    <w:p w14:paraId="3B62E050" w14:textId="77777777" w:rsidR="00AA012A" w:rsidRPr="006F65C8" w:rsidRDefault="00AA012A" w:rsidP="00AA012A">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14:paraId="5B441FBF" w14:textId="77777777" w:rsidR="00AA012A" w:rsidRPr="006F65C8" w:rsidRDefault="00AA012A" w:rsidP="00AA012A">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14:paraId="39476308" w14:textId="77777777" w:rsidR="00AA012A" w:rsidRDefault="00AA012A" w:rsidP="00AA012A">
      <w:pPr>
        <w:ind w:left="0" w:firstLine="0"/>
        <w:rPr>
          <w:rFonts w:ascii="Times New Roman" w:hAnsi="Times New Roman" w:cs="Times New Roman"/>
          <w:sz w:val="24"/>
          <w:szCs w:val="24"/>
        </w:rPr>
      </w:pPr>
    </w:p>
    <w:p w14:paraId="02AEF776" w14:textId="77777777" w:rsidR="00AA012A" w:rsidRDefault="00AA012A" w:rsidP="00AA012A">
      <w:pPr>
        <w:jc w:val="left"/>
        <w:rPr>
          <w:rFonts w:ascii="Times New Roman" w:hAnsi="Times New Roman" w:cs="Times New Roman"/>
          <w:sz w:val="24"/>
          <w:szCs w:val="24"/>
        </w:rPr>
      </w:pPr>
      <w:r>
        <w:rPr>
          <w:rFonts w:ascii="Times New Roman" w:hAnsi="Times New Roman" w:cs="Times New Roman"/>
          <w:sz w:val="24"/>
          <w:szCs w:val="24"/>
        </w:rPr>
        <w:t>20__.gada __.____________</w:t>
      </w:r>
    </w:p>
    <w:p w14:paraId="0867AAC7" w14:textId="76CA0C6D" w:rsidR="00AA012A" w:rsidRDefault="00AA012A" w:rsidP="00AA012A">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r>
        <w:rPr>
          <w:rFonts w:ascii="Times New Roman" w:hAnsi="Times New Roman" w:cs="Times New Roman"/>
          <w:b/>
          <w:sz w:val="24"/>
          <w:szCs w:val="24"/>
        </w:rPr>
        <w:t xml:space="preserve"> </w:t>
      </w:r>
    </w:p>
    <w:p w14:paraId="0C0F3C15" w14:textId="77777777" w:rsidR="00AA012A" w:rsidRPr="00222DBB" w:rsidRDefault="00AA012A" w:rsidP="00AA012A">
      <w:pPr>
        <w:jc w:val="right"/>
        <w:rPr>
          <w:rFonts w:ascii="Times New Roman" w:hAnsi="Times New Roman" w:cs="Times New Roman"/>
          <w:b/>
          <w:sz w:val="24"/>
          <w:szCs w:val="24"/>
        </w:rPr>
      </w:pPr>
    </w:p>
    <w:p w14:paraId="617F5A85" w14:textId="34607D81" w:rsidR="009D5D4E" w:rsidRPr="009D5D4E" w:rsidRDefault="009D5D4E" w:rsidP="009D5D4E">
      <w:pPr>
        <w:ind w:left="0" w:firstLine="0"/>
        <w:jc w:val="left"/>
        <w:rPr>
          <w:rFonts w:ascii="Times New Roman" w:hAnsi="Times New Roman" w:cs="Times New Roman"/>
          <w:sz w:val="24"/>
          <w:szCs w:val="24"/>
          <w:lang w:eastAsia="lv-LV"/>
        </w:rPr>
      </w:pPr>
      <w:r w:rsidRPr="009D5D4E">
        <w:rPr>
          <w:rFonts w:ascii="Times New Roman" w:hAnsi="Times New Roman" w:cs="Times New Roman"/>
          <w:sz w:val="24"/>
          <w:szCs w:val="24"/>
          <w:lang w:eastAsia="lv-LV"/>
        </w:rPr>
        <w:t xml:space="preserve">Tips </w:t>
      </w:r>
      <w:r>
        <w:rPr>
          <w:rFonts w:ascii="Times New Roman" w:hAnsi="Times New Roman" w:cs="Times New Roman"/>
          <w:sz w:val="24"/>
          <w:szCs w:val="24"/>
          <w:lang w:eastAsia="lv-LV"/>
        </w:rPr>
        <w:t>(vajadzīgo atzīmēt)</w:t>
      </w:r>
      <w:r w:rsidR="00BF79C7">
        <w:rPr>
          <w:rFonts w:ascii="Times New Roman" w:hAnsi="Times New Roman" w:cs="Times New Roman"/>
          <w:sz w:val="24"/>
          <w:szCs w:val="24"/>
          <w:lang w:eastAsia="lv-LV"/>
        </w:rPr>
        <w:t>:</w:t>
      </w:r>
      <w:r w:rsidRPr="009D5D4E">
        <w:rPr>
          <w:rFonts w:ascii="Times New Roman" w:hAnsi="Times New Roman" w:cs="Times New Roman"/>
          <w:sz w:val="24"/>
          <w:szCs w:val="24"/>
          <w:lang w:eastAsia="lv-LV"/>
        </w:rPr>
        <w:t xml:space="preserve"> </w:t>
      </w:r>
    </w:p>
    <w:p w14:paraId="6DC091E8" w14:textId="202A7DE0" w:rsidR="009D5D4E" w:rsidRPr="009D5D4E" w:rsidRDefault="009D5D4E" w:rsidP="009D5D4E">
      <w:pPr>
        <w:ind w:left="0" w:firstLine="0"/>
        <w:jc w:val="left"/>
        <w:rPr>
          <w:rFonts w:ascii="Times New Roman" w:hAnsi="Times New Roman" w:cs="Times New Roman"/>
          <w:sz w:val="24"/>
          <w:szCs w:val="24"/>
          <w:lang w:eastAsia="lv-LV"/>
        </w:rPr>
      </w:pPr>
      <w:r w:rsidRPr="009D5D4E">
        <w:rPr>
          <w:rFonts w:ascii="Times New Roman" w:hAnsi="Times New Roman" w:cs="Times New Roman"/>
          <w:sz w:val="24"/>
          <w:szCs w:val="24"/>
        </w:rPr>
        <w:object w:dxaOrig="1440" w:dyaOrig="1440" w14:anchorId="3B1D4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1pt;height:18.15pt" o:ole="">
            <v:imagedata r:id="rId4" o:title=""/>
          </v:shape>
          <w:control r:id="rId5" w:name="DefaultOcxName" w:shapeid="_x0000_i1034"/>
        </w:object>
      </w:r>
      <w:r w:rsidRPr="009D5D4E">
        <w:rPr>
          <w:rFonts w:ascii="Times New Roman" w:hAnsi="Times New Roman" w:cs="Times New Roman"/>
          <w:sz w:val="24"/>
          <w:szCs w:val="24"/>
          <w:lang w:eastAsia="lv-LV"/>
        </w:rPr>
        <w:t>Priekšlikums</w:t>
      </w:r>
      <w:r w:rsidRPr="009D5D4E">
        <w:rPr>
          <w:rFonts w:ascii="Times New Roman" w:hAnsi="Times New Roman" w:cs="Times New Roman"/>
          <w:sz w:val="24"/>
          <w:szCs w:val="24"/>
          <w:lang w:eastAsia="lv-LV"/>
        </w:rPr>
        <w:br/>
      </w:r>
      <w:r w:rsidRPr="009D5D4E">
        <w:rPr>
          <w:rFonts w:ascii="Times New Roman" w:hAnsi="Times New Roman" w:cs="Times New Roman"/>
          <w:sz w:val="24"/>
          <w:szCs w:val="24"/>
        </w:rPr>
        <w:object w:dxaOrig="1440" w:dyaOrig="1440" w14:anchorId="6D4B0E65">
          <v:shape id="_x0000_i1037" type="#_x0000_t75" style="width:20.1pt;height:18.15pt" o:ole="">
            <v:imagedata r:id="rId6" o:title=""/>
          </v:shape>
          <w:control r:id="rId7" w:name="DefaultOcxName1" w:shapeid="_x0000_i1037"/>
        </w:object>
      </w:r>
      <w:r w:rsidRPr="009D5D4E">
        <w:rPr>
          <w:rFonts w:ascii="Times New Roman" w:hAnsi="Times New Roman" w:cs="Times New Roman"/>
          <w:sz w:val="24"/>
          <w:szCs w:val="24"/>
          <w:lang w:eastAsia="lv-LV"/>
        </w:rPr>
        <w:t>Jautājums</w:t>
      </w:r>
      <w:r w:rsidRPr="009D5D4E">
        <w:rPr>
          <w:rFonts w:ascii="Times New Roman" w:hAnsi="Times New Roman" w:cs="Times New Roman"/>
          <w:sz w:val="24"/>
          <w:szCs w:val="24"/>
          <w:lang w:eastAsia="lv-LV"/>
        </w:rPr>
        <w:br/>
      </w:r>
      <w:r w:rsidRPr="009D5D4E">
        <w:rPr>
          <w:rFonts w:ascii="Times New Roman" w:hAnsi="Times New Roman" w:cs="Times New Roman"/>
          <w:sz w:val="24"/>
          <w:szCs w:val="24"/>
        </w:rPr>
        <w:object w:dxaOrig="1440" w:dyaOrig="1440" w14:anchorId="7374300D">
          <v:shape id="_x0000_i1040" type="#_x0000_t75" style="width:20.1pt;height:18.15pt" o:ole="">
            <v:imagedata r:id="rId6" o:title=""/>
          </v:shape>
          <w:control r:id="rId8" w:name="DefaultOcxName2" w:shapeid="_x0000_i1040"/>
        </w:object>
      </w:r>
      <w:r w:rsidRPr="009D5D4E">
        <w:rPr>
          <w:rFonts w:ascii="Times New Roman" w:hAnsi="Times New Roman" w:cs="Times New Roman"/>
          <w:sz w:val="24"/>
          <w:szCs w:val="24"/>
          <w:lang w:eastAsia="lv-LV"/>
        </w:rPr>
        <w:t>Lūgums</w:t>
      </w:r>
      <w:r w:rsidRPr="009D5D4E">
        <w:rPr>
          <w:rFonts w:ascii="Times New Roman" w:hAnsi="Times New Roman" w:cs="Times New Roman"/>
          <w:sz w:val="24"/>
          <w:szCs w:val="24"/>
          <w:lang w:eastAsia="lv-LV"/>
        </w:rPr>
        <w:br/>
      </w:r>
      <w:r w:rsidRPr="009D5D4E">
        <w:rPr>
          <w:rFonts w:ascii="Times New Roman" w:hAnsi="Times New Roman" w:cs="Times New Roman"/>
          <w:sz w:val="24"/>
          <w:szCs w:val="24"/>
        </w:rPr>
        <w:object w:dxaOrig="1440" w:dyaOrig="1440" w14:anchorId="4B644A33">
          <v:shape id="_x0000_i1043" type="#_x0000_t75" style="width:20.1pt;height:18.15pt" o:ole="">
            <v:imagedata r:id="rId6" o:title=""/>
          </v:shape>
          <w:control r:id="rId9" w:name="DefaultOcxName3" w:shapeid="_x0000_i1043"/>
        </w:object>
      </w:r>
      <w:r w:rsidRPr="009D5D4E">
        <w:rPr>
          <w:rFonts w:ascii="Times New Roman" w:hAnsi="Times New Roman" w:cs="Times New Roman"/>
          <w:sz w:val="24"/>
          <w:szCs w:val="24"/>
          <w:lang w:eastAsia="lv-LV"/>
        </w:rPr>
        <w:t>Sūdzība</w:t>
      </w:r>
    </w:p>
    <w:p w14:paraId="47E2D09B" w14:textId="77777777" w:rsidR="00222DBB" w:rsidRDefault="00222DBB" w:rsidP="00222DBB">
      <w:pPr>
        <w:jc w:val="center"/>
        <w:rPr>
          <w:rFonts w:ascii="Times New Roman" w:hAnsi="Times New Roman" w:cs="Times New Roman"/>
          <w:sz w:val="24"/>
          <w:szCs w:val="24"/>
        </w:rPr>
      </w:pPr>
    </w:p>
    <w:p w14:paraId="3592E9E7" w14:textId="1B28DE3F" w:rsidR="009D5D4E" w:rsidRDefault="009D5D4E" w:rsidP="00B308CF">
      <w:pPr>
        <w:ind w:left="0" w:firstLine="0"/>
        <w:rPr>
          <w:rFonts w:ascii="Times New Roman" w:hAnsi="Times New Roman" w:cs="Times New Roman"/>
          <w:i/>
          <w:sz w:val="24"/>
          <w:szCs w:val="24"/>
        </w:rPr>
      </w:pPr>
    </w:p>
    <w:p w14:paraId="04A66991" w14:textId="77777777" w:rsidR="005663BF" w:rsidRDefault="005663BF" w:rsidP="00B308CF">
      <w:pPr>
        <w:ind w:left="0" w:firstLine="0"/>
        <w:rPr>
          <w:rFonts w:ascii="Times New Roman" w:hAnsi="Times New Roman" w:cs="Times New Roman"/>
          <w:iCs/>
          <w:sz w:val="24"/>
          <w:szCs w:val="24"/>
        </w:rPr>
      </w:pPr>
      <w:r w:rsidRPr="005663BF">
        <w:rPr>
          <w:rFonts w:ascii="Times New Roman" w:hAnsi="Times New Roman" w:cs="Times New Roman"/>
          <w:iCs/>
          <w:sz w:val="24"/>
          <w:szCs w:val="24"/>
        </w:rPr>
        <w:t>Iesnieguma teksts:</w:t>
      </w:r>
    </w:p>
    <w:p w14:paraId="09E2D6CE" w14:textId="16BBDC25" w:rsidR="009D5D4E" w:rsidRPr="005663BF" w:rsidRDefault="005663BF" w:rsidP="00BF79C7">
      <w:pPr>
        <w:spacing w:line="360" w:lineRule="auto"/>
        <w:ind w:left="0" w:firstLine="0"/>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B4CFA" w14:textId="77777777" w:rsidR="00036E79" w:rsidRDefault="00036E79" w:rsidP="00036E79">
      <w:pPr>
        <w:spacing w:line="360" w:lineRule="auto"/>
        <w:ind w:left="0" w:firstLine="0"/>
        <w:rPr>
          <w:rFonts w:ascii="Times New Roman" w:hAnsi="Times New Roman" w:cs="Times New Roman"/>
          <w:sz w:val="24"/>
          <w:szCs w:val="24"/>
        </w:rPr>
      </w:pPr>
    </w:p>
    <w:p w14:paraId="5E18F6BA" w14:textId="77777777" w:rsidR="00AF4176" w:rsidRPr="006D1C26" w:rsidRDefault="00AF4176" w:rsidP="006D1C26">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sidR="006D1C26">
        <w:rPr>
          <w:rFonts w:ascii="Times New Roman" w:hAnsi="Times New Roman" w:cs="Times New Roman"/>
          <w:sz w:val="28"/>
          <w:szCs w:val="28"/>
        </w:rPr>
        <w:t>___________________</w:t>
      </w:r>
    </w:p>
    <w:p w14:paraId="7EBE2797" w14:textId="77777777" w:rsidR="006D1C26" w:rsidRPr="006D1C26" w:rsidRDefault="006D1C26" w:rsidP="006D1C26">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BF79C7">
        <w:rPr>
          <w:rFonts w:ascii="Times New Roman" w:hAnsi="Times New Roman" w:cs="Times New Roman"/>
          <w:sz w:val="28"/>
          <w:szCs w:val="28"/>
          <w:u w:val="single"/>
        </w:rPr>
        <w:tab/>
      </w:r>
      <w:r w:rsidRPr="00BF79C7">
        <w:rPr>
          <w:rFonts w:ascii="Times New Roman" w:hAnsi="Times New Roman" w:cs="Times New Roman"/>
          <w:sz w:val="28"/>
          <w:szCs w:val="28"/>
          <w:u w:val="single"/>
        </w:rPr>
        <w:tab/>
      </w:r>
      <w:r w:rsidRPr="00BF79C7">
        <w:rPr>
          <w:rFonts w:ascii="Times New Roman" w:hAnsi="Times New Roman" w:cs="Times New Roman"/>
          <w:sz w:val="28"/>
          <w:szCs w:val="28"/>
          <w:u w:val="single"/>
        </w:rPr>
        <w:tab/>
      </w:r>
      <w:r w:rsidRPr="006D1C26">
        <w:rPr>
          <w:rFonts w:ascii="Times New Roman" w:hAnsi="Times New Roman" w:cs="Times New Roman"/>
          <w:sz w:val="28"/>
          <w:szCs w:val="28"/>
          <w:vertAlign w:val="superscript"/>
        </w:rPr>
        <w:t>(paraksts)</w:t>
      </w:r>
    </w:p>
    <w:p w14:paraId="6001CCE1" w14:textId="77777777" w:rsidR="003E7B39" w:rsidRPr="003E7B39" w:rsidRDefault="003E7B39" w:rsidP="003E7B39">
      <w:pPr>
        <w:spacing w:line="360" w:lineRule="auto"/>
        <w:ind w:left="0" w:firstLine="431"/>
        <w:rPr>
          <w:rFonts w:ascii="Times New Roman" w:hAnsi="Times New Roman" w:cs="Times New Roman"/>
          <w:sz w:val="24"/>
          <w:szCs w:val="24"/>
        </w:rPr>
      </w:pPr>
    </w:p>
    <w:p w14:paraId="401DCBD9"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14:paraId="52222430"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10"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14:paraId="02D335E9"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Pr>
          <w:rFonts w:ascii="Times New Roman" w:hAnsi="Times New Roman" w:cs="Times New Roman"/>
          <w:sz w:val="20"/>
          <w:szCs w:val="20"/>
          <w:lang w:eastAsia="en-US"/>
        </w:rPr>
        <w:t>l</w:t>
      </w:r>
      <w:r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14:paraId="7BC7D168" w14:textId="756EE009"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xml:space="preserve">) apakšpunkts </w:t>
      </w:r>
      <w:r w:rsidR="00382838">
        <w:rPr>
          <w:rFonts w:ascii="Times New Roman" w:hAnsi="Times New Roman" w:cs="Times New Roman"/>
          <w:sz w:val="20"/>
          <w:szCs w:val="20"/>
          <w:lang w:eastAsia="en-US"/>
        </w:rPr>
        <w:t>(</w:t>
      </w:r>
      <w:r w:rsidRPr="00AE1B52">
        <w:rPr>
          <w:rFonts w:ascii="Times New Roman" w:hAnsi="Times New Roman" w:cs="Times New Roman"/>
          <w:sz w:val="20"/>
          <w:szCs w:val="20"/>
          <w:lang w:eastAsia="en-US"/>
        </w:rPr>
        <w:t>„</w:t>
      </w:r>
      <w:bookmarkStart w:id="0" w:name="_GoBack"/>
      <w:r w:rsidRPr="00AE1B52">
        <w:rPr>
          <w:rFonts w:ascii="Times New Roman" w:hAnsi="Times New Roman" w:cs="Times New Roman"/>
          <w:sz w:val="20"/>
          <w:szCs w:val="20"/>
          <w:lang w:eastAsia="en-US"/>
        </w:rPr>
        <w:t>P</w:t>
      </w:r>
      <w:r w:rsidR="00382838">
        <w:rPr>
          <w:rFonts w:ascii="Times New Roman" w:hAnsi="Times New Roman" w:cs="Times New Roman"/>
          <w:sz w:val="20"/>
          <w:szCs w:val="20"/>
          <w:lang w:eastAsia="en-US"/>
        </w:rPr>
        <w:t xml:space="preserve">ašvaldību </w:t>
      </w:r>
      <w:r w:rsidR="00382838" w:rsidRPr="00AE1B52">
        <w:rPr>
          <w:rFonts w:ascii="Times New Roman" w:hAnsi="Times New Roman" w:cs="Times New Roman"/>
          <w:sz w:val="20"/>
          <w:szCs w:val="20"/>
          <w:lang w:eastAsia="en-US"/>
        </w:rPr>
        <w:t>likums</w:t>
      </w:r>
      <w:bookmarkEnd w:id="0"/>
      <w:r w:rsidRPr="00AE1B52">
        <w:rPr>
          <w:rFonts w:ascii="Times New Roman" w:hAnsi="Times New Roman" w:cs="Times New Roman"/>
          <w:sz w:val="20"/>
          <w:szCs w:val="20"/>
          <w:lang w:eastAsia="en-US"/>
        </w:rPr>
        <w:t>”</w:t>
      </w:r>
      <w:r>
        <w:rPr>
          <w:rFonts w:ascii="Times New Roman" w:hAnsi="Times New Roman" w:cs="Times New Roman"/>
          <w:sz w:val="20"/>
          <w:szCs w:val="20"/>
          <w:lang w:eastAsia="en-US"/>
        </w:rPr>
        <w:t>, “</w:t>
      </w:r>
      <w:r w:rsidRPr="00B308CF">
        <w:rPr>
          <w:rFonts w:ascii="Times New Roman" w:hAnsi="Times New Roman" w:cs="Times New Roman"/>
          <w:sz w:val="20"/>
          <w:szCs w:val="20"/>
          <w:lang w:eastAsia="en-US"/>
        </w:rPr>
        <w:t>Iesniegumu likums</w:t>
      </w:r>
      <w:r>
        <w:rPr>
          <w:rFonts w:ascii="Times New Roman" w:hAnsi="Times New Roman" w:cs="Times New Roman"/>
          <w:sz w:val="20"/>
          <w:szCs w:val="20"/>
          <w:lang w:eastAsia="en-US"/>
        </w:rPr>
        <w:t>”, “</w:t>
      </w:r>
      <w:r w:rsidR="008A6EE0">
        <w:rPr>
          <w:rFonts w:ascii="Times New Roman" w:hAnsi="Times New Roman" w:cs="Times New Roman"/>
          <w:sz w:val="20"/>
          <w:szCs w:val="20"/>
          <w:lang w:eastAsia="en-US"/>
        </w:rPr>
        <w:t>Administratīvā procesa likums</w:t>
      </w:r>
      <w:r>
        <w:rPr>
          <w:rFonts w:ascii="Times New Roman" w:hAnsi="Times New Roman" w:cs="Times New Roman"/>
          <w:sz w:val="20"/>
          <w:szCs w:val="20"/>
          <w:lang w:eastAsia="en-US"/>
        </w:rPr>
        <w:t>”</w:t>
      </w:r>
      <w:r w:rsidR="00CD3B13">
        <w:rPr>
          <w:rFonts w:ascii="Times New Roman" w:hAnsi="Times New Roman" w:cs="Times New Roman"/>
          <w:sz w:val="20"/>
          <w:szCs w:val="20"/>
          <w:lang w:eastAsia="en-US"/>
        </w:rPr>
        <w:t>, “Paziņošanas likums”</w:t>
      </w:r>
      <w:r w:rsidRPr="006F65C8">
        <w:rPr>
          <w:rFonts w:ascii="Times New Roman" w:hAnsi="Times New Roman" w:cs="Times New Roman"/>
          <w:sz w:val="20"/>
          <w:szCs w:val="20"/>
          <w:lang w:eastAsia="en-US"/>
        </w:rPr>
        <w:t>).</w:t>
      </w:r>
    </w:p>
    <w:p w14:paraId="3BB9719A"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14:paraId="54480439"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Pr="00C44579">
        <w:rPr>
          <w:rFonts w:ascii="Times New Roman" w:hAnsi="Times New Roman" w:cs="Times New Roman"/>
          <w:sz w:val="20"/>
          <w:szCs w:val="20"/>
          <w:lang w:eastAsia="en-US"/>
        </w:rPr>
        <w:t xml:space="preserve">Tikai tādā apjomā, </w:t>
      </w:r>
      <w:r w:rsidR="000F508C">
        <w:rPr>
          <w:rFonts w:ascii="Times New Roman" w:hAnsi="Times New Roman" w:cs="Times New Roman"/>
          <w:sz w:val="20"/>
          <w:szCs w:val="20"/>
          <w:lang w:eastAsia="en-US"/>
        </w:rPr>
        <w:t>kā tas ir noteikts likumā “</w:t>
      </w:r>
      <w:r>
        <w:rPr>
          <w:rFonts w:ascii="Times New Roman" w:hAnsi="Times New Roman" w:cs="Times New Roman"/>
          <w:sz w:val="20"/>
          <w:szCs w:val="20"/>
          <w:lang w:eastAsia="en-US"/>
        </w:rPr>
        <w:t>Par p</w:t>
      </w:r>
      <w:r w:rsidR="000F508C">
        <w:rPr>
          <w:rFonts w:ascii="Times New Roman" w:hAnsi="Times New Roman" w:cs="Times New Roman"/>
          <w:sz w:val="20"/>
          <w:szCs w:val="20"/>
          <w:lang w:eastAsia="en-US"/>
        </w:rPr>
        <w:t>ašvaldībām”</w:t>
      </w:r>
      <w:r>
        <w:rPr>
          <w:rFonts w:ascii="Times New Roman" w:hAnsi="Times New Roman" w:cs="Times New Roman"/>
          <w:sz w:val="20"/>
          <w:szCs w:val="20"/>
          <w:lang w:eastAsia="en-US"/>
        </w:rPr>
        <w:t>, “Iesniegumu likumā”, “Paziņošanas likumā”</w:t>
      </w:r>
      <w:r w:rsidRPr="00C4457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vai </w:t>
      </w:r>
      <w:r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14:paraId="69D6F265"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14:paraId="761DF7E9"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14:paraId="76BCA312"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60236B1D" w14:textId="04DAD307" w:rsidR="003E7B39" w:rsidRDefault="00B308CF" w:rsidP="00BF79C7">
      <w:pPr>
        <w:overflowPunct w:val="0"/>
        <w:autoSpaceDE w:val="0"/>
        <w:autoSpaceDN w:val="0"/>
        <w:adjustRightInd w:val="0"/>
        <w:ind w:left="0" w:firstLine="0"/>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sectPr w:rsidR="003E7B39" w:rsidSect="00BF79C7">
      <w:pgSz w:w="11905" w:h="16837"/>
      <w:pgMar w:top="426" w:right="850" w:bottom="426"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39"/>
    <w:rsid w:val="00024E3C"/>
    <w:rsid w:val="00036E79"/>
    <w:rsid w:val="000F508C"/>
    <w:rsid w:val="00222DBB"/>
    <w:rsid w:val="002757A9"/>
    <w:rsid w:val="002769BA"/>
    <w:rsid w:val="00280AFC"/>
    <w:rsid w:val="00382838"/>
    <w:rsid w:val="003926B4"/>
    <w:rsid w:val="003E7B39"/>
    <w:rsid w:val="004B0AA4"/>
    <w:rsid w:val="005663BF"/>
    <w:rsid w:val="006D1C26"/>
    <w:rsid w:val="007221B3"/>
    <w:rsid w:val="008A6EE0"/>
    <w:rsid w:val="009B384D"/>
    <w:rsid w:val="009D5D4E"/>
    <w:rsid w:val="009D6CEC"/>
    <w:rsid w:val="00AA012A"/>
    <w:rsid w:val="00AF4176"/>
    <w:rsid w:val="00B111E3"/>
    <w:rsid w:val="00B308CF"/>
    <w:rsid w:val="00BF79C7"/>
    <w:rsid w:val="00C035B0"/>
    <w:rsid w:val="00CD3B13"/>
    <w:rsid w:val="00E21778"/>
    <w:rsid w:val="00E601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651ED80"/>
  <w15:docId w15:val="{2B4E1F60-ED5E-41CA-80AE-81DCA428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ind w:left="431"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B3"/>
    <w:rPr>
      <w:rFonts w:ascii="Calibri" w:hAnsi="Calibri" w:cs="Calibri"/>
      <w:sz w:val="22"/>
      <w:szCs w:val="22"/>
      <w:lang w:eastAsia="ar-SA"/>
    </w:rPr>
  </w:style>
  <w:style w:type="paragraph" w:styleId="Heading1">
    <w:name w:val="heading 1"/>
    <w:basedOn w:val="Normal"/>
    <w:next w:val="Normal"/>
    <w:link w:val="Heading1Char"/>
    <w:qFormat/>
    <w:rsid w:val="007221B3"/>
    <w:pPr>
      <w:keepNext/>
      <w:keepLines/>
      <w:spacing w:before="48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221B3"/>
    <w:rPr>
      <w:rFonts w:ascii="Times New Roman" w:eastAsia="Calibri" w:hAnsi="Times New Roman"/>
      <w:sz w:val="24"/>
      <w:szCs w:val="24"/>
      <w:lang w:eastAsia="en-US"/>
    </w:rPr>
  </w:style>
  <w:style w:type="character" w:customStyle="1" w:styleId="Style2Char">
    <w:name w:val="Style2 Char"/>
    <w:basedOn w:val="DefaultParagraphFont"/>
    <w:link w:val="Style2"/>
    <w:rsid w:val="007221B3"/>
    <w:rPr>
      <w:rFonts w:eastAsia="Calibri" w:cs="Calibri"/>
      <w:sz w:val="24"/>
      <w:szCs w:val="24"/>
      <w:lang w:eastAsia="en-US"/>
    </w:rPr>
  </w:style>
  <w:style w:type="paragraph" w:customStyle="1" w:styleId="Heading21">
    <w:name w:val="Heading 21"/>
    <w:basedOn w:val="Normal"/>
    <w:link w:val="heading2Char"/>
    <w:qFormat/>
    <w:rsid w:val="007221B3"/>
    <w:pPr>
      <w:ind w:left="765"/>
      <w:jc w:val="center"/>
    </w:pPr>
    <w:rPr>
      <w:rFonts w:ascii="Times New Roman" w:hAnsi="Times New Roman"/>
      <w:b/>
      <w:sz w:val="24"/>
      <w:szCs w:val="24"/>
    </w:rPr>
  </w:style>
  <w:style w:type="character" w:customStyle="1" w:styleId="heading2Char">
    <w:name w:val="heading 2 Char"/>
    <w:basedOn w:val="DefaultParagraphFont"/>
    <w:link w:val="Heading21"/>
    <w:rsid w:val="007221B3"/>
    <w:rPr>
      <w:rFonts w:cs="Calibri"/>
      <w:b/>
      <w:sz w:val="24"/>
      <w:szCs w:val="24"/>
      <w:lang w:eastAsia="ar-SA"/>
    </w:rPr>
  </w:style>
  <w:style w:type="character" w:customStyle="1" w:styleId="Heading1Char">
    <w:name w:val="Heading 1 Char"/>
    <w:basedOn w:val="DefaultParagraphFont"/>
    <w:link w:val="Heading1"/>
    <w:rsid w:val="007221B3"/>
    <w:rPr>
      <w:rFonts w:asciiTheme="majorHAnsi" w:eastAsiaTheme="majorEastAsia" w:hAnsiTheme="majorHAnsi" w:cstheme="majorBidi"/>
      <w:b/>
      <w:bCs/>
      <w:color w:val="000000" w:themeColor="text1"/>
      <w:sz w:val="24"/>
      <w:szCs w:val="28"/>
      <w:lang w:eastAsia="ar-SA"/>
    </w:rPr>
  </w:style>
  <w:style w:type="paragraph" w:styleId="ListParagraph">
    <w:name w:val="List Paragraph"/>
    <w:basedOn w:val="Normal"/>
    <w:uiPriority w:val="34"/>
    <w:qFormat/>
    <w:rsid w:val="007221B3"/>
    <w:pPr>
      <w:ind w:left="720"/>
      <w:contextualSpacing/>
    </w:pPr>
  </w:style>
  <w:style w:type="paragraph" w:styleId="TOCHeading">
    <w:name w:val="TOC Heading"/>
    <w:basedOn w:val="Heading1"/>
    <w:next w:val="Normal"/>
    <w:uiPriority w:val="39"/>
    <w:semiHidden/>
    <w:unhideWhenUsed/>
    <w:qFormat/>
    <w:rsid w:val="007221B3"/>
    <w:pPr>
      <w:outlineLvl w:val="9"/>
    </w:pPr>
    <w:rPr>
      <w:color w:val="365F91" w:themeColor="accent1" w:themeShade="BF"/>
      <w:sz w:val="28"/>
      <w:lang w:val="en-US" w:eastAsia="ja-JP"/>
    </w:rPr>
  </w:style>
  <w:style w:type="character" w:styleId="Hyperlink">
    <w:name w:val="Hyperlink"/>
    <w:basedOn w:val="DefaultParagraphFont"/>
    <w:rsid w:val="00222DBB"/>
    <w:rPr>
      <w:color w:val="0000FF" w:themeColor="hyperlink"/>
      <w:u w:val="single"/>
    </w:rPr>
  </w:style>
  <w:style w:type="character" w:customStyle="1" w:styleId="lbl-row-label">
    <w:name w:val="lbl-row-label"/>
    <w:basedOn w:val="DefaultParagraphFont"/>
    <w:rsid w:val="009D5D4E"/>
  </w:style>
  <w:style w:type="character" w:customStyle="1" w:styleId="requiredfield">
    <w:name w:val="requiredfield"/>
    <w:basedOn w:val="DefaultParagraphFont"/>
    <w:rsid w:val="009D5D4E"/>
  </w:style>
  <w:style w:type="character" w:customStyle="1" w:styleId="monitorchanges">
    <w:name w:val="monitorchanges"/>
    <w:basedOn w:val="DefaultParagraphFont"/>
    <w:rsid w:val="009D5D4E"/>
  </w:style>
  <w:style w:type="character" w:customStyle="1" w:styleId="radio">
    <w:name w:val="radio"/>
    <w:basedOn w:val="DefaultParagraphFont"/>
    <w:rsid w:val="009D5D4E"/>
  </w:style>
  <w:style w:type="paragraph" w:styleId="z-TopofForm">
    <w:name w:val="HTML Top of Form"/>
    <w:basedOn w:val="Normal"/>
    <w:next w:val="Normal"/>
    <w:link w:val="z-TopofFormChar"/>
    <w:hidden/>
    <w:semiHidden/>
    <w:unhideWhenUsed/>
    <w:rsid w:val="009D5D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D5D4E"/>
    <w:rPr>
      <w:rFonts w:ascii="Arial" w:hAnsi="Arial" w:cs="Arial"/>
      <w:vanish/>
      <w:sz w:val="16"/>
      <w:szCs w:val="16"/>
      <w:lang w:eastAsia="ar-SA"/>
    </w:rPr>
  </w:style>
  <w:style w:type="paragraph" w:styleId="z-BottomofForm">
    <w:name w:val="HTML Bottom of Form"/>
    <w:basedOn w:val="Normal"/>
    <w:next w:val="Normal"/>
    <w:link w:val="z-BottomofFormChar"/>
    <w:hidden/>
    <w:semiHidden/>
    <w:unhideWhenUsed/>
    <w:rsid w:val="009D5D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D5D4E"/>
    <w:rPr>
      <w:rFonts w:ascii="Arial" w:hAnsi="Arial" w:cs="Arial"/>
      <w:vanish/>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7794">
      <w:bodyDiv w:val="1"/>
      <w:marLeft w:val="0"/>
      <w:marRight w:val="0"/>
      <w:marTop w:val="0"/>
      <w:marBottom w:val="0"/>
      <w:divBdr>
        <w:top w:val="none" w:sz="0" w:space="0" w:color="auto"/>
        <w:left w:val="none" w:sz="0" w:space="0" w:color="auto"/>
        <w:bottom w:val="none" w:sz="0" w:space="0" w:color="auto"/>
        <w:right w:val="none" w:sz="0" w:space="0" w:color="auto"/>
      </w:divBdr>
      <w:divsChild>
        <w:div w:id="2063167035">
          <w:marLeft w:val="0"/>
          <w:marRight w:val="0"/>
          <w:marTop w:val="0"/>
          <w:marBottom w:val="0"/>
          <w:divBdr>
            <w:top w:val="none" w:sz="0" w:space="0" w:color="auto"/>
            <w:left w:val="none" w:sz="0" w:space="0" w:color="auto"/>
            <w:bottom w:val="none" w:sz="0" w:space="0" w:color="auto"/>
            <w:right w:val="none" w:sz="0" w:space="0" w:color="auto"/>
          </w:divBdr>
        </w:div>
        <w:div w:id="2076589844">
          <w:marLeft w:val="0"/>
          <w:marRight w:val="0"/>
          <w:marTop w:val="0"/>
          <w:marBottom w:val="0"/>
          <w:divBdr>
            <w:top w:val="none" w:sz="0" w:space="0" w:color="auto"/>
            <w:left w:val="none" w:sz="0" w:space="0" w:color="auto"/>
            <w:bottom w:val="none" w:sz="0" w:space="0" w:color="auto"/>
            <w:right w:val="none" w:sz="0" w:space="0" w:color="auto"/>
          </w:divBdr>
        </w:div>
      </w:divsChild>
    </w:div>
    <w:div w:id="646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mailto:raivis@cyberaudit.lv" TargetMode="Externa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3075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dc:creator>
  <cp:lastModifiedBy>Ilona Turka</cp:lastModifiedBy>
  <cp:revision>3</cp:revision>
  <cp:lastPrinted>2014-04-02T08:51:00Z</cp:lastPrinted>
  <dcterms:created xsi:type="dcterms:W3CDTF">2023-02-01T14:26:00Z</dcterms:created>
  <dcterms:modified xsi:type="dcterms:W3CDTF">2023-02-01T14:28:00Z</dcterms:modified>
</cp:coreProperties>
</file>