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3392"/>
        <w:gridCol w:w="2127"/>
        <w:gridCol w:w="3475"/>
      </w:tblGrid>
      <w:tr w:rsidR="00CD703B" w:rsidRPr="00CD703B" w14:paraId="56F199A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2822E287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80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Maltas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pārvalde”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6A600347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804E97">
              <w:rPr>
                <w:b w:val="0"/>
                <w:bCs w:val="0"/>
                <w:sz w:val="24"/>
              </w:rPr>
              <w:t xml:space="preserve"> </w:t>
            </w:r>
            <w:r w:rsidR="00E136F2">
              <w:rPr>
                <w:b w:val="0"/>
                <w:bCs w:val="0"/>
                <w:sz w:val="24"/>
              </w:rPr>
              <w:t>___________</w:t>
            </w:r>
            <w:r w:rsidR="00804E97">
              <w:rPr>
                <w:b w:val="0"/>
                <w:bCs w:val="0"/>
                <w:sz w:val="24"/>
              </w:rPr>
              <w:t>E.Blinovs</w:t>
            </w:r>
          </w:p>
          <w:p w14:paraId="2AB4035C" w14:textId="33AB761C" w:rsidR="0034121F" w:rsidRPr="00CD703B" w:rsidRDefault="005129DD" w:rsidP="00804E97">
            <w:pPr>
              <w:pStyle w:val="Title"/>
              <w:ind w:right="250"/>
              <w:jc w:val="left"/>
              <w:rPr>
                <w:sz w:val="24"/>
              </w:rPr>
            </w:pPr>
            <w:r w:rsidRPr="00CD703B">
              <w:rPr>
                <w:b w:val="0"/>
                <w:bCs w:val="0"/>
                <w:sz w:val="24"/>
              </w:rPr>
              <w:t>2023.gada</w:t>
            </w:r>
            <w:r w:rsidR="00804E97">
              <w:rPr>
                <w:b w:val="0"/>
                <w:bCs w:val="0"/>
                <w:sz w:val="24"/>
              </w:rPr>
              <w:t xml:space="preserve"> 1</w:t>
            </w:r>
            <w:r w:rsidRPr="00CD703B">
              <w:rPr>
                <w:b w:val="0"/>
                <w:bCs w:val="0"/>
                <w:sz w:val="24"/>
              </w:rPr>
              <w:t>.</w:t>
            </w:r>
            <w:r w:rsidR="00E136F2"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804E97">
        <w:trPr>
          <w:trHeight w:val="523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049E551" w:rsidR="0034121F" w:rsidRPr="00CD703B" w:rsidRDefault="0034121F" w:rsidP="0080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br/>
            </w:r>
            <w:r w:rsid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 xml:space="preserve">                      </w:t>
            </w:r>
            <w:r w:rsidR="00804E97" w:rsidRP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>S</w:t>
            </w:r>
            <w:r w:rsidR="00E8646A" w:rsidRPr="00804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aimniecības pārzinis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CD703B" w14:paraId="13971E15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78E9F76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B3019C" w:rsidRPr="00B3019C">
              <w:rPr>
                <w:rFonts w:ascii="Times New Roman" w:hAnsi="Times New Roman" w:cs="Times New Roman"/>
                <w:bCs/>
                <w:sz w:val="25"/>
              </w:rPr>
              <w:t>5151 11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4BB633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09731EF3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646A" w:rsidRPr="00E8646A">
              <w:rPr>
                <w:rFonts w:ascii="Times New Roman" w:hAnsi="Times New Roman" w:cs="Times New Roman"/>
                <w:sz w:val="24"/>
                <w:szCs w:val="24"/>
              </w:rPr>
              <w:t>iestādes vadītāja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 xml:space="preserve"> vietnieks saimnieciskajos jautājumos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E250FEF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1F6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estādes vadītājs</w:t>
            </w:r>
          </w:p>
        </w:tc>
      </w:tr>
      <w:tr w:rsidR="00CD703B" w:rsidRPr="00CD703B" w14:paraId="2602F54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0CA0293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>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4BB07F71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</w:tr>
      <w:tr w:rsidR="00CD703B" w:rsidRPr="00CD703B" w14:paraId="2E42FEA5" w14:textId="77777777" w:rsidTr="00804E97">
        <w:trPr>
          <w:trHeight w:val="282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2050A03C" w:rsidR="0034121F" w:rsidRPr="00804E97" w:rsidRDefault="0034121F" w:rsidP="009A4654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Amata mērķis</w:t>
            </w:r>
            <w:r w:rsidR="00484A9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veikt</w:t>
            </w:r>
            <w:r w:rsidR="00A75BFC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saimnieciskos procesus </w:t>
            </w:r>
            <w:r w:rsidR="00804E97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Feimaņu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pagastā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nodrošinot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īpašumu un mantas lietderīgu apsaimniekošanu un saglabāšanu, komunālo pakalpojumu pieejamību, skolēnu pārvadājumus, pašvaldības autoceļu uzturēšanu, teritoriju labiekārtošanu, </w:t>
            </w:r>
            <w:r w:rsidR="0086169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ielu apgaismošanu,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kapsētu uzturēšanu u.c. iestādes uzticētos pienākumus.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5FB2944B" w:rsidR="00F466F2" w:rsidRPr="00F17C4E" w:rsidRDefault="0010153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Atbild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Pr="00101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par ūdensvada, dziļurbumu, atdzelžošanas iekārtu, kanalizācijas tīklu, attīrīšanas iekārtu pareizu ekspluatāciju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Organizē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avāriju un bojājumu novēršanu ūdensvada un kanalizācijas sistēmās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, veikt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ūdensvada 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 xml:space="preserve">monitoringu, 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dezinfekcijas pasākumus saskaņā ar grafiku un instrukcijām, kontrolē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t dzeramā ūdens patēriņa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, novadīto un attīrīto notekūdeņu uzskaiti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70182AAE" w:rsidR="00F466F2" w:rsidRPr="0010153F" w:rsidRDefault="0010153F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153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ūdens skaitītāju uzstādīšanu un to verifikācijas termiņu ievērošanu daudzdzīvokļu un individuālajās dzīvoj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amās mājās, citos objektos, veikt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skaitītāju 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plombēšanu, sastādīt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aktus par skai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tītāja plombu uzlikšanu; piedalītie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s komunālo pakalpojumu maksātāju apzināšanā, līgumu noslēgšanā, maksājumu uzskaites kārtošanā un parādu piedziņā; katra mēneš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a 1.datumā grāmatvedībā iesniegt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dziļurbumu ūdens skaitītāju un notekūdeņu skaitītāju rādījumus;</w:t>
            </w:r>
          </w:p>
        </w:tc>
      </w:tr>
      <w:tr w:rsidR="00F466F2" w:rsidRPr="00CD703B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38639B6D" w:rsidR="00F466F2" w:rsidRPr="004B1EE6" w:rsidRDefault="00963A4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E6" w:rsidRPr="004B1EE6">
              <w:rPr>
                <w:rFonts w:ascii="Times New Roman" w:hAnsi="Times New Roman" w:cs="Times New Roman"/>
                <w:sz w:val="24"/>
                <w:szCs w:val="24"/>
              </w:rPr>
              <w:t>autoceļu ikdienas un periodiskās uzturēšanas darbu veikšanu, autoceļu greiderēšanu un attīrīšanu no sniega ziemas laikā,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grants karjeru apsaimniekošanu;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398F0944" w:rsidR="00F466F2" w:rsidRPr="00AB6630" w:rsidRDefault="00963A44" w:rsidP="00963A44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>publisko laukumu, skvēru un parku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teritoriju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 xml:space="preserve"> labiekārtošan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>u un kapsētu uzturēšanu; atbild</w:t>
            </w:r>
            <w:r w:rsidR="00DB46F5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par ielu apgaismojuma tīklu uzturēšanu, efektīvu lietošanu;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5081EAE4" w:rsidR="00F466F2" w:rsidRPr="00832CC5" w:rsidRDefault="00963A44" w:rsidP="00067EA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6C4312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 skolēnu pārvadājumus, </w:t>
            </w:r>
            <w:r w:rsidR="00E1288D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nodrošināt autotransporta, tajā skaitā skolēnu autobusa tehniskā stāvokļa kontroli, nobraukumu, degvielas izlietojumu, pašpārvadājumu noteikumu ievērošanu; </w:t>
            </w:r>
          </w:p>
        </w:tc>
      </w:tr>
      <w:tr w:rsidR="00F466F2" w:rsidRPr="00CD703B" w14:paraId="1C6C0C4D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77777777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4087C992" w:rsidR="00F466F2" w:rsidRPr="00006B12" w:rsidRDefault="00067EA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ontrolēt transportlīdzekļu tehnisko apskašu veikšanu un obli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gāto civiltiesisko apdrošināšanas polišu darbības termiņus;</w:t>
            </w:r>
          </w:p>
        </w:tc>
      </w:tr>
      <w:tr w:rsidR="00067EA6" w:rsidRPr="00CD703B" w14:paraId="63C44C4C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77777777" w:rsidR="00067EA6" w:rsidRDefault="00067E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73C639CE" w:rsidR="00067EA6" w:rsidRPr="00832CC5" w:rsidRDefault="00067EA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ontrolēt traktortehnikas un citas tehnikas, iekārtu un aprīkojuma pareizu ekspluatāciju, degvielas, smērvielu un rezerves daļu izlietojumu;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71FBF2AF" w:rsidR="00B80E09" w:rsidRPr="00DF7EE5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darba aizsardzības un ugunsdrošības pasākumus sadarbojoties ar darba aizsardzības speciālistu vai komersantu, kurš nodrošina šo pakalpojumu.</w:t>
            </w:r>
          </w:p>
        </w:tc>
      </w:tr>
      <w:tr w:rsidR="00FA14FA" w:rsidRPr="00CD703B" w14:paraId="7552E00F" w14:textId="77777777" w:rsidTr="00B80E09">
        <w:trPr>
          <w:trHeight w:val="270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4A85F8A" w14:textId="77777777" w:rsidR="00FA14FA" w:rsidRDefault="00FA14FA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A65FACA" w14:textId="29D511EE" w:rsidR="00FA14FA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Savas kompetences ietvaros uzraudzīt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 xml:space="preserve">darba aizsardzības un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ievērošanu objektos; kontrolēt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>aprīkojuma iegādi un izlietojumu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2474A47" w:rsidR="00B80E09" w:rsidRPr="002D7480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 xml:space="preserve">Nepieļauj bojātu vai avārijas stāvoklī esošo darba rīku, inventāra, mehānismu, agregātu, auto un traktortehnikas piekabināmā inventāra ekspluatāciju. Kontrolē speciālā apģērba iegādi un uzskaiti, piedalās teritoriālajā vienībā 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nodarbināto darbinieku inst</w:t>
            </w:r>
            <w:r w:rsidR="00D146DE" w:rsidRPr="00855394">
              <w:rPr>
                <w:rFonts w:ascii="Times New Roman" w:hAnsi="Times New Roman"/>
                <w:sz w:val="24"/>
                <w:szCs w:val="24"/>
              </w:rPr>
              <w:t>r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uēšanā un apmācībā ugunsdrošībā un darba aizsardzībā.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204FF880" w:rsidR="002467FB" w:rsidRPr="00417F52" w:rsidRDefault="00417F52" w:rsidP="008D543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Atbildēt par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tādes ēku (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uztur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ēšanu, lietošanu un saglabāšanu;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kosmētisko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citus telpu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remontu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plānot un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saimniecības preču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, bū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vmateriālu 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un citu preču un materiālu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iegādi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 iestādes apstiprināto tāmi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 elektroniskajā iepirkumu sistēmā un tirdzniecības punktos</w:t>
            </w:r>
            <w:r w:rsidR="00461368">
              <w:rPr>
                <w:rFonts w:ascii="Times New Roman" w:hAnsi="Times New Roman" w:cs="Times New Roman"/>
                <w:sz w:val="24"/>
                <w:szCs w:val="24"/>
              </w:rPr>
              <w:t xml:space="preserve"> atbilstoši iestādes vadītāja vai vietnieka rakstiskam pilnvarojumam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7480" w:rsidRPr="00CD703B" w14:paraId="5FCDA3C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D9BCF" w14:textId="77777777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F1D8E" w14:textId="3F26DB10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Iepirkumu speciālistam iesniedz tehniskās specifikācijas remontmateriālu, elektromateriālu, kurināmā un degvielas iepirkumu sagatavošanai</w:t>
            </w:r>
            <w:r w:rsidR="00804E97" w:rsidRPr="00855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4E97" w:rsidRPr="00CD703B" w14:paraId="6C9EB7A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9396D6" w14:textId="028C2FE6" w:rsidR="00804E97" w:rsidRDefault="00804E97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E74AB" w14:textId="2768D3FC" w:rsidR="00804E97" w:rsidRPr="00855394" w:rsidRDefault="00804E97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tirgus izpēti un sastāda tirgus izpētes protokolu saskaņā ar Rēzeknes novada domes apstiprināto noteikumu Nr.34 “Par iepirkumu organizēšanu un iepirkumu komisiju darbību Rēzeknes novada pašvaldībā” X. nodaļā minēto;</w:t>
            </w:r>
          </w:p>
        </w:tc>
      </w:tr>
      <w:tr w:rsidR="002D7480" w:rsidRPr="00CD703B" w14:paraId="54FE950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0CD28" w14:textId="0B8A4842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0B4263" w14:textId="6FB53686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Organizē teritoriālajā vienībā esošajos pašvaldības objektos VUGD pārbaudēs konstatēto norādījumu izpildi, sniedz VUGD pieprasīto informāciju.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297ACDB4" w:rsidR="00EC5976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2E568224" w:rsidR="00EC5976" w:rsidRPr="00855394" w:rsidRDefault="00D37A2F" w:rsidP="00D146DE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>Plānot, vadīt un kontrolēt padoto darbinieku darbu, tajā skaitā algotos pagaidu darbos nodarbināto personu darbu</w:t>
            </w:r>
            <w:r w:rsidR="00FA14FA" w:rsidRPr="00855394">
              <w:rPr>
                <w:rFonts w:ascii="Times New Roman" w:hAnsi="Times New Roman"/>
                <w:sz w:val="24"/>
                <w:szCs w:val="24"/>
              </w:rPr>
              <w:t>. U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z</w:t>
            </w:r>
            <w:r w:rsidR="00FA14FA" w:rsidRPr="00855394">
              <w:rPr>
                <w:rFonts w:ascii="Times New Roman" w:hAnsi="Times New Roman"/>
                <w:sz w:val="24"/>
                <w:szCs w:val="24"/>
              </w:rPr>
              <w:t>skaita darba laiku, kontrolē darba disciplīnu, dod darba uzdevumus, koriģē tos.</w:t>
            </w:r>
          </w:p>
        </w:tc>
      </w:tr>
      <w:tr w:rsidR="002D7480" w:rsidRPr="00CD703B" w14:paraId="770BE9F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B1F1A" w14:textId="0FA624FB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4E7C4" w14:textId="4C336E4E" w:rsidR="002D7480" w:rsidRPr="00855394" w:rsidRDefault="00D146DE" w:rsidP="00D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t>A</w:t>
            </w: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tbild par iestādes (teritoriālās vienības) autotransportu, nepieciešamības gadījumā veic automašīnas vadītāja darba pienākumus.</w:t>
            </w:r>
          </w:p>
        </w:tc>
      </w:tr>
      <w:tr w:rsidR="007A4307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50911F4F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3728577F" w:rsidR="00DE0C41" w:rsidRPr="00CD703B" w:rsidRDefault="00630879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Sadarboties ar iestādes vadītāja vietnieku plānošanas, nekustamo īpašumu apsaimniekošanas un kontroles jautājumos;</w:t>
            </w:r>
            <w:r w:rsid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pārskatu par darbu Tiešajam vadītājam vai Apvienības pārvaldes vadītājam pēc pieprasījuma.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804E97">
        <w:trPr>
          <w:trHeight w:val="224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705A0C01" w14:textId="77777777" w:rsidTr="00804E97">
        <w:trPr>
          <w:trHeight w:val="246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0BC6D1B9" w:rsidR="004702EB" w:rsidRPr="00CD703B" w:rsidRDefault="00627F95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 saimniecisko procesu organizēšanā un vadīšanā</w:t>
            </w:r>
          </w:p>
        </w:tc>
      </w:tr>
      <w:tr w:rsidR="00B64641" w:rsidRPr="00CD703B" w14:paraId="2F594D11" w14:textId="77777777" w:rsidTr="00804E97">
        <w:trPr>
          <w:trHeight w:val="246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804E97"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0D935708" w:rsidR="00A4662B" w:rsidRPr="00CD703B" w:rsidRDefault="00627F95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Praktiskās un </w:t>
            </w:r>
            <w:r w:rsidR="00A4662B"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saimniecisko procesu organizēšanas un vadīšanas jomā, spēja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orientēties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jomu reglamentējošajos normatīvajos aktos un pielietot tos</w:t>
            </w:r>
          </w:p>
        </w:tc>
      </w:tr>
      <w:tr w:rsidR="00A4662B" w:rsidRPr="00CD703B" w14:paraId="713C853B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CD703B" w14:paraId="1AF994ED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FD2343" w:rsidRPr="00CD703B" w14:paraId="3345E025" w14:textId="77777777" w:rsidTr="00804E97">
        <w:trPr>
          <w:trHeight w:val="304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210A1A9B" w:rsidR="00FD2343" w:rsidRPr="00CD703B" w:rsidRDefault="001777F6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3DEB3D26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aprakstā noteikto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0CF51128" w:rsidR="00F66E15" w:rsidRPr="00CD703B" w:rsidRDefault="00D146DE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5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 darba devēja transportlīdzekli, instrumentus, darba iekārtas un tehniku darba pienākumu pildīšanai;</w:t>
            </w:r>
          </w:p>
        </w:tc>
      </w:tr>
      <w:tr w:rsidR="00D146DE" w:rsidRPr="00CD703B" w14:paraId="3F287D6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25D14" w14:textId="46C5269E" w:rsidR="00D146DE" w:rsidRDefault="00D146DE" w:rsidP="00D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99EA9" w14:textId="146745E1" w:rsidR="00D146DE" w:rsidRDefault="00D146DE" w:rsidP="00D146D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79749DC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iestādes vadītāja vietnieka saimnieciskajos jautājumos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D146DE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146DE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6"/>
              <w:gridCol w:w="260"/>
              <w:gridCol w:w="2484"/>
              <w:gridCol w:w="1227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EA2" w14:textId="77777777" w:rsidR="0025199C" w:rsidRDefault="0025199C" w:rsidP="0034121F">
      <w:pPr>
        <w:spacing w:after="0" w:line="240" w:lineRule="auto"/>
      </w:pPr>
      <w:r>
        <w:separator/>
      </w:r>
    </w:p>
  </w:endnote>
  <w:endnote w:type="continuationSeparator" w:id="0">
    <w:p w14:paraId="0D1512D6" w14:textId="77777777" w:rsidR="0025199C" w:rsidRDefault="0025199C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340D" w14:textId="77777777" w:rsidR="0025199C" w:rsidRDefault="0025199C" w:rsidP="0034121F">
      <w:pPr>
        <w:spacing w:after="0" w:line="240" w:lineRule="auto"/>
      </w:pPr>
      <w:r>
        <w:separator/>
      </w:r>
    </w:p>
  </w:footnote>
  <w:footnote w:type="continuationSeparator" w:id="0">
    <w:p w14:paraId="254F4BA4" w14:textId="77777777" w:rsidR="0025199C" w:rsidRDefault="0025199C" w:rsidP="0034121F">
      <w:pPr>
        <w:spacing w:after="0" w:line="240" w:lineRule="auto"/>
      </w:pPr>
      <w:r>
        <w:continuationSeparator/>
      </w:r>
    </w:p>
  </w:footnote>
  <w:footnote w:id="1">
    <w:p w14:paraId="68BEC99A" w14:textId="77777777" w:rsidR="0010153F" w:rsidRPr="00324275" w:rsidRDefault="0010153F" w:rsidP="0010153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Līdz brīdim, kamēr ūdenssaimniecību pārņem kapitālsabiedrība</w:t>
      </w:r>
    </w:p>
  </w:footnote>
  <w:footnote w:id="2">
    <w:p w14:paraId="41FDC387" w14:textId="77777777" w:rsidR="0010153F" w:rsidRPr="00324275" w:rsidRDefault="0010153F" w:rsidP="0010153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324275">
        <w:rPr>
          <w:lang w:val="lv-LV"/>
        </w:rPr>
        <w:t xml:space="preserve"> </w:t>
      </w:r>
      <w:r>
        <w:rPr>
          <w:lang w:val="lv-LV"/>
        </w:rPr>
        <w:t>Līdz brīdim, kamēr ūdenssaimniecību pārņem kapitālsabiedrība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5114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273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67EA6"/>
    <w:rsid w:val="00072275"/>
    <w:rsid w:val="00081990"/>
    <w:rsid w:val="00083210"/>
    <w:rsid w:val="000B221D"/>
    <w:rsid w:val="000D033B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91FFB"/>
    <w:rsid w:val="0019434B"/>
    <w:rsid w:val="001B4C89"/>
    <w:rsid w:val="001B772F"/>
    <w:rsid w:val="001C3DD7"/>
    <w:rsid w:val="001D4694"/>
    <w:rsid w:val="001F6B57"/>
    <w:rsid w:val="00205190"/>
    <w:rsid w:val="0021313C"/>
    <w:rsid w:val="0022008A"/>
    <w:rsid w:val="002467FB"/>
    <w:rsid w:val="0025199C"/>
    <w:rsid w:val="00272F17"/>
    <w:rsid w:val="002959DC"/>
    <w:rsid w:val="002B13A2"/>
    <w:rsid w:val="002B656D"/>
    <w:rsid w:val="002D7480"/>
    <w:rsid w:val="002D7723"/>
    <w:rsid w:val="002E242F"/>
    <w:rsid w:val="002F6B83"/>
    <w:rsid w:val="00321203"/>
    <w:rsid w:val="00324293"/>
    <w:rsid w:val="0034121F"/>
    <w:rsid w:val="003434E1"/>
    <w:rsid w:val="003849CE"/>
    <w:rsid w:val="00393373"/>
    <w:rsid w:val="0039550A"/>
    <w:rsid w:val="003C3B09"/>
    <w:rsid w:val="003C5350"/>
    <w:rsid w:val="0040173C"/>
    <w:rsid w:val="004037BC"/>
    <w:rsid w:val="00417F52"/>
    <w:rsid w:val="00426637"/>
    <w:rsid w:val="004335AB"/>
    <w:rsid w:val="004520B0"/>
    <w:rsid w:val="00461368"/>
    <w:rsid w:val="004702EB"/>
    <w:rsid w:val="00484A9D"/>
    <w:rsid w:val="0049604C"/>
    <w:rsid w:val="004B0526"/>
    <w:rsid w:val="004B1EE6"/>
    <w:rsid w:val="004E1102"/>
    <w:rsid w:val="00503FDD"/>
    <w:rsid w:val="00511FC5"/>
    <w:rsid w:val="005129DD"/>
    <w:rsid w:val="00537DA2"/>
    <w:rsid w:val="00570502"/>
    <w:rsid w:val="00582C01"/>
    <w:rsid w:val="00591ADA"/>
    <w:rsid w:val="005A58DD"/>
    <w:rsid w:val="005A7044"/>
    <w:rsid w:val="005B159E"/>
    <w:rsid w:val="005C33BB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A42C0"/>
    <w:rsid w:val="006C12BD"/>
    <w:rsid w:val="006C4312"/>
    <w:rsid w:val="006C544D"/>
    <w:rsid w:val="00723AA7"/>
    <w:rsid w:val="00750DB9"/>
    <w:rsid w:val="00753772"/>
    <w:rsid w:val="007A4307"/>
    <w:rsid w:val="007A7AC9"/>
    <w:rsid w:val="007B030D"/>
    <w:rsid w:val="00804E97"/>
    <w:rsid w:val="008161A5"/>
    <w:rsid w:val="00826B68"/>
    <w:rsid w:val="00832CC5"/>
    <w:rsid w:val="0083766A"/>
    <w:rsid w:val="00850665"/>
    <w:rsid w:val="00855394"/>
    <w:rsid w:val="008576A0"/>
    <w:rsid w:val="00861694"/>
    <w:rsid w:val="008846A6"/>
    <w:rsid w:val="008927AE"/>
    <w:rsid w:val="00894968"/>
    <w:rsid w:val="008A46B9"/>
    <w:rsid w:val="008B0656"/>
    <w:rsid w:val="008B1C4B"/>
    <w:rsid w:val="008D5433"/>
    <w:rsid w:val="008E2554"/>
    <w:rsid w:val="008E6347"/>
    <w:rsid w:val="008E760D"/>
    <w:rsid w:val="009036BF"/>
    <w:rsid w:val="00935B72"/>
    <w:rsid w:val="00960237"/>
    <w:rsid w:val="00963A44"/>
    <w:rsid w:val="00967A5F"/>
    <w:rsid w:val="00972754"/>
    <w:rsid w:val="00972B6A"/>
    <w:rsid w:val="009778C0"/>
    <w:rsid w:val="009A4654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B6630"/>
    <w:rsid w:val="00AC32E4"/>
    <w:rsid w:val="00AD0DD7"/>
    <w:rsid w:val="00AF1CA6"/>
    <w:rsid w:val="00B2095F"/>
    <w:rsid w:val="00B3019C"/>
    <w:rsid w:val="00B33DCA"/>
    <w:rsid w:val="00B64641"/>
    <w:rsid w:val="00B7187D"/>
    <w:rsid w:val="00B74700"/>
    <w:rsid w:val="00B80E09"/>
    <w:rsid w:val="00B80F81"/>
    <w:rsid w:val="00B83316"/>
    <w:rsid w:val="00BA448A"/>
    <w:rsid w:val="00BF09E9"/>
    <w:rsid w:val="00BF1494"/>
    <w:rsid w:val="00BF190B"/>
    <w:rsid w:val="00C2694C"/>
    <w:rsid w:val="00C51142"/>
    <w:rsid w:val="00CA52EE"/>
    <w:rsid w:val="00CC465E"/>
    <w:rsid w:val="00CD703B"/>
    <w:rsid w:val="00D02360"/>
    <w:rsid w:val="00D03A7F"/>
    <w:rsid w:val="00D0555B"/>
    <w:rsid w:val="00D146DE"/>
    <w:rsid w:val="00D21337"/>
    <w:rsid w:val="00D25E97"/>
    <w:rsid w:val="00D360D8"/>
    <w:rsid w:val="00D37A2F"/>
    <w:rsid w:val="00D93A74"/>
    <w:rsid w:val="00DB35F5"/>
    <w:rsid w:val="00DB46F5"/>
    <w:rsid w:val="00DB715B"/>
    <w:rsid w:val="00DD611A"/>
    <w:rsid w:val="00DE0C41"/>
    <w:rsid w:val="00DF7EE5"/>
    <w:rsid w:val="00E1288D"/>
    <w:rsid w:val="00E136F2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F07D48"/>
    <w:rsid w:val="00F17C4E"/>
    <w:rsid w:val="00F354D3"/>
    <w:rsid w:val="00F466F2"/>
    <w:rsid w:val="00F66363"/>
    <w:rsid w:val="00F66E15"/>
    <w:rsid w:val="00FA14F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0153F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rsid w:val="00101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CD22-19ED-4C26-9836-A8E84B4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5382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6</cp:revision>
  <dcterms:created xsi:type="dcterms:W3CDTF">2023-04-12T11:40:00Z</dcterms:created>
  <dcterms:modified xsi:type="dcterms:W3CDTF">2023-05-03T10:29:00Z</dcterms:modified>
</cp:coreProperties>
</file>