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3F495B" w14:paraId="5BDFB4EC" w14:textId="77777777" w:rsidTr="00475E20">
        <w:trPr>
          <w:trHeight w:hRule="exact" w:val="2324"/>
        </w:trPr>
        <w:tc>
          <w:tcPr>
            <w:tcW w:w="2398" w:type="dxa"/>
          </w:tcPr>
          <w:p w14:paraId="1DDCBDE2"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noProof/>
                <w:sz w:val="24"/>
                <w:szCs w:val="24"/>
                <w:lang w:eastAsia="lv-LV"/>
              </w:rPr>
              <w:drawing>
                <wp:anchor distT="0" distB="0" distL="0" distR="0" simplePos="0" relativeHeight="251658240" behindDoc="0" locked="0" layoutInCell="1" allowOverlap="1" wp14:anchorId="2F371D04" wp14:editId="706100C9">
                  <wp:simplePos x="0" y="0"/>
                  <wp:positionH relativeFrom="column">
                    <wp:posOffset>210185</wp:posOffset>
                  </wp:positionH>
                  <wp:positionV relativeFrom="paragraph">
                    <wp:posOffset>-46990</wp:posOffset>
                  </wp:positionV>
                  <wp:extent cx="969010" cy="1140460"/>
                  <wp:effectExtent l="0" t="0" r="2540" b="254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08526"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14:paraId="386D57A6"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Rēzeknes novada dome</w:t>
            </w:r>
          </w:p>
          <w:p w14:paraId="55C85F42"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bookmarkStart w:id="0" w:name="_Hlk98272091"/>
            <w:r w:rsidRPr="00475E20">
              <w:rPr>
                <w:rFonts w:ascii="Times New Roman" w:eastAsia="Times New Roman" w:hAnsi="Times New Roman"/>
                <w:b/>
                <w:sz w:val="24"/>
                <w:szCs w:val="24"/>
                <w:lang w:eastAsia="lv-LV"/>
              </w:rPr>
              <w:t>Reģ.Nr.90009112679</w:t>
            </w:r>
          </w:p>
          <w:bookmarkEnd w:id="0"/>
          <w:p w14:paraId="02FB4CA9"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Atbrīvošanas aleja 95A, Rēzekne, LV – 4601,</w:t>
            </w:r>
          </w:p>
          <w:p w14:paraId="7DB88F29"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Tel. 646 22238; 646 22231, Fax. 646 25935,</w:t>
            </w:r>
          </w:p>
          <w:p w14:paraId="2C5918B3"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 xml:space="preserve">e–pasts: </w:t>
            </w:r>
            <w:hyperlink r:id="rId9" w:history="1">
              <w:r w:rsidRPr="00475E20">
                <w:rPr>
                  <w:rStyle w:val="Hyperlink"/>
                  <w:rFonts w:ascii="Times New Roman" w:eastAsia="Times New Roman" w:hAnsi="Times New Roman"/>
                  <w:b/>
                  <w:sz w:val="24"/>
                  <w:szCs w:val="24"/>
                  <w:lang w:eastAsia="lv-LV"/>
                </w:rPr>
                <w:t>info@rezeknesnovads.lv</w:t>
              </w:r>
            </w:hyperlink>
          </w:p>
          <w:p w14:paraId="71155EB8"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noProof/>
                <w:sz w:val="24"/>
                <w:szCs w:val="24"/>
                <w:lang w:eastAsia="lv-LV"/>
              </w:rPr>
              <mc:AlternateContent>
                <mc:Choice Requires="wps">
                  <w:drawing>
                    <wp:anchor distT="0" distB="0" distL="114300" distR="114300" simplePos="0" relativeHeight="251659264" behindDoc="0" locked="0" layoutInCell="1" allowOverlap="1" wp14:anchorId="54681328" wp14:editId="37B3D45A">
                      <wp:simplePos x="0" y="0"/>
                      <wp:positionH relativeFrom="column">
                        <wp:posOffset>-1959610</wp:posOffset>
                      </wp:positionH>
                      <wp:positionV relativeFrom="paragraph">
                        <wp:posOffset>363854</wp:posOffset>
                      </wp:positionV>
                      <wp:extent cx="595058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F7E3EA"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"/>
                  </w:pict>
                </mc:Fallback>
              </mc:AlternateContent>
            </w:r>
            <w:r w:rsidRPr="00475E20">
              <w:rPr>
                <w:rFonts w:ascii="Times New Roman" w:eastAsia="Times New Roman" w:hAnsi="Times New Roman"/>
                <w:b/>
                <w:sz w:val="24"/>
                <w:szCs w:val="24"/>
                <w:lang w:eastAsia="lv-LV"/>
              </w:rPr>
              <w:t xml:space="preserve">Informācija internetā: </w:t>
            </w:r>
            <w:hyperlink r:id="rId10" w:history="1">
              <w:r w:rsidRPr="00475E20">
                <w:rPr>
                  <w:rStyle w:val="Hyperlink"/>
                  <w:rFonts w:ascii="Times New Roman" w:eastAsia="Times New Roman" w:hAnsi="Times New Roman"/>
                  <w:b/>
                  <w:sz w:val="24"/>
                  <w:szCs w:val="24"/>
                  <w:lang w:eastAsia="lv-LV"/>
                </w:rPr>
                <w:t>http://www.rezeknesnovads.v</w:t>
              </w:r>
            </w:hyperlink>
          </w:p>
        </w:tc>
      </w:tr>
    </w:tbl>
    <w:p w14:paraId="302CBA25" w14:textId="77777777" w:rsidR="00475E20" w:rsidRPr="00475E20" w:rsidRDefault="00000000" w:rsidP="00475E20">
      <w:pPr>
        <w:spacing w:after="0" w:line="240" w:lineRule="auto"/>
        <w:jc w:val="right"/>
        <w:rPr>
          <w:rFonts w:ascii="Times New Roman" w:eastAsia="Times New Roman" w:hAnsi="Times New Roman"/>
          <w:sz w:val="24"/>
          <w:szCs w:val="24"/>
          <w:lang w:eastAsia="lv-LV"/>
        </w:rPr>
      </w:pPr>
      <w:r w:rsidRPr="00475E20">
        <w:rPr>
          <w:rFonts w:ascii="Times New Roman" w:eastAsia="Times New Roman" w:hAnsi="Times New Roman"/>
          <w:sz w:val="24"/>
          <w:szCs w:val="24"/>
          <w:lang w:eastAsia="lv-LV"/>
        </w:rPr>
        <w:t>APSTIPRINĀTI</w:t>
      </w:r>
    </w:p>
    <w:p w14:paraId="3EEDF34F" w14:textId="77777777"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 xml:space="preserve">Rēzeknes novada domes </w:t>
      </w:r>
    </w:p>
    <w:p w14:paraId="499BFDAF" w14:textId="77777777"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 xml:space="preserve">2023.gada </w:t>
      </w:r>
      <w:r w:rsidR="003815C4">
        <w:rPr>
          <w:rFonts w:ascii="Times New Roman" w:eastAsia="Times New Roman" w:hAnsi="Times New Roman"/>
          <w:lang w:eastAsia="lv-LV"/>
        </w:rPr>
        <w:t>17.augusta</w:t>
      </w:r>
      <w:r w:rsidRPr="00475E20">
        <w:rPr>
          <w:rFonts w:ascii="Times New Roman" w:eastAsia="Times New Roman" w:hAnsi="Times New Roman"/>
          <w:lang w:eastAsia="lv-LV"/>
        </w:rPr>
        <w:t xml:space="preserve"> sēdē</w:t>
      </w:r>
    </w:p>
    <w:p w14:paraId="005FF034" w14:textId="77777777"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(protokols Nr.</w:t>
      </w:r>
      <w:r w:rsidR="009B08B3">
        <w:rPr>
          <w:rFonts w:ascii="Times New Roman" w:eastAsia="Times New Roman" w:hAnsi="Times New Roman"/>
          <w:lang w:eastAsia="lv-LV"/>
        </w:rPr>
        <w:t>17</w:t>
      </w:r>
      <w:r w:rsidRPr="00475E20">
        <w:rPr>
          <w:rFonts w:ascii="Times New Roman" w:eastAsia="Times New Roman" w:hAnsi="Times New Roman"/>
          <w:lang w:eastAsia="lv-LV"/>
        </w:rPr>
        <w:t xml:space="preserve">, </w:t>
      </w:r>
      <w:r w:rsidR="009B08B3">
        <w:rPr>
          <w:rFonts w:ascii="Times New Roman" w:eastAsia="Times New Roman" w:hAnsi="Times New Roman"/>
          <w:lang w:eastAsia="lv-LV"/>
        </w:rPr>
        <w:t>18</w:t>
      </w:r>
      <w:r w:rsidRPr="00475E20">
        <w:rPr>
          <w:rFonts w:ascii="Times New Roman" w:eastAsia="Times New Roman" w:hAnsi="Times New Roman"/>
          <w:lang w:eastAsia="lv-LV"/>
        </w:rPr>
        <w:t>.§)</w:t>
      </w:r>
    </w:p>
    <w:p w14:paraId="7B8EB542" w14:textId="77777777" w:rsidR="00475E20" w:rsidRPr="00475E20" w:rsidRDefault="00475E20" w:rsidP="00475E20">
      <w:pPr>
        <w:spacing w:after="0" w:line="240" w:lineRule="auto"/>
        <w:jc w:val="center"/>
        <w:rPr>
          <w:rFonts w:ascii="Times New Roman" w:eastAsia="Times New Roman" w:hAnsi="Times New Roman"/>
          <w:b/>
          <w:sz w:val="24"/>
          <w:szCs w:val="24"/>
          <w:lang w:eastAsia="lv-LV"/>
        </w:rPr>
      </w:pPr>
    </w:p>
    <w:p w14:paraId="2CCC91ED" w14:textId="77777777" w:rsidR="00475E20" w:rsidRDefault="00000000" w:rsidP="00FC115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IZSOLES NOTEIKUMI</w:t>
      </w:r>
    </w:p>
    <w:p w14:paraId="3F06F702" w14:textId="77777777" w:rsidR="00FC1157" w:rsidRPr="0086112F" w:rsidRDefault="00000000" w:rsidP="00FC1157">
      <w:p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 xml:space="preserve">Rēzeknes novada pašvaldības nekustamā īpašuma </w:t>
      </w:r>
      <w:bookmarkStart w:id="1" w:name="_Hlk141299369"/>
      <w:r w:rsidR="001B0C10">
        <w:rPr>
          <w:rFonts w:ascii="Times New Roman" w:eastAsia="Times New Roman" w:hAnsi="Times New Roman"/>
          <w:b/>
          <w:sz w:val="24"/>
          <w:szCs w:val="24"/>
          <w:lang w:eastAsia="lv-LV"/>
        </w:rPr>
        <w:t>“</w:t>
      </w:r>
      <w:bookmarkStart w:id="2" w:name="_Hlk141299312"/>
      <w:r w:rsidR="006B7634">
        <w:rPr>
          <w:rFonts w:ascii="Times New Roman" w:eastAsia="Times New Roman" w:hAnsi="Times New Roman"/>
          <w:b/>
          <w:sz w:val="24"/>
          <w:szCs w:val="24"/>
          <w:lang w:eastAsia="lv-LV"/>
        </w:rPr>
        <w:t>Ainava</w:t>
      </w:r>
      <w:bookmarkEnd w:id="2"/>
      <w:r w:rsidR="001B0C10">
        <w:rPr>
          <w:rFonts w:ascii="Times New Roman" w:eastAsia="Times New Roman" w:hAnsi="Times New Roman"/>
          <w:b/>
          <w:sz w:val="24"/>
          <w:szCs w:val="24"/>
          <w:lang w:eastAsia="lv-LV"/>
        </w:rPr>
        <w:t xml:space="preserve">”, </w:t>
      </w:r>
      <w:bookmarkStart w:id="3" w:name="_Hlk141299420"/>
      <w:r w:rsidR="006B7634">
        <w:rPr>
          <w:rFonts w:ascii="Times New Roman" w:eastAsia="Times New Roman" w:hAnsi="Times New Roman"/>
          <w:b/>
          <w:sz w:val="24"/>
          <w:szCs w:val="24"/>
          <w:lang w:eastAsia="lv-LV"/>
        </w:rPr>
        <w:t>Stoļerovas</w:t>
      </w:r>
      <w:bookmarkEnd w:id="3"/>
      <w:r w:rsidR="001B0C10">
        <w:rPr>
          <w:rFonts w:ascii="Times New Roman" w:eastAsia="Times New Roman" w:hAnsi="Times New Roman"/>
          <w:b/>
          <w:sz w:val="24"/>
          <w:szCs w:val="24"/>
          <w:lang w:eastAsia="lv-LV"/>
        </w:rPr>
        <w:t xml:space="preserve"> </w:t>
      </w:r>
      <w:bookmarkEnd w:id="1"/>
      <w:r w:rsidR="001B0C10">
        <w:rPr>
          <w:rFonts w:ascii="Times New Roman" w:eastAsia="Times New Roman" w:hAnsi="Times New Roman"/>
          <w:b/>
          <w:sz w:val="24"/>
          <w:szCs w:val="24"/>
          <w:lang w:eastAsia="lv-LV"/>
        </w:rPr>
        <w:t xml:space="preserve">pagastā, </w:t>
      </w:r>
    </w:p>
    <w:p w14:paraId="093ECD44" w14:textId="77777777" w:rsidR="006B7634" w:rsidRDefault="00000000" w:rsidP="00FC115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Rēzeknes novadā,</w:t>
      </w:r>
      <w:r w:rsidRPr="0086112F">
        <w:rPr>
          <w:rFonts w:ascii="Times New Roman" w:eastAsia="Times New Roman" w:hAnsi="Times New Roman"/>
          <w:b/>
          <w:sz w:val="24"/>
          <w:szCs w:val="24"/>
          <w:lang w:eastAsia="lv-LV"/>
        </w:rPr>
        <w:t xml:space="preserve"> ar kadastra Nr.</w:t>
      </w:r>
      <w:r w:rsidRPr="006B7634">
        <w:rPr>
          <w:rFonts w:ascii="Times New Roman" w:eastAsia="Times New Roman" w:hAnsi="Times New Roman"/>
          <w:b/>
          <w:sz w:val="24"/>
          <w:szCs w:val="24"/>
          <w:lang w:eastAsia="lv-LV"/>
        </w:rPr>
        <w:t>7892 004 0119</w:t>
      </w:r>
    </w:p>
    <w:p w14:paraId="49554C65" w14:textId="77777777" w:rsidR="00FC1157" w:rsidRPr="0086112F" w:rsidRDefault="00000000" w:rsidP="00FC1157">
      <w:pPr>
        <w:spacing w:after="0" w:line="240" w:lineRule="auto"/>
        <w:jc w:val="center"/>
        <w:rPr>
          <w:rFonts w:ascii="Times New Roman" w:eastAsia="Times New Roman" w:hAnsi="Times New Roman"/>
          <w:sz w:val="24"/>
          <w:szCs w:val="24"/>
          <w:lang w:eastAsia="lv-LV"/>
        </w:rPr>
      </w:pPr>
      <w:r w:rsidRPr="0086112F">
        <w:rPr>
          <w:rFonts w:ascii="Times New Roman" w:eastAsia="Times New Roman" w:hAnsi="Times New Roman"/>
          <w:b/>
          <w:sz w:val="24"/>
          <w:szCs w:val="24"/>
          <w:lang w:eastAsia="lv-LV"/>
        </w:rPr>
        <w:t xml:space="preserve">  </w:t>
      </w:r>
    </w:p>
    <w:p w14:paraId="68609C5A" w14:textId="77777777" w:rsidR="00FC1157" w:rsidRPr="0086112F" w:rsidRDefault="00000000" w:rsidP="00FC1157">
      <w:pPr>
        <w:numPr>
          <w:ilvl w:val="0"/>
          <w:numId w:val="2"/>
        </w:numPr>
        <w:spacing w:after="0" w:line="240" w:lineRule="auto"/>
        <w:jc w:val="center"/>
        <w:rPr>
          <w:rFonts w:ascii="Times New Roman" w:eastAsia="Times New Roman" w:hAnsi="Times New Roman"/>
          <w:sz w:val="24"/>
          <w:szCs w:val="24"/>
          <w:lang w:eastAsia="lv-LV"/>
        </w:rPr>
      </w:pPr>
      <w:r w:rsidRPr="0086112F">
        <w:rPr>
          <w:rFonts w:ascii="Times New Roman" w:eastAsia="Times New Roman" w:hAnsi="Times New Roman"/>
          <w:b/>
          <w:sz w:val="24"/>
          <w:szCs w:val="24"/>
          <w:lang w:eastAsia="lv-LV"/>
        </w:rPr>
        <w:t>Vispārīgie noteikumi</w:t>
      </w:r>
    </w:p>
    <w:p w14:paraId="5D5B047B" w14:textId="77777777" w:rsidR="00FC1157" w:rsidRPr="0086112F" w:rsidRDefault="00000000" w:rsidP="009A1BF8">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 xml:space="preserve">Šie noteikumi paredz kārtību, kādā organizējama pašvaldības nekustamā īpašuma </w:t>
      </w:r>
      <w:r w:rsidRPr="00C866D0">
        <w:rPr>
          <w:rFonts w:ascii="Times New Roman" w:eastAsia="Times New Roman" w:hAnsi="Times New Roman"/>
          <w:bCs/>
          <w:sz w:val="24"/>
          <w:szCs w:val="24"/>
          <w:lang w:eastAsia="lv-LV"/>
        </w:rPr>
        <w:t>„</w:t>
      </w:r>
      <w:r w:rsidR="006B7634" w:rsidRPr="006B7634">
        <w:rPr>
          <w:rFonts w:ascii="Times New Roman" w:eastAsia="Times New Roman" w:hAnsi="Times New Roman"/>
          <w:bCs/>
          <w:sz w:val="24"/>
          <w:szCs w:val="24"/>
          <w:lang w:eastAsia="lv-LV"/>
        </w:rPr>
        <w:t>Ainava</w:t>
      </w:r>
      <w:r w:rsidRPr="00C866D0">
        <w:rPr>
          <w:rFonts w:ascii="Times New Roman" w:eastAsia="Times New Roman" w:hAnsi="Times New Roman"/>
          <w:bCs/>
          <w:sz w:val="24"/>
          <w:szCs w:val="24"/>
          <w:lang w:eastAsia="lv-LV"/>
        </w:rPr>
        <w:t>”,</w:t>
      </w:r>
      <w:r w:rsidRPr="0086112F">
        <w:rPr>
          <w:rFonts w:ascii="Times New Roman" w:eastAsia="Times New Roman" w:hAnsi="Times New Roman"/>
          <w:sz w:val="24"/>
          <w:szCs w:val="24"/>
          <w:lang w:eastAsia="lv-LV"/>
        </w:rPr>
        <w:t xml:space="preserve"> ar kadastra Nr.</w:t>
      </w:r>
      <w:r w:rsidR="006B7634" w:rsidRPr="006B7634">
        <w:rPr>
          <w:rFonts w:ascii="Times New Roman" w:eastAsia="Times New Roman" w:hAnsi="Times New Roman"/>
          <w:sz w:val="24"/>
          <w:szCs w:val="24"/>
          <w:lang w:eastAsia="lv-LV"/>
        </w:rPr>
        <w:t>7892 004 0119</w:t>
      </w:r>
      <w:r w:rsidR="006B7634">
        <w:rPr>
          <w:rFonts w:ascii="Times New Roman" w:eastAsia="Times New Roman" w:hAnsi="Times New Roman"/>
          <w:sz w:val="24"/>
          <w:szCs w:val="24"/>
          <w:lang w:eastAsia="lv-LV"/>
        </w:rPr>
        <w:t xml:space="preserve"> </w:t>
      </w:r>
      <w:r w:rsidRPr="0086112F">
        <w:rPr>
          <w:rFonts w:ascii="Times New Roman" w:eastAsia="Times New Roman" w:hAnsi="Times New Roman"/>
          <w:sz w:val="24"/>
          <w:szCs w:val="24"/>
          <w:lang w:eastAsia="lv-LV"/>
        </w:rPr>
        <w:t>atsavināšanas procedūra, pārdodot mutiskā izso</w:t>
      </w:r>
      <w:r w:rsidR="009A1BF8">
        <w:rPr>
          <w:rFonts w:ascii="Times New Roman" w:eastAsia="Times New Roman" w:hAnsi="Times New Roman"/>
          <w:sz w:val="24"/>
          <w:szCs w:val="24"/>
          <w:lang w:eastAsia="lv-LV"/>
        </w:rPr>
        <w:t xml:space="preserve">lē. Izsoli organizē atbilstoši </w:t>
      </w:r>
      <w:r w:rsidRPr="0086112F">
        <w:rPr>
          <w:rFonts w:ascii="Times New Roman" w:eastAsia="Times New Roman" w:hAnsi="Times New Roman"/>
          <w:sz w:val="24"/>
          <w:szCs w:val="24"/>
          <w:lang w:eastAsia="lv-LV"/>
        </w:rPr>
        <w:t>Publiskas person</w:t>
      </w:r>
      <w:r w:rsidR="009A1BF8">
        <w:rPr>
          <w:rFonts w:ascii="Times New Roman" w:eastAsia="Times New Roman" w:hAnsi="Times New Roman"/>
          <w:sz w:val="24"/>
          <w:szCs w:val="24"/>
          <w:lang w:eastAsia="lv-LV"/>
        </w:rPr>
        <w:t>as mantas atsavināšanas likumam</w:t>
      </w:r>
      <w:r w:rsidRPr="0086112F">
        <w:rPr>
          <w:rFonts w:ascii="Times New Roman" w:eastAsia="Times New Roman" w:hAnsi="Times New Roman"/>
          <w:sz w:val="24"/>
          <w:szCs w:val="24"/>
          <w:lang w:eastAsia="lv-LV"/>
        </w:rPr>
        <w:t>, kas reglamentē jautājumus, kuri nav noteikti šajos noteikum</w:t>
      </w:r>
      <w:r w:rsidR="00465A1B">
        <w:rPr>
          <w:rFonts w:ascii="Times New Roman" w:eastAsia="Times New Roman" w:hAnsi="Times New Roman"/>
          <w:sz w:val="24"/>
          <w:szCs w:val="24"/>
          <w:lang w:eastAsia="lv-LV"/>
        </w:rPr>
        <w:t>os un Rēzeknes novada domes 202</w:t>
      </w:r>
      <w:r w:rsidR="00CE0FE1">
        <w:rPr>
          <w:rFonts w:ascii="Times New Roman" w:eastAsia="Times New Roman" w:hAnsi="Times New Roman"/>
          <w:sz w:val="24"/>
          <w:szCs w:val="24"/>
          <w:lang w:eastAsia="lv-LV"/>
        </w:rPr>
        <w:t>3</w:t>
      </w:r>
      <w:r w:rsidRPr="0086112F">
        <w:rPr>
          <w:rFonts w:ascii="Times New Roman" w:eastAsia="Times New Roman" w:hAnsi="Times New Roman"/>
          <w:sz w:val="24"/>
          <w:szCs w:val="24"/>
          <w:lang w:eastAsia="lv-LV"/>
        </w:rPr>
        <w:t xml:space="preserve">.gada  </w:t>
      </w:r>
      <w:r w:rsidR="00B37C8E">
        <w:rPr>
          <w:rFonts w:ascii="Times New Roman" w:eastAsia="Times New Roman" w:hAnsi="Times New Roman"/>
          <w:sz w:val="24"/>
          <w:szCs w:val="24"/>
          <w:lang w:eastAsia="lv-LV"/>
        </w:rPr>
        <w:t>1</w:t>
      </w:r>
      <w:r w:rsidR="006B7634">
        <w:rPr>
          <w:rFonts w:ascii="Times New Roman" w:eastAsia="Times New Roman" w:hAnsi="Times New Roman"/>
          <w:sz w:val="24"/>
          <w:szCs w:val="24"/>
          <w:lang w:eastAsia="lv-LV"/>
        </w:rPr>
        <w:t>7</w:t>
      </w:r>
      <w:r w:rsidR="00CE0FE1">
        <w:rPr>
          <w:rFonts w:ascii="Times New Roman" w:eastAsia="Times New Roman" w:hAnsi="Times New Roman"/>
          <w:sz w:val="24"/>
          <w:szCs w:val="24"/>
          <w:lang w:eastAsia="lv-LV"/>
        </w:rPr>
        <w:t>.</w:t>
      </w:r>
      <w:r w:rsidR="006B7634">
        <w:rPr>
          <w:rFonts w:ascii="Times New Roman" w:eastAsia="Times New Roman" w:hAnsi="Times New Roman"/>
          <w:sz w:val="24"/>
          <w:szCs w:val="24"/>
          <w:lang w:eastAsia="lv-LV"/>
        </w:rPr>
        <w:t>augusta</w:t>
      </w:r>
      <w:r w:rsidRPr="0086112F">
        <w:rPr>
          <w:rFonts w:ascii="Times New Roman" w:eastAsia="Times New Roman" w:hAnsi="Times New Roman"/>
          <w:sz w:val="24"/>
          <w:szCs w:val="24"/>
          <w:lang w:eastAsia="lv-LV"/>
        </w:rPr>
        <w:t xml:space="preserve">  lēmumā</w:t>
      </w:r>
      <w:r w:rsidR="009A1BF8">
        <w:rPr>
          <w:rFonts w:ascii="Times New Roman" w:eastAsia="Times New Roman" w:hAnsi="Times New Roman"/>
          <w:sz w:val="24"/>
          <w:szCs w:val="24"/>
          <w:lang w:eastAsia="lv-LV"/>
        </w:rPr>
        <w:t xml:space="preserve"> “</w:t>
      </w:r>
      <w:r w:rsidR="009A1BF8" w:rsidRPr="009A1BF8">
        <w:rPr>
          <w:rFonts w:ascii="Times New Roman" w:eastAsia="Times New Roman" w:hAnsi="Times New Roman"/>
          <w:sz w:val="24"/>
          <w:szCs w:val="24"/>
          <w:lang w:eastAsia="lv-LV"/>
        </w:rPr>
        <w:t xml:space="preserve">Par pašvaldības nekustamā īpašuma </w:t>
      </w:r>
      <w:r w:rsidR="006B7634" w:rsidRPr="006B7634">
        <w:rPr>
          <w:rFonts w:ascii="Times New Roman" w:eastAsia="Times New Roman" w:hAnsi="Times New Roman"/>
          <w:sz w:val="24"/>
          <w:szCs w:val="24"/>
          <w:lang w:eastAsia="lv-LV"/>
        </w:rPr>
        <w:t xml:space="preserve">“Ainava”, Stoļerovas </w:t>
      </w:r>
      <w:r w:rsidR="009A1BF8" w:rsidRPr="009A1BF8">
        <w:rPr>
          <w:rFonts w:ascii="Times New Roman" w:eastAsia="Times New Roman" w:hAnsi="Times New Roman"/>
          <w:sz w:val="24"/>
          <w:szCs w:val="24"/>
          <w:lang w:eastAsia="lv-LV"/>
        </w:rPr>
        <w:t>pagastā, pārdošanu mutiskā izsolē ar augšupejošu soli</w:t>
      </w:r>
      <w:r w:rsidR="00465A1B">
        <w:rPr>
          <w:rFonts w:ascii="Times New Roman" w:eastAsia="Times New Roman" w:hAnsi="Times New Roman"/>
          <w:sz w:val="24"/>
          <w:szCs w:val="24"/>
          <w:lang w:eastAsia="lv-LV"/>
        </w:rPr>
        <w:t>”</w:t>
      </w:r>
      <w:r w:rsidR="002E6E5D">
        <w:rPr>
          <w:rFonts w:ascii="Times New Roman" w:eastAsia="Times New Roman" w:hAnsi="Times New Roman"/>
          <w:sz w:val="24"/>
          <w:szCs w:val="24"/>
          <w:lang w:eastAsia="lv-LV"/>
        </w:rPr>
        <w:t>.</w:t>
      </w:r>
    </w:p>
    <w:p w14:paraId="07C7D015" w14:textId="77777777" w:rsidR="00FC1157" w:rsidRPr="0086112F" w:rsidRDefault="00000000" w:rsidP="00FC1157">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Izsoli organizē un vada Rēzeknes novada domes izveidotā izsoles komisija.</w:t>
      </w:r>
    </w:p>
    <w:p w14:paraId="1786709A" w14:textId="77777777" w:rsidR="00FC1157" w:rsidRPr="0086112F" w:rsidRDefault="00000000" w:rsidP="00FC1157">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Izsole notiek</w:t>
      </w:r>
      <w:r w:rsidR="00CE0FE1">
        <w:rPr>
          <w:rFonts w:ascii="Times New Roman" w:eastAsia="Times New Roman" w:hAnsi="Times New Roman"/>
          <w:sz w:val="24"/>
          <w:szCs w:val="24"/>
          <w:lang w:eastAsia="lv-LV"/>
        </w:rPr>
        <w:t xml:space="preserve"> </w:t>
      </w:r>
      <w:r w:rsidR="006B7634">
        <w:rPr>
          <w:rFonts w:ascii="Times New Roman" w:eastAsia="Times New Roman" w:hAnsi="Times New Roman"/>
          <w:sz w:val="24"/>
          <w:szCs w:val="24"/>
          <w:lang w:eastAsia="lv-LV"/>
        </w:rPr>
        <w:t>Skolas</w:t>
      </w:r>
      <w:r w:rsidR="00CE0FE1">
        <w:rPr>
          <w:rFonts w:ascii="Times New Roman" w:eastAsia="Times New Roman" w:hAnsi="Times New Roman"/>
          <w:sz w:val="24"/>
          <w:szCs w:val="24"/>
          <w:lang w:eastAsia="lv-LV"/>
        </w:rPr>
        <w:t xml:space="preserve"> ielā </w:t>
      </w:r>
      <w:r w:rsidR="006B7634">
        <w:rPr>
          <w:rFonts w:ascii="Times New Roman" w:eastAsia="Times New Roman" w:hAnsi="Times New Roman"/>
          <w:sz w:val="24"/>
          <w:szCs w:val="24"/>
          <w:lang w:eastAsia="lv-LV"/>
        </w:rPr>
        <w:t>1</w:t>
      </w:r>
      <w:r w:rsidR="00CE0FE1">
        <w:rPr>
          <w:rFonts w:ascii="Times New Roman" w:eastAsia="Times New Roman" w:hAnsi="Times New Roman"/>
          <w:sz w:val="24"/>
          <w:szCs w:val="24"/>
          <w:lang w:eastAsia="lv-LV"/>
        </w:rPr>
        <w:t xml:space="preserve">, </w:t>
      </w:r>
      <w:r w:rsidR="006B7634" w:rsidRPr="006B7634">
        <w:rPr>
          <w:rFonts w:ascii="Times New Roman" w:eastAsia="Times New Roman" w:hAnsi="Times New Roman"/>
          <w:sz w:val="24"/>
          <w:szCs w:val="24"/>
          <w:lang w:eastAsia="lv-LV"/>
        </w:rPr>
        <w:t>Stoļerova</w:t>
      </w:r>
      <w:r w:rsidR="00CE0FE1">
        <w:rPr>
          <w:rFonts w:ascii="Times New Roman" w:eastAsia="Times New Roman" w:hAnsi="Times New Roman"/>
          <w:sz w:val="24"/>
          <w:szCs w:val="24"/>
          <w:lang w:eastAsia="lv-LV"/>
        </w:rPr>
        <w:t xml:space="preserve">, </w:t>
      </w:r>
      <w:r w:rsidR="006B7634" w:rsidRPr="006B7634">
        <w:rPr>
          <w:rFonts w:ascii="Times New Roman" w:eastAsia="Times New Roman" w:hAnsi="Times New Roman"/>
          <w:sz w:val="24"/>
          <w:szCs w:val="24"/>
          <w:lang w:eastAsia="lv-LV"/>
        </w:rPr>
        <w:t>Stoļerovas</w:t>
      </w:r>
      <w:r w:rsidR="00CE0FE1">
        <w:rPr>
          <w:rFonts w:ascii="Times New Roman" w:eastAsia="Times New Roman" w:hAnsi="Times New Roman"/>
          <w:sz w:val="24"/>
          <w:szCs w:val="24"/>
          <w:lang w:eastAsia="lv-LV"/>
        </w:rPr>
        <w:t xml:space="preserve"> pagastā, Rēzeknes novadā,</w:t>
      </w:r>
      <w:r w:rsidRPr="0086112F">
        <w:rPr>
          <w:rFonts w:ascii="Times New Roman" w:eastAsia="Times New Roman" w:hAnsi="Times New Roman"/>
          <w:sz w:val="24"/>
          <w:szCs w:val="24"/>
          <w:lang w:eastAsia="lv-LV"/>
        </w:rPr>
        <w:t xml:space="preserve"> </w:t>
      </w:r>
      <w:r w:rsidRPr="0086112F">
        <w:rPr>
          <w:rFonts w:ascii="Times New Roman" w:hAnsi="Times New Roman"/>
          <w:sz w:val="24"/>
          <w:szCs w:val="24"/>
        </w:rPr>
        <w:t>Rēzeknes novada pašvaldības</w:t>
      </w:r>
      <w:r w:rsidR="00B37C8E">
        <w:rPr>
          <w:rFonts w:ascii="Times New Roman" w:hAnsi="Times New Roman"/>
          <w:sz w:val="24"/>
          <w:szCs w:val="24"/>
        </w:rPr>
        <w:t xml:space="preserve"> iestādes</w:t>
      </w:r>
      <w:r w:rsidRPr="0086112F">
        <w:rPr>
          <w:rFonts w:ascii="Times New Roman" w:hAnsi="Times New Roman"/>
          <w:sz w:val="24"/>
          <w:szCs w:val="24"/>
        </w:rPr>
        <w:t xml:space="preserve"> “</w:t>
      </w:r>
      <w:r w:rsidR="00B37C8E">
        <w:rPr>
          <w:rFonts w:ascii="Times New Roman" w:hAnsi="Times New Roman"/>
          <w:sz w:val="24"/>
          <w:szCs w:val="24"/>
        </w:rPr>
        <w:t>Kaunatas</w:t>
      </w:r>
      <w:r w:rsidRPr="0086112F">
        <w:rPr>
          <w:rFonts w:ascii="Times New Roman" w:hAnsi="Times New Roman"/>
          <w:sz w:val="24"/>
          <w:szCs w:val="24"/>
        </w:rPr>
        <w:t xml:space="preserve"> apvienība</w:t>
      </w:r>
      <w:r w:rsidR="00465A1B">
        <w:rPr>
          <w:rFonts w:ascii="Times New Roman" w:hAnsi="Times New Roman"/>
          <w:sz w:val="24"/>
          <w:szCs w:val="24"/>
        </w:rPr>
        <w:t>s pārvalde</w:t>
      </w:r>
      <w:r w:rsidR="002E6E5D">
        <w:rPr>
          <w:rFonts w:ascii="Times New Roman" w:hAnsi="Times New Roman"/>
          <w:sz w:val="24"/>
          <w:szCs w:val="24"/>
        </w:rPr>
        <w:t>”</w:t>
      </w:r>
      <w:r w:rsidR="006B7634" w:rsidRPr="006B7634">
        <w:t xml:space="preserve"> </w:t>
      </w:r>
      <w:r w:rsidR="006B7634" w:rsidRPr="006B7634">
        <w:rPr>
          <w:rFonts w:ascii="Times New Roman" w:hAnsi="Times New Roman"/>
          <w:sz w:val="24"/>
          <w:szCs w:val="24"/>
        </w:rPr>
        <w:t>Stoļerovas</w:t>
      </w:r>
      <w:r w:rsidR="00BC7EFA">
        <w:rPr>
          <w:rFonts w:ascii="Times New Roman" w:hAnsi="Times New Roman"/>
          <w:sz w:val="24"/>
          <w:szCs w:val="24"/>
        </w:rPr>
        <w:t xml:space="preserve"> pagasta </w:t>
      </w:r>
      <w:r w:rsidRPr="0086112F">
        <w:rPr>
          <w:rFonts w:ascii="Times New Roman" w:hAnsi="Times New Roman"/>
          <w:sz w:val="24"/>
          <w:szCs w:val="24"/>
        </w:rPr>
        <w:t>telpās</w:t>
      </w:r>
      <w:r w:rsidRPr="0086112F">
        <w:rPr>
          <w:rFonts w:ascii="Times New Roman" w:eastAsia="Times New Roman" w:hAnsi="Times New Roman"/>
          <w:sz w:val="24"/>
          <w:szCs w:val="24"/>
          <w:lang w:eastAsia="lv-LV"/>
        </w:rPr>
        <w:t xml:space="preserve"> </w:t>
      </w:r>
      <w:r w:rsidR="00465A1B" w:rsidRPr="00CA23AD">
        <w:rPr>
          <w:rFonts w:ascii="Times New Roman" w:eastAsia="Times New Roman" w:hAnsi="Times New Roman"/>
          <w:b/>
          <w:sz w:val="24"/>
          <w:szCs w:val="24"/>
          <w:lang w:eastAsia="lv-LV"/>
        </w:rPr>
        <w:t>202</w:t>
      </w:r>
      <w:r w:rsidR="00CE0FE1" w:rsidRPr="00CA23AD">
        <w:rPr>
          <w:rFonts w:ascii="Times New Roman" w:eastAsia="Times New Roman" w:hAnsi="Times New Roman"/>
          <w:b/>
          <w:sz w:val="24"/>
          <w:szCs w:val="24"/>
          <w:lang w:eastAsia="lv-LV"/>
        </w:rPr>
        <w:t>3</w:t>
      </w:r>
      <w:r w:rsidRPr="00CA23AD">
        <w:rPr>
          <w:rFonts w:ascii="Times New Roman" w:eastAsia="Times New Roman" w:hAnsi="Times New Roman"/>
          <w:b/>
          <w:sz w:val="24"/>
          <w:szCs w:val="24"/>
          <w:lang w:eastAsia="lv-LV"/>
        </w:rPr>
        <w:t xml:space="preserve">.gada </w:t>
      </w:r>
      <w:r w:rsidR="006B7634">
        <w:rPr>
          <w:rFonts w:ascii="Times New Roman" w:eastAsia="Times New Roman" w:hAnsi="Times New Roman"/>
          <w:b/>
          <w:sz w:val="24"/>
          <w:szCs w:val="24"/>
          <w:lang w:eastAsia="lv-LV"/>
        </w:rPr>
        <w:t>28</w:t>
      </w:r>
      <w:r w:rsidR="00CA23AD" w:rsidRPr="00CA23AD">
        <w:rPr>
          <w:rFonts w:ascii="Times New Roman" w:eastAsia="Times New Roman" w:hAnsi="Times New Roman"/>
          <w:b/>
          <w:sz w:val="24"/>
          <w:szCs w:val="24"/>
          <w:lang w:eastAsia="lv-LV"/>
        </w:rPr>
        <w:t>.</w:t>
      </w:r>
      <w:r w:rsidR="006B7634">
        <w:rPr>
          <w:rFonts w:ascii="Times New Roman" w:eastAsia="Times New Roman" w:hAnsi="Times New Roman"/>
          <w:b/>
          <w:sz w:val="24"/>
          <w:szCs w:val="24"/>
          <w:lang w:eastAsia="lv-LV"/>
        </w:rPr>
        <w:t>septembrī</w:t>
      </w:r>
      <w:r w:rsidRPr="00CA23AD">
        <w:rPr>
          <w:rFonts w:ascii="Times New Roman" w:eastAsia="Times New Roman" w:hAnsi="Times New Roman"/>
          <w:sz w:val="24"/>
          <w:szCs w:val="24"/>
          <w:lang w:eastAsia="lv-LV"/>
        </w:rPr>
        <w:t xml:space="preserve"> plkst. 10</w:t>
      </w:r>
      <w:r w:rsidR="00CE0FE1" w:rsidRPr="00CA23AD">
        <w:rPr>
          <w:rFonts w:ascii="Times New Roman" w:eastAsia="Times New Roman" w:hAnsi="Times New Roman"/>
          <w:sz w:val="24"/>
          <w:szCs w:val="24"/>
          <w:vertAlign w:val="superscript"/>
          <w:lang w:eastAsia="lv-LV"/>
        </w:rPr>
        <w:t>00</w:t>
      </w:r>
      <w:r w:rsidRPr="00CA23AD">
        <w:rPr>
          <w:rFonts w:ascii="Times New Roman" w:eastAsia="Times New Roman" w:hAnsi="Times New Roman"/>
          <w:sz w:val="24"/>
          <w:szCs w:val="24"/>
          <w:lang w:eastAsia="lv-LV"/>
        </w:rPr>
        <w:t>.</w:t>
      </w:r>
      <w:r w:rsidRPr="00CA23AD">
        <w:rPr>
          <w:rFonts w:ascii="Times New Roman" w:eastAsia="Times New Roman" w:hAnsi="Times New Roman"/>
          <w:b/>
          <w:sz w:val="24"/>
          <w:szCs w:val="24"/>
          <w:lang w:eastAsia="lv-LV"/>
        </w:rPr>
        <w:t xml:space="preserve"> </w:t>
      </w:r>
    </w:p>
    <w:p w14:paraId="1B9A758D"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veids – mutiska izsole ar augšupejošu soli.</w:t>
      </w:r>
    </w:p>
    <w:p w14:paraId="0F9C5F25"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Nekustamā īpašuma nosacītā cena –</w:t>
      </w:r>
      <w:bookmarkStart w:id="4" w:name="_Hlk132566628"/>
      <w:r w:rsidRPr="0086112F">
        <w:rPr>
          <w:rFonts w:ascii="Times New Roman" w:eastAsia="Times New Roman" w:hAnsi="Times New Roman"/>
          <w:sz w:val="24"/>
          <w:szCs w:val="24"/>
          <w:lang w:eastAsia="lv-LV"/>
        </w:rPr>
        <w:t xml:space="preserve"> </w:t>
      </w:r>
      <w:bookmarkStart w:id="5" w:name="_Hlk4088087"/>
      <w:bookmarkStart w:id="6" w:name="_Hlk141301784"/>
      <w:r w:rsidR="00AE62FE" w:rsidRPr="0086112F">
        <w:rPr>
          <w:rFonts w:ascii="Times New Roman" w:hAnsi="Times New Roman"/>
          <w:b/>
          <w:sz w:val="24"/>
          <w:szCs w:val="24"/>
        </w:rPr>
        <w:t xml:space="preserve">EUR </w:t>
      </w:r>
      <w:bookmarkEnd w:id="4"/>
      <w:bookmarkEnd w:id="5"/>
      <w:r w:rsidR="006B7634" w:rsidRPr="006B7634">
        <w:rPr>
          <w:rFonts w:ascii="Times New Roman" w:hAnsi="Times New Roman"/>
          <w:b/>
          <w:sz w:val="24"/>
          <w:szCs w:val="24"/>
        </w:rPr>
        <w:t>6</w:t>
      </w:r>
      <w:r w:rsidR="003815C4">
        <w:rPr>
          <w:rFonts w:ascii="Times New Roman" w:hAnsi="Times New Roman"/>
          <w:b/>
          <w:sz w:val="24"/>
          <w:szCs w:val="24"/>
        </w:rPr>
        <w:t xml:space="preserve"> </w:t>
      </w:r>
      <w:r w:rsidR="006B7634" w:rsidRPr="006B7634">
        <w:rPr>
          <w:rFonts w:ascii="Times New Roman" w:hAnsi="Times New Roman"/>
          <w:b/>
          <w:sz w:val="24"/>
          <w:szCs w:val="24"/>
        </w:rPr>
        <w:t xml:space="preserve">500,00 </w:t>
      </w:r>
      <w:r w:rsidR="006B7634" w:rsidRPr="003815C4">
        <w:rPr>
          <w:rFonts w:ascii="Times New Roman" w:hAnsi="Times New Roman"/>
          <w:bCs/>
          <w:sz w:val="24"/>
          <w:szCs w:val="24"/>
        </w:rPr>
        <w:t>(</w:t>
      </w:r>
      <w:r w:rsidR="006B7634" w:rsidRPr="00A76F4F">
        <w:rPr>
          <w:rFonts w:ascii="Times New Roman" w:hAnsi="Times New Roman"/>
          <w:bCs/>
          <w:sz w:val="24"/>
          <w:szCs w:val="24"/>
        </w:rPr>
        <w:t>seši tūkstoši pieci simti euro, 00 centi)</w:t>
      </w:r>
      <w:r w:rsidR="00A76F4F" w:rsidRPr="00A76F4F">
        <w:rPr>
          <w:rFonts w:ascii="Times New Roman" w:hAnsi="Times New Roman"/>
          <w:bCs/>
          <w:sz w:val="24"/>
          <w:szCs w:val="24"/>
        </w:rPr>
        <w:t>,</w:t>
      </w:r>
      <w:r w:rsidR="00A76F4F">
        <w:rPr>
          <w:rFonts w:ascii="Times New Roman" w:hAnsi="Times New Roman"/>
          <w:b/>
          <w:sz w:val="24"/>
          <w:szCs w:val="24"/>
        </w:rPr>
        <w:t xml:space="preserve"> </w:t>
      </w:r>
      <w:bookmarkEnd w:id="6"/>
      <w:r w:rsidRPr="0086112F">
        <w:rPr>
          <w:rFonts w:ascii="Times New Roman" w:eastAsia="Times New Roman" w:hAnsi="Times New Roman"/>
          <w:sz w:val="24"/>
          <w:szCs w:val="24"/>
          <w:lang w:eastAsia="lv-LV"/>
        </w:rPr>
        <w:t>kas ir arī izsoles sākumcena.</w:t>
      </w:r>
      <w:r w:rsidRPr="0086112F">
        <w:rPr>
          <w:rFonts w:ascii="Times New Roman" w:eastAsia="Times New Roman" w:hAnsi="Times New Roman"/>
          <w:b/>
          <w:sz w:val="24"/>
          <w:szCs w:val="24"/>
          <w:lang w:eastAsia="lv-LV"/>
        </w:rPr>
        <w:t xml:space="preserve"> </w:t>
      </w:r>
      <w:r w:rsidRPr="0086112F">
        <w:rPr>
          <w:rFonts w:ascii="Times New Roman" w:eastAsia="Times New Roman" w:hAnsi="Times New Roman"/>
          <w:sz w:val="24"/>
          <w:szCs w:val="24"/>
          <w:lang w:eastAsia="lv-LV"/>
        </w:rPr>
        <w:t xml:space="preserve">Visa nosolītā nekustamā īpašuma cena tiek samaksāta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w:t>
      </w:r>
    </w:p>
    <w:p w14:paraId="7CFAB567"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Izsoles solis – EUR </w:t>
      </w:r>
      <w:r w:rsidR="00CE0FE1">
        <w:rPr>
          <w:rFonts w:ascii="Times New Roman" w:eastAsia="Times New Roman" w:hAnsi="Times New Roman"/>
          <w:sz w:val="24"/>
          <w:szCs w:val="24"/>
          <w:lang w:eastAsia="lv-LV"/>
        </w:rPr>
        <w:t xml:space="preserve"> </w:t>
      </w:r>
      <w:r w:rsidR="00A76F4F">
        <w:rPr>
          <w:rFonts w:ascii="Times New Roman" w:eastAsia="Times New Roman" w:hAnsi="Times New Roman"/>
          <w:sz w:val="24"/>
          <w:szCs w:val="24"/>
          <w:lang w:eastAsia="lv-LV"/>
        </w:rPr>
        <w:t>3</w:t>
      </w:r>
      <w:r w:rsidR="00CE0FE1">
        <w:rPr>
          <w:rFonts w:ascii="Times New Roman" w:eastAsia="Times New Roman" w:hAnsi="Times New Roman"/>
          <w:sz w:val="24"/>
          <w:szCs w:val="24"/>
          <w:lang w:eastAsia="lv-LV"/>
        </w:rPr>
        <w:t>00</w:t>
      </w:r>
      <w:r w:rsidRPr="0086112F">
        <w:rPr>
          <w:rFonts w:ascii="Times New Roman" w:eastAsia="Times New Roman" w:hAnsi="Times New Roman"/>
          <w:sz w:val="24"/>
          <w:szCs w:val="24"/>
          <w:lang w:eastAsia="lv-LV"/>
        </w:rPr>
        <w:t>,00 (</w:t>
      </w:r>
      <w:r w:rsidR="00A76F4F">
        <w:rPr>
          <w:rFonts w:ascii="Times New Roman" w:eastAsia="Times New Roman" w:hAnsi="Times New Roman"/>
          <w:sz w:val="24"/>
          <w:szCs w:val="24"/>
          <w:lang w:eastAsia="lv-LV"/>
        </w:rPr>
        <w:t>trīs</w:t>
      </w:r>
      <w:r w:rsidR="00CE0FE1">
        <w:rPr>
          <w:rFonts w:ascii="Times New Roman" w:eastAsia="Times New Roman" w:hAnsi="Times New Roman"/>
          <w:sz w:val="24"/>
          <w:szCs w:val="24"/>
          <w:lang w:eastAsia="lv-LV"/>
        </w:rPr>
        <w:t xml:space="preserve">  simt</w:t>
      </w:r>
      <w:r w:rsidR="00A76F4F">
        <w:rPr>
          <w:rFonts w:ascii="Times New Roman" w:eastAsia="Times New Roman" w:hAnsi="Times New Roman"/>
          <w:sz w:val="24"/>
          <w:szCs w:val="24"/>
          <w:lang w:eastAsia="lv-LV"/>
        </w:rPr>
        <w:t>i</w:t>
      </w:r>
      <w:r w:rsidRPr="0086112F">
        <w:rPr>
          <w:rFonts w:ascii="Times New Roman" w:eastAsia="Times New Roman" w:hAnsi="Times New Roman"/>
          <w:sz w:val="24"/>
          <w:szCs w:val="24"/>
          <w:lang w:eastAsia="lv-LV"/>
        </w:rPr>
        <w:t xml:space="preserve">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 00 centi).</w:t>
      </w:r>
    </w:p>
    <w:p w14:paraId="390E1BA4" w14:textId="77777777" w:rsidR="00FC1157" w:rsidRPr="0086112F" w:rsidRDefault="00000000" w:rsidP="00FC1157">
      <w:pPr>
        <w:spacing w:after="0" w:line="240" w:lineRule="auto"/>
        <w:ind w:left="435"/>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Nodrošinājuma nauda – 10 %</w:t>
      </w:r>
      <w:r w:rsidRPr="0086112F">
        <w:rPr>
          <w:rFonts w:ascii="Times New Roman" w:eastAsia="Times New Roman" w:hAnsi="Times New Roman"/>
          <w:b/>
          <w:sz w:val="24"/>
          <w:szCs w:val="24"/>
          <w:lang w:eastAsia="lv-LV"/>
        </w:rPr>
        <w:t xml:space="preserve"> </w:t>
      </w:r>
      <w:r w:rsidRPr="0086112F">
        <w:rPr>
          <w:rFonts w:ascii="Times New Roman" w:eastAsia="Times New Roman" w:hAnsi="Times New Roman"/>
          <w:sz w:val="24"/>
          <w:szCs w:val="24"/>
          <w:lang w:eastAsia="lv-LV"/>
        </w:rPr>
        <w:t xml:space="preserve">no nekustamā īpašuma nosacītās cenas, t.i. </w:t>
      </w:r>
      <w:bookmarkStart w:id="7" w:name="_Hlk141302708"/>
      <w:r w:rsidRPr="0086112F">
        <w:rPr>
          <w:rFonts w:ascii="Times New Roman" w:eastAsia="Times New Roman" w:hAnsi="Times New Roman"/>
          <w:sz w:val="24"/>
          <w:szCs w:val="24"/>
          <w:lang w:eastAsia="lv-LV"/>
        </w:rPr>
        <w:t xml:space="preserve">EUR </w:t>
      </w:r>
      <w:r w:rsidR="00A76F4F">
        <w:rPr>
          <w:rFonts w:ascii="Times New Roman" w:eastAsia="Times New Roman" w:hAnsi="Times New Roman"/>
          <w:sz w:val="24"/>
          <w:szCs w:val="24"/>
          <w:lang w:eastAsia="lv-LV"/>
        </w:rPr>
        <w:t>65</w:t>
      </w:r>
      <w:r w:rsidR="00CE0FE1">
        <w:rPr>
          <w:rFonts w:ascii="Times New Roman" w:eastAsia="Times New Roman" w:hAnsi="Times New Roman"/>
          <w:sz w:val="24"/>
          <w:szCs w:val="24"/>
          <w:lang w:eastAsia="lv-LV"/>
        </w:rPr>
        <w:t>0</w:t>
      </w:r>
      <w:r w:rsidR="002E6E5D">
        <w:rPr>
          <w:rFonts w:ascii="Times New Roman" w:eastAsia="Times New Roman" w:hAnsi="Times New Roman"/>
          <w:sz w:val="24"/>
          <w:szCs w:val="24"/>
          <w:lang w:eastAsia="lv-LV"/>
        </w:rPr>
        <w:t>,</w:t>
      </w:r>
      <w:r w:rsidR="000774BC">
        <w:rPr>
          <w:rFonts w:ascii="Times New Roman" w:eastAsia="Times New Roman" w:hAnsi="Times New Roman"/>
          <w:sz w:val="24"/>
          <w:szCs w:val="24"/>
          <w:lang w:eastAsia="lv-LV"/>
        </w:rPr>
        <w:t>00</w:t>
      </w:r>
      <w:r w:rsidRPr="0086112F">
        <w:rPr>
          <w:rFonts w:ascii="Times New Roman" w:eastAsia="Times New Roman" w:hAnsi="Times New Roman"/>
          <w:sz w:val="24"/>
          <w:szCs w:val="24"/>
          <w:lang w:eastAsia="lv-LV"/>
        </w:rPr>
        <w:t xml:space="preserve"> (</w:t>
      </w:r>
      <w:r w:rsidR="00A76F4F">
        <w:rPr>
          <w:rFonts w:ascii="Times New Roman" w:eastAsia="Times New Roman" w:hAnsi="Times New Roman"/>
          <w:sz w:val="24"/>
          <w:szCs w:val="24"/>
          <w:lang w:eastAsia="lv-LV"/>
        </w:rPr>
        <w:t>seši</w:t>
      </w:r>
      <w:r w:rsidR="00CE0FE1">
        <w:rPr>
          <w:rFonts w:ascii="Times New Roman" w:eastAsia="Times New Roman" w:hAnsi="Times New Roman"/>
          <w:sz w:val="24"/>
          <w:szCs w:val="24"/>
          <w:lang w:eastAsia="lv-LV"/>
        </w:rPr>
        <w:t xml:space="preserve"> simti </w:t>
      </w:r>
      <w:r w:rsidR="00A76F4F">
        <w:rPr>
          <w:rFonts w:ascii="Times New Roman" w:eastAsia="Times New Roman" w:hAnsi="Times New Roman"/>
          <w:sz w:val="24"/>
          <w:szCs w:val="24"/>
          <w:lang w:eastAsia="lv-LV"/>
        </w:rPr>
        <w:t>piecdesmit</w:t>
      </w:r>
      <w:r w:rsidRPr="0086112F">
        <w:rPr>
          <w:rFonts w:ascii="Times New Roman" w:eastAsia="Times New Roman" w:hAnsi="Times New Roman"/>
          <w:sz w:val="24"/>
          <w:szCs w:val="24"/>
          <w:lang w:eastAsia="lv-LV"/>
        </w:rPr>
        <w:t xml:space="preserve">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 xml:space="preserve">, </w:t>
      </w:r>
      <w:r w:rsidR="000774BC">
        <w:rPr>
          <w:rFonts w:ascii="Times New Roman" w:eastAsia="Times New Roman" w:hAnsi="Times New Roman"/>
          <w:sz w:val="24"/>
          <w:szCs w:val="24"/>
          <w:lang w:eastAsia="lv-LV"/>
        </w:rPr>
        <w:t>0</w:t>
      </w:r>
      <w:r w:rsidR="002E6E5D">
        <w:rPr>
          <w:rFonts w:ascii="Times New Roman" w:eastAsia="Times New Roman" w:hAnsi="Times New Roman"/>
          <w:sz w:val="24"/>
          <w:szCs w:val="24"/>
          <w:lang w:eastAsia="lv-LV"/>
        </w:rPr>
        <w:t>0</w:t>
      </w:r>
      <w:r w:rsidRPr="0086112F">
        <w:rPr>
          <w:rFonts w:ascii="Times New Roman" w:eastAsia="Times New Roman" w:hAnsi="Times New Roman"/>
          <w:sz w:val="24"/>
          <w:szCs w:val="24"/>
          <w:lang w:eastAsia="lv-LV"/>
        </w:rPr>
        <w:t xml:space="preserve"> centi).  </w:t>
      </w:r>
      <w:bookmarkEnd w:id="7"/>
    </w:p>
    <w:p w14:paraId="6D4739B8" w14:textId="77777777" w:rsidR="00FC1157" w:rsidRPr="00257FC7" w:rsidRDefault="00000000" w:rsidP="00A9578B">
      <w:pPr>
        <w:numPr>
          <w:ilvl w:val="1"/>
          <w:numId w:val="2"/>
        </w:numPr>
        <w:spacing w:after="0" w:line="240" w:lineRule="auto"/>
        <w:jc w:val="both"/>
        <w:rPr>
          <w:rFonts w:ascii="Times New Roman" w:eastAsia="Times New Roman" w:hAnsi="Times New Roman"/>
          <w:sz w:val="24"/>
          <w:szCs w:val="24"/>
          <w:lang w:eastAsia="lv-LV"/>
        </w:rPr>
      </w:pPr>
      <w:r w:rsidRPr="00257FC7">
        <w:rPr>
          <w:rFonts w:ascii="Times New Roman" w:hAnsi="Times New Roman"/>
          <w:sz w:val="24"/>
          <w:szCs w:val="24"/>
        </w:rPr>
        <w:t>Reģistrācijas nauda 15,00  EUR (piecpadsmit euro 00 centi)</w:t>
      </w:r>
      <w:r w:rsidR="00257FC7">
        <w:rPr>
          <w:rFonts w:ascii="Times New Roman" w:hAnsi="Times New Roman"/>
          <w:sz w:val="24"/>
          <w:szCs w:val="24"/>
        </w:rPr>
        <w:t xml:space="preserve"> un nodrošinājuma nauda</w:t>
      </w:r>
      <w:r w:rsidRPr="00257FC7">
        <w:rPr>
          <w:rFonts w:ascii="Times New Roman" w:hAnsi="Times New Roman"/>
          <w:sz w:val="24"/>
          <w:szCs w:val="24"/>
        </w:rPr>
        <w:t xml:space="preserve"> jāieskaita </w:t>
      </w:r>
      <w:r w:rsidR="00257FC7" w:rsidRPr="00257FC7">
        <w:rPr>
          <w:rFonts w:ascii="Times New Roman" w:hAnsi="Times New Roman"/>
          <w:bCs/>
          <w:sz w:val="24"/>
          <w:szCs w:val="24"/>
        </w:rPr>
        <w:t>Rēzeknes novada pašvaldības iestādes “</w:t>
      </w:r>
      <w:r w:rsidR="00B37C8E">
        <w:rPr>
          <w:rFonts w:ascii="Times New Roman" w:hAnsi="Times New Roman"/>
          <w:bCs/>
          <w:sz w:val="24"/>
          <w:szCs w:val="24"/>
        </w:rPr>
        <w:t>Kaunatas</w:t>
      </w:r>
      <w:r w:rsidR="00257FC7" w:rsidRPr="00257FC7">
        <w:rPr>
          <w:rFonts w:ascii="Times New Roman" w:hAnsi="Times New Roman"/>
          <w:bCs/>
          <w:sz w:val="24"/>
          <w:szCs w:val="24"/>
        </w:rPr>
        <w:t xml:space="preserve"> apvienības pārvalde”, </w:t>
      </w:r>
      <w:r w:rsidR="00257FC7">
        <w:rPr>
          <w:rFonts w:ascii="Times New Roman" w:hAnsi="Times New Roman"/>
          <w:bCs/>
          <w:sz w:val="24"/>
          <w:szCs w:val="24"/>
          <w:lang w:eastAsia="lv-LV"/>
        </w:rPr>
        <w:t xml:space="preserve">reģ. </w:t>
      </w:r>
      <w:r w:rsidR="009B37A9" w:rsidRPr="009B37A9">
        <w:rPr>
          <w:rFonts w:ascii="Times New Roman" w:hAnsi="Times New Roman"/>
          <w:bCs/>
          <w:sz w:val="24"/>
          <w:szCs w:val="24"/>
          <w:lang w:eastAsia="lv-LV"/>
        </w:rPr>
        <w:t>Nr.40900027411</w:t>
      </w:r>
      <w:r w:rsidR="00240403" w:rsidRPr="00240403">
        <w:rPr>
          <w:rFonts w:ascii="Times New Roman" w:hAnsi="Times New Roman"/>
          <w:bCs/>
          <w:sz w:val="24"/>
          <w:szCs w:val="24"/>
          <w:lang w:eastAsia="lv-LV"/>
        </w:rPr>
        <w:t>,</w:t>
      </w:r>
      <w:r w:rsidR="00257FC7" w:rsidRPr="00A6556C">
        <w:rPr>
          <w:rFonts w:ascii="Times New Roman" w:hAnsi="Times New Roman"/>
          <w:bCs/>
          <w:color w:val="FF0000"/>
          <w:sz w:val="24"/>
          <w:szCs w:val="24"/>
          <w:lang w:eastAsia="lv-LV"/>
        </w:rPr>
        <w:t xml:space="preserve"> </w:t>
      </w:r>
      <w:r w:rsidR="00257FC7" w:rsidRPr="00240403">
        <w:rPr>
          <w:rFonts w:ascii="Times New Roman" w:hAnsi="Times New Roman"/>
          <w:bCs/>
          <w:sz w:val="24"/>
          <w:szCs w:val="24"/>
          <w:lang w:eastAsia="lv-LV"/>
        </w:rPr>
        <w:t xml:space="preserve">kontā, </w:t>
      </w:r>
      <w:r w:rsidR="00240403" w:rsidRPr="00240403">
        <w:rPr>
          <w:rFonts w:ascii="Times New Roman" w:hAnsi="Times New Roman"/>
          <w:bCs/>
          <w:sz w:val="24"/>
          <w:szCs w:val="24"/>
        </w:rPr>
        <w:t>V</w:t>
      </w:r>
      <w:r w:rsidR="00240403">
        <w:rPr>
          <w:rFonts w:ascii="Times New Roman" w:hAnsi="Times New Roman"/>
          <w:bCs/>
          <w:sz w:val="24"/>
          <w:szCs w:val="24"/>
        </w:rPr>
        <w:t>alsts kasē</w:t>
      </w:r>
      <w:r w:rsidR="00240403" w:rsidRPr="00240403">
        <w:rPr>
          <w:rFonts w:ascii="Times New Roman" w:hAnsi="Times New Roman"/>
          <w:bCs/>
          <w:sz w:val="24"/>
          <w:szCs w:val="24"/>
        </w:rPr>
        <w:t>, konts Nr.LV78TREL981476500300B, kods TRELLV22</w:t>
      </w:r>
      <w:r w:rsidR="000774BC" w:rsidRPr="00240403">
        <w:rPr>
          <w:rFonts w:ascii="Times New Roman" w:hAnsi="Times New Roman"/>
          <w:sz w:val="24"/>
          <w:szCs w:val="24"/>
        </w:rPr>
        <w:t xml:space="preserve"> </w:t>
      </w:r>
      <w:r w:rsidR="000774BC" w:rsidRPr="00257FC7">
        <w:rPr>
          <w:rFonts w:ascii="Times New Roman" w:hAnsi="Times New Roman"/>
          <w:sz w:val="24"/>
          <w:szCs w:val="24"/>
        </w:rPr>
        <w:t xml:space="preserve">līdz </w:t>
      </w:r>
      <w:r w:rsidR="00A9578B">
        <w:rPr>
          <w:rFonts w:ascii="Times New Roman" w:eastAsia="Times New Roman" w:hAnsi="Times New Roman"/>
          <w:sz w:val="24"/>
          <w:szCs w:val="24"/>
          <w:lang w:eastAsia="lv-LV"/>
        </w:rPr>
        <w:t>2023.gada</w:t>
      </w:r>
      <w:r w:rsidR="00A76F4F">
        <w:rPr>
          <w:rFonts w:ascii="Times New Roman" w:eastAsia="Times New Roman" w:hAnsi="Times New Roman"/>
          <w:sz w:val="24"/>
          <w:szCs w:val="24"/>
          <w:lang w:eastAsia="lv-LV"/>
        </w:rPr>
        <w:t xml:space="preserve"> </w:t>
      </w:r>
      <w:bookmarkStart w:id="8" w:name="_Hlk141300845"/>
      <w:r w:rsidR="00E06010">
        <w:rPr>
          <w:rFonts w:ascii="Times New Roman" w:eastAsia="Times New Roman" w:hAnsi="Times New Roman"/>
          <w:sz w:val="24"/>
          <w:szCs w:val="24"/>
          <w:lang w:eastAsia="lv-LV"/>
        </w:rPr>
        <w:t>27</w:t>
      </w:r>
      <w:r w:rsidR="00A9578B">
        <w:rPr>
          <w:rFonts w:ascii="Times New Roman" w:eastAsia="Times New Roman" w:hAnsi="Times New Roman"/>
          <w:sz w:val="24"/>
          <w:szCs w:val="24"/>
          <w:lang w:eastAsia="lv-LV"/>
        </w:rPr>
        <w:t>.</w:t>
      </w:r>
      <w:r w:rsidR="00E06010">
        <w:rPr>
          <w:rFonts w:ascii="Times New Roman" w:eastAsia="Times New Roman" w:hAnsi="Times New Roman"/>
          <w:sz w:val="24"/>
          <w:szCs w:val="24"/>
          <w:lang w:eastAsia="lv-LV"/>
        </w:rPr>
        <w:t>septembrim</w:t>
      </w:r>
      <w:bookmarkEnd w:id="8"/>
      <w:r w:rsidR="00A9578B">
        <w:rPr>
          <w:rFonts w:ascii="Times New Roman" w:eastAsia="Times New Roman" w:hAnsi="Times New Roman"/>
          <w:sz w:val="24"/>
          <w:szCs w:val="24"/>
          <w:lang w:eastAsia="lv-LV"/>
        </w:rPr>
        <w:t>.</w:t>
      </w:r>
    </w:p>
    <w:p w14:paraId="607E2B32" w14:textId="77777777" w:rsidR="000D2B65" w:rsidRDefault="00000000" w:rsidP="00A9578B">
      <w:pPr>
        <w:numPr>
          <w:ilvl w:val="1"/>
          <w:numId w:val="2"/>
        </w:numPr>
        <w:spacing w:after="0" w:line="240" w:lineRule="auto"/>
        <w:jc w:val="both"/>
        <w:rPr>
          <w:rFonts w:ascii="Times New Roman" w:eastAsia="Times New Roman" w:hAnsi="Times New Roman"/>
          <w:sz w:val="24"/>
          <w:szCs w:val="24"/>
          <w:lang w:eastAsia="lv-LV"/>
        </w:rPr>
      </w:pPr>
      <w:r w:rsidRPr="000774BC">
        <w:rPr>
          <w:rFonts w:ascii="Times New Roman" w:eastAsia="Times New Roman" w:hAnsi="Times New Roman"/>
          <w:sz w:val="24"/>
          <w:szCs w:val="24"/>
          <w:lang w:eastAsia="lv-LV"/>
        </w:rPr>
        <w:t xml:space="preserve">Ar izsoles noteikumiem var iepazīties un saņemt </w:t>
      </w:r>
      <w:r w:rsidRPr="000774BC">
        <w:rPr>
          <w:rFonts w:ascii="Times New Roman" w:hAnsi="Times New Roman"/>
          <w:sz w:val="24"/>
          <w:szCs w:val="24"/>
        </w:rPr>
        <w:t>Rēzeknes novada pašvaldības “</w:t>
      </w:r>
      <w:r w:rsidR="00A6556C">
        <w:rPr>
          <w:rFonts w:ascii="Times New Roman" w:hAnsi="Times New Roman"/>
          <w:sz w:val="24"/>
          <w:szCs w:val="24"/>
        </w:rPr>
        <w:t>Kaunatas</w:t>
      </w:r>
      <w:r w:rsidRPr="000774BC">
        <w:rPr>
          <w:rFonts w:ascii="Times New Roman" w:hAnsi="Times New Roman"/>
          <w:sz w:val="24"/>
          <w:szCs w:val="24"/>
        </w:rPr>
        <w:t xml:space="preserve"> apvienība</w:t>
      </w:r>
      <w:r w:rsidR="000774BC" w:rsidRPr="000774BC">
        <w:rPr>
          <w:rFonts w:ascii="Times New Roman" w:hAnsi="Times New Roman"/>
          <w:sz w:val="24"/>
          <w:szCs w:val="24"/>
        </w:rPr>
        <w:t>s pārvalde</w:t>
      </w:r>
      <w:r>
        <w:rPr>
          <w:rFonts w:ascii="Times New Roman" w:hAnsi="Times New Roman"/>
          <w:sz w:val="24"/>
          <w:szCs w:val="24"/>
        </w:rPr>
        <w:t>”</w:t>
      </w:r>
      <w:r w:rsidRPr="000774BC">
        <w:rPr>
          <w:rFonts w:ascii="Times New Roman" w:hAnsi="Times New Roman"/>
          <w:sz w:val="24"/>
          <w:szCs w:val="24"/>
        </w:rPr>
        <w:t xml:space="preserve"> </w:t>
      </w:r>
      <w:r w:rsidR="00E06010" w:rsidRPr="00E06010">
        <w:rPr>
          <w:rFonts w:ascii="Times New Roman" w:hAnsi="Times New Roman"/>
          <w:sz w:val="24"/>
          <w:szCs w:val="24"/>
        </w:rPr>
        <w:t>Skolas ielā 1, Stoļerov</w:t>
      </w:r>
      <w:r w:rsidR="00E06010">
        <w:rPr>
          <w:rFonts w:ascii="Times New Roman" w:hAnsi="Times New Roman"/>
          <w:sz w:val="24"/>
          <w:szCs w:val="24"/>
        </w:rPr>
        <w:t>ā</w:t>
      </w:r>
      <w:r w:rsidR="00E06010" w:rsidRPr="00E06010">
        <w:rPr>
          <w:rFonts w:ascii="Times New Roman" w:hAnsi="Times New Roman"/>
          <w:sz w:val="24"/>
          <w:szCs w:val="24"/>
        </w:rPr>
        <w:t>, Stoļerovas pagastā, Rēzeknes novadā,</w:t>
      </w:r>
      <w:r w:rsidRPr="000774BC">
        <w:rPr>
          <w:rFonts w:ascii="Times New Roman" w:hAnsi="Times New Roman"/>
          <w:sz w:val="24"/>
          <w:szCs w:val="24"/>
        </w:rPr>
        <w:t xml:space="preserve"> pie lietvedes darba dienās</w:t>
      </w:r>
      <w:r w:rsidR="00E06010">
        <w:rPr>
          <w:rFonts w:ascii="Times New Roman" w:hAnsi="Times New Roman"/>
          <w:sz w:val="24"/>
          <w:szCs w:val="24"/>
        </w:rPr>
        <w:t>,</w:t>
      </w:r>
      <w:r w:rsidRPr="000774BC">
        <w:rPr>
          <w:rFonts w:ascii="Times New Roman" w:hAnsi="Times New Roman"/>
          <w:sz w:val="24"/>
          <w:szCs w:val="24"/>
        </w:rPr>
        <w:t xml:space="preserve"> darba laikā no plkst.8.00 līdz plkst.12.00 </w:t>
      </w:r>
      <w:r w:rsidRPr="000774BC">
        <w:rPr>
          <w:rFonts w:ascii="Times New Roman" w:hAnsi="Times New Roman"/>
          <w:sz w:val="24"/>
          <w:szCs w:val="24"/>
          <w:vertAlign w:val="superscript"/>
        </w:rPr>
        <w:t xml:space="preserve"> </w:t>
      </w:r>
      <w:r w:rsidRPr="000774BC">
        <w:rPr>
          <w:rFonts w:ascii="Times New Roman" w:hAnsi="Times New Roman"/>
          <w:sz w:val="24"/>
          <w:szCs w:val="24"/>
        </w:rPr>
        <w:t>un no plkst.12.30  līdz 16.00</w:t>
      </w:r>
      <w:r w:rsidR="000774BC" w:rsidRPr="000774BC">
        <w:rPr>
          <w:rFonts w:ascii="Times New Roman" w:eastAsia="Times New Roman" w:hAnsi="Times New Roman"/>
          <w:sz w:val="24"/>
          <w:szCs w:val="24"/>
          <w:lang w:eastAsia="lv-LV"/>
        </w:rPr>
        <w:t xml:space="preserve">, līdz </w:t>
      </w:r>
      <w:r w:rsidR="00A9578B" w:rsidRPr="00A9578B">
        <w:rPr>
          <w:rFonts w:ascii="Times New Roman" w:eastAsia="Times New Roman" w:hAnsi="Times New Roman"/>
          <w:sz w:val="24"/>
          <w:szCs w:val="24"/>
          <w:lang w:eastAsia="lv-LV"/>
        </w:rPr>
        <w:t>2</w:t>
      </w:r>
      <w:r w:rsidR="00A9578B">
        <w:rPr>
          <w:rFonts w:ascii="Times New Roman" w:eastAsia="Times New Roman" w:hAnsi="Times New Roman"/>
          <w:sz w:val="24"/>
          <w:szCs w:val="24"/>
          <w:lang w:eastAsia="lv-LV"/>
        </w:rPr>
        <w:t xml:space="preserve">023.gada </w:t>
      </w:r>
      <w:r w:rsidR="00E06010">
        <w:rPr>
          <w:rFonts w:ascii="Times New Roman" w:eastAsia="Times New Roman" w:hAnsi="Times New Roman"/>
          <w:sz w:val="24"/>
          <w:szCs w:val="24"/>
          <w:lang w:eastAsia="lv-LV"/>
        </w:rPr>
        <w:t>27</w:t>
      </w:r>
      <w:r w:rsidR="00A9578B" w:rsidRPr="00A9578B">
        <w:rPr>
          <w:rFonts w:ascii="Times New Roman" w:eastAsia="Times New Roman" w:hAnsi="Times New Roman"/>
          <w:sz w:val="24"/>
          <w:szCs w:val="24"/>
          <w:lang w:eastAsia="lv-LV"/>
        </w:rPr>
        <w:t>.</w:t>
      </w:r>
      <w:r w:rsidR="00E06010">
        <w:rPr>
          <w:rFonts w:ascii="Times New Roman" w:eastAsia="Times New Roman" w:hAnsi="Times New Roman"/>
          <w:sz w:val="24"/>
          <w:szCs w:val="24"/>
          <w:lang w:eastAsia="lv-LV"/>
        </w:rPr>
        <w:t>septembrim</w:t>
      </w:r>
      <w:r w:rsidR="00A9578B">
        <w:rPr>
          <w:rFonts w:ascii="Times New Roman" w:eastAsia="Times New Roman" w:hAnsi="Times New Roman"/>
          <w:sz w:val="24"/>
          <w:szCs w:val="24"/>
          <w:lang w:eastAsia="lv-LV"/>
        </w:rPr>
        <w:t>.</w:t>
      </w:r>
    </w:p>
    <w:p w14:paraId="634C17F8" w14:textId="77777777" w:rsidR="00B3396B" w:rsidRPr="000774BC" w:rsidRDefault="00000000" w:rsidP="004B10A0">
      <w:pPr>
        <w:numPr>
          <w:ilvl w:val="1"/>
          <w:numId w:val="2"/>
        </w:numPr>
        <w:tabs>
          <w:tab w:val="clear" w:pos="435"/>
          <w:tab w:val="num" w:pos="0"/>
        </w:tabs>
        <w:spacing w:after="0" w:line="240" w:lineRule="auto"/>
        <w:ind w:left="436" w:hanging="436"/>
        <w:jc w:val="both"/>
        <w:rPr>
          <w:rFonts w:ascii="Times New Roman" w:eastAsia="Times New Roman" w:hAnsi="Times New Roman"/>
          <w:sz w:val="24"/>
          <w:szCs w:val="24"/>
          <w:lang w:eastAsia="lv-LV"/>
        </w:rPr>
      </w:pPr>
      <w:r w:rsidRPr="000774BC">
        <w:rPr>
          <w:rFonts w:ascii="Times New Roman" w:eastAsia="Times New Roman" w:hAnsi="Times New Roman"/>
          <w:sz w:val="24"/>
          <w:szCs w:val="24"/>
          <w:lang w:eastAsia="lv-LV"/>
        </w:rPr>
        <w:t>Izsoles rezultātus apstiprina Rēzeknes novada dome.</w:t>
      </w:r>
    </w:p>
    <w:p w14:paraId="79407A21" w14:textId="77777777" w:rsidR="009A1BF8" w:rsidRPr="0086112F" w:rsidRDefault="009A1BF8" w:rsidP="00FC1157">
      <w:pPr>
        <w:spacing w:after="0" w:line="240" w:lineRule="auto"/>
        <w:jc w:val="both"/>
        <w:rPr>
          <w:rFonts w:ascii="Times New Roman" w:eastAsia="Times New Roman" w:hAnsi="Times New Roman"/>
          <w:sz w:val="24"/>
          <w:szCs w:val="24"/>
          <w:lang w:eastAsia="lv-LV"/>
        </w:rPr>
      </w:pPr>
    </w:p>
    <w:p w14:paraId="399A398D" w14:textId="77777777" w:rsidR="00FC1157" w:rsidRPr="0086112F" w:rsidRDefault="00000000" w:rsidP="00FC1157">
      <w:pPr>
        <w:numPr>
          <w:ilvl w:val="0"/>
          <w:numId w:val="2"/>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Nekustamā īpašuma raksturojums</w:t>
      </w:r>
    </w:p>
    <w:p w14:paraId="6C9EAFE9"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Nekustamais īpašums </w:t>
      </w:r>
      <w:r w:rsidRPr="003815C4">
        <w:rPr>
          <w:rFonts w:ascii="Times New Roman" w:eastAsia="Times New Roman" w:hAnsi="Times New Roman"/>
          <w:bCs/>
          <w:sz w:val="24"/>
          <w:szCs w:val="24"/>
          <w:lang w:eastAsia="lv-LV"/>
        </w:rPr>
        <w:t>„</w:t>
      </w:r>
      <w:r w:rsidR="00E06010" w:rsidRPr="003815C4">
        <w:rPr>
          <w:rFonts w:ascii="Times New Roman" w:eastAsia="Times New Roman" w:hAnsi="Times New Roman"/>
          <w:bCs/>
          <w:sz w:val="24"/>
          <w:szCs w:val="24"/>
          <w:lang w:eastAsia="lv-LV"/>
        </w:rPr>
        <w:t>Ainava</w:t>
      </w:r>
      <w:r w:rsidRPr="003815C4">
        <w:rPr>
          <w:rFonts w:ascii="Times New Roman" w:eastAsia="Times New Roman" w:hAnsi="Times New Roman"/>
          <w:bCs/>
          <w:sz w:val="24"/>
          <w:szCs w:val="24"/>
          <w:lang w:eastAsia="lv-LV"/>
        </w:rPr>
        <w:t>”</w:t>
      </w:r>
      <w:r w:rsidRPr="0086112F">
        <w:rPr>
          <w:rFonts w:ascii="Times New Roman" w:eastAsia="Times New Roman" w:hAnsi="Times New Roman"/>
          <w:sz w:val="24"/>
          <w:szCs w:val="24"/>
          <w:lang w:eastAsia="lv-LV"/>
        </w:rPr>
        <w:t xml:space="preserve"> ar kadastra Nr.</w:t>
      </w:r>
      <w:r w:rsidR="00E06010" w:rsidRPr="00E06010">
        <w:rPr>
          <w:rFonts w:ascii="Times New Roman" w:eastAsia="Times New Roman" w:hAnsi="Times New Roman"/>
          <w:sz w:val="24"/>
          <w:szCs w:val="24"/>
          <w:lang w:eastAsia="lv-LV"/>
        </w:rPr>
        <w:t>7892 004 0119</w:t>
      </w:r>
      <w:r w:rsidRPr="0086112F">
        <w:rPr>
          <w:rFonts w:ascii="Times New Roman" w:eastAsia="Times New Roman" w:hAnsi="Times New Roman"/>
          <w:sz w:val="24"/>
          <w:szCs w:val="24"/>
          <w:lang w:eastAsia="lv-LV"/>
        </w:rPr>
        <w:t xml:space="preserve">, kas </w:t>
      </w:r>
      <w:r w:rsidRPr="0086112F">
        <w:rPr>
          <w:rFonts w:ascii="Times New Roman" w:eastAsia="Times New Roman" w:hAnsi="Times New Roman"/>
          <w:bCs/>
          <w:iCs/>
          <w:sz w:val="24"/>
          <w:szCs w:val="24"/>
          <w:lang w:eastAsia="lv-LV"/>
        </w:rPr>
        <w:t xml:space="preserve">sastāv </w:t>
      </w:r>
      <w:r w:rsidRPr="0086112F">
        <w:rPr>
          <w:rFonts w:ascii="Times New Roman" w:hAnsi="Times New Roman"/>
          <w:sz w:val="24"/>
          <w:szCs w:val="24"/>
        </w:rPr>
        <w:t xml:space="preserve">no zemes vienības ar kadastra apzīmējumu </w:t>
      </w:r>
      <w:r w:rsidR="00E06010" w:rsidRPr="00E06010">
        <w:rPr>
          <w:rFonts w:ascii="Times New Roman" w:hAnsi="Times New Roman"/>
          <w:bCs/>
          <w:iCs/>
          <w:sz w:val="24"/>
          <w:szCs w:val="24"/>
          <w:lang w:eastAsia="lv-LV"/>
        </w:rPr>
        <w:t xml:space="preserve">7892 004 0119 </w:t>
      </w:r>
      <w:r w:rsidR="0050396B" w:rsidRPr="0086112F">
        <w:rPr>
          <w:rFonts w:ascii="Times New Roman" w:hAnsi="Times New Roman"/>
          <w:bCs/>
          <w:iCs/>
          <w:sz w:val="24"/>
          <w:szCs w:val="24"/>
          <w:lang w:eastAsia="lv-LV"/>
        </w:rPr>
        <w:t>platībā</w:t>
      </w:r>
      <w:r w:rsidR="0050396B" w:rsidRPr="0086112F">
        <w:rPr>
          <w:rFonts w:ascii="Times New Roman" w:eastAsia="Times New Roman" w:hAnsi="Times New Roman"/>
          <w:sz w:val="24"/>
          <w:szCs w:val="24"/>
          <w:lang w:eastAsia="lv-LV"/>
        </w:rPr>
        <w:t xml:space="preserve"> </w:t>
      </w:r>
      <w:r w:rsidRPr="0086112F">
        <w:rPr>
          <w:rFonts w:ascii="Times New Roman" w:hAnsi="Times New Roman"/>
          <w:bCs/>
          <w:iCs/>
          <w:sz w:val="24"/>
          <w:szCs w:val="24"/>
          <w:lang w:eastAsia="lv-LV"/>
        </w:rPr>
        <w:t xml:space="preserve"> </w:t>
      </w:r>
      <w:r w:rsidR="00E06010">
        <w:rPr>
          <w:rFonts w:ascii="Times New Roman" w:hAnsi="Times New Roman"/>
          <w:bCs/>
          <w:iCs/>
          <w:sz w:val="24"/>
          <w:szCs w:val="24"/>
          <w:lang w:eastAsia="lv-LV"/>
        </w:rPr>
        <w:t>2</w:t>
      </w:r>
      <w:r w:rsidR="00CE0FE1">
        <w:rPr>
          <w:rFonts w:ascii="Times New Roman" w:hAnsi="Times New Roman"/>
          <w:bCs/>
          <w:iCs/>
          <w:sz w:val="24"/>
          <w:szCs w:val="24"/>
          <w:lang w:eastAsia="lv-LV"/>
        </w:rPr>
        <w:t>.</w:t>
      </w:r>
      <w:r w:rsidR="00E06010">
        <w:rPr>
          <w:rFonts w:ascii="Times New Roman" w:hAnsi="Times New Roman"/>
          <w:bCs/>
          <w:iCs/>
          <w:sz w:val="24"/>
          <w:szCs w:val="24"/>
          <w:lang w:eastAsia="lv-LV"/>
        </w:rPr>
        <w:t>91</w:t>
      </w:r>
      <w:r w:rsidRPr="0086112F">
        <w:rPr>
          <w:rFonts w:ascii="Times New Roman" w:hAnsi="Times New Roman"/>
          <w:bCs/>
          <w:iCs/>
          <w:sz w:val="24"/>
          <w:szCs w:val="24"/>
          <w:lang w:eastAsia="lv-LV"/>
        </w:rPr>
        <w:t xml:space="preserve"> ha </w:t>
      </w:r>
      <w:r w:rsidRPr="0086112F">
        <w:rPr>
          <w:rFonts w:ascii="Times New Roman" w:eastAsia="Times New Roman" w:hAnsi="Times New Roman"/>
          <w:sz w:val="24"/>
          <w:szCs w:val="24"/>
          <w:lang w:eastAsia="lv-LV"/>
        </w:rPr>
        <w:t xml:space="preserve">atrodas Rēzeknes novada </w:t>
      </w:r>
      <w:r w:rsidR="00E06010" w:rsidRPr="00E06010">
        <w:rPr>
          <w:rFonts w:ascii="Times New Roman" w:eastAsia="Times New Roman" w:hAnsi="Times New Roman"/>
          <w:sz w:val="24"/>
          <w:szCs w:val="24"/>
          <w:lang w:eastAsia="lv-LV"/>
        </w:rPr>
        <w:t>Stoļerovas</w:t>
      </w:r>
      <w:r w:rsidR="00744148">
        <w:rPr>
          <w:rFonts w:ascii="Times New Roman" w:eastAsia="Times New Roman" w:hAnsi="Times New Roman"/>
          <w:sz w:val="24"/>
          <w:szCs w:val="24"/>
          <w:lang w:eastAsia="lv-LV"/>
        </w:rPr>
        <w:t xml:space="preserve"> pagastā,</w:t>
      </w:r>
      <w:r w:rsidR="00A31D7B">
        <w:rPr>
          <w:rFonts w:ascii="Times New Roman" w:eastAsia="Times New Roman" w:hAnsi="Times New Roman"/>
          <w:sz w:val="24"/>
          <w:szCs w:val="24"/>
          <w:lang w:eastAsia="lv-LV"/>
        </w:rPr>
        <w:t xml:space="preserve"> ir piešķirts</w:t>
      </w:r>
      <w:r w:rsidR="00744148">
        <w:rPr>
          <w:rFonts w:ascii="Times New Roman" w:eastAsia="Times New Roman" w:hAnsi="Times New Roman"/>
          <w:sz w:val="24"/>
          <w:szCs w:val="24"/>
          <w:lang w:eastAsia="lv-LV"/>
        </w:rPr>
        <w:t xml:space="preserve"> starpgabal</w:t>
      </w:r>
      <w:r w:rsidR="00A31D7B">
        <w:rPr>
          <w:rFonts w:ascii="Times New Roman" w:eastAsia="Times New Roman" w:hAnsi="Times New Roman"/>
          <w:sz w:val="24"/>
          <w:szCs w:val="24"/>
          <w:lang w:eastAsia="lv-LV"/>
        </w:rPr>
        <w:t>a statuss</w:t>
      </w:r>
      <w:r w:rsidR="00744148">
        <w:rPr>
          <w:rFonts w:ascii="Times New Roman" w:eastAsia="Times New Roman" w:hAnsi="Times New Roman"/>
          <w:sz w:val="24"/>
          <w:szCs w:val="24"/>
          <w:lang w:eastAsia="lv-LV"/>
        </w:rPr>
        <w:t>.</w:t>
      </w:r>
      <w:r w:rsidR="00257FC7">
        <w:rPr>
          <w:rFonts w:ascii="Times New Roman" w:eastAsia="Times New Roman" w:hAnsi="Times New Roman"/>
          <w:sz w:val="24"/>
          <w:szCs w:val="24"/>
          <w:lang w:eastAsia="lv-LV"/>
        </w:rPr>
        <w:t xml:space="preserve"> </w:t>
      </w:r>
    </w:p>
    <w:p w14:paraId="1ECF67BF" w14:textId="77777777" w:rsidR="00FC1157" w:rsidRPr="0086112F" w:rsidRDefault="00000000" w:rsidP="00CA23AD">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bCs/>
          <w:iCs/>
          <w:sz w:val="24"/>
          <w:szCs w:val="24"/>
          <w:lang w:eastAsia="lv-LV"/>
        </w:rPr>
        <w:lastRenderedPageBreak/>
        <w:t xml:space="preserve">Nekustamais īpašums ir reģistrēts </w:t>
      </w:r>
      <w:r w:rsidRPr="0086112F">
        <w:rPr>
          <w:rFonts w:ascii="Times New Roman" w:eastAsia="Times New Roman" w:hAnsi="Times New Roman"/>
          <w:sz w:val="24"/>
          <w:szCs w:val="24"/>
          <w:lang w:eastAsia="lv-LV"/>
        </w:rPr>
        <w:t xml:space="preserve">Rēzeknes zemesgrāmatu nodaļā, </w:t>
      </w:r>
      <w:r w:rsidR="00E06010" w:rsidRPr="00E06010">
        <w:rPr>
          <w:rFonts w:ascii="Times New Roman" w:eastAsia="Times New Roman" w:hAnsi="Times New Roman"/>
          <w:sz w:val="24"/>
          <w:szCs w:val="24"/>
          <w:lang w:eastAsia="lv-LV"/>
        </w:rPr>
        <w:t>Stoļerovas</w:t>
      </w:r>
      <w:r w:rsidRPr="0086112F">
        <w:rPr>
          <w:rFonts w:ascii="Times New Roman" w:eastAsia="Times New Roman" w:hAnsi="Times New Roman"/>
          <w:sz w:val="24"/>
          <w:szCs w:val="24"/>
          <w:lang w:eastAsia="lv-LV"/>
        </w:rPr>
        <w:t xml:space="preserve"> pagasta zemesgrāmatas </w:t>
      </w:r>
      <w:r w:rsidRPr="0086112F">
        <w:rPr>
          <w:rFonts w:ascii="Times New Roman" w:eastAsia="Times New Roman" w:hAnsi="Times New Roman"/>
          <w:bCs/>
          <w:iCs/>
          <w:sz w:val="24"/>
          <w:szCs w:val="24"/>
          <w:lang w:eastAsia="lv-LV"/>
        </w:rPr>
        <w:t xml:space="preserve">nodalījumā </w:t>
      </w:r>
      <w:r w:rsidR="00E06010" w:rsidRPr="00E06010">
        <w:rPr>
          <w:rFonts w:ascii="Times New Roman" w:eastAsia="Times New Roman" w:hAnsi="Times New Roman"/>
          <w:bCs/>
          <w:iCs/>
          <w:sz w:val="24"/>
          <w:szCs w:val="24"/>
          <w:lang w:eastAsia="lv-LV"/>
        </w:rPr>
        <w:t>Nr.100000705578 ar Rēzeknes zemesgrāmatu nodaļas tiesneša Gunāra Siliņa 2023.gada 29.jūnija lēmumu (žurnāls 300005962872) uz Rēzeknes novada pašvaldības, nodokļu maksātāja reģistrācijas Nr.900027411, vārda.</w:t>
      </w:r>
    </w:p>
    <w:p w14:paraId="15CBC5A8"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456A8B82"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Izsoles priekšnoteikumi</w:t>
      </w:r>
    </w:p>
    <w:p w14:paraId="2376CD06"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dalībnieku reģistrācija tiek uzsākta pēc </w:t>
      </w:r>
      <w:r w:rsidR="00AF2169">
        <w:rPr>
          <w:rFonts w:ascii="Times New Roman" w:eastAsia="Times New Roman" w:hAnsi="Times New Roman"/>
          <w:sz w:val="24"/>
          <w:szCs w:val="24"/>
          <w:lang w:eastAsia="lv-LV"/>
        </w:rPr>
        <w:t>Rēzeknes novada domes lēmuma pieņemšanas.</w:t>
      </w:r>
    </w:p>
    <w:p w14:paraId="1FA42E02"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Par izsoles dalībnieku var kļūt jebkura fiziska vai juridiska persona, kura saskaņā ar Latvijas Republikā spēkā esošajiem normatīvajiem </w:t>
      </w:r>
      <w:smartTag w:uri="schemas-tilde-lv/tildestengine" w:element="veidnes">
        <w:smartTagPr>
          <w:attr w:name="text" w:val="aktiem"/>
          <w:attr w:name="id" w:val="-1"/>
          <w:attr w:name="baseform" w:val="akt|s"/>
        </w:smartTagPr>
        <w:r w:rsidRPr="0086112F">
          <w:rPr>
            <w:rFonts w:ascii="Times New Roman" w:eastAsia="Times New Roman" w:hAnsi="Times New Roman"/>
            <w:sz w:val="24"/>
            <w:szCs w:val="24"/>
            <w:lang w:eastAsia="lv-LV"/>
          </w:rPr>
          <w:t>aktiem</w:t>
        </w:r>
      </w:smartTag>
      <w:r w:rsidRPr="0086112F">
        <w:rPr>
          <w:rFonts w:ascii="Times New Roman" w:eastAsia="Times New Roman" w:hAnsi="Times New Roman"/>
          <w:sz w:val="24"/>
          <w:szCs w:val="24"/>
          <w:lang w:eastAsia="lv-LV"/>
        </w:rPr>
        <w:t xml:space="preserve"> var iegūt īpašumā nekustamo īpašumu un ir izpildījuši šajos noteikumos noteiktos prie</w:t>
      </w:r>
      <w:r w:rsidR="00AF2169">
        <w:rPr>
          <w:rFonts w:ascii="Times New Roman" w:eastAsia="Times New Roman" w:hAnsi="Times New Roman"/>
          <w:sz w:val="24"/>
          <w:szCs w:val="24"/>
          <w:lang w:eastAsia="lv-LV"/>
        </w:rPr>
        <w:t>kšnoteikumus noteiktajā termiņā un kuru zemesgrāmatā reģistrētais īpašums robežojas ar zemes vienību ar k</w:t>
      </w:r>
      <w:r w:rsidR="00337EE4">
        <w:rPr>
          <w:rFonts w:ascii="Times New Roman" w:eastAsia="Times New Roman" w:hAnsi="Times New Roman"/>
          <w:sz w:val="24"/>
          <w:szCs w:val="24"/>
          <w:lang w:eastAsia="lv-LV"/>
        </w:rPr>
        <w:t xml:space="preserve">adastra apzīmējumu </w:t>
      </w:r>
      <w:r w:rsidR="00E06010" w:rsidRPr="00E06010">
        <w:rPr>
          <w:rFonts w:ascii="Times New Roman" w:eastAsia="Times New Roman" w:hAnsi="Times New Roman"/>
          <w:sz w:val="24"/>
          <w:szCs w:val="24"/>
          <w:lang w:eastAsia="lv-LV"/>
        </w:rPr>
        <w:t>7892 004 0119</w:t>
      </w:r>
      <w:r w:rsidR="00AF2169">
        <w:rPr>
          <w:rFonts w:ascii="Times New Roman" w:eastAsia="Times New Roman" w:hAnsi="Times New Roman"/>
          <w:sz w:val="24"/>
          <w:szCs w:val="24"/>
          <w:lang w:eastAsia="lv-LV"/>
        </w:rPr>
        <w:t>.</w:t>
      </w:r>
    </w:p>
    <w:p w14:paraId="7885B97F" w14:textId="77777777" w:rsidR="00FC1157" w:rsidRPr="0086112F" w:rsidRDefault="00000000" w:rsidP="00A9578B">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hAnsi="Times New Roman"/>
          <w:sz w:val="24"/>
          <w:szCs w:val="24"/>
        </w:rPr>
        <w:t>Izsoles dalībniekus reģistrē Rēzeknes novada pašvaldības</w:t>
      </w:r>
      <w:r w:rsidR="0061648C">
        <w:rPr>
          <w:rFonts w:ascii="Times New Roman" w:hAnsi="Times New Roman"/>
          <w:sz w:val="24"/>
          <w:szCs w:val="24"/>
        </w:rPr>
        <w:t xml:space="preserve"> iestāde</w:t>
      </w:r>
      <w:r w:rsidRPr="0086112F">
        <w:rPr>
          <w:rFonts w:ascii="Times New Roman" w:hAnsi="Times New Roman"/>
          <w:sz w:val="24"/>
          <w:szCs w:val="24"/>
        </w:rPr>
        <w:t xml:space="preserve"> “</w:t>
      </w:r>
      <w:r w:rsidR="00A6556C">
        <w:rPr>
          <w:rFonts w:ascii="Times New Roman" w:hAnsi="Times New Roman"/>
          <w:sz w:val="24"/>
          <w:szCs w:val="24"/>
        </w:rPr>
        <w:t>Kaunatas</w:t>
      </w:r>
      <w:r w:rsidRPr="0086112F">
        <w:rPr>
          <w:rFonts w:ascii="Times New Roman" w:hAnsi="Times New Roman"/>
          <w:sz w:val="24"/>
          <w:szCs w:val="24"/>
        </w:rPr>
        <w:t xml:space="preserve"> apvienība</w:t>
      </w:r>
      <w:r w:rsidR="00CE0FE1">
        <w:rPr>
          <w:rFonts w:ascii="Times New Roman" w:hAnsi="Times New Roman"/>
          <w:sz w:val="24"/>
          <w:szCs w:val="24"/>
        </w:rPr>
        <w:t>s pārvaldē</w:t>
      </w:r>
      <w:r w:rsidR="0097305B">
        <w:rPr>
          <w:rFonts w:ascii="Times New Roman" w:hAnsi="Times New Roman"/>
          <w:sz w:val="24"/>
          <w:szCs w:val="24"/>
        </w:rPr>
        <w:t>”</w:t>
      </w:r>
      <w:r w:rsidR="008F4F56" w:rsidRPr="000774BC">
        <w:rPr>
          <w:rFonts w:ascii="Times New Roman" w:hAnsi="Times New Roman"/>
          <w:sz w:val="24"/>
          <w:szCs w:val="24"/>
        </w:rPr>
        <w:t xml:space="preserve"> </w:t>
      </w:r>
      <w:r w:rsidR="00CE0FE1">
        <w:rPr>
          <w:rFonts w:ascii="Times New Roman" w:hAnsi="Times New Roman"/>
          <w:sz w:val="24"/>
          <w:szCs w:val="24"/>
        </w:rPr>
        <w:t xml:space="preserve"> </w:t>
      </w:r>
      <w:r w:rsidR="008D219C">
        <w:rPr>
          <w:rFonts w:ascii="Times New Roman" w:hAnsi="Times New Roman"/>
          <w:sz w:val="24"/>
          <w:szCs w:val="24"/>
        </w:rPr>
        <w:t xml:space="preserve">reģistrācijas atrašanās vieta -  </w:t>
      </w:r>
      <w:r w:rsidR="00DD0384" w:rsidRPr="00DD0384">
        <w:rPr>
          <w:rFonts w:ascii="Times New Roman" w:hAnsi="Times New Roman"/>
          <w:sz w:val="24"/>
          <w:szCs w:val="24"/>
        </w:rPr>
        <w:t>Skolas ielā 1, Stoļerovā, Stoļerovas pagastā, Rēzeknes novadā</w:t>
      </w:r>
      <w:r w:rsidR="00A6556C">
        <w:rPr>
          <w:rFonts w:ascii="Times New Roman" w:hAnsi="Times New Roman"/>
          <w:sz w:val="24"/>
          <w:szCs w:val="24"/>
        </w:rPr>
        <w:t>,</w:t>
      </w:r>
      <w:r w:rsidR="00A6556C" w:rsidRPr="00A6556C">
        <w:rPr>
          <w:rFonts w:ascii="Times New Roman" w:hAnsi="Times New Roman"/>
          <w:sz w:val="24"/>
          <w:szCs w:val="24"/>
        </w:rPr>
        <w:t xml:space="preserve"> </w:t>
      </w:r>
      <w:r w:rsidRPr="0086112F">
        <w:rPr>
          <w:rFonts w:ascii="Times New Roman" w:hAnsi="Times New Roman"/>
          <w:sz w:val="24"/>
          <w:szCs w:val="24"/>
        </w:rPr>
        <w:t>pārval</w:t>
      </w:r>
      <w:r w:rsidR="008F4F56">
        <w:rPr>
          <w:rFonts w:ascii="Times New Roman" w:hAnsi="Times New Roman"/>
          <w:sz w:val="24"/>
          <w:szCs w:val="24"/>
        </w:rPr>
        <w:t xml:space="preserve">des lietvedes kabinetā līdz </w:t>
      </w:r>
      <w:r w:rsidR="00A9578B" w:rsidRPr="00A9578B">
        <w:rPr>
          <w:rFonts w:ascii="Times New Roman" w:hAnsi="Times New Roman"/>
          <w:sz w:val="24"/>
          <w:szCs w:val="24"/>
        </w:rPr>
        <w:t xml:space="preserve">2023.gada </w:t>
      </w:r>
      <w:r w:rsidR="00DD0384" w:rsidRPr="00DD0384">
        <w:rPr>
          <w:rFonts w:ascii="Times New Roman" w:hAnsi="Times New Roman"/>
          <w:sz w:val="24"/>
          <w:szCs w:val="24"/>
        </w:rPr>
        <w:t xml:space="preserve">27.septembrim </w:t>
      </w:r>
      <w:r w:rsidRPr="0086112F">
        <w:rPr>
          <w:rFonts w:ascii="Times New Roman" w:hAnsi="Times New Roman"/>
          <w:sz w:val="24"/>
          <w:szCs w:val="24"/>
        </w:rPr>
        <w:t>plkst.</w:t>
      </w:r>
      <w:r w:rsidR="000664E5">
        <w:rPr>
          <w:rFonts w:ascii="Times New Roman" w:hAnsi="Times New Roman"/>
          <w:sz w:val="24"/>
          <w:szCs w:val="24"/>
        </w:rPr>
        <w:t>16</w:t>
      </w:r>
      <w:r w:rsidRPr="0086112F">
        <w:rPr>
          <w:rFonts w:ascii="Times New Roman" w:hAnsi="Times New Roman"/>
          <w:sz w:val="24"/>
          <w:szCs w:val="24"/>
        </w:rPr>
        <w:t xml:space="preserve">.00.  Reģistrācijas laiks - darba dienās no plkst.8.00 līdz plkst.12.00 </w:t>
      </w:r>
      <w:r w:rsidRPr="0086112F">
        <w:rPr>
          <w:rFonts w:ascii="Times New Roman" w:hAnsi="Times New Roman"/>
          <w:sz w:val="24"/>
          <w:szCs w:val="24"/>
          <w:vertAlign w:val="superscript"/>
        </w:rPr>
        <w:t xml:space="preserve"> </w:t>
      </w:r>
      <w:r w:rsidRPr="0086112F">
        <w:rPr>
          <w:rFonts w:ascii="Times New Roman" w:hAnsi="Times New Roman"/>
          <w:sz w:val="24"/>
          <w:szCs w:val="24"/>
        </w:rPr>
        <w:t>un no plkst.12.30  līdz 16.00</w:t>
      </w:r>
      <w:r w:rsidRPr="0086112F">
        <w:rPr>
          <w:rFonts w:ascii="Times New Roman" w:eastAsia="Times New Roman" w:hAnsi="Times New Roman"/>
          <w:sz w:val="24"/>
          <w:szCs w:val="24"/>
          <w:lang w:eastAsia="lv-LV"/>
        </w:rPr>
        <w:t>.</w:t>
      </w:r>
      <w:r w:rsidR="008F4F56">
        <w:rPr>
          <w:rFonts w:ascii="Times New Roman" w:eastAsia="Times New Roman" w:hAnsi="Times New Roman"/>
          <w:sz w:val="24"/>
          <w:szCs w:val="24"/>
          <w:lang w:eastAsia="lv-LV"/>
        </w:rPr>
        <w:t xml:space="preserve"> </w:t>
      </w:r>
    </w:p>
    <w:p w14:paraId="3D2A34DF" w14:textId="77777777" w:rsidR="00FC1157" w:rsidRPr="0086112F" w:rsidRDefault="00000000" w:rsidP="00FC1157">
      <w:pPr>
        <w:numPr>
          <w:ilvl w:val="1"/>
          <w:numId w:val="3"/>
        </w:numPr>
        <w:shd w:val="clear" w:color="auto" w:fill="FFFFFF"/>
        <w:spacing w:after="0" w:line="240" w:lineRule="auto"/>
        <w:jc w:val="both"/>
        <w:rPr>
          <w:rFonts w:ascii="Times New Roman" w:eastAsia="Times New Roman" w:hAnsi="Times New Roman"/>
          <w:color w:val="000000"/>
          <w:sz w:val="24"/>
          <w:szCs w:val="24"/>
          <w:lang w:eastAsia="lv-LV"/>
        </w:rPr>
      </w:pPr>
      <w:r w:rsidRPr="0086112F">
        <w:rPr>
          <w:rFonts w:ascii="Times New Roman" w:eastAsia="Times New Roman" w:hAnsi="Times New Roman"/>
          <w:color w:val="000000"/>
          <w:sz w:val="24"/>
          <w:szCs w:val="24"/>
          <w:lang w:eastAsia="lv-LV"/>
        </w:rPr>
        <w:t xml:space="preserve">Personām, kuras vēlas reģistrēties, jāiesniedz šādi dokumenti: </w:t>
      </w:r>
    </w:p>
    <w:p w14:paraId="173B330B" w14:textId="77777777" w:rsidR="00FC1157" w:rsidRPr="0086112F" w:rsidRDefault="00000000" w:rsidP="00FC1157">
      <w:pPr>
        <w:numPr>
          <w:ilvl w:val="2"/>
          <w:numId w:val="3"/>
        </w:numPr>
        <w:tabs>
          <w:tab w:val="num" w:pos="1134"/>
        </w:tabs>
        <w:spacing w:after="0" w:line="240" w:lineRule="auto"/>
        <w:ind w:hanging="294"/>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fiziskai personai, uzrādot pasi:</w:t>
      </w:r>
    </w:p>
    <w:p w14:paraId="5521F347" w14:textId="77777777"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3.4.1.1. </w:t>
      </w:r>
      <w:r w:rsidRPr="0086112F">
        <w:rPr>
          <w:rFonts w:ascii="Times New Roman" w:hAnsi="Times New Roman"/>
          <w:sz w:val="24"/>
          <w:szCs w:val="24"/>
        </w:rPr>
        <w:t>Rēzeknes novada pašvaldības “</w:t>
      </w:r>
      <w:r w:rsidR="00A6556C">
        <w:rPr>
          <w:rFonts w:ascii="Times New Roman" w:hAnsi="Times New Roman"/>
          <w:sz w:val="24"/>
          <w:szCs w:val="24"/>
        </w:rPr>
        <w:t>Kaunatas</w:t>
      </w:r>
      <w:r w:rsidRPr="0086112F">
        <w:rPr>
          <w:rFonts w:ascii="Times New Roman" w:hAnsi="Times New Roman"/>
          <w:sz w:val="24"/>
          <w:szCs w:val="24"/>
        </w:rPr>
        <w:t xml:space="preserve"> apvienība</w:t>
      </w:r>
      <w:r w:rsidR="008F4F56">
        <w:rPr>
          <w:rFonts w:ascii="Times New Roman" w:hAnsi="Times New Roman"/>
          <w:sz w:val="24"/>
          <w:szCs w:val="24"/>
        </w:rPr>
        <w:t>s pārvalde</w:t>
      </w:r>
      <w:r w:rsidR="0097305B">
        <w:rPr>
          <w:rFonts w:ascii="Times New Roman" w:hAnsi="Times New Roman"/>
          <w:sz w:val="24"/>
          <w:szCs w:val="24"/>
        </w:rPr>
        <w:t>”</w:t>
      </w:r>
      <w:r w:rsidRPr="0086112F">
        <w:rPr>
          <w:rFonts w:ascii="Times New Roman" w:hAnsi="Times New Roman"/>
          <w:sz w:val="24"/>
          <w:szCs w:val="24"/>
        </w:rPr>
        <w:t xml:space="preserve"> </w:t>
      </w:r>
      <w:r w:rsidRPr="0086112F">
        <w:rPr>
          <w:rFonts w:ascii="Times New Roman" w:eastAsia="Times New Roman" w:hAnsi="Times New Roman"/>
          <w:sz w:val="24"/>
          <w:szCs w:val="24"/>
          <w:lang w:eastAsia="lv-LV"/>
        </w:rPr>
        <w:t>adresēts pieteikums par piedalīšanos izsolē ar apliecinājumu pirkt nekustamo īpašumu saskaņā ar izsoles noteikumiem;</w:t>
      </w:r>
    </w:p>
    <w:p w14:paraId="127ED32C" w14:textId="77777777"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3.4.1.2. fiziskās personas ziņas par konta numuru un banku;</w:t>
      </w:r>
    </w:p>
    <w:p w14:paraId="2677F370" w14:textId="77777777"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3.4.1.3.</w:t>
      </w:r>
      <w:r w:rsidRPr="0086112F">
        <w:rPr>
          <w:rFonts w:ascii="Times New Roman" w:hAnsi="Times New Roman"/>
          <w:sz w:val="24"/>
          <w:szCs w:val="24"/>
        </w:rPr>
        <w:t>bankas dokuments par nodrošinājuma naudas samaksu un bankas dokuments par reģistrācijas naudas samaksu</w:t>
      </w:r>
    </w:p>
    <w:p w14:paraId="62C2C8DB" w14:textId="77777777" w:rsidR="00FC1157" w:rsidRPr="0086112F" w:rsidRDefault="00000000" w:rsidP="00FC1157">
      <w:pPr>
        <w:numPr>
          <w:ilvl w:val="2"/>
          <w:numId w:val="3"/>
        </w:numPr>
        <w:tabs>
          <w:tab w:val="num" w:pos="1134"/>
        </w:tabs>
        <w:spacing w:after="0" w:line="240" w:lineRule="auto"/>
        <w:ind w:hanging="294"/>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juridiskai personai:</w:t>
      </w:r>
    </w:p>
    <w:p w14:paraId="65A06A19"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hAnsi="Times New Roman"/>
          <w:sz w:val="24"/>
          <w:szCs w:val="24"/>
        </w:rPr>
        <w:t xml:space="preserve">Rēzeknes novada pašvaldības </w:t>
      </w:r>
      <w:r w:rsidR="007770C4" w:rsidRPr="0086112F">
        <w:rPr>
          <w:rFonts w:ascii="Times New Roman" w:hAnsi="Times New Roman"/>
          <w:sz w:val="24"/>
          <w:szCs w:val="24"/>
        </w:rPr>
        <w:t>“</w:t>
      </w:r>
      <w:r w:rsidR="00A6556C">
        <w:rPr>
          <w:rFonts w:ascii="Times New Roman" w:hAnsi="Times New Roman"/>
          <w:sz w:val="24"/>
          <w:szCs w:val="24"/>
        </w:rPr>
        <w:t>Kaunatas</w:t>
      </w:r>
      <w:r w:rsidR="007770C4" w:rsidRPr="0086112F">
        <w:rPr>
          <w:rFonts w:ascii="Times New Roman" w:hAnsi="Times New Roman"/>
          <w:sz w:val="24"/>
          <w:szCs w:val="24"/>
        </w:rPr>
        <w:t xml:space="preserve"> apvienība</w:t>
      </w:r>
      <w:r w:rsidR="007770C4">
        <w:rPr>
          <w:rFonts w:ascii="Times New Roman" w:hAnsi="Times New Roman"/>
          <w:sz w:val="24"/>
          <w:szCs w:val="24"/>
        </w:rPr>
        <w:t>s pārvalde</w:t>
      </w:r>
      <w:r w:rsidR="0097305B">
        <w:rPr>
          <w:rFonts w:ascii="Times New Roman" w:hAnsi="Times New Roman"/>
          <w:sz w:val="24"/>
          <w:szCs w:val="24"/>
        </w:rPr>
        <w:t>”</w:t>
      </w:r>
      <w:r w:rsidRPr="0086112F">
        <w:rPr>
          <w:rFonts w:ascii="Times New Roman" w:hAnsi="Times New Roman"/>
          <w:sz w:val="24"/>
          <w:szCs w:val="24"/>
        </w:rPr>
        <w:t xml:space="preserve"> </w:t>
      </w:r>
      <w:r w:rsidRPr="0086112F">
        <w:rPr>
          <w:rFonts w:ascii="Times New Roman" w:eastAsia="Times New Roman" w:hAnsi="Times New Roman"/>
          <w:sz w:val="24"/>
          <w:szCs w:val="24"/>
          <w:lang w:eastAsia="lv-LV"/>
        </w:rPr>
        <w:t xml:space="preserve">adresēts pieteikums par piedalīšanos izsolē ar apliecinājumu pirkt nekustamo īpašumu saskaņā ar izsoles noteikumiem; </w:t>
      </w:r>
    </w:p>
    <w:p w14:paraId="56133A8A"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spēkā esošu </w:t>
      </w:r>
      <w:smartTag w:uri="schemas-tilde-lv/tildestengine" w:element="veidnes">
        <w:smartTagPr>
          <w:attr w:name="text" w:val="statūtu"/>
          <w:attr w:name="id" w:val="-1"/>
          <w:attr w:name="baseform" w:val="statūt|s"/>
        </w:smartTagPr>
        <w:r w:rsidRPr="0086112F">
          <w:rPr>
            <w:rFonts w:ascii="Times New Roman" w:eastAsia="Times New Roman" w:hAnsi="Times New Roman"/>
            <w:sz w:val="24"/>
            <w:szCs w:val="24"/>
            <w:lang w:eastAsia="lv-LV"/>
          </w:rPr>
          <w:t>statūtu</w:t>
        </w:r>
      </w:smartTag>
      <w:r w:rsidRPr="0086112F">
        <w:rPr>
          <w:rFonts w:ascii="Times New Roman" w:eastAsia="Times New Roman" w:hAnsi="Times New Roman"/>
          <w:sz w:val="24"/>
          <w:szCs w:val="24"/>
          <w:lang w:eastAsia="lv-LV"/>
        </w:rPr>
        <w:t xml:space="preserve"> kopija;</w:t>
      </w:r>
    </w:p>
    <w:p w14:paraId="3AB9AAD5"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reģistrācijas apliecības kopija;</w:t>
      </w:r>
    </w:p>
    <w:p w14:paraId="7FDB7A07"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juridiskas personas </w:t>
      </w:r>
      <w:smartTag w:uri="schemas-tilde-lv/tildestengine" w:element="veidnes">
        <w:smartTagPr>
          <w:attr w:name="text" w:val="lēmums"/>
          <w:attr w:name="id" w:val="-1"/>
          <w:attr w:name="baseform" w:val="lēmum|s"/>
        </w:smartTagPr>
        <w:r w:rsidRPr="0086112F">
          <w:rPr>
            <w:rFonts w:ascii="Times New Roman" w:eastAsia="Times New Roman" w:hAnsi="Times New Roman"/>
            <w:sz w:val="24"/>
            <w:szCs w:val="24"/>
            <w:lang w:eastAsia="lv-LV"/>
          </w:rPr>
          <w:t>lēmums</w:t>
        </w:r>
      </w:smartTag>
      <w:r w:rsidRPr="0086112F">
        <w:rPr>
          <w:rFonts w:ascii="Times New Roman" w:eastAsia="Times New Roman" w:hAnsi="Times New Roman"/>
          <w:sz w:val="24"/>
          <w:szCs w:val="24"/>
          <w:lang w:eastAsia="lv-LV"/>
        </w:rPr>
        <w:t xml:space="preserve"> par nekustamā īpašuma iegādi;</w:t>
      </w:r>
    </w:p>
    <w:p w14:paraId="21E557C7"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bankas uzziņa par norēķinu kontu;</w:t>
      </w:r>
    </w:p>
    <w:p w14:paraId="7665433C"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Valsts ieņēmumu dienesta </w:t>
      </w:r>
      <w:smartTag w:uri="schemas-tilde-lv/tildestengine" w:element="veidnes">
        <w:smartTagPr>
          <w:attr w:name="text" w:val="izziņa"/>
          <w:attr w:name="id" w:val="-1"/>
          <w:attr w:name="baseform" w:val="izziņ|a"/>
        </w:smartTagPr>
        <w:r w:rsidRPr="0086112F">
          <w:rPr>
            <w:rFonts w:ascii="Times New Roman" w:eastAsia="Times New Roman" w:hAnsi="Times New Roman"/>
            <w:sz w:val="24"/>
            <w:szCs w:val="24"/>
            <w:lang w:eastAsia="lv-LV"/>
          </w:rPr>
          <w:t>izziņa</w:t>
        </w:r>
      </w:smartTag>
      <w:r w:rsidRPr="0086112F">
        <w:rPr>
          <w:rFonts w:ascii="Times New Roman" w:eastAsia="Times New Roman" w:hAnsi="Times New Roman"/>
          <w:sz w:val="24"/>
          <w:szCs w:val="24"/>
          <w:lang w:eastAsia="lv-LV"/>
        </w:rPr>
        <w:t xml:space="preserve"> (oriģināls) par to, ka juridiskā persona ir samaksājusi visus normatīvajos </w:t>
      </w:r>
      <w:smartTag w:uri="schemas-tilde-lv/tildestengine" w:element="veidnes">
        <w:smartTagPr>
          <w:attr w:name="text" w:val="aktos"/>
          <w:attr w:name="id" w:val="-1"/>
          <w:attr w:name="baseform" w:val="akt|s"/>
        </w:smartTagPr>
        <w:r w:rsidRPr="0086112F">
          <w:rPr>
            <w:rFonts w:ascii="Times New Roman" w:eastAsia="Times New Roman" w:hAnsi="Times New Roman"/>
            <w:sz w:val="24"/>
            <w:szCs w:val="24"/>
            <w:lang w:eastAsia="lv-LV"/>
          </w:rPr>
          <w:t>aktos</w:t>
        </w:r>
      </w:smartTag>
      <w:r w:rsidRPr="0086112F">
        <w:rPr>
          <w:rFonts w:ascii="Times New Roman" w:eastAsia="Times New Roman" w:hAnsi="Times New Roman"/>
          <w:sz w:val="24"/>
          <w:szCs w:val="24"/>
          <w:lang w:eastAsia="lv-LV"/>
        </w:rPr>
        <w:t xml:space="preserve"> paredzētos nodokļus, nodevas un valsts obligātās apdrošināšanas maksājumus;</w:t>
      </w:r>
    </w:p>
    <w:p w14:paraId="25D13BC0"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ārvalstu juridiskai personai jāiesniedz tās apkalpojošās Latvijas un ārvalsts bankas </w:t>
      </w:r>
      <w:smartTag w:uri="schemas-tilde-lv/tildestengine" w:element="veidnes">
        <w:smartTagPr>
          <w:attr w:name="text" w:val="izziņa"/>
          <w:attr w:name="id" w:val="-1"/>
          <w:attr w:name="baseform" w:val="izziņ|a"/>
        </w:smartTagPr>
        <w:r w:rsidRPr="0086112F">
          <w:rPr>
            <w:rFonts w:ascii="Times New Roman" w:eastAsia="Times New Roman" w:hAnsi="Times New Roman"/>
            <w:sz w:val="24"/>
            <w:szCs w:val="24"/>
            <w:lang w:eastAsia="lv-LV"/>
          </w:rPr>
          <w:t>izziņa</w:t>
        </w:r>
      </w:smartTag>
      <w:r w:rsidRPr="0086112F">
        <w:rPr>
          <w:rFonts w:ascii="Times New Roman" w:eastAsia="Times New Roman" w:hAnsi="Times New Roman"/>
          <w:sz w:val="24"/>
          <w:szCs w:val="24"/>
          <w:lang w:eastAsia="lv-LV"/>
        </w:rPr>
        <w:t xml:space="preserve"> par finanšu resursu pieejamību;</w:t>
      </w:r>
    </w:p>
    <w:p w14:paraId="66EDFE67"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hAnsi="Times New Roman"/>
          <w:sz w:val="24"/>
          <w:szCs w:val="24"/>
        </w:rPr>
        <w:t>bankas dokuments par nodrošinājuma naudas samaksu un bankas dokuments par reģistrācijas naudas samaksu.</w:t>
      </w:r>
    </w:p>
    <w:p w14:paraId="5345A476" w14:textId="77777777" w:rsidR="00FC1157" w:rsidRPr="0097305B" w:rsidRDefault="00000000" w:rsidP="0097305B">
      <w:pPr>
        <w:pStyle w:val="ListParagraph"/>
        <w:numPr>
          <w:ilvl w:val="1"/>
          <w:numId w:val="3"/>
        </w:numPr>
        <w:tabs>
          <w:tab w:val="num" w:pos="360"/>
          <w:tab w:val="num" w:pos="1134"/>
        </w:tabs>
        <w:spacing w:after="0" w:line="240" w:lineRule="auto"/>
        <w:jc w:val="both"/>
        <w:rPr>
          <w:rFonts w:ascii="Times New Roman" w:eastAsia="Times New Roman" w:hAnsi="Times New Roman"/>
          <w:sz w:val="24"/>
          <w:szCs w:val="24"/>
          <w:lang w:eastAsia="lv-LV"/>
        </w:rPr>
      </w:pPr>
      <w:r w:rsidRPr="0097305B">
        <w:rPr>
          <w:rFonts w:ascii="Times New Roman" w:eastAsia="Times New Roman" w:hAnsi="Times New Roman"/>
          <w:sz w:val="24"/>
          <w:szCs w:val="24"/>
          <w:lang w:eastAsia="lv-LV"/>
        </w:rPr>
        <w:t>Dokumentu kopijām ir jābūt notariāli vai juridiskās personas vadītāja apliecinātām.</w:t>
      </w:r>
    </w:p>
    <w:p w14:paraId="31C3240D"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persona ir izpildījusi šo noteikumu 3.4.punkta un tā apakšpunktu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3.4.punkta apakšpunktos iesniegtajiem dokumentiem (Pielikums Nr.1). Reģistrētajam izsoles dalībniekam izsniedz reģistrācijas apliecību (Pielikums Nr.2).</w:t>
      </w:r>
    </w:p>
    <w:p w14:paraId="264AD0C1"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netiek reģistrēts, ja:</w:t>
      </w:r>
    </w:p>
    <w:p w14:paraId="1F374146" w14:textId="77777777" w:rsidR="00FC1157" w:rsidRPr="0086112F" w:rsidRDefault="00000000" w:rsidP="00FC1157">
      <w:pPr>
        <w:numPr>
          <w:ilvl w:val="2"/>
          <w:numId w:val="3"/>
        </w:numPr>
        <w:spacing w:after="0" w:line="240" w:lineRule="auto"/>
        <w:ind w:left="993"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lastRenderedPageBreak/>
        <w:t>nav iesniedzis visus šo noteikumu 3.4.punkta apakšpunktos noteiktos dokumentus;</w:t>
      </w:r>
    </w:p>
    <w:p w14:paraId="25CFE702" w14:textId="77777777" w:rsidR="00FC1157" w:rsidRPr="0086112F" w:rsidRDefault="00000000" w:rsidP="00FC1157">
      <w:pPr>
        <w:numPr>
          <w:ilvl w:val="2"/>
          <w:numId w:val="3"/>
        </w:numPr>
        <w:spacing w:after="0" w:line="240" w:lineRule="auto"/>
        <w:ind w:left="993"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vēl nav iestājies vai jau beidzies reģistrācijas termiņš.</w:t>
      </w:r>
    </w:p>
    <w:p w14:paraId="33DE03A1"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komisija sastāda to personu sarakstu, kuras ir izpildījušas izsoles priekšnoteikumus (Pielikums Nr.3).</w:t>
      </w:r>
    </w:p>
    <w:p w14:paraId="673E1166"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komisija nav tiesīga līdz izsoles sākumam iepazīstināt fiziskās personas un juridiskās personas ar ziņām par izsoles dalībniekiem.</w:t>
      </w:r>
    </w:p>
    <w:p w14:paraId="532E750F"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384D95B8"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Izsoles norise</w:t>
      </w:r>
    </w:p>
    <w:p w14:paraId="13758272"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gaita tiek protokolēta. Izsoles protokolā atspoguļo visas komisijas priekšsēdētāja un izsoles dalībnieku darbības izsoles gaitā. Protokolu paraksta visi komisijas locekļi (Pielikums Nr.4).</w:t>
      </w:r>
    </w:p>
    <w:p w14:paraId="1E1A17A6"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 var notikt arī tad, ja reģistrējies un uz izsoli ir ieradies tikai viens dalībnieks un nekustamā īpašuma nosacītā cena tiek pārsolīta vismaz par vienu soli. </w:t>
      </w:r>
    </w:p>
    <w:p w14:paraId="6A09F2AD"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noteiktajā laikā ir reģistrējušies vairāk par 1 (vienu) dalībnieku un uz izsoli ierodas tikai 1 (viens) dalībnieks, izsoles vadītājs paziņo par izsoles uzsākšanu.</w:t>
      </w:r>
    </w:p>
    <w:p w14:paraId="1AAFB99B"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Dalībniekiem, kuri nav ieradušies uz izsoli, tiek atmaksāta nodrošinājuma nauda, bet reģistrācijas nauda netiek atmaksāta.</w:t>
      </w:r>
    </w:p>
    <w:p w14:paraId="62703238"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izsole nenotiek, reģistrētajam dalībniekam ir tiesības pieprasīt iemaksāto nodrošinājuma naudu.</w:t>
      </w:r>
    </w:p>
    <w:p w14:paraId="0543700E"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dalībnieks nepieprasa iemaksāto summu, viņam ir tiesības saņemt jaunu reģistrācijas apliecību un piedalīties atkārtotā izsolē bez šo noteikumu 3.4.punkta apakšpunktos minēto dokumentu uzrādīšanas un iesniegšanas.</w:t>
      </w:r>
    </w:p>
    <w:p w14:paraId="072E772C"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Ja izsoles dalībnieks neierodas uz atkārtotās izsoles pārreģistrāciju, viņš zaudē tiesības piedalīties šajā izsolē, un viņam tiek atmaksāta nodrošinājuma nauda. </w:t>
      </w:r>
    </w:p>
    <w:p w14:paraId="1C9E7B4C"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pie ieejas izsoles telpā uzrāda reģistrācijas apliecību, uz kuras pamata viņiem izsniedz kartīti ar numuru, kas atbilst reģistrācijas lapā un reģistrācijas apliecībā ierakstītajam kārtas numuram.</w:t>
      </w:r>
    </w:p>
    <w:p w14:paraId="06ECE1D0"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dalībnieki pirms izsoles sākšanas paraksta izsoles noteikumus.</w:t>
      </w:r>
    </w:p>
    <w:p w14:paraId="489F9BD0" w14:textId="77777777" w:rsidR="00FC1157" w:rsidRPr="0086112F" w:rsidRDefault="00000000" w:rsidP="00FC1157">
      <w:pPr>
        <w:numPr>
          <w:ilvl w:val="1"/>
          <w:numId w:val="3"/>
        </w:numPr>
        <w:tabs>
          <w:tab w:val="num"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Izsoli vada izsoles komisijas priekšsēdētājs vai kāds no izsoles komisijas locekļiem.</w:t>
      </w:r>
    </w:p>
    <w:p w14:paraId="2E295DB2" w14:textId="77777777" w:rsidR="00FC1157" w:rsidRPr="0086112F" w:rsidRDefault="00000000" w:rsidP="00FC1157">
      <w:pPr>
        <w:numPr>
          <w:ilvl w:val="1"/>
          <w:numId w:val="3"/>
        </w:numPr>
        <w:tabs>
          <w:tab w:val="num"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Izsolē starp izsoles dalībniekiem aizliegta vienošanās, skaļa uzvedība un traucējumi, kas varētu iespaidot izsoles rezultātus un gaitu.</w:t>
      </w:r>
    </w:p>
    <w:p w14:paraId="03FC350F"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atklājot izsoli, iepazīstina ar komisijas sastāvu un pārliecinās par izsoles dalībnieku ierašanos saskaņā ar dalībnieku reģistrācijas sarakstu.</w:t>
      </w:r>
    </w:p>
    <w:p w14:paraId="7D8C272F"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dalībnieku sarakstā ieraksta katra dalībnieka vārdu, uzvārdu vai nosaukumu, kā arī pārstāvju, pilnvarotās personas vārdu un uzvārdu. Pilnvarotajai personai jāiesniedz </w:t>
      </w:r>
      <w:smartTag w:uri="schemas-tilde-lv/tildestengine" w:element="veidnes">
        <w:smartTagPr>
          <w:attr w:name="text" w:val="pilnvara"/>
          <w:attr w:name="id" w:val="-1"/>
          <w:attr w:name="baseform" w:val="pilnvar|a"/>
        </w:smartTagPr>
        <w:r w:rsidRPr="0086112F">
          <w:rPr>
            <w:rFonts w:ascii="Times New Roman" w:eastAsia="Times New Roman" w:hAnsi="Times New Roman"/>
            <w:sz w:val="24"/>
            <w:szCs w:val="24"/>
            <w:lang w:eastAsia="lv-LV"/>
          </w:rPr>
          <w:t>pilnvara</w:t>
        </w:r>
      </w:smartTag>
      <w:r w:rsidRPr="0086112F">
        <w:rPr>
          <w:rFonts w:ascii="Times New Roman" w:eastAsia="Times New Roman" w:hAnsi="Times New Roman"/>
          <w:sz w:val="24"/>
          <w:szCs w:val="24"/>
          <w:lang w:eastAsia="lv-LV"/>
        </w:rPr>
        <w:t>, pārstāvim jāuzrāda dokuments, kas apliecina tā pārstāvības tiesības.</w:t>
      </w:r>
    </w:p>
    <w:p w14:paraId="04C832C2"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īsi raksturo pārdodamo nekustamo īpašumu, paziņo nosacīto (sākotnējo) cenu, kā arī izsoles soli – summu par kādu nosacītā (sākotnējā) cena tiek paaugstināta ar katru nākamo solījumu.</w:t>
      </w:r>
    </w:p>
    <w:p w14:paraId="0F4FF98C" w14:textId="77777777" w:rsidR="00FC1157" w:rsidRPr="0086112F" w:rsidRDefault="00000000" w:rsidP="00FC1157">
      <w:pPr>
        <w:numPr>
          <w:ilvl w:val="1"/>
          <w:numId w:val="3"/>
        </w:numPr>
        <w:tabs>
          <w:tab w:val="left"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izsoles gaitā var nosaukt lielāku pārdodamā nekustamā īpašuma cenu, kuras solis nav lie</w:t>
      </w:r>
      <w:r w:rsidR="00484CC2">
        <w:rPr>
          <w:rFonts w:ascii="Times New Roman" w:eastAsia="Times New Roman" w:hAnsi="Times New Roman"/>
          <w:sz w:val="24"/>
          <w:szCs w:val="24"/>
          <w:lang w:eastAsia="lv-LV"/>
        </w:rPr>
        <w:t>lāks par 10% no nosacītās cenas.</w:t>
      </w:r>
      <w:r w:rsidRPr="0086112F">
        <w:rPr>
          <w:rFonts w:ascii="Times New Roman" w:eastAsia="Times New Roman" w:hAnsi="Times New Roman"/>
          <w:sz w:val="24"/>
          <w:szCs w:val="24"/>
          <w:lang w:eastAsia="lv-LV"/>
        </w:rPr>
        <w:t xml:space="preserve"> </w:t>
      </w:r>
    </w:p>
    <w:p w14:paraId="0A2524C3"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Pēc komisijas priekšsēdētāja </w:t>
      </w:r>
      <w:smartTag w:uri="schemas-tilde-lv/tildestengine" w:element="veidnes">
        <w:smartTagPr>
          <w:attr w:name="text" w:val="ziņojuma"/>
          <w:attr w:name="id" w:val="-1"/>
          <w:attr w:name="baseform" w:val="ziņojum|s"/>
        </w:smartTagPr>
        <w:r w:rsidRPr="0086112F">
          <w:rPr>
            <w:rFonts w:ascii="Times New Roman" w:eastAsia="Times New Roman" w:hAnsi="Times New Roman"/>
            <w:sz w:val="24"/>
            <w:szCs w:val="24"/>
            <w:lang w:eastAsia="lv-LV"/>
          </w:rPr>
          <w:t>ziņojuma</w:t>
        </w:r>
      </w:smartTag>
      <w:r w:rsidRPr="0086112F">
        <w:rPr>
          <w:rFonts w:ascii="Times New Roman" w:eastAsia="Times New Roman" w:hAnsi="Times New Roman"/>
          <w:sz w:val="24"/>
          <w:szCs w:val="24"/>
          <w:lang w:eastAsia="lv-LV"/>
        </w:rPr>
        <w:t xml:space="preserve"> sākas solīšanas process.</w:t>
      </w:r>
    </w:p>
    <w:p w14:paraId="4E000975"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nosauc izsolāmā nekustamā īpašuma sākotnējo cenu un jautā: “Kas sola vairāk?”</w:t>
      </w:r>
    </w:p>
    <w:p w14:paraId="7277A551"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w:t>
      </w:r>
      <w:r w:rsidRPr="0086112F">
        <w:rPr>
          <w:rFonts w:ascii="Times New Roman" w:eastAsia="Times New Roman" w:hAnsi="Times New Roman"/>
          <w:sz w:val="24"/>
          <w:szCs w:val="24"/>
          <w:lang w:eastAsia="lv-LV"/>
        </w:rPr>
        <w:lastRenderedPageBreak/>
        <w:t>nekustamais īpašums ir pārdots personai, kas solījusi pēdējo augstāko cenu. Dalībnieka reģistrācijas numurs un solītā cena tiek ierakstīta protokolā.</w:t>
      </w:r>
    </w:p>
    <w:p w14:paraId="730E1021"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Procesa gaitā, atsakoties no turpmākās solīšanas, katrs nekustamā īpašuma izsoles dalībnieks apstiprina ar parakstu izsoles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savu pēdējo nosolīto cenu.</w:t>
      </w:r>
    </w:p>
    <w:p w14:paraId="7D8DBDFE"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Dalībnieks, kas piedāvājis visaugstāko cenu, pēc nosolīšanas nekavējoties uzrāda izsoles komisijai savu reģistrācijas apliecību un ar savu parakstu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apliecina tajā norādītās cenas atbilstību nosolītajai cenai.</w:t>
      </w:r>
    </w:p>
    <w:p w14:paraId="41BEAACA"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dalībnieks, kurš nekustamo īpašumu nosolījis, bet nevar komisijai uzrādīt reģistrācijas apliecību un neparakstās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tādējādi ir atteicies no nosolītā nekustamā īpašuma. Pēc komisijas </w:t>
      </w:r>
      <w:smartTag w:uri="schemas-tilde-lv/tildestengine" w:element="veidnes">
        <w:smartTagPr>
          <w:attr w:name="text" w:val="lēmuma"/>
          <w:attr w:name="id" w:val="-1"/>
          <w:attr w:name="baseform" w:val="lēmum|s"/>
        </w:smartTagPr>
        <w:r w:rsidRPr="0086112F">
          <w:rPr>
            <w:rFonts w:ascii="Times New Roman" w:eastAsia="Times New Roman" w:hAnsi="Times New Roman"/>
            <w:sz w:val="24"/>
            <w:szCs w:val="24"/>
            <w:lang w:eastAsia="lv-LV"/>
          </w:rPr>
          <w:t>lēmuma</w:t>
        </w:r>
      </w:smartTag>
      <w:r w:rsidRPr="0086112F">
        <w:rPr>
          <w:rFonts w:ascii="Times New Roman" w:eastAsia="Times New Roman" w:hAnsi="Times New Roman"/>
          <w:sz w:val="24"/>
          <w:szCs w:val="24"/>
          <w:lang w:eastAsia="lv-LV"/>
        </w:rPr>
        <w:t xml:space="preserve"> viņš tiek svītrots no dalībnieku saraksta un viņam netiek atmaksāta nodrošinājuma nauda. Ja pēc tam izsolē ir palikuši vismaz divi dalībnieki, tiek izdarīts attiecīgs ieraksts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un izsole nekavējoties tiek atkārtota. Ja palicis tikai viens dalībnieks, komisija rīkojas atbilstoši šo noteikumu 4.2.punktam.</w:t>
      </w:r>
    </w:p>
    <w:p w14:paraId="4AAAE86A"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Pēc visu </w:t>
      </w:r>
      <w:smartTag w:uri="schemas-tilde-lv/tildestengine" w:element="veidnes">
        <w:smartTagPr>
          <w:attr w:name="text" w:val="protokola"/>
          <w:attr w:name="id" w:val="-1"/>
          <w:attr w:name="baseform" w:val="protokol|s"/>
        </w:smartTagPr>
        <w:r w:rsidRPr="0086112F">
          <w:rPr>
            <w:rFonts w:ascii="Times New Roman" w:eastAsia="Times New Roman" w:hAnsi="Times New Roman"/>
            <w:sz w:val="24"/>
            <w:szCs w:val="24"/>
            <w:lang w:eastAsia="lv-LV"/>
          </w:rPr>
          <w:t>protokola</w:t>
        </w:r>
      </w:smartTag>
      <w:r w:rsidRPr="0086112F">
        <w:rPr>
          <w:rFonts w:ascii="Times New Roman" w:eastAsia="Times New Roman" w:hAnsi="Times New Roman"/>
          <w:sz w:val="24"/>
          <w:szCs w:val="24"/>
          <w:lang w:eastAsia="lv-LV"/>
        </w:rPr>
        <w:t xml:space="preserve"> eksemplāru parakstīšanas dalībnieks, kas nosolījis nekustamo īpašumu, saņem </w:t>
      </w:r>
      <w:smartTag w:uri="schemas-tilde-lv/tildestengine" w:element="veidnes">
        <w:smartTagPr>
          <w:attr w:name="text" w:val="izziņu"/>
          <w:attr w:name="id" w:val="-1"/>
          <w:attr w:name="baseform" w:val="izziņ|a"/>
        </w:smartTagPr>
        <w:r w:rsidRPr="0086112F">
          <w:rPr>
            <w:rFonts w:ascii="Times New Roman" w:eastAsia="Times New Roman" w:hAnsi="Times New Roman"/>
            <w:sz w:val="24"/>
            <w:szCs w:val="24"/>
            <w:lang w:eastAsia="lv-LV"/>
          </w:rPr>
          <w:t>izziņu</w:t>
        </w:r>
      </w:smartTag>
      <w:r w:rsidRPr="0086112F">
        <w:rPr>
          <w:rFonts w:ascii="Times New Roman" w:eastAsia="Times New Roman" w:hAnsi="Times New Roman"/>
          <w:sz w:val="24"/>
          <w:szCs w:val="24"/>
          <w:lang w:eastAsia="lv-LV"/>
        </w:rPr>
        <w:t xml:space="preserve"> par izsolē iegūto nekustamo īpašumu. </w:t>
      </w:r>
      <w:smartTag w:uri="schemas-tilde-lv/tildestengine" w:element="veidnes">
        <w:smartTagPr>
          <w:attr w:name="text" w:val="Izziņā"/>
          <w:attr w:name="id" w:val="-1"/>
          <w:attr w:name="baseform" w:val="izziņ|a"/>
        </w:smartTagPr>
        <w:r w:rsidRPr="0086112F">
          <w:rPr>
            <w:rFonts w:ascii="Times New Roman" w:eastAsia="Times New Roman" w:hAnsi="Times New Roman"/>
            <w:sz w:val="24"/>
            <w:szCs w:val="24"/>
            <w:lang w:eastAsia="lv-LV"/>
          </w:rPr>
          <w:t>Izziņā</w:t>
        </w:r>
      </w:smartTag>
      <w:r w:rsidRPr="0086112F">
        <w:rPr>
          <w:rFonts w:ascii="Times New Roman" w:eastAsia="Times New Roman" w:hAnsi="Times New Roman"/>
          <w:sz w:val="24"/>
          <w:szCs w:val="24"/>
          <w:lang w:eastAsia="lv-LV"/>
        </w:rPr>
        <w:t xml:space="preserve"> norādīta nosolītā nekustamā īpašuma cena un samaksas kārtība (Pielikums Nr.5).</w:t>
      </w:r>
    </w:p>
    <w:p w14:paraId="19A30CF7"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 Izsoles dalībniekiem, kuri nav nosolījuši nekustamo īpašumu, atmaksā nodrošinājuma naudu 30 (trīsdesmit) dienu laikā. </w:t>
      </w:r>
    </w:p>
    <w:p w14:paraId="1F352D22"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56113D2E"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Samaksas kārtība</w:t>
      </w:r>
    </w:p>
    <w:p w14:paraId="6E64E0A7" w14:textId="77777777" w:rsidR="00FC1157" w:rsidRPr="0086112F" w:rsidRDefault="00000000" w:rsidP="00A9578B">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Nosolītājam sava piedāvātā augstākā summa, atrēķinot iemaksāto nodrošinājuma naudu, jāsamaksā par noso</w:t>
      </w:r>
      <w:r w:rsidR="00484CC2">
        <w:rPr>
          <w:rFonts w:ascii="Times New Roman" w:eastAsia="Times New Roman" w:hAnsi="Times New Roman"/>
          <w:sz w:val="24"/>
          <w:szCs w:val="24"/>
          <w:lang w:eastAsia="lv-LV"/>
        </w:rPr>
        <w:t xml:space="preserve">līto nekustamo īpašumu līdz </w:t>
      </w:r>
      <w:r w:rsidR="00A9578B" w:rsidRPr="00A9578B">
        <w:rPr>
          <w:rFonts w:ascii="Times New Roman" w:eastAsia="Times New Roman" w:hAnsi="Times New Roman"/>
          <w:sz w:val="24"/>
          <w:szCs w:val="24"/>
          <w:lang w:eastAsia="lv-LV"/>
        </w:rPr>
        <w:t xml:space="preserve">2023.gada </w:t>
      </w:r>
      <w:r w:rsidR="00DD0384">
        <w:rPr>
          <w:rFonts w:ascii="Times New Roman" w:eastAsia="Times New Roman" w:hAnsi="Times New Roman"/>
          <w:sz w:val="24"/>
          <w:szCs w:val="24"/>
          <w:lang w:eastAsia="lv-LV"/>
        </w:rPr>
        <w:t>5</w:t>
      </w:r>
      <w:r w:rsidR="00A9578B" w:rsidRPr="00A9578B">
        <w:rPr>
          <w:rFonts w:ascii="Times New Roman" w:eastAsia="Times New Roman" w:hAnsi="Times New Roman"/>
          <w:sz w:val="24"/>
          <w:szCs w:val="24"/>
          <w:lang w:eastAsia="lv-LV"/>
        </w:rPr>
        <w:t>.</w:t>
      </w:r>
      <w:r w:rsidR="00DD0384">
        <w:rPr>
          <w:rFonts w:ascii="Times New Roman" w:eastAsia="Times New Roman" w:hAnsi="Times New Roman"/>
          <w:sz w:val="24"/>
          <w:szCs w:val="24"/>
          <w:lang w:eastAsia="lv-LV"/>
        </w:rPr>
        <w:t>oktobrim</w:t>
      </w:r>
      <w:r w:rsidR="00A9578B" w:rsidRPr="00A9578B">
        <w:rPr>
          <w:rFonts w:ascii="Times New Roman" w:eastAsia="Times New Roman" w:hAnsi="Times New Roman"/>
          <w:sz w:val="24"/>
          <w:szCs w:val="24"/>
          <w:lang w:eastAsia="lv-LV"/>
        </w:rPr>
        <w:t xml:space="preserve"> </w:t>
      </w:r>
      <w:r w:rsidRPr="0086112F">
        <w:rPr>
          <w:rFonts w:ascii="Times New Roman" w:eastAsia="Times New Roman" w:hAnsi="Times New Roman"/>
          <w:sz w:val="24"/>
          <w:szCs w:val="24"/>
          <w:lang w:eastAsia="lv-LV"/>
        </w:rPr>
        <w:t>ar pārskaitījumu, izziņā norēķinam par izsolē iegūto nekustamo īpašumu norādītajā norēķinu kontā.</w:t>
      </w:r>
    </w:p>
    <w:p w14:paraId="2F0B69CB" w14:textId="77777777" w:rsidR="00FC1157" w:rsidRPr="0086112F" w:rsidRDefault="00000000" w:rsidP="00A9578B">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Ja nosolītājs līdz </w:t>
      </w:r>
      <w:r w:rsidR="00A9578B">
        <w:rPr>
          <w:rFonts w:ascii="Times New Roman" w:eastAsia="Times New Roman" w:hAnsi="Times New Roman"/>
          <w:sz w:val="24"/>
          <w:szCs w:val="24"/>
          <w:lang w:eastAsia="lv-LV"/>
        </w:rPr>
        <w:t xml:space="preserve">2023.gada </w:t>
      </w:r>
      <w:r w:rsidR="00DD0384" w:rsidRPr="00DD0384">
        <w:rPr>
          <w:rFonts w:ascii="Times New Roman" w:eastAsia="Times New Roman" w:hAnsi="Times New Roman"/>
          <w:sz w:val="24"/>
          <w:szCs w:val="24"/>
          <w:lang w:eastAsia="lv-LV"/>
        </w:rPr>
        <w:t xml:space="preserve">5.oktobrim </w:t>
      </w:r>
      <w:r w:rsidRPr="0086112F">
        <w:rPr>
          <w:rFonts w:ascii="Times New Roman" w:eastAsia="Times New Roman" w:hAnsi="Times New Roman"/>
          <w:sz w:val="24"/>
          <w:szCs w:val="24"/>
          <w:lang w:eastAsia="lv-LV"/>
        </w:rPr>
        <w:t>nav samaksājis nosolīto summu, komisijai ir tiesības piedāvāt pirkt nekustamo īpašumu izsoles dalībniekam, kurš nosolītāja, piedāvājis nākamo augstāko cenu. Šādam izsoles dalībniekam ir tiesības 7 (septiņu) dienu laikā no piedāvājuma saņemšanas dienas paziņot komisijai par nekustamā īpašuma pirkšanu par paša nosolīto augstāko cenu. Ja izsoles dalībnieks nesniedz atbildi noteiktajā termiņā, tiek uzskatīts, ka viņš ir noraidījis komisijas piedāvājumu. Ja izsoles dalībnieks piekrīt komisijas piedāvājumam, nosolītā summa, saskaņā ar izziņu norēķinam, par izsolē iegūto nekustamo īpašumu jāsamaksā 2 (divu) nedēļu laikā no paziņojuma saņemšanas dienas.</w:t>
      </w:r>
    </w:p>
    <w:p w14:paraId="63E665CA"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Nokavējot noteikto samaksas termiņu, nosolītājs zaudē iemaksāto nodrošinājumu. </w:t>
      </w:r>
    </w:p>
    <w:p w14:paraId="18DBD672"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izsoles dalībniekam, kurš pēc nosolītāja, piedāvājis nākošo augstāko cenu, izsoles noteikumu noteiktajā termiņā neveic nosolītās summas samaksu, viņš zaudē samaksāto nodrošinājumu. Šajā gadījumā izsoli atzīst par nenotikušu un Rēzeknes novada dome lemj par atkārtotu izsoli.</w:t>
      </w:r>
    </w:p>
    <w:p w14:paraId="44BE81A5"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5B80738D"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Nenotikusi izsole</w:t>
      </w:r>
    </w:p>
    <w:p w14:paraId="69DDD58A"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 atzīstama par nenotikušu, ja:</w:t>
      </w:r>
    </w:p>
    <w:p w14:paraId="7E560FDB"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noteiktajā laikā ir reģistrējušies vairāk par vienu dalībnieku, bet uz izsoli neviens neierodas;</w:t>
      </w:r>
    </w:p>
    <w:p w14:paraId="46AB4702"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neviens dalībnieks nav pārsolījis izsoles sākumcenu;</w:t>
      </w:r>
    </w:p>
    <w:p w14:paraId="33CFFAB5"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noteiktajā termiņā neviens dalībnieks nav reģistrējies;</w:t>
      </w:r>
    </w:p>
    <w:p w14:paraId="4CD1C992"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nosolītājs ir tāda persona, kura nevar slēgt darījumus vai kurai nebija tiesību piedalīties izsolē;</w:t>
      </w:r>
    </w:p>
    <w:p w14:paraId="272EBB62"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nosolītājs vai izsoles dalībnieks, kas piedāvājis nākošo augstāko cenu pēc nosolītāja, noteiktajā laikā nav samaksājuši nosolīto nekustamā īpašuma cenu.</w:t>
      </w:r>
    </w:p>
    <w:p w14:paraId="46D7742B" w14:textId="77777777" w:rsidR="00FC1157" w:rsidRPr="0091586B" w:rsidRDefault="00FC1157" w:rsidP="00FC1157">
      <w:pPr>
        <w:spacing w:after="0" w:line="240" w:lineRule="auto"/>
        <w:ind w:left="720"/>
        <w:jc w:val="both"/>
        <w:rPr>
          <w:rFonts w:ascii="Times New Roman" w:eastAsia="Times New Roman" w:hAnsi="Times New Roman"/>
          <w:sz w:val="20"/>
          <w:szCs w:val="20"/>
          <w:lang w:eastAsia="lv-LV"/>
        </w:rPr>
      </w:pPr>
    </w:p>
    <w:p w14:paraId="52908018" w14:textId="77777777" w:rsidR="00FC1157" w:rsidRPr="009A1BF8"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9A1BF8">
        <w:rPr>
          <w:rFonts w:ascii="Times New Roman" w:eastAsia="Times New Roman" w:hAnsi="Times New Roman"/>
          <w:b/>
          <w:sz w:val="24"/>
          <w:szCs w:val="24"/>
          <w:lang w:eastAsia="lv-LV"/>
        </w:rPr>
        <w:t xml:space="preserve">Izsoles rezultātu apstiprināšana un pirkuma </w:t>
      </w:r>
      <w:smartTag w:uri="schemas-tilde-lv/tildestengine" w:element="veidnes">
        <w:smartTagPr>
          <w:attr w:name="text" w:val="līguma"/>
          <w:attr w:name="id" w:val="-1"/>
          <w:attr w:name="baseform" w:val="līgum|s"/>
        </w:smartTagPr>
        <w:r w:rsidRPr="009A1BF8">
          <w:rPr>
            <w:rFonts w:ascii="Times New Roman" w:eastAsia="Times New Roman" w:hAnsi="Times New Roman"/>
            <w:b/>
            <w:sz w:val="24"/>
            <w:szCs w:val="24"/>
            <w:lang w:eastAsia="lv-LV"/>
          </w:rPr>
          <w:t>līguma</w:t>
        </w:r>
      </w:smartTag>
      <w:r w:rsidRPr="009A1BF8">
        <w:rPr>
          <w:rFonts w:ascii="Times New Roman" w:eastAsia="Times New Roman" w:hAnsi="Times New Roman"/>
          <w:b/>
          <w:sz w:val="24"/>
          <w:szCs w:val="24"/>
          <w:lang w:eastAsia="lv-LV"/>
        </w:rPr>
        <w:t xml:space="preserve"> slēgšana</w:t>
      </w:r>
    </w:p>
    <w:p w14:paraId="0C8EF6D5"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lastRenderedPageBreak/>
        <w:t xml:space="preserve">Izsoles </w:t>
      </w:r>
      <w:smartTag w:uri="schemas-tilde-lv/tildestengine" w:element="veidnes">
        <w:smartTagPr>
          <w:attr w:name="text" w:val="Protokolu"/>
          <w:attr w:name="id" w:val="-1"/>
          <w:attr w:name="baseform" w:val="protokol|s"/>
        </w:smartTagPr>
        <w:r w:rsidRPr="009A1BF8">
          <w:rPr>
            <w:rFonts w:ascii="Times New Roman" w:eastAsia="Times New Roman" w:hAnsi="Times New Roman"/>
            <w:sz w:val="24"/>
            <w:szCs w:val="24"/>
            <w:lang w:eastAsia="lv-LV"/>
          </w:rPr>
          <w:t>protokolu</w:t>
        </w:r>
      </w:smartTag>
      <w:r w:rsidRPr="009A1BF8">
        <w:rPr>
          <w:rFonts w:ascii="Times New Roman" w:eastAsia="Times New Roman" w:hAnsi="Times New Roman"/>
          <w:sz w:val="24"/>
          <w:szCs w:val="24"/>
          <w:lang w:eastAsia="lv-LV"/>
        </w:rPr>
        <w:t xml:space="preserve"> komisija apstiprina 7 (septiņu) darba dienu laikā no izsoles dienas.</w:t>
      </w:r>
    </w:p>
    <w:p w14:paraId="63A0023F"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Izsoles rezultātus apstiprina Rēzeknes novada dome</w:t>
      </w:r>
      <w:r w:rsidR="00484CC2">
        <w:rPr>
          <w:rFonts w:ascii="Times New Roman" w:eastAsia="Times New Roman" w:hAnsi="Times New Roman"/>
          <w:sz w:val="24"/>
          <w:szCs w:val="24"/>
          <w:lang w:eastAsia="lv-LV"/>
        </w:rPr>
        <w:t xml:space="preserve"> kārtējā domes sēdē.</w:t>
      </w:r>
      <w:r w:rsidRPr="009A1BF8">
        <w:rPr>
          <w:rFonts w:ascii="Times New Roman" w:eastAsia="Times New Roman" w:hAnsi="Times New Roman"/>
          <w:sz w:val="24"/>
          <w:szCs w:val="24"/>
          <w:lang w:eastAsia="lv-LV"/>
        </w:rPr>
        <w:t xml:space="preserve"> </w:t>
      </w:r>
    </w:p>
    <w:p w14:paraId="0C8325EC"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Pirkuma </w:t>
      </w:r>
      <w:smartTag w:uri="schemas-tilde-lv/tildestengine" w:element="veidnes">
        <w:smartTagPr>
          <w:attr w:name="text" w:val="līgumu"/>
          <w:attr w:name="id" w:val="-1"/>
          <w:attr w:name="baseform" w:val="līgum|s"/>
        </w:smartTagPr>
        <w:r w:rsidRPr="009A1BF8">
          <w:rPr>
            <w:rFonts w:ascii="Times New Roman" w:eastAsia="Times New Roman" w:hAnsi="Times New Roman"/>
            <w:sz w:val="24"/>
            <w:szCs w:val="24"/>
            <w:lang w:eastAsia="lv-LV"/>
          </w:rPr>
          <w:t>līgumu</w:t>
        </w:r>
      </w:smartTag>
      <w:r w:rsidRPr="009A1BF8">
        <w:rPr>
          <w:rFonts w:ascii="Times New Roman" w:eastAsia="Times New Roman" w:hAnsi="Times New Roman"/>
          <w:sz w:val="24"/>
          <w:szCs w:val="24"/>
          <w:lang w:eastAsia="lv-LV"/>
        </w:rPr>
        <w:t xml:space="preserve"> paraksta septiņu dienu laikā pēc izsoles rezultātu apstiprināšanas dienas (Pielikums Nr.6).</w:t>
      </w:r>
    </w:p>
    <w:p w14:paraId="1E528BF4" w14:textId="77777777" w:rsidR="000948A1" w:rsidRPr="009A1BF8" w:rsidRDefault="000948A1" w:rsidP="00FC1157">
      <w:pPr>
        <w:spacing w:after="0" w:line="240" w:lineRule="auto"/>
        <w:jc w:val="both"/>
        <w:rPr>
          <w:rFonts w:ascii="Times New Roman" w:eastAsia="Times New Roman" w:hAnsi="Times New Roman"/>
          <w:sz w:val="24"/>
          <w:szCs w:val="24"/>
          <w:lang w:eastAsia="lv-LV"/>
        </w:rPr>
      </w:pPr>
    </w:p>
    <w:p w14:paraId="5FCFD27A" w14:textId="77777777" w:rsidR="00FC1157" w:rsidRPr="009A1BF8"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9A1BF8">
        <w:rPr>
          <w:rFonts w:ascii="Times New Roman" w:eastAsia="Times New Roman" w:hAnsi="Times New Roman"/>
          <w:b/>
          <w:sz w:val="24"/>
          <w:szCs w:val="24"/>
          <w:lang w:eastAsia="lv-LV"/>
        </w:rPr>
        <w:t xml:space="preserve">Komisijas </w:t>
      </w:r>
      <w:smartTag w:uri="schemas-tilde-lv/tildestengine" w:element="veidnes">
        <w:smartTagPr>
          <w:attr w:name="text" w:val="lēmuma"/>
          <w:attr w:name="id" w:val="-1"/>
          <w:attr w:name="baseform" w:val="lēmum|s"/>
        </w:smartTagPr>
        <w:r w:rsidRPr="009A1BF8">
          <w:rPr>
            <w:rFonts w:ascii="Times New Roman" w:eastAsia="Times New Roman" w:hAnsi="Times New Roman"/>
            <w:b/>
            <w:sz w:val="24"/>
            <w:szCs w:val="24"/>
            <w:lang w:eastAsia="lv-LV"/>
          </w:rPr>
          <w:t>lēmuma</w:t>
        </w:r>
      </w:smartTag>
      <w:r w:rsidRPr="009A1BF8">
        <w:rPr>
          <w:rFonts w:ascii="Times New Roman" w:eastAsia="Times New Roman" w:hAnsi="Times New Roman"/>
          <w:b/>
          <w:sz w:val="24"/>
          <w:szCs w:val="24"/>
          <w:lang w:eastAsia="lv-LV"/>
        </w:rPr>
        <w:t xml:space="preserve"> pārsūdzēšana</w:t>
      </w:r>
    </w:p>
    <w:p w14:paraId="42CA6D0F"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Izsoles dalībniekiem ir tiesības iesniegt sūdzību Rēzeknes novada domei  par komisijas veiktajām darbībām 5 dienu laikā no izsoles dienas.</w:t>
      </w:r>
    </w:p>
    <w:p w14:paraId="6AC6B103"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Ja komisijas </w:t>
      </w:r>
      <w:smartTag w:uri="schemas-tilde-lv/tildestengine" w:element="veidnes">
        <w:smartTagPr>
          <w:attr w:name="text" w:val="lēmums"/>
          <w:attr w:name="id" w:val="-1"/>
          <w:attr w:name="baseform" w:val="lēmum|s"/>
        </w:smartTagPr>
        <w:r w:rsidRPr="009A1BF8">
          <w:rPr>
            <w:rFonts w:ascii="Times New Roman" w:eastAsia="Times New Roman" w:hAnsi="Times New Roman"/>
            <w:sz w:val="24"/>
            <w:szCs w:val="24"/>
            <w:lang w:eastAsia="lv-LV"/>
          </w:rPr>
          <w:t>lēmums</w:t>
        </w:r>
      </w:smartTag>
      <w:r w:rsidRPr="009A1BF8">
        <w:rPr>
          <w:rFonts w:ascii="Times New Roman" w:eastAsia="Times New Roman" w:hAnsi="Times New Roman"/>
          <w:sz w:val="24"/>
          <w:szCs w:val="24"/>
          <w:lang w:eastAsia="lv-LV"/>
        </w:rPr>
        <w:t xml:space="preserve"> tiek pārsūdzēts, pagarina šo noteikumu 7.2.punktā noteikto termiņu par sūdzības izskatīšanas laiku.</w:t>
      </w:r>
    </w:p>
    <w:p w14:paraId="6381B4C0" w14:textId="77777777" w:rsidR="00FC1157" w:rsidRPr="009A1BF8" w:rsidRDefault="00FC1157" w:rsidP="00FC1157">
      <w:pPr>
        <w:spacing w:after="0" w:line="240" w:lineRule="auto"/>
        <w:jc w:val="both"/>
        <w:rPr>
          <w:rFonts w:ascii="Times New Roman" w:eastAsia="Times New Roman" w:hAnsi="Times New Roman"/>
          <w:sz w:val="24"/>
          <w:szCs w:val="24"/>
          <w:lang w:eastAsia="lv-LV"/>
        </w:rPr>
      </w:pPr>
    </w:p>
    <w:p w14:paraId="020022EA" w14:textId="77777777" w:rsidR="00830EE9" w:rsidRDefault="00830EE9" w:rsidP="00D9693F">
      <w:pPr>
        <w:jc w:val="both"/>
        <w:rPr>
          <w:rFonts w:ascii="Times New Roman" w:hAnsi="Times New Roman"/>
          <w:sz w:val="24"/>
          <w:szCs w:val="24"/>
          <w:lang w:eastAsia="lv-LV"/>
        </w:rPr>
      </w:pPr>
    </w:p>
    <w:p w14:paraId="5A481378" w14:textId="77777777" w:rsidR="00830EE9" w:rsidRDefault="00830EE9" w:rsidP="00D9693F">
      <w:pPr>
        <w:jc w:val="both"/>
        <w:rPr>
          <w:rFonts w:ascii="Times New Roman" w:hAnsi="Times New Roman"/>
          <w:sz w:val="24"/>
          <w:szCs w:val="24"/>
          <w:lang w:eastAsia="lv-LV"/>
        </w:rPr>
      </w:pPr>
    </w:p>
    <w:p w14:paraId="1A1FBFBC" w14:textId="77777777" w:rsidR="00D9693F" w:rsidRPr="00D9693F" w:rsidRDefault="00000000" w:rsidP="00D9693F">
      <w:pPr>
        <w:jc w:val="both"/>
        <w:rPr>
          <w:rFonts w:ascii="Times New Roman" w:eastAsia="Times New Roman" w:hAnsi="Times New Roman"/>
          <w:sz w:val="24"/>
          <w:szCs w:val="24"/>
          <w:lang w:eastAsia="lv-LV"/>
        </w:rPr>
      </w:pPr>
      <w:r w:rsidRPr="00D9693F">
        <w:rPr>
          <w:rFonts w:ascii="Times New Roman" w:hAnsi="Times New Roman"/>
          <w:sz w:val="24"/>
          <w:szCs w:val="24"/>
          <w:lang w:eastAsia="lv-LV"/>
        </w:rPr>
        <w:t>Domes priekšsēdētāj</w:t>
      </w:r>
      <w:r w:rsidR="00B37C8E">
        <w:rPr>
          <w:rFonts w:ascii="Times New Roman" w:hAnsi="Times New Roman"/>
          <w:sz w:val="24"/>
          <w:szCs w:val="24"/>
          <w:lang w:eastAsia="lv-LV"/>
        </w:rPr>
        <w:t>s</w:t>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00B37C8E">
        <w:rPr>
          <w:rFonts w:ascii="Times New Roman" w:hAnsi="Times New Roman"/>
          <w:sz w:val="24"/>
          <w:szCs w:val="24"/>
          <w:lang w:eastAsia="lv-LV"/>
        </w:rPr>
        <w:t xml:space="preserve">          </w:t>
      </w:r>
      <w:r w:rsidR="009B08B3">
        <w:rPr>
          <w:rFonts w:ascii="Times New Roman" w:hAnsi="Times New Roman"/>
          <w:sz w:val="24"/>
          <w:szCs w:val="24"/>
          <w:lang w:eastAsia="lv-LV"/>
        </w:rPr>
        <w:t xml:space="preserve">    </w:t>
      </w:r>
      <w:r w:rsidR="00B37C8E">
        <w:rPr>
          <w:rFonts w:ascii="Times New Roman" w:hAnsi="Times New Roman"/>
          <w:sz w:val="24"/>
          <w:szCs w:val="24"/>
          <w:lang w:eastAsia="lv-LV"/>
        </w:rPr>
        <w:t xml:space="preserve"> </w:t>
      </w:r>
      <w:r w:rsidR="00B37C8E" w:rsidRPr="00B37C8E">
        <w:rPr>
          <w:rFonts w:ascii="Times New Roman" w:hAnsi="Times New Roman"/>
          <w:sz w:val="24"/>
          <w:szCs w:val="24"/>
          <w:lang w:eastAsia="lv-LV"/>
        </w:rPr>
        <w:t>Monvīds Švarcs</w:t>
      </w:r>
    </w:p>
    <w:p w14:paraId="4F0B514F" w14:textId="77777777" w:rsidR="00FC4FE5" w:rsidRDefault="00000000" w:rsidP="008D219C">
      <w:p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t xml:space="preserve">            </w:t>
      </w:r>
    </w:p>
    <w:p w14:paraId="003B1E84"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770E671F"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7E9700CD"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0206C052"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580CC967"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7D97566C"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31DB748E"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4B134739"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3DA0352B"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462475D5"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7FC94398"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6733088A"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2BDB8CBF"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20B34378"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18302265"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09A44154"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7D6AF5AD"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0B5FD69A"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76B88305"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1F87560C"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25FCCE52"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6E83EFF6"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569997D8"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5D630D76"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3C085976"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275CC56E"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2D0EE454"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2F5A3C6A"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33CC7671"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45E88EEA"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05BF73E3"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1CCD8CE1"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14A25D2C"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33DD14C3" w14:textId="77777777" w:rsidR="00BB5C29" w:rsidRDefault="00BB5C29" w:rsidP="008D219C">
      <w:pPr>
        <w:spacing w:after="0" w:line="240" w:lineRule="auto"/>
        <w:jc w:val="both"/>
        <w:rPr>
          <w:rFonts w:ascii="Times New Roman" w:eastAsia="Times New Roman" w:hAnsi="Times New Roman"/>
          <w:sz w:val="24"/>
          <w:szCs w:val="24"/>
          <w:lang w:eastAsia="lv-LV"/>
        </w:rPr>
      </w:pPr>
    </w:p>
    <w:p w14:paraId="43724406" w14:textId="77777777" w:rsidR="00BB5C29" w:rsidRDefault="00BB5C29" w:rsidP="008D219C">
      <w:pPr>
        <w:spacing w:after="0" w:line="240" w:lineRule="auto"/>
        <w:jc w:val="both"/>
        <w:rPr>
          <w:rFonts w:ascii="Times New Roman" w:eastAsia="Times New Roman" w:hAnsi="Times New Roman"/>
          <w:sz w:val="24"/>
          <w:szCs w:val="24"/>
          <w:lang w:eastAsia="lv-LV"/>
        </w:rPr>
      </w:pPr>
    </w:p>
    <w:p w14:paraId="11A86317" w14:textId="77777777" w:rsidR="00BB5C29" w:rsidRDefault="00BB5C29" w:rsidP="008D219C">
      <w:pPr>
        <w:spacing w:after="0" w:line="240" w:lineRule="auto"/>
        <w:jc w:val="both"/>
        <w:rPr>
          <w:rFonts w:ascii="Times New Roman" w:eastAsia="Times New Roman" w:hAnsi="Times New Roman"/>
          <w:sz w:val="24"/>
          <w:szCs w:val="24"/>
          <w:lang w:eastAsia="lv-LV"/>
        </w:rPr>
      </w:pPr>
    </w:p>
    <w:p w14:paraId="03EE12B8" w14:textId="77777777" w:rsidR="009B08B3" w:rsidRDefault="009B08B3" w:rsidP="008D219C">
      <w:pPr>
        <w:spacing w:after="0" w:line="240" w:lineRule="auto"/>
        <w:jc w:val="both"/>
        <w:rPr>
          <w:rFonts w:ascii="Times New Roman" w:eastAsia="Times New Roman" w:hAnsi="Times New Roman"/>
          <w:sz w:val="24"/>
          <w:szCs w:val="24"/>
          <w:lang w:eastAsia="lv-LV"/>
        </w:rPr>
      </w:pPr>
    </w:p>
    <w:p w14:paraId="5F50DA82"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3BDB99E0" w14:textId="77777777" w:rsidR="00FC1157" w:rsidRPr="0086112F" w:rsidRDefault="00000000" w:rsidP="00FC1157">
      <w:pPr>
        <w:jc w:val="right"/>
        <w:rPr>
          <w:rFonts w:ascii="Times New Roman" w:eastAsia="TimesNewRoman" w:hAnsi="Times New Roman"/>
          <w:color w:val="000000"/>
          <w:sz w:val="24"/>
          <w:szCs w:val="24"/>
        </w:rPr>
      </w:pPr>
      <w:r>
        <w:rPr>
          <w:rFonts w:ascii="Times New Roman" w:eastAsia="TimesNewRoman" w:hAnsi="Times New Roman"/>
          <w:color w:val="000000"/>
          <w:sz w:val="24"/>
          <w:szCs w:val="24"/>
        </w:rPr>
        <w:t xml:space="preserve">                 </w:t>
      </w:r>
      <w:r w:rsidR="00663F78" w:rsidRPr="0086112F">
        <w:rPr>
          <w:rFonts w:ascii="Times New Roman" w:eastAsia="TimesNewRoman" w:hAnsi="Times New Roman"/>
          <w:color w:val="000000"/>
          <w:sz w:val="24"/>
          <w:szCs w:val="24"/>
        </w:rPr>
        <w:t>Izsoles noteikumu pielikums Nr.1</w:t>
      </w:r>
    </w:p>
    <w:p w14:paraId="72AAE862" w14:textId="77777777" w:rsidR="00FC1157" w:rsidRPr="0086112F" w:rsidRDefault="00FC1157" w:rsidP="00FC1157">
      <w:pPr>
        <w:jc w:val="center"/>
        <w:rPr>
          <w:rFonts w:ascii="Times New Roman" w:eastAsia="TimesNewRoman" w:hAnsi="Times New Roman"/>
          <w:color w:val="000000"/>
          <w:sz w:val="24"/>
          <w:szCs w:val="24"/>
        </w:rPr>
      </w:pPr>
    </w:p>
    <w:p w14:paraId="21A1F8C8" w14:textId="77777777" w:rsidR="00FC1157" w:rsidRPr="0086112F" w:rsidRDefault="00000000" w:rsidP="00FC1157">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w:t>
      </w:r>
      <w:r w:rsidR="000C13CF">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sidR="00FC4FE5">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5DD1C9D3" w14:textId="77777777" w:rsidR="00FC1157" w:rsidRPr="00BE7207" w:rsidRDefault="00000000" w:rsidP="00FC1157">
      <w:pPr>
        <w:jc w:val="center"/>
        <w:rPr>
          <w:rFonts w:ascii="Times New Roman" w:eastAsia="TimesNewRoman" w:hAnsi="Times New Roman"/>
          <w:color w:val="000000" w:themeColor="text1"/>
          <w:sz w:val="24"/>
          <w:szCs w:val="24"/>
        </w:rPr>
      </w:pPr>
      <w:r>
        <w:rPr>
          <w:rFonts w:ascii="Times New Roman" w:hAnsi="Times New Roman"/>
          <w:sz w:val="24"/>
          <w:szCs w:val="24"/>
        </w:rPr>
        <w:t xml:space="preserve">izsoles vieta </w:t>
      </w:r>
      <w:r w:rsidR="00DD0384" w:rsidRPr="00DD0384">
        <w:rPr>
          <w:rFonts w:ascii="Times New Roman" w:hAnsi="Times New Roman"/>
          <w:sz w:val="24"/>
          <w:szCs w:val="24"/>
        </w:rPr>
        <w:t>Skolas ielā 1, Stoļerovā, Stoļerovas pagastā, Rēzeknes novadā</w:t>
      </w:r>
    </w:p>
    <w:p w14:paraId="54389432" w14:textId="77777777" w:rsidR="00FC1157" w:rsidRPr="0086112F" w:rsidRDefault="00FC1157" w:rsidP="00FC1157">
      <w:pPr>
        <w:jc w:val="center"/>
        <w:rPr>
          <w:rFonts w:ascii="Times New Roman" w:eastAsia="TimesNewRoman" w:hAnsi="Times New Roman"/>
          <w:color w:val="000000"/>
          <w:sz w:val="24"/>
          <w:szCs w:val="24"/>
        </w:rPr>
      </w:pPr>
    </w:p>
    <w:p w14:paraId="199A1543" w14:textId="77777777" w:rsidR="00FC1157" w:rsidRPr="0086112F" w:rsidRDefault="00000000" w:rsidP="00FC1157">
      <w:pPr>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IZSOLES DALĪBNIEKU REĢISTRĀCIJAS LAPA</w:t>
      </w:r>
    </w:p>
    <w:p w14:paraId="472E6FAD" w14:textId="77777777" w:rsidR="00FC1157" w:rsidRPr="0050396B" w:rsidRDefault="00000000" w:rsidP="00FC1157">
      <w:pPr>
        <w:rPr>
          <w:rFonts w:ascii="Times New Roman" w:eastAsia="TimesNewRoman" w:hAnsi="Times New Roman"/>
          <w:color w:val="FF0000"/>
          <w:sz w:val="24"/>
          <w:szCs w:val="24"/>
        </w:rPr>
      </w:pPr>
      <w:r>
        <w:rPr>
          <w:rFonts w:ascii="Times New Roman" w:eastAsia="TimesNewRoman" w:hAnsi="Times New Roman"/>
          <w:color w:val="000000"/>
          <w:sz w:val="24"/>
          <w:szCs w:val="24"/>
        </w:rPr>
        <w:t xml:space="preserve">Nekustamā </w:t>
      </w:r>
      <w:r w:rsidRPr="00BE7207">
        <w:rPr>
          <w:rFonts w:ascii="Times New Roman" w:eastAsia="TimesNewRoman" w:hAnsi="Times New Roman"/>
          <w:color w:val="000000" w:themeColor="text1"/>
          <w:sz w:val="24"/>
          <w:szCs w:val="24"/>
        </w:rPr>
        <w:t xml:space="preserve">īpašuma izsolei </w:t>
      </w:r>
      <w:r w:rsidR="00A9578B">
        <w:rPr>
          <w:rFonts w:ascii="Times New Roman" w:eastAsia="TimesNewRoman" w:hAnsi="Times New Roman"/>
          <w:sz w:val="24"/>
          <w:szCs w:val="24"/>
        </w:rPr>
        <w:t xml:space="preserve">2023.gada </w:t>
      </w:r>
      <w:r w:rsidR="00DD0384">
        <w:rPr>
          <w:rFonts w:ascii="Times New Roman" w:eastAsia="TimesNewRoman" w:hAnsi="Times New Roman"/>
          <w:sz w:val="24"/>
          <w:szCs w:val="24"/>
        </w:rPr>
        <w:t>28</w:t>
      </w:r>
      <w:r w:rsidR="00A9578B">
        <w:rPr>
          <w:rFonts w:ascii="Times New Roman" w:eastAsia="TimesNewRoman" w:hAnsi="Times New Roman"/>
          <w:sz w:val="24"/>
          <w:szCs w:val="24"/>
        </w:rPr>
        <w:t>.</w:t>
      </w:r>
      <w:r w:rsidR="00DD0384">
        <w:rPr>
          <w:rFonts w:ascii="Times New Roman" w:eastAsia="TimesNewRoman" w:hAnsi="Times New Roman"/>
          <w:sz w:val="24"/>
          <w:szCs w:val="24"/>
        </w:rPr>
        <w:t>septembrim</w:t>
      </w:r>
      <w:r w:rsidR="00A9578B" w:rsidRPr="00A9578B">
        <w:rPr>
          <w:rFonts w:ascii="Times New Roman" w:eastAsia="TimesNewRoman" w:hAnsi="Times New Roman"/>
          <w:sz w:val="24"/>
          <w:szCs w:val="24"/>
        </w:rPr>
        <w:t xml:space="preserve"> plkst</w:t>
      </w:r>
      <w:r w:rsidR="005E4C10" w:rsidRPr="00A9578B">
        <w:rPr>
          <w:rFonts w:ascii="Times New Roman" w:eastAsia="Times New Roman" w:hAnsi="Times New Roman"/>
          <w:sz w:val="24"/>
          <w:szCs w:val="24"/>
          <w:lang w:eastAsia="lv-LV"/>
        </w:rPr>
        <w:t xml:space="preserve">, </w:t>
      </w:r>
      <w:r w:rsidR="005E4C10" w:rsidRPr="00BE7207">
        <w:rPr>
          <w:rFonts w:ascii="Times New Roman" w:eastAsia="Times New Roman" w:hAnsi="Times New Roman"/>
          <w:color w:val="000000" w:themeColor="text1"/>
          <w:sz w:val="24"/>
          <w:szCs w:val="24"/>
          <w:lang w:eastAsia="lv-LV"/>
        </w:rPr>
        <w:t>10.</w:t>
      </w:r>
      <w:r w:rsidR="00BE7207">
        <w:rPr>
          <w:rFonts w:ascii="Times New Roman" w:eastAsia="Times New Roman" w:hAnsi="Times New Roman"/>
          <w:color w:val="000000" w:themeColor="text1"/>
          <w:sz w:val="24"/>
          <w:szCs w:val="24"/>
          <w:lang w:eastAsia="lv-LV"/>
        </w:rPr>
        <w:t>00</w:t>
      </w:r>
      <w:r w:rsidR="005E4C10" w:rsidRPr="00BE7207">
        <w:rPr>
          <w:rFonts w:ascii="Times New Roman" w:eastAsia="Times New Roman" w:hAnsi="Times New Roman"/>
          <w:color w:val="000000" w:themeColor="text1"/>
          <w:sz w:val="24"/>
          <w:szCs w:val="24"/>
          <w:lang w:eastAsia="lv-LV"/>
        </w:rPr>
        <w:t>.</w:t>
      </w:r>
    </w:p>
    <w:tbl>
      <w:tblPr>
        <w:tblStyle w:val="TableGrid"/>
        <w:tblW w:w="9351" w:type="dxa"/>
        <w:tblLook w:val="01E0" w:firstRow="1" w:lastRow="1" w:firstColumn="1" w:lastColumn="1" w:noHBand="0" w:noVBand="0"/>
      </w:tblPr>
      <w:tblGrid>
        <w:gridCol w:w="988"/>
        <w:gridCol w:w="1656"/>
        <w:gridCol w:w="1406"/>
        <w:gridCol w:w="1757"/>
        <w:gridCol w:w="1559"/>
        <w:gridCol w:w="1985"/>
      </w:tblGrid>
      <w:tr w:rsidR="003F495B" w14:paraId="0189761F" w14:textId="77777777" w:rsidTr="000F7701">
        <w:tc>
          <w:tcPr>
            <w:tcW w:w="988" w:type="dxa"/>
          </w:tcPr>
          <w:p w14:paraId="5B7F0C7F"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Kārtas numurs</w:t>
            </w:r>
          </w:p>
        </w:tc>
        <w:tc>
          <w:tcPr>
            <w:tcW w:w="1656" w:type="dxa"/>
          </w:tcPr>
          <w:p w14:paraId="340F5D5F"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Vārds Uzvārds/</w:t>
            </w:r>
          </w:p>
          <w:p w14:paraId="4C7DDB4E"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nosaukums</w:t>
            </w:r>
          </w:p>
        </w:tc>
        <w:tc>
          <w:tcPr>
            <w:tcW w:w="1406" w:type="dxa"/>
          </w:tcPr>
          <w:p w14:paraId="1353185B"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Personas kods/ reģistrācijas numurs</w:t>
            </w:r>
          </w:p>
        </w:tc>
        <w:tc>
          <w:tcPr>
            <w:tcW w:w="1757" w:type="dxa"/>
          </w:tcPr>
          <w:p w14:paraId="75DA0670"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Dzīves vietas adrese/ juridiskā adrese</w:t>
            </w:r>
          </w:p>
        </w:tc>
        <w:tc>
          <w:tcPr>
            <w:tcW w:w="1559" w:type="dxa"/>
          </w:tcPr>
          <w:p w14:paraId="4835FD69"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Atzīme par iesniegtajiem dokumentiem</w:t>
            </w:r>
          </w:p>
        </w:tc>
        <w:tc>
          <w:tcPr>
            <w:tcW w:w="1985" w:type="dxa"/>
          </w:tcPr>
          <w:p w14:paraId="5A476F66"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Paraksts par reģistrācijas apliecības saņemšanu</w:t>
            </w:r>
          </w:p>
        </w:tc>
      </w:tr>
      <w:tr w:rsidR="003F495B" w14:paraId="3C95A66C" w14:textId="77777777" w:rsidTr="000F7701">
        <w:tc>
          <w:tcPr>
            <w:tcW w:w="988" w:type="dxa"/>
          </w:tcPr>
          <w:p w14:paraId="1185437A"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407A6C59"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339B6D2F"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6CB873F2"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7B44FCE0"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20A62838" w14:textId="77777777" w:rsidR="00FC1157" w:rsidRPr="0086112F" w:rsidRDefault="00FC1157" w:rsidP="000F7701">
            <w:pPr>
              <w:rPr>
                <w:rFonts w:ascii="Times New Roman" w:eastAsia="TimesNewRoman" w:hAnsi="Times New Roman"/>
                <w:color w:val="000000"/>
                <w:sz w:val="24"/>
                <w:szCs w:val="24"/>
              </w:rPr>
            </w:pPr>
          </w:p>
          <w:p w14:paraId="2161B626" w14:textId="77777777" w:rsidR="00FC1157" w:rsidRPr="0086112F" w:rsidRDefault="00FC1157" w:rsidP="000F7701">
            <w:pPr>
              <w:rPr>
                <w:rFonts w:ascii="Times New Roman" w:eastAsia="TimesNewRoman" w:hAnsi="Times New Roman"/>
                <w:color w:val="000000"/>
                <w:sz w:val="24"/>
                <w:szCs w:val="24"/>
              </w:rPr>
            </w:pPr>
          </w:p>
        </w:tc>
      </w:tr>
      <w:tr w:rsidR="003F495B" w14:paraId="2D1013E3" w14:textId="77777777" w:rsidTr="000F7701">
        <w:tc>
          <w:tcPr>
            <w:tcW w:w="988" w:type="dxa"/>
          </w:tcPr>
          <w:p w14:paraId="541E562C"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2ADCC721"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72CFFB1A"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2FE1048A"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6677F1C8"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228362B8" w14:textId="77777777" w:rsidR="00FC1157" w:rsidRPr="0086112F" w:rsidRDefault="00FC1157" w:rsidP="000F7701">
            <w:pPr>
              <w:rPr>
                <w:rFonts w:ascii="Times New Roman" w:eastAsia="TimesNewRoman" w:hAnsi="Times New Roman"/>
                <w:color w:val="000000"/>
                <w:sz w:val="24"/>
                <w:szCs w:val="24"/>
              </w:rPr>
            </w:pPr>
          </w:p>
          <w:p w14:paraId="256EF740" w14:textId="77777777" w:rsidR="00FC1157" w:rsidRPr="0086112F" w:rsidRDefault="00FC1157" w:rsidP="000F7701">
            <w:pPr>
              <w:rPr>
                <w:rFonts w:ascii="Times New Roman" w:eastAsia="TimesNewRoman" w:hAnsi="Times New Roman"/>
                <w:color w:val="000000"/>
                <w:sz w:val="24"/>
                <w:szCs w:val="24"/>
              </w:rPr>
            </w:pPr>
          </w:p>
        </w:tc>
      </w:tr>
      <w:tr w:rsidR="003F495B" w14:paraId="4A38B5EE" w14:textId="77777777" w:rsidTr="000F7701">
        <w:tc>
          <w:tcPr>
            <w:tcW w:w="988" w:type="dxa"/>
          </w:tcPr>
          <w:p w14:paraId="5CD7C9CC"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5D658B3F"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1B9BDE8F"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45B5D24A"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6B513F84"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26FE949B" w14:textId="77777777" w:rsidR="00FC1157" w:rsidRPr="0086112F" w:rsidRDefault="00FC1157" w:rsidP="000F7701">
            <w:pPr>
              <w:rPr>
                <w:rFonts w:ascii="Times New Roman" w:eastAsia="TimesNewRoman" w:hAnsi="Times New Roman"/>
                <w:color w:val="000000"/>
                <w:sz w:val="24"/>
                <w:szCs w:val="24"/>
              </w:rPr>
            </w:pPr>
          </w:p>
          <w:p w14:paraId="0F97B649" w14:textId="77777777" w:rsidR="00FC1157" w:rsidRPr="0086112F" w:rsidRDefault="00FC1157" w:rsidP="000F7701">
            <w:pPr>
              <w:rPr>
                <w:rFonts w:ascii="Times New Roman" w:eastAsia="TimesNewRoman" w:hAnsi="Times New Roman"/>
                <w:color w:val="000000"/>
                <w:sz w:val="24"/>
                <w:szCs w:val="24"/>
              </w:rPr>
            </w:pPr>
          </w:p>
        </w:tc>
      </w:tr>
      <w:tr w:rsidR="003F495B" w14:paraId="7FA66857" w14:textId="77777777" w:rsidTr="000F7701">
        <w:tc>
          <w:tcPr>
            <w:tcW w:w="988" w:type="dxa"/>
          </w:tcPr>
          <w:p w14:paraId="7CA85A20"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619688B1"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6706CCEF"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0AF0D67A"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5460BE24"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1E6B5148" w14:textId="77777777" w:rsidR="00FC1157" w:rsidRPr="0086112F" w:rsidRDefault="00FC1157" w:rsidP="000F7701">
            <w:pPr>
              <w:rPr>
                <w:rFonts w:ascii="Times New Roman" w:eastAsia="TimesNewRoman" w:hAnsi="Times New Roman"/>
                <w:color w:val="000000"/>
                <w:sz w:val="24"/>
                <w:szCs w:val="24"/>
              </w:rPr>
            </w:pPr>
          </w:p>
          <w:p w14:paraId="161A07B5" w14:textId="77777777" w:rsidR="00FC1157" w:rsidRPr="0086112F" w:rsidRDefault="00FC1157" w:rsidP="000F7701">
            <w:pPr>
              <w:rPr>
                <w:rFonts w:ascii="Times New Roman" w:eastAsia="TimesNewRoman" w:hAnsi="Times New Roman"/>
                <w:color w:val="000000"/>
                <w:sz w:val="24"/>
                <w:szCs w:val="24"/>
              </w:rPr>
            </w:pPr>
          </w:p>
        </w:tc>
      </w:tr>
    </w:tbl>
    <w:p w14:paraId="2DFDDDA6" w14:textId="77777777" w:rsidR="00FC1157" w:rsidRPr="0086112F" w:rsidRDefault="00FC1157" w:rsidP="00FC1157">
      <w:pPr>
        <w:rPr>
          <w:rFonts w:ascii="Times New Roman" w:eastAsia="TimesNewRoman" w:hAnsi="Times New Roman"/>
          <w:color w:val="000000"/>
          <w:sz w:val="24"/>
          <w:szCs w:val="24"/>
        </w:rPr>
      </w:pPr>
    </w:p>
    <w:p w14:paraId="7F2CEF82" w14:textId="77777777" w:rsidR="00FC1157" w:rsidRPr="0086112F" w:rsidRDefault="00FC1157" w:rsidP="00FC1157">
      <w:pPr>
        <w:jc w:val="right"/>
        <w:rPr>
          <w:rFonts w:ascii="Times New Roman" w:eastAsia="TimesNewRoman" w:hAnsi="Times New Roman"/>
          <w:color w:val="000000"/>
          <w:sz w:val="24"/>
          <w:szCs w:val="24"/>
        </w:rPr>
      </w:pPr>
    </w:p>
    <w:p w14:paraId="79ED55FE" w14:textId="77777777" w:rsidR="00FC1157" w:rsidRPr="0086112F" w:rsidRDefault="00FC1157" w:rsidP="00FC1157">
      <w:pPr>
        <w:jc w:val="right"/>
        <w:rPr>
          <w:rFonts w:ascii="Times New Roman" w:eastAsia="TimesNewRoman" w:hAnsi="Times New Roman"/>
          <w:color w:val="000000"/>
          <w:sz w:val="24"/>
          <w:szCs w:val="24"/>
        </w:rPr>
      </w:pPr>
    </w:p>
    <w:p w14:paraId="2108F693" w14:textId="77777777" w:rsidR="0028123C" w:rsidRDefault="0028123C" w:rsidP="000C13CF">
      <w:pPr>
        <w:rPr>
          <w:rFonts w:ascii="Times New Roman" w:eastAsia="TimesNewRoman" w:hAnsi="Times New Roman"/>
          <w:color w:val="000000"/>
          <w:sz w:val="24"/>
          <w:szCs w:val="24"/>
        </w:rPr>
      </w:pPr>
    </w:p>
    <w:p w14:paraId="6FE81E45" w14:textId="77777777" w:rsidR="009B37A9" w:rsidRDefault="009B37A9" w:rsidP="000C13CF">
      <w:pPr>
        <w:rPr>
          <w:rFonts w:ascii="Times New Roman" w:eastAsia="TimesNewRoman" w:hAnsi="Times New Roman"/>
          <w:color w:val="000000"/>
          <w:sz w:val="24"/>
          <w:szCs w:val="24"/>
        </w:rPr>
      </w:pPr>
    </w:p>
    <w:p w14:paraId="36DE3819" w14:textId="77777777" w:rsidR="009B37A9" w:rsidRDefault="009B37A9" w:rsidP="000C13CF">
      <w:pPr>
        <w:rPr>
          <w:rFonts w:ascii="Times New Roman" w:eastAsia="TimesNewRoman" w:hAnsi="Times New Roman"/>
          <w:color w:val="000000"/>
          <w:sz w:val="24"/>
          <w:szCs w:val="24"/>
        </w:rPr>
      </w:pPr>
    </w:p>
    <w:p w14:paraId="061AFAD1" w14:textId="77777777" w:rsidR="009B37A9" w:rsidRPr="0086112F" w:rsidRDefault="009B37A9" w:rsidP="000C13CF">
      <w:pPr>
        <w:rPr>
          <w:rFonts w:ascii="Times New Roman" w:eastAsia="TimesNewRoman" w:hAnsi="Times New Roman"/>
          <w:color w:val="000000"/>
          <w:sz w:val="24"/>
          <w:szCs w:val="24"/>
        </w:rPr>
      </w:pPr>
    </w:p>
    <w:p w14:paraId="5414CE56" w14:textId="77777777" w:rsidR="00FC1157" w:rsidRPr="0086112F" w:rsidRDefault="00FC1157" w:rsidP="007308A3">
      <w:pPr>
        <w:rPr>
          <w:rFonts w:ascii="Times New Roman" w:eastAsia="TimesNewRoman" w:hAnsi="Times New Roman"/>
          <w:color w:val="000000"/>
          <w:sz w:val="24"/>
          <w:szCs w:val="24"/>
        </w:rPr>
      </w:pPr>
    </w:p>
    <w:p w14:paraId="3D3C8BBD" w14:textId="77777777" w:rsidR="00E4373D" w:rsidRDefault="00E4373D" w:rsidP="00FC1157">
      <w:pPr>
        <w:jc w:val="right"/>
        <w:rPr>
          <w:rFonts w:ascii="Times New Roman" w:eastAsia="TimesNewRoman" w:hAnsi="Times New Roman"/>
          <w:color w:val="000000"/>
          <w:sz w:val="24"/>
          <w:szCs w:val="24"/>
        </w:rPr>
      </w:pPr>
    </w:p>
    <w:p w14:paraId="56C9AAF9"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Izsoles noteikumu pielikums Nr.2</w:t>
      </w:r>
    </w:p>
    <w:p w14:paraId="11B10015" w14:textId="77777777" w:rsidR="00FC4FE5" w:rsidRPr="0086112F" w:rsidRDefault="00000000" w:rsidP="00FC4FE5">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w:t>
      </w:r>
      <w:r w:rsidR="000C13CF">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4E5CCF23" w14:textId="77777777" w:rsidR="00FC1157" w:rsidRPr="0086112F" w:rsidRDefault="00000000" w:rsidP="00FC1157">
      <w:pPr>
        <w:jc w:val="center"/>
        <w:rPr>
          <w:rFonts w:ascii="Times New Roman" w:eastAsia="TimesNewRoman" w:hAnsi="Times New Roman"/>
          <w:b/>
          <w:color w:val="000000"/>
          <w:sz w:val="24"/>
          <w:szCs w:val="24"/>
        </w:rPr>
      </w:pPr>
      <w:r>
        <w:rPr>
          <w:rFonts w:ascii="Times New Roman" w:hAnsi="Times New Roman"/>
          <w:sz w:val="24"/>
          <w:szCs w:val="24"/>
        </w:rPr>
        <w:t xml:space="preserve">izsoles vieta </w:t>
      </w:r>
      <w:bookmarkStart w:id="9" w:name="_Hlk141301606"/>
      <w:r w:rsidR="00F91D86" w:rsidRPr="00F91D86">
        <w:rPr>
          <w:rFonts w:ascii="Times New Roman" w:hAnsi="Times New Roman"/>
          <w:sz w:val="24"/>
          <w:szCs w:val="24"/>
        </w:rPr>
        <w:t xml:space="preserve">Skolas ielā 1, Stoļerovā, Stoļerovas pagastā, Rēzeknes novadā </w:t>
      </w:r>
      <w:bookmarkEnd w:id="9"/>
      <w:r w:rsidRPr="0086112F">
        <w:rPr>
          <w:rFonts w:ascii="Times New Roman" w:eastAsia="TimesNewRoman" w:hAnsi="Times New Roman"/>
          <w:b/>
          <w:color w:val="000000"/>
          <w:sz w:val="24"/>
          <w:szCs w:val="24"/>
        </w:rPr>
        <w:t xml:space="preserve">REĢISTRĀCIJAS APLIECĪBA Nr.  </w:t>
      </w:r>
    </w:p>
    <w:tbl>
      <w:tblPr>
        <w:tblW w:w="4988" w:type="pct"/>
        <w:jc w:val="center"/>
        <w:tblLook w:val="04A0" w:firstRow="1" w:lastRow="0" w:firstColumn="1" w:lastColumn="0" w:noHBand="0" w:noVBand="1"/>
      </w:tblPr>
      <w:tblGrid>
        <w:gridCol w:w="9332"/>
      </w:tblGrid>
      <w:tr w:rsidR="003F495B" w14:paraId="2093EE9E" w14:textId="77777777" w:rsidTr="002B2F07">
        <w:trPr>
          <w:jc w:val="center"/>
        </w:trPr>
        <w:tc>
          <w:tcPr>
            <w:tcW w:w="9049" w:type="dxa"/>
            <w:hideMark/>
          </w:tcPr>
          <w:p w14:paraId="598363AE" w14:textId="77777777"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(izsoles dalībnieka nosaukums/vārds, uzvārds; reģ.Nr./personas kods);</w:t>
            </w:r>
          </w:p>
        </w:tc>
      </w:tr>
      <w:tr w:rsidR="003F495B" w14:paraId="3CCB86AA" w14:textId="77777777" w:rsidTr="002B2F07">
        <w:trPr>
          <w:trHeight w:val="467"/>
          <w:jc w:val="center"/>
        </w:trPr>
        <w:tc>
          <w:tcPr>
            <w:tcW w:w="9049" w:type="dxa"/>
            <w:tcBorders>
              <w:top w:val="nil"/>
              <w:left w:val="nil"/>
              <w:bottom w:val="single" w:sz="4" w:space="0" w:color="000000"/>
              <w:right w:val="nil"/>
            </w:tcBorders>
          </w:tcPr>
          <w:p w14:paraId="6635E628" w14:textId="77777777" w:rsidR="00FC1157" w:rsidRPr="0086112F" w:rsidRDefault="00FC1157" w:rsidP="000F7701">
            <w:pPr>
              <w:spacing w:before="100" w:beforeAutospacing="1" w:after="100" w:afterAutospacing="1"/>
              <w:rPr>
                <w:rFonts w:ascii="Times New Roman" w:hAnsi="Times New Roman"/>
                <w:sz w:val="24"/>
                <w:szCs w:val="24"/>
              </w:rPr>
            </w:pPr>
          </w:p>
        </w:tc>
      </w:tr>
      <w:tr w:rsidR="003F495B" w14:paraId="20895757" w14:textId="77777777" w:rsidTr="002B2F07">
        <w:trPr>
          <w:jc w:val="center"/>
        </w:trPr>
        <w:tc>
          <w:tcPr>
            <w:tcW w:w="9049" w:type="dxa"/>
            <w:hideMark/>
          </w:tcPr>
          <w:p w14:paraId="66FA0471" w14:textId="77777777"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(pilnvarotās personas vārds, uzvārds un personas kods) </w:t>
            </w:r>
          </w:p>
        </w:tc>
      </w:tr>
      <w:tr w:rsidR="003F495B" w14:paraId="24BDB34C" w14:textId="77777777" w:rsidTr="002B2F07">
        <w:trPr>
          <w:trHeight w:val="432"/>
          <w:jc w:val="center"/>
        </w:trPr>
        <w:tc>
          <w:tcPr>
            <w:tcW w:w="9049" w:type="dxa"/>
            <w:tcBorders>
              <w:top w:val="nil"/>
              <w:left w:val="nil"/>
              <w:bottom w:val="single" w:sz="4" w:space="0" w:color="auto"/>
              <w:right w:val="nil"/>
            </w:tcBorders>
          </w:tcPr>
          <w:p w14:paraId="4FE87AD9" w14:textId="77777777" w:rsidR="00FC1157" w:rsidRPr="0086112F" w:rsidRDefault="00FC1157" w:rsidP="000F7701">
            <w:pPr>
              <w:spacing w:before="100" w:beforeAutospacing="1" w:after="100" w:afterAutospacing="1"/>
              <w:rPr>
                <w:rFonts w:ascii="Times New Roman" w:hAnsi="Times New Roman"/>
                <w:sz w:val="24"/>
                <w:szCs w:val="24"/>
              </w:rPr>
            </w:pPr>
          </w:p>
        </w:tc>
      </w:tr>
      <w:tr w:rsidR="003F495B" w14:paraId="7A27BA17" w14:textId="77777777" w:rsidTr="002B2F07">
        <w:trPr>
          <w:trHeight w:val="190"/>
          <w:jc w:val="center"/>
        </w:trPr>
        <w:tc>
          <w:tcPr>
            <w:tcW w:w="9049" w:type="dxa"/>
            <w:tcBorders>
              <w:top w:val="single" w:sz="4" w:space="0" w:color="auto"/>
              <w:left w:val="nil"/>
              <w:bottom w:val="nil"/>
              <w:right w:val="nil"/>
            </w:tcBorders>
            <w:hideMark/>
          </w:tcPr>
          <w:p w14:paraId="1C9423A2" w14:textId="77777777"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(izsoles dalībnieka adrese un telefons)</w:t>
            </w:r>
          </w:p>
        </w:tc>
      </w:tr>
    </w:tbl>
    <w:p w14:paraId="611B060E" w14:textId="77777777" w:rsidR="00FC1157" w:rsidRPr="0086112F" w:rsidRDefault="00000000" w:rsidP="00FC1157">
      <w:pPr>
        <w:jc w:val="both"/>
        <w:rPr>
          <w:rFonts w:ascii="Times New Roman" w:hAnsi="Times New Roman"/>
          <w:bCs/>
          <w:iCs/>
          <w:sz w:val="24"/>
          <w:szCs w:val="24"/>
          <w:lang w:eastAsia="lv-LV"/>
        </w:rPr>
      </w:pPr>
      <w:r w:rsidRPr="0086112F">
        <w:rPr>
          <w:rFonts w:ascii="Times New Roman" w:eastAsia="TimesNewRoman" w:hAnsi="Times New Roman"/>
          <w:sz w:val="24"/>
          <w:szCs w:val="24"/>
        </w:rPr>
        <w:t>nomaksājis (-usi) reģistrācijas maksu EUR 15 (piecpadsmit eiro) un nodrošinājumu –</w:t>
      </w:r>
      <w:r w:rsidR="0056188A" w:rsidRPr="0086112F">
        <w:rPr>
          <w:rFonts w:ascii="Times New Roman" w:eastAsia="TimesNewRoman" w:hAnsi="Times New Roman"/>
          <w:sz w:val="24"/>
          <w:szCs w:val="24"/>
        </w:rPr>
        <w:t xml:space="preserve"> </w:t>
      </w:r>
      <w:r w:rsidR="002B2F07">
        <w:rPr>
          <w:rFonts w:ascii="Times New Roman" w:eastAsia="TimesNewRoman" w:hAnsi="Times New Roman"/>
          <w:sz w:val="24"/>
          <w:szCs w:val="24"/>
        </w:rPr>
        <w:t xml:space="preserve">                </w:t>
      </w:r>
      <w:r w:rsidR="00F91D86" w:rsidRPr="00F91D86">
        <w:rPr>
          <w:rFonts w:ascii="Times New Roman" w:eastAsia="Times New Roman" w:hAnsi="Times New Roman"/>
          <w:sz w:val="24"/>
          <w:szCs w:val="24"/>
          <w:lang w:eastAsia="lv-LV"/>
        </w:rPr>
        <w:t xml:space="preserve">EUR 650,00 ( seši simti piecdesmit euro, 00 centi)  </w:t>
      </w:r>
      <w:r w:rsidRPr="0086112F">
        <w:rPr>
          <w:rFonts w:ascii="Times New Roman" w:eastAsia="TimesNewRoman" w:hAnsi="Times New Roman"/>
          <w:sz w:val="24"/>
          <w:szCs w:val="24"/>
        </w:rPr>
        <w:t>un ieguvis (-usi) tiesības pied</w:t>
      </w:r>
      <w:r w:rsidR="006A20BA">
        <w:rPr>
          <w:rFonts w:ascii="Times New Roman" w:eastAsia="TimesNewRoman" w:hAnsi="Times New Roman"/>
          <w:sz w:val="24"/>
          <w:szCs w:val="24"/>
        </w:rPr>
        <w:t xml:space="preserve">alīties izsolē, kura notiks </w:t>
      </w:r>
      <w:r w:rsidR="006A1E30" w:rsidRPr="006A1E30">
        <w:rPr>
          <w:rFonts w:ascii="Times New Roman" w:eastAsia="TimesNewRoman" w:hAnsi="Times New Roman"/>
          <w:sz w:val="24"/>
          <w:szCs w:val="24"/>
        </w:rPr>
        <w:t xml:space="preserve">2023.gada </w:t>
      </w:r>
      <w:r w:rsidR="00F91D86">
        <w:rPr>
          <w:rFonts w:ascii="Times New Roman" w:eastAsia="TimesNewRoman" w:hAnsi="Times New Roman"/>
          <w:sz w:val="24"/>
          <w:szCs w:val="24"/>
        </w:rPr>
        <w:t>28</w:t>
      </w:r>
      <w:r w:rsidR="006A1E30" w:rsidRPr="006A1E30">
        <w:rPr>
          <w:rFonts w:ascii="Times New Roman" w:eastAsia="TimesNewRoman" w:hAnsi="Times New Roman"/>
          <w:sz w:val="24"/>
          <w:szCs w:val="24"/>
        </w:rPr>
        <w:t>.</w:t>
      </w:r>
      <w:r w:rsidR="00F91D86">
        <w:rPr>
          <w:rFonts w:ascii="Times New Roman" w:eastAsia="TimesNewRoman" w:hAnsi="Times New Roman"/>
          <w:sz w:val="24"/>
          <w:szCs w:val="24"/>
        </w:rPr>
        <w:t>septembrī</w:t>
      </w:r>
      <w:r w:rsidR="006A1E30" w:rsidRPr="006A1E30">
        <w:rPr>
          <w:rFonts w:ascii="Times New Roman" w:eastAsia="TimesNewRoman" w:hAnsi="Times New Roman"/>
          <w:sz w:val="24"/>
          <w:szCs w:val="24"/>
        </w:rPr>
        <w:t xml:space="preserve"> plkst. 10</w:t>
      </w:r>
      <w:r w:rsidR="00F91D86">
        <w:rPr>
          <w:rFonts w:ascii="Times New Roman" w:eastAsia="TimesNewRoman" w:hAnsi="Times New Roman"/>
          <w:sz w:val="24"/>
          <w:szCs w:val="24"/>
        </w:rPr>
        <w:t>.</w:t>
      </w:r>
      <w:r w:rsidR="006A1E30" w:rsidRPr="00F91D86">
        <w:rPr>
          <w:rFonts w:ascii="Times New Roman" w:eastAsia="TimesNewRoman" w:hAnsi="Times New Roman"/>
          <w:sz w:val="24"/>
          <w:szCs w:val="24"/>
          <w:vertAlign w:val="superscript"/>
        </w:rPr>
        <w:t>00</w:t>
      </w:r>
      <w:r w:rsidR="006A1E30" w:rsidRPr="006A1E30">
        <w:rPr>
          <w:rFonts w:ascii="Times New Roman" w:eastAsia="TimesNewRoman" w:hAnsi="Times New Roman"/>
          <w:sz w:val="24"/>
          <w:szCs w:val="24"/>
        </w:rPr>
        <w:t xml:space="preserve">. </w:t>
      </w:r>
      <w:r w:rsidRPr="0086112F">
        <w:rPr>
          <w:rFonts w:ascii="Times New Roman" w:hAnsi="Times New Roman"/>
          <w:bCs/>
          <w:sz w:val="24"/>
          <w:szCs w:val="24"/>
        </w:rPr>
        <w:t xml:space="preserve">Rēzeknes novada pašvaldības iestādes </w:t>
      </w:r>
      <w:r w:rsidR="006A20BA" w:rsidRPr="0086112F">
        <w:rPr>
          <w:rFonts w:ascii="Times New Roman" w:eastAsia="TimesNewRoman" w:hAnsi="Times New Roman"/>
          <w:color w:val="000000"/>
          <w:sz w:val="24"/>
          <w:szCs w:val="24"/>
        </w:rPr>
        <w:t>“</w:t>
      </w:r>
      <w:r w:rsidR="007B0B2A">
        <w:rPr>
          <w:rFonts w:ascii="Times New Roman" w:eastAsia="TimesNewRoman" w:hAnsi="Times New Roman"/>
          <w:color w:val="000000"/>
          <w:sz w:val="24"/>
          <w:szCs w:val="24"/>
        </w:rPr>
        <w:t>Kaunatas</w:t>
      </w:r>
      <w:r w:rsidR="006A20BA" w:rsidRPr="0086112F">
        <w:rPr>
          <w:rFonts w:ascii="Times New Roman" w:eastAsia="TimesNewRoman" w:hAnsi="Times New Roman"/>
          <w:color w:val="000000"/>
          <w:sz w:val="24"/>
          <w:szCs w:val="24"/>
        </w:rPr>
        <w:t xml:space="preserve"> apvienība</w:t>
      </w:r>
      <w:r w:rsidR="006A20BA">
        <w:rPr>
          <w:rFonts w:ascii="Times New Roman" w:eastAsia="TimesNewRoman" w:hAnsi="Times New Roman"/>
          <w:color w:val="000000"/>
          <w:sz w:val="24"/>
          <w:szCs w:val="24"/>
        </w:rPr>
        <w:t>s pārvalde</w:t>
      </w:r>
      <w:r w:rsidR="006A20BA" w:rsidRPr="0086112F">
        <w:rPr>
          <w:rFonts w:ascii="Times New Roman" w:eastAsia="TimesNewRoman" w:hAnsi="Times New Roman"/>
          <w:color w:val="000000"/>
          <w:sz w:val="24"/>
          <w:szCs w:val="24"/>
        </w:rPr>
        <w:t>”</w:t>
      </w:r>
      <w:r w:rsidR="00D412CF">
        <w:rPr>
          <w:rFonts w:ascii="Times New Roman" w:eastAsia="TimesNewRoman" w:hAnsi="Times New Roman"/>
          <w:color w:val="000000"/>
          <w:sz w:val="24"/>
          <w:szCs w:val="24"/>
        </w:rPr>
        <w:t xml:space="preserve"> </w:t>
      </w:r>
      <w:r w:rsidR="005C16C0">
        <w:rPr>
          <w:rFonts w:ascii="Times New Roman" w:eastAsia="TimesNewRoman" w:hAnsi="Times New Roman"/>
          <w:color w:val="000000"/>
          <w:sz w:val="24"/>
          <w:szCs w:val="24"/>
        </w:rPr>
        <w:t>Stoļerovas</w:t>
      </w:r>
      <w:r w:rsidR="00D412CF">
        <w:rPr>
          <w:rFonts w:ascii="Times New Roman" w:eastAsia="TimesNewRoman" w:hAnsi="Times New Roman"/>
          <w:color w:val="000000"/>
          <w:sz w:val="24"/>
          <w:szCs w:val="24"/>
        </w:rPr>
        <w:t xml:space="preserve"> pagasta</w:t>
      </w:r>
      <w:r w:rsidR="006A20BA" w:rsidRPr="0086112F">
        <w:rPr>
          <w:rFonts w:ascii="Times New Roman" w:eastAsia="TimesNewRoman" w:hAnsi="Times New Roman"/>
          <w:color w:val="000000"/>
          <w:sz w:val="24"/>
          <w:szCs w:val="24"/>
        </w:rPr>
        <w:t xml:space="preserve"> </w:t>
      </w:r>
      <w:r w:rsidR="0061648C">
        <w:rPr>
          <w:rFonts w:ascii="Times New Roman" w:eastAsia="TimesNewRoman" w:hAnsi="Times New Roman"/>
          <w:color w:val="000000"/>
          <w:sz w:val="24"/>
          <w:szCs w:val="24"/>
        </w:rPr>
        <w:t>telpās:</w:t>
      </w:r>
      <w:r w:rsidR="000C13CF" w:rsidRPr="000C13CF">
        <w:t xml:space="preserve"> </w:t>
      </w:r>
      <w:r w:rsidR="00F91D86" w:rsidRPr="00F91D86">
        <w:rPr>
          <w:rFonts w:ascii="Times New Roman" w:eastAsia="TimesNewRoman" w:hAnsi="Times New Roman"/>
          <w:color w:val="000000"/>
          <w:sz w:val="24"/>
          <w:szCs w:val="24"/>
        </w:rPr>
        <w:t xml:space="preserve">Skolas ielā 1, Stoļerovā, Stoļerovas pagastā, Rēzeknes novadā </w:t>
      </w:r>
      <w:r w:rsidR="002C14CB">
        <w:rPr>
          <w:rFonts w:ascii="Times New Roman" w:hAnsi="Times New Roman"/>
          <w:bCs/>
          <w:sz w:val="24"/>
          <w:szCs w:val="24"/>
        </w:rPr>
        <w:t>plkst.10.</w:t>
      </w:r>
      <w:r w:rsidR="00BE7207">
        <w:rPr>
          <w:rFonts w:ascii="Times New Roman" w:hAnsi="Times New Roman"/>
          <w:bCs/>
          <w:sz w:val="24"/>
          <w:szCs w:val="24"/>
        </w:rPr>
        <w:t>00</w:t>
      </w:r>
      <w:r w:rsidRPr="0086112F">
        <w:rPr>
          <w:rFonts w:ascii="Times New Roman" w:hAnsi="Times New Roman"/>
          <w:b/>
          <w:sz w:val="24"/>
          <w:szCs w:val="24"/>
        </w:rPr>
        <w:t xml:space="preserve"> </w:t>
      </w:r>
      <w:r w:rsidRPr="0086112F">
        <w:rPr>
          <w:rFonts w:ascii="Times New Roman" w:eastAsia="TimesNewRoman" w:hAnsi="Times New Roman"/>
          <w:sz w:val="24"/>
          <w:szCs w:val="24"/>
        </w:rPr>
        <w:t xml:space="preserve">un kurā tiks izsolīts nekustamais īpašums </w:t>
      </w:r>
      <w:r w:rsidRPr="0086112F">
        <w:rPr>
          <w:rFonts w:ascii="Times New Roman" w:eastAsia="Times New Roman" w:hAnsi="Times New Roman"/>
          <w:sz w:val="24"/>
          <w:szCs w:val="24"/>
          <w:lang w:eastAsia="lv-LV"/>
        </w:rPr>
        <w:t>„</w:t>
      </w:r>
      <w:r w:rsidR="00F91D86">
        <w:rPr>
          <w:rFonts w:ascii="Times New Roman" w:eastAsia="Times New Roman" w:hAnsi="Times New Roman"/>
          <w:sz w:val="24"/>
          <w:szCs w:val="24"/>
          <w:lang w:eastAsia="lv-LV"/>
        </w:rPr>
        <w:t>Ainava</w:t>
      </w:r>
      <w:r w:rsidRPr="0086112F">
        <w:rPr>
          <w:rFonts w:ascii="Times New Roman" w:eastAsia="Times New Roman" w:hAnsi="Times New Roman"/>
          <w:sz w:val="24"/>
          <w:szCs w:val="24"/>
          <w:lang w:eastAsia="lv-LV"/>
        </w:rPr>
        <w:t>” ar kadastra Nr.</w:t>
      </w:r>
      <w:bookmarkStart w:id="10" w:name="_Hlk132566381"/>
      <w:r w:rsidR="002C14CB">
        <w:rPr>
          <w:rFonts w:ascii="Times New Roman" w:eastAsia="Times New Roman" w:hAnsi="Times New Roman"/>
          <w:sz w:val="24"/>
          <w:szCs w:val="24"/>
          <w:lang w:eastAsia="lv-LV"/>
        </w:rPr>
        <w:t>78</w:t>
      </w:r>
      <w:r w:rsidR="00F91D86">
        <w:rPr>
          <w:rFonts w:ascii="Times New Roman" w:eastAsia="Times New Roman" w:hAnsi="Times New Roman"/>
          <w:sz w:val="24"/>
          <w:szCs w:val="24"/>
          <w:lang w:eastAsia="lv-LV"/>
        </w:rPr>
        <w:t>92</w:t>
      </w:r>
      <w:r w:rsidR="00BE7207">
        <w:rPr>
          <w:rFonts w:ascii="Times New Roman" w:eastAsia="Times New Roman" w:hAnsi="Times New Roman"/>
          <w:sz w:val="24"/>
          <w:szCs w:val="24"/>
          <w:lang w:eastAsia="lv-LV"/>
        </w:rPr>
        <w:t xml:space="preserve"> 00</w:t>
      </w:r>
      <w:r w:rsidR="00F91D86">
        <w:rPr>
          <w:rFonts w:ascii="Times New Roman" w:eastAsia="Times New Roman" w:hAnsi="Times New Roman"/>
          <w:sz w:val="24"/>
          <w:szCs w:val="24"/>
          <w:lang w:eastAsia="lv-LV"/>
        </w:rPr>
        <w:t>4</w:t>
      </w:r>
      <w:r w:rsidR="00BE7207">
        <w:rPr>
          <w:rFonts w:ascii="Times New Roman" w:eastAsia="Times New Roman" w:hAnsi="Times New Roman"/>
          <w:sz w:val="24"/>
          <w:szCs w:val="24"/>
          <w:lang w:eastAsia="lv-LV"/>
        </w:rPr>
        <w:t xml:space="preserve"> 0</w:t>
      </w:r>
      <w:bookmarkEnd w:id="10"/>
      <w:r w:rsidR="00F91D86">
        <w:rPr>
          <w:rFonts w:ascii="Times New Roman" w:eastAsia="Times New Roman" w:hAnsi="Times New Roman"/>
          <w:sz w:val="24"/>
          <w:szCs w:val="24"/>
          <w:lang w:eastAsia="lv-LV"/>
        </w:rPr>
        <w:t>119</w:t>
      </w:r>
      <w:r w:rsidRPr="0086112F">
        <w:rPr>
          <w:rFonts w:ascii="Times New Roman" w:eastAsia="Times New Roman" w:hAnsi="Times New Roman"/>
          <w:sz w:val="24"/>
          <w:szCs w:val="24"/>
          <w:lang w:eastAsia="lv-LV"/>
        </w:rPr>
        <w:t xml:space="preserve">, kas </w:t>
      </w:r>
      <w:r w:rsidRPr="0086112F">
        <w:rPr>
          <w:rFonts w:ascii="Times New Roman" w:eastAsia="Times New Roman" w:hAnsi="Times New Roman"/>
          <w:bCs/>
          <w:iCs/>
          <w:sz w:val="24"/>
          <w:szCs w:val="24"/>
          <w:lang w:eastAsia="lv-LV"/>
        </w:rPr>
        <w:t xml:space="preserve">sastāv no </w:t>
      </w:r>
      <w:r w:rsidRPr="0086112F">
        <w:rPr>
          <w:rFonts w:ascii="Times New Roman" w:hAnsi="Times New Roman"/>
          <w:sz w:val="24"/>
          <w:szCs w:val="24"/>
        </w:rPr>
        <w:t xml:space="preserve">zemes vienības ar kadastra apzīmējumu </w:t>
      </w:r>
      <w:r w:rsidR="00F91D86" w:rsidRPr="00F91D86">
        <w:rPr>
          <w:rFonts w:ascii="Times New Roman" w:hAnsi="Times New Roman"/>
          <w:bCs/>
          <w:iCs/>
          <w:sz w:val="24"/>
          <w:szCs w:val="24"/>
          <w:lang w:eastAsia="lv-LV"/>
        </w:rPr>
        <w:t>7892 004 0119</w:t>
      </w:r>
      <w:r w:rsidR="00F91D86">
        <w:rPr>
          <w:rFonts w:ascii="Times New Roman" w:hAnsi="Times New Roman"/>
          <w:bCs/>
          <w:iCs/>
          <w:sz w:val="24"/>
          <w:szCs w:val="24"/>
          <w:lang w:eastAsia="lv-LV"/>
        </w:rPr>
        <w:t xml:space="preserve"> </w:t>
      </w:r>
      <w:r w:rsidRPr="0086112F">
        <w:rPr>
          <w:rFonts w:ascii="Times New Roman" w:hAnsi="Times New Roman"/>
          <w:bCs/>
          <w:iCs/>
          <w:sz w:val="24"/>
          <w:szCs w:val="24"/>
          <w:lang w:eastAsia="lv-LV"/>
        </w:rPr>
        <w:t xml:space="preserve">– </w:t>
      </w:r>
      <w:r w:rsidR="00F91D86">
        <w:rPr>
          <w:rFonts w:ascii="Times New Roman" w:hAnsi="Times New Roman"/>
          <w:bCs/>
          <w:iCs/>
          <w:sz w:val="24"/>
          <w:szCs w:val="24"/>
          <w:lang w:eastAsia="lv-LV"/>
        </w:rPr>
        <w:t>2</w:t>
      </w:r>
      <w:r w:rsidR="00BE7207">
        <w:rPr>
          <w:rFonts w:ascii="Times New Roman" w:hAnsi="Times New Roman"/>
          <w:bCs/>
          <w:iCs/>
          <w:sz w:val="24"/>
          <w:szCs w:val="24"/>
          <w:lang w:eastAsia="lv-LV"/>
        </w:rPr>
        <w:t>,</w:t>
      </w:r>
      <w:r w:rsidR="00F91D86">
        <w:rPr>
          <w:rFonts w:ascii="Times New Roman" w:hAnsi="Times New Roman"/>
          <w:bCs/>
          <w:iCs/>
          <w:sz w:val="24"/>
          <w:szCs w:val="24"/>
          <w:lang w:eastAsia="lv-LV"/>
        </w:rPr>
        <w:t>91</w:t>
      </w:r>
      <w:r w:rsidRPr="0086112F">
        <w:rPr>
          <w:rFonts w:ascii="Times New Roman" w:hAnsi="Times New Roman"/>
          <w:bCs/>
          <w:iCs/>
          <w:sz w:val="24"/>
          <w:szCs w:val="24"/>
          <w:lang w:eastAsia="lv-LV"/>
        </w:rPr>
        <w:t xml:space="preserve"> ha. </w:t>
      </w:r>
    </w:p>
    <w:p w14:paraId="64C4311C"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Izsolāmā objekta nosacītā cena (izsoles sākumcena)</w:t>
      </w:r>
    </w:p>
    <w:p w14:paraId="559CD9D6" w14:textId="77777777" w:rsidR="00F91D86" w:rsidRDefault="00000000" w:rsidP="00FC1157">
      <w:pPr>
        <w:jc w:val="both"/>
        <w:rPr>
          <w:rFonts w:ascii="Times New Roman" w:hAnsi="Times New Roman"/>
          <w:b/>
          <w:sz w:val="24"/>
          <w:szCs w:val="24"/>
        </w:rPr>
      </w:pPr>
      <w:r w:rsidRPr="0086112F">
        <w:rPr>
          <w:rFonts w:ascii="Times New Roman" w:eastAsia="TimesNewRoman" w:hAnsi="Times New Roman"/>
          <w:sz w:val="24"/>
          <w:szCs w:val="24"/>
        </w:rPr>
        <w:t xml:space="preserve"> </w:t>
      </w:r>
      <w:bookmarkStart w:id="11" w:name="_Hlk141303368"/>
      <w:r w:rsidRPr="00F91D86">
        <w:rPr>
          <w:rFonts w:ascii="Times New Roman" w:hAnsi="Times New Roman"/>
          <w:b/>
          <w:sz w:val="24"/>
          <w:szCs w:val="24"/>
        </w:rPr>
        <w:t xml:space="preserve">EUR 6500,00 EUR- ( seši tūkstoši pieci simti euro, 00 centi) </w:t>
      </w:r>
      <w:bookmarkEnd w:id="11"/>
    </w:p>
    <w:p w14:paraId="7D5DB856" w14:textId="77777777" w:rsidR="00FC1157" w:rsidRPr="0086112F" w:rsidRDefault="00000000" w:rsidP="00FC1157">
      <w:pPr>
        <w:jc w:val="both"/>
        <w:rPr>
          <w:rFonts w:ascii="Times New Roman" w:eastAsia="TimesNewRoman" w:hAnsi="Times New Roman"/>
          <w:sz w:val="24"/>
          <w:szCs w:val="24"/>
        </w:rPr>
      </w:pPr>
      <w:r>
        <w:rPr>
          <w:rFonts w:ascii="Times New Roman" w:eastAsia="TimesNewRoman" w:hAnsi="Times New Roman"/>
          <w:sz w:val="24"/>
          <w:szCs w:val="24"/>
        </w:rPr>
        <w:t>Apliecība izdota 202</w:t>
      </w:r>
      <w:r w:rsidR="00BE7207">
        <w:rPr>
          <w:rFonts w:ascii="Times New Roman" w:eastAsia="TimesNewRoman" w:hAnsi="Times New Roman"/>
          <w:sz w:val="24"/>
          <w:szCs w:val="24"/>
        </w:rPr>
        <w:t>3</w:t>
      </w:r>
      <w:r w:rsidRPr="0086112F">
        <w:rPr>
          <w:rFonts w:ascii="Times New Roman" w:eastAsia="TimesNewRoman" w:hAnsi="Times New Roman"/>
          <w:sz w:val="24"/>
          <w:szCs w:val="24"/>
        </w:rPr>
        <w:t>.gada __________</w:t>
      </w:r>
    </w:p>
    <w:p w14:paraId="0F75B408" w14:textId="77777777" w:rsidR="00FC1157" w:rsidRPr="0086112F" w:rsidRDefault="00FC1157" w:rsidP="00FC1157">
      <w:pPr>
        <w:rPr>
          <w:rFonts w:ascii="Times New Roman" w:eastAsia="TimesNewRoman" w:hAnsi="Times New Roman"/>
          <w:sz w:val="24"/>
          <w:szCs w:val="24"/>
        </w:rPr>
      </w:pPr>
    </w:p>
    <w:p w14:paraId="318842E4"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Reģistrētāja vārds,  </w:t>
      </w:r>
      <w:r w:rsidR="006A20BA">
        <w:rPr>
          <w:rFonts w:ascii="Times New Roman" w:eastAsia="TimesNewRoman" w:hAnsi="Times New Roman"/>
          <w:sz w:val="24"/>
          <w:szCs w:val="24"/>
        </w:rPr>
        <w:t xml:space="preserve"> </w:t>
      </w:r>
    </w:p>
    <w:p w14:paraId="537AF035"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z.v. paraksts</w:t>
      </w:r>
    </w:p>
    <w:p w14:paraId="2E5DF0C1" w14:textId="77777777" w:rsidR="00FC1157" w:rsidRPr="0086112F" w:rsidRDefault="00000000" w:rsidP="00FC1157">
      <w:pPr>
        <w:spacing w:after="160" w:line="259" w:lineRule="auto"/>
        <w:rPr>
          <w:rFonts w:ascii="Times New Roman" w:eastAsia="TimesNewRoman" w:hAnsi="Times New Roman"/>
          <w:sz w:val="24"/>
          <w:szCs w:val="24"/>
        </w:rPr>
      </w:pPr>
      <w:r w:rsidRPr="0086112F">
        <w:rPr>
          <w:rFonts w:ascii="Times New Roman" w:eastAsia="TimesNewRoman" w:hAnsi="Times New Roman"/>
          <w:sz w:val="24"/>
          <w:szCs w:val="24"/>
        </w:rPr>
        <w:br w:type="page"/>
      </w:r>
    </w:p>
    <w:p w14:paraId="64E9EB3C"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lastRenderedPageBreak/>
        <w:t>Izsoles noteikumu pielikums Nr.3</w:t>
      </w:r>
    </w:p>
    <w:p w14:paraId="7CF255CD" w14:textId="77777777" w:rsidR="00FB74F3" w:rsidRPr="0086112F" w:rsidRDefault="00000000" w:rsidP="00FB74F3">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w:t>
      </w:r>
      <w:r w:rsidR="000C13CF">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77D2A716" w14:textId="77777777" w:rsidR="007B0B2A" w:rsidRDefault="00000000" w:rsidP="00FC1157">
      <w:pPr>
        <w:jc w:val="center"/>
        <w:rPr>
          <w:rFonts w:ascii="Times New Roman" w:hAnsi="Times New Roman"/>
          <w:sz w:val="24"/>
          <w:szCs w:val="24"/>
        </w:rPr>
      </w:pPr>
      <w:r>
        <w:rPr>
          <w:rFonts w:ascii="Times New Roman" w:hAnsi="Times New Roman"/>
          <w:sz w:val="24"/>
          <w:szCs w:val="24"/>
        </w:rPr>
        <w:t xml:space="preserve">izsoles vieta </w:t>
      </w:r>
      <w:r w:rsidR="00F91D86" w:rsidRPr="00F91D86">
        <w:rPr>
          <w:rFonts w:ascii="Times New Roman" w:hAnsi="Times New Roman"/>
          <w:sz w:val="24"/>
          <w:szCs w:val="24"/>
        </w:rPr>
        <w:t>Skolas ielā 1, Stoļerovā, Stoļerovas pagastā, Rēzeknes novadā</w:t>
      </w:r>
    </w:p>
    <w:p w14:paraId="6760DC85" w14:textId="77777777" w:rsidR="00FC1157" w:rsidRPr="0086112F" w:rsidRDefault="00000000" w:rsidP="00FC1157">
      <w:pPr>
        <w:jc w:val="center"/>
        <w:rPr>
          <w:rFonts w:ascii="Times New Roman" w:eastAsia="TimesNewRoman" w:hAnsi="Times New Roman"/>
          <w:b/>
          <w:sz w:val="24"/>
          <w:szCs w:val="24"/>
        </w:rPr>
      </w:pPr>
      <w:r w:rsidRPr="000C13CF">
        <w:rPr>
          <w:rFonts w:ascii="Times New Roman" w:hAnsi="Times New Roman"/>
          <w:sz w:val="24"/>
          <w:szCs w:val="24"/>
        </w:rPr>
        <w:t xml:space="preserve"> </w:t>
      </w:r>
      <w:r w:rsidR="00663F78" w:rsidRPr="0086112F">
        <w:rPr>
          <w:rFonts w:ascii="Times New Roman" w:eastAsia="TimesNewRoman" w:hAnsi="Times New Roman"/>
          <w:b/>
          <w:sz w:val="24"/>
          <w:szCs w:val="24"/>
        </w:rPr>
        <w:t>IZSOLES DALĪBNIEKU SARAKSTS</w:t>
      </w:r>
    </w:p>
    <w:p w14:paraId="09F8B8F4" w14:textId="77777777" w:rsidR="00FB74F3" w:rsidRPr="00BE7207" w:rsidRDefault="00000000" w:rsidP="00FB74F3">
      <w:pPr>
        <w:spacing w:after="0" w:line="240" w:lineRule="auto"/>
        <w:jc w:val="both"/>
        <w:rPr>
          <w:rFonts w:ascii="Times New Roman" w:hAnsi="Times New Roman"/>
          <w:sz w:val="24"/>
          <w:szCs w:val="24"/>
        </w:rPr>
      </w:pPr>
      <w:r>
        <w:rPr>
          <w:rFonts w:ascii="Times New Roman" w:eastAsia="TimesNewRoman" w:hAnsi="Times New Roman"/>
          <w:sz w:val="24"/>
          <w:szCs w:val="24"/>
        </w:rPr>
        <w:t xml:space="preserve">Izsoles laiks un vieta - </w:t>
      </w:r>
      <w:r w:rsidR="006A1E30" w:rsidRPr="006A1E30">
        <w:rPr>
          <w:rFonts w:ascii="Times New Roman" w:eastAsia="TimesNewRoman" w:hAnsi="Times New Roman"/>
          <w:sz w:val="24"/>
          <w:szCs w:val="24"/>
        </w:rPr>
        <w:t xml:space="preserve">2023.gada </w:t>
      </w:r>
      <w:r w:rsidR="005C16C0">
        <w:rPr>
          <w:rFonts w:ascii="Times New Roman" w:eastAsia="TimesNewRoman" w:hAnsi="Times New Roman"/>
          <w:sz w:val="24"/>
          <w:szCs w:val="24"/>
        </w:rPr>
        <w:t>28</w:t>
      </w:r>
      <w:r w:rsidR="006A1E30" w:rsidRPr="006A1E30">
        <w:rPr>
          <w:rFonts w:ascii="Times New Roman" w:eastAsia="TimesNewRoman" w:hAnsi="Times New Roman"/>
          <w:sz w:val="24"/>
          <w:szCs w:val="24"/>
        </w:rPr>
        <w:t>.</w:t>
      </w:r>
      <w:r w:rsidR="005C16C0">
        <w:rPr>
          <w:rFonts w:ascii="Times New Roman" w:eastAsia="TimesNewRoman" w:hAnsi="Times New Roman"/>
          <w:sz w:val="24"/>
          <w:szCs w:val="24"/>
        </w:rPr>
        <w:t>septembrī</w:t>
      </w:r>
      <w:r w:rsidR="00394BCF" w:rsidRPr="006A1E30">
        <w:rPr>
          <w:rFonts w:ascii="Times New Roman" w:eastAsia="TimesNewRoman" w:hAnsi="Times New Roman"/>
          <w:sz w:val="24"/>
          <w:szCs w:val="24"/>
        </w:rPr>
        <w:t>,</w:t>
      </w:r>
      <w:r w:rsidR="00FC1157" w:rsidRPr="006A1E30">
        <w:rPr>
          <w:rFonts w:ascii="Times New Roman" w:eastAsia="TimesNewRoman" w:hAnsi="Times New Roman"/>
          <w:sz w:val="24"/>
          <w:szCs w:val="24"/>
        </w:rPr>
        <w:t xml:space="preserve"> </w:t>
      </w:r>
      <w:r w:rsidR="00CA72C2">
        <w:rPr>
          <w:rFonts w:ascii="Times New Roman" w:eastAsia="TimesNewRoman" w:hAnsi="Times New Roman"/>
          <w:sz w:val="24"/>
          <w:szCs w:val="24"/>
        </w:rPr>
        <w:t>plkst.10.</w:t>
      </w:r>
      <w:r w:rsidR="00BE7207">
        <w:rPr>
          <w:rFonts w:ascii="Times New Roman" w:eastAsia="TimesNewRoman" w:hAnsi="Times New Roman"/>
          <w:sz w:val="24"/>
          <w:szCs w:val="24"/>
        </w:rPr>
        <w:t>00</w:t>
      </w:r>
      <w:r w:rsidR="00FC1157" w:rsidRPr="0086112F">
        <w:rPr>
          <w:rFonts w:ascii="Times New Roman" w:eastAsia="TimesNewRoman" w:hAnsi="Times New Roman"/>
          <w:sz w:val="24"/>
          <w:szCs w:val="24"/>
        </w:rPr>
        <w:t xml:space="preserve">, </w:t>
      </w:r>
      <w:r w:rsidR="00FC1157" w:rsidRPr="0086112F">
        <w:rPr>
          <w:rFonts w:ascii="Times New Roman" w:eastAsia="TimesNewRoman" w:hAnsi="Times New Roman"/>
          <w:color w:val="000000"/>
          <w:sz w:val="24"/>
          <w:szCs w:val="24"/>
        </w:rPr>
        <w:t>Rēzeknes novada pašvaldība iestāde</w:t>
      </w:r>
      <w:r w:rsidR="0061648C">
        <w:rPr>
          <w:rFonts w:ascii="Times New Roman" w:eastAsia="TimesNewRoman" w:hAnsi="Times New Roman"/>
          <w:color w:val="000000"/>
          <w:sz w:val="24"/>
          <w:szCs w:val="24"/>
        </w:rPr>
        <w:t>s</w:t>
      </w:r>
      <w:r w:rsidR="00FC1157" w:rsidRPr="0086112F">
        <w:rPr>
          <w:rFonts w:ascii="Times New Roman" w:eastAsia="TimesNewRoman" w:hAnsi="Times New Roman"/>
          <w:color w:val="000000"/>
          <w:sz w:val="24"/>
          <w:szCs w:val="24"/>
        </w:rPr>
        <w:t xml:space="preserve"> </w:t>
      </w:r>
      <w:r w:rsidRPr="0086112F">
        <w:rPr>
          <w:rFonts w:ascii="Times New Roman" w:eastAsia="TimesNewRoman" w:hAnsi="Times New Roman"/>
          <w:color w:val="000000"/>
          <w:sz w:val="24"/>
          <w:szCs w:val="24"/>
        </w:rPr>
        <w:t>“</w:t>
      </w:r>
      <w:r w:rsidR="007B0B2A">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r w:rsidR="005C16C0">
        <w:rPr>
          <w:rFonts w:ascii="Times New Roman" w:eastAsia="TimesNewRoman" w:hAnsi="Times New Roman"/>
          <w:color w:val="000000"/>
          <w:sz w:val="24"/>
          <w:szCs w:val="24"/>
        </w:rPr>
        <w:t>Stoļerovas</w:t>
      </w:r>
      <w:r w:rsidR="00092659">
        <w:rPr>
          <w:rFonts w:ascii="Times New Roman" w:eastAsia="TimesNewRoman" w:hAnsi="Times New Roman"/>
          <w:color w:val="000000"/>
          <w:sz w:val="24"/>
          <w:szCs w:val="24"/>
        </w:rPr>
        <w:t xml:space="preserve"> pagasta </w:t>
      </w:r>
      <w:r w:rsidR="0061648C">
        <w:rPr>
          <w:rFonts w:ascii="Times New Roman" w:eastAsia="TimesNewRoman" w:hAnsi="Times New Roman"/>
          <w:color w:val="000000"/>
          <w:sz w:val="24"/>
          <w:szCs w:val="24"/>
        </w:rPr>
        <w:t>telpās,</w:t>
      </w:r>
      <w:r w:rsidR="000C13CF" w:rsidRPr="000C13CF">
        <w:t xml:space="preserve"> </w:t>
      </w:r>
      <w:r w:rsidR="00092659" w:rsidRPr="00092659">
        <w:rPr>
          <w:rFonts w:ascii="Times New Roman" w:hAnsi="Times New Roman"/>
          <w:sz w:val="24"/>
          <w:szCs w:val="24"/>
        </w:rPr>
        <w:t>Skolas ielā 1, Stoļerovā, Stoļerovas pagastā, Rēzeknes novadā</w:t>
      </w:r>
      <w:r w:rsidR="00092659">
        <w:rPr>
          <w:rFonts w:ascii="Times New Roman" w:hAnsi="Times New Roman"/>
          <w:sz w:val="24"/>
          <w:szCs w:val="24"/>
        </w:rPr>
        <w:t>.</w:t>
      </w:r>
    </w:p>
    <w:p w14:paraId="25DC2BEE"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Izsolāmā nekustamā īpašuma nosaukums un atrašanās vieta – nekustamais īpašums „</w:t>
      </w:r>
      <w:r w:rsidR="00A377C4" w:rsidRPr="00A377C4">
        <w:t xml:space="preserve"> </w:t>
      </w:r>
      <w:r w:rsidR="00092659">
        <w:rPr>
          <w:rFonts w:ascii="Times New Roman" w:eastAsia="TimesNewRoman" w:hAnsi="Times New Roman"/>
          <w:sz w:val="24"/>
          <w:szCs w:val="24"/>
        </w:rPr>
        <w:t>Ainava</w:t>
      </w:r>
      <w:r w:rsidRPr="0086112F">
        <w:rPr>
          <w:rFonts w:ascii="Times New Roman" w:eastAsia="TimesNewRoman" w:hAnsi="Times New Roman"/>
          <w:sz w:val="24"/>
          <w:szCs w:val="24"/>
        </w:rPr>
        <w:t xml:space="preserve">” ar kadastra </w:t>
      </w:r>
      <w:r w:rsidR="00092659" w:rsidRPr="00092659">
        <w:rPr>
          <w:rFonts w:ascii="Times New Roman" w:eastAsia="TimesNewRoman" w:hAnsi="Times New Roman"/>
          <w:sz w:val="24"/>
          <w:szCs w:val="24"/>
        </w:rPr>
        <w:t>Nr.7892 004 0119</w:t>
      </w:r>
      <w:r w:rsidRPr="0086112F">
        <w:rPr>
          <w:rFonts w:ascii="Times New Roman" w:eastAsia="TimesNewRoman" w:hAnsi="Times New Roman"/>
          <w:sz w:val="24"/>
          <w:szCs w:val="24"/>
        </w:rPr>
        <w:t xml:space="preserve">, atrodas </w:t>
      </w:r>
      <w:r w:rsidR="00092659">
        <w:rPr>
          <w:rFonts w:ascii="Times New Roman" w:eastAsia="TimesNewRoman" w:hAnsi="Times New Roman"/>
          <w:sz w:val="24"/>
          <w:szCs w:val="24"/>
        </w:rPr>
        <w:t>Stoļerovas</w:t>
      </w:r>
      <w:r w:rsidRPr="0086112F">
        <w:rPr>
          <w:rFonts w:ascii="Times New Roman" w:eastAsia="TimesNewRoman" w:hAnsi="Times New Roman"/>
          <w:sz w:val="24"/>
          <w:szCs w:val="24"/>
        </w:rPr>
        <w:t xml:space="preserve"> pagastā, Rēzeknes novadā.</w:t>
      </w:r>
    </w:p>
    <w:p w14:paraId="0A8E0149" w14:textId="77777777" w:rsidR="00CA72C2" w:rsidRPr="0086112F" w:rsidRDefault="00000000" w:rsidP="00CA72C2">
      <w:pPr>
        <w:jc w:val="both"/>
        <w:rPr>
          <w:rFonts w:ascii="Times New Roman" w:eastAsia="TimesNewRoman" w:hAnsi="Times New Roman"/>
          <w:sz w:val="24"/>
          <w:szCs w:val="24"/>
        </w:rPr>
      </w:pPr>
      <w:r w:rsidRPr="0086112F">
        <w:rPr>
          <w:rFonts w:ascii="Times New Roman" w:eastAsia="TimesNewRoman" w:hAnsi="Times New Roman"/>
          <w:sz w:val="24"/>
          <w:szCs w:val="24"/>
        </w:rPr>
        <w:t>Izsolāmās nekustamās mantas izsoles sākumcena –</w:t>
      </w:r>
      <w:r w:rsidR="007B0B2A" w:rsidRPr="007B0B2A">
        <w:rPr>
          <w:rFonts w:ascii="Times New Roman" w:eastAsia="TimesNewRoman" w:hAnsi="Times New Roman"/>
          <w:sz w:val="24"/>
          <w:szCs w:val="24"/>
        </w:rPr>
        <w:t xml:space="preserve"> </w:t>
      </w:r>
      <w:r w:rsidR="00092659" w:rsidRPr="00092659">
        <w:rPr>
          <w:rFonts w:ascii="Times New Roman" w:eastAsia="TimesNewRoman" w:hAnsi="Times New Roman"/>
          <w:b/>
          <w:sz w:val="24"/>
          <w:szCs w:val="24"/>
        </w:rPr>
        <w:t>EUR 6500,00 ( seši tūkstoši pieci simti euro, 00 centi)</w:t>
      </w:r>
      <w:r w:rsidR="00092659">
        <w:rPr>
          <w:rFonts w:ascii="Times New Roman" w:eastAsia="TimesNewRoman" w:hAnsi="Times New Roman"/>
          <w:b/>
          <w:sz w:val="24"/>
          <w:szCs w:val="24"/>
        </w:rPr>
        <w:t>.</w:t>
      </w:r>
    </w:p>
    <w:tbl>
      <w:tblPr>
        <w:tblStyle w:val="TableGrid"/>
        <w:tblW w:w="9209" w:type="dxa"/>
        <w:tblLook w:val="01E0" w:firstRow="1" w:lastRow="1" w:firstColumn="1" w:lastColumn="1" w:noHBand="0" w:noVBand="0"/>
      </w:tblPr>
      <w:tblGrid>
        <w:gridCol w:w="1704"/>
        <w:gridCol w:w="1704"/>
        <w:gridCol w:w="1704"/>
        <w:gridCol w:w="1705"/>
        <w:gridCol w:w="2392"/>
      </w:tblGrid>
      <w:tr w:rsidR="003F495B" w14:paraId="1C9A2497" w14:textId="77777777" w:rsidTr="000F7701">
        <w:tc>
          <w:tcPr>
            <w:tcW w:w="1704" w:type="dxa"/>
          </w:tcPr>
          <w:p w14:paraId="04D40D5D"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Kartītes numurs</w:t>
            </w:r>
          </w:p>
        </w:tc>
        <w:tc>
          <w:tcPr>
            <w:tcW w:w="1704" w:type="dxa"/>
          </w:tcPr>
          <w:p w14:paraId="561152F8"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Vārds, uzvārds   nosaukums</w:t>
            </w:r>
          </w:p>
        </w:tc>
        <w:tc>
          <w:tcPr>
            <w:tcW w:w="1704" w:type="dxa"/>
          </w:tcPr>
          <w:p w14:paraId="71A8D80C"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Pārstāvja vārds, uzvārds</w:t>
            </w:r>
          </w:p>
        </w:tc>
        <w:tc>
          <w:tcPr>
            <w:tcW w:w="1705" w:type="dxa"/>
          </w:tcPr>
          <w:p w14:paraId="75752A09"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Dalībnieka piedāvātā cena</w:t>
            </w:r>
          </w:p>
        </w:tc>
        <w:tc>
          <w:tcPr>
            <w:tcW w:w="2392" w:type="dxa"/>
          </w:tcPr>
          <w:p w14:paraId="2ADA87D8"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Paraksts par pēdējo solīto cenu</w:t>
            </w:r>
          </w:p>
        </w:tc>
      </w:tr>
      <w:tr w:rsidR="003F495B" w14:paraId="1A630BA3" w14:textId="77777777" w:rsidTr="000F7701">
        <w:tc>
          <w:tcPr>
            <w:tcW w:w="1704" w:type="dxa"/>
          </w:tcPr>
          <w:p w14:paraId="607A7465"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54D021BA"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4FAAD102"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67211DE7"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7C85217F"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r w:rsidR="003F495B" w14:paraId="793D8D9F" w14:textId="77777777" w:rsidTr="000F7701">
        <w:tc>
          <w:tcPr>
            <w:tcW w:w="1704" w:type="dxa"/>
          </w:tcPr>
          <w:p w14:paraId="64C2217D"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068B97DF"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344E0939"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30C4A6ED"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03449610"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r w:rsidR="003F495B" w14:paraId="0CA260D5" w14:textId="77777777" w:rsidTr="000F7701">
        <w:tc>
          <w:tcPr>
            <w:tcW w:w="1704" w:type="dxa"/>
          </w:tcPr>
          <w:p w14:paraId="496EF43D"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409CB315"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568F0E2F"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49200DF2"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6DC3D3D4"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r w:rsidR="003F495B" w14:paraId="6CC94524" w14:textId="77777777" w:rsidTr="000F7701">
        <w:tc>
          <w:tcPr>
            <w:tcW w:w="1704" w:type="dxa"/>
          </w:tcPr>
          <w:p w14:paraId="4C6985BF"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073CDD56"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4503E3C4"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4145A088"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272C6271"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bl>
    <w:p w14:paraId="006E69D9"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                                                                                 </w:t>
      </w:r>
    </w:p>
    <w:p w14:paraId="26DF4F5F" w14:textId="77777777" w:rsidR="00FC1157" w:rsidRPr="0086112F" w:rsidRDefault="00FC1157" w:rsidP="00FC1157">
      <w:pPr>
        <w:rPr>
          <w:rFonts w:ascii="Times New Roman" w:eastAsia="TimesNewRoman" w:hAnsi="Times New Roman"/>
          <w:sz w:val="24"/>
          <w:szCs w:val="24"/>
        </w:rPr>
      </w:pPr>
    </w:p>
    <w:p w14:paraId="5FF4C96D" w14:textId="77777777" w:rsidR="00FC1157" w:rsidRPr="0086112F" w:rsidRDefault="00FC1157" w:rsidP="00FC1157">
      <w:pPr>
        <w:rPr>
          <w:rFonts w:ascii="Times New Roman" w:eastAsia="TimesNewRoman" w:hAnsi="Times New Roman"/>
          <w:sz w:val="24"/>
          <w:szCs w:val="24"/>
        </w:rPr>
      </w:pPr>
    </w:p>
    <w:p w14:paraId="4CE03EBD" w14:textId="77777777" w:rsidR="00FC1157" w:rsidRPr="0086112F" w:rsidRDefault="00FC1157" w:rsidP="00FC1157">
      <w:pPr>
        <w:rPr>
          <w:rFonts w:ascii="Times New Roman" w:eastAsia="TimesNewRoman" w:hAnsi="Times New Roman"/>
          <w:sz w:val="24"/>
          <w:szCs w:val="24"/>
        </w:rPr>
      </w:pPr>
    </w:p>
    <w:p w14:paraId="51D3BC9D" w14:textId="77777777" w:rsidR="00FC1157" w:rsidRPr="0086112F" w:rsidRDefault="00FC1157" w:rsidP="00FC1157">
      <w:pPr>
        <w:rPr>
          <w:rFonts w:ascii="Times New Roman" w:eastAsia="TimesNewRoman" w:hAnsi="Times New Roman"/>
          <w:sz w:val="24"/>
          <w:szCs w:val="24"/>
        </w:rPr>
      </w:pPr>
    </w:p>
    <w:p w14:paraId="42F7B8B7" w14:textId="77777777" w:rsidR="00FC1157" w:rsidRPr="0086112F" w:rsidRDefault="00FC1157" w:rsidP="00FC1157">
      <w:pPr>
        <w:rPr>
          <w:rFonts w:ascii="Times New Roman" w:eastAsia="TimesNewRoman" w:hAnsi="Times New Roman"/>
          <w:sz w:val="24"/>
          <w:szCs w:val="24"/>
        </w:rPr>
      </w:pPr>
    </w:p>
    <w:p w14:paraId="34760A9D" w14:textId="77777777" w:rsidR="00FC1157" w:rsidRPr="0086112F" w:rsidRDefault="00FC1157" w:rsidP="00FC1157">
      <w:pPr>
        <w:rPr>
          <w:rFonts w:ascii="Times New Roman" w:eastAsia="TimesNewRoman" w:hAnsi="Times New Roman"/>
          <w:sz w:val="24"/>
          <w:szCs w:val="24"/>
        </w:rPr>
      </w:pPr>
    </w:p>
    <w:p w14:paraId="2F82037A" w14:textId="77777777" w:rsidR="00FC1157" w:rsidRPr="0086112F" w:rsidRDefault="00000000" w:rsidP="00FC1157">
      <w:pPr>
        <w:spacing w:after="160" w:line="259" w:lineRule="auto"/>
        <w:rPr>
          <w:rFonts w:ascii="Times New Roman" w:eastAsia="TimesNewRoman" w:hAnsi="Times New Roman"/>
          <w:sz w:val="24"/>
          <w:szCs w:val="24"/>
        </w:rPr>
      </w:pPr>
      <w:r w:rsidRPr="0086112F">
        <w:rPr>
          <w:rFonts w:ascii="Times New Roman" w:eastAsia="TimesNewRoman" w:hAnsi="Times New Roman"/>
          <w:sz w:val="24"/>
          <w:szCs w:val="24"/>
        </w:rPr>
        <w:br w:type="page"/>
      </w:r>
    </w:p>
    <w:p w14:paraId="29CC1C04"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sz w:val="24"/>
          <w:szCs w:val="24"/>
        </w:rPr>
        <w:lastRenderedPageBreak/>
        <w:t xml:space="preserve">  </w:t>
      </w:r>
      <w:r w:rsidRPr="0086112F">
        <w:rPr>
          <w:rFonts w:ascii="Times New Roman" w:eastAsia="TimesNewRoman" w:hAnsi="Times New Roman"/>
          <w:color w:val="000000"/>
          <w:sz w:val="24"/>
          <w:szCs w:val="24"/>
        </w:rPr>
        <w:t>Izsoles noteikumu pielikums Nr.4</w:t>
      </w:r>
    </w:p>
    <w:p w14:paraId="165B7DE1" w14:textId="77777777" w:rsidR="00333BF7" w:rsidRPr="0086112F" w:rsidRDefault="00000000" w:rsidP="00333BF7">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w:t>
      </w:r>
      <w:r w:rsidR="000C13CF">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4EF8CB99" w14:textId="77777777" w:rsidR="00F91D86" w:rsidRDefault="00000000" w:rsidP="00FC1157">
      <w:pPr>
        <w:jc w:val="center"/>
        <w:rPr>
          <w:rFonts w:ascii="Times New Roman" w:hAnsi="Times New Roman"/>
          <w:sz w:val="24"/>
          <w:szCs w:val="24"/>
        </w:rPr>
      </w:pPr>
      <w:bookmarkStart w:id="12" w:name="_Hlk125106497"/>
      <w:r>
        <w:rPr>
          <w:rFonts w:ascii="Times New Roman" w:hAnsi="Times New Roman"/>
          <w:sz w:val="24"/>
          <w:szCs w:val="24"/>
        </w:rPr>
        <w:t xml:space="preserve">izsoles vieta </w:t>
      </w:r>
      <w:bookmarkEnd w:id="12"/>
      <w:r w:rsidRPr="00F91D86">
        <w:rPr>
          <w:rFonts w:ascii="Times New Roman" w:hAnsi="Times New Roman"/>
          <w:sz w:val="24"/>
          <w:szCs w:val="24"/>
        </w:rPr>
        <w:t xml:space="preserve">Skolas ielā 1, Stoļerovā, Stoļerovas pagastā, Rēzeknes novadā </w:t>
      </w:r>
    </w:p>
    <w:p w14:paraId="39A78287" w14:textId="77777777" w:rsidR="00FC1157" w:rsidRPr="0086112F" w:rsidRDefault="00000000" w:rsidP="00FC1157">
      <w:pPr>
        <w:jc w:val="center"/>
        <w:rPr>
          <w:rFonts w:ascii="Times New Roman" w:eastAsia="TimesNewRoman" w:hAnsi="Times New Roman"/>
          <w:b/>
          <w:sz w:val="24"/>
          <w:szCs w:val="24"/>
        </w:rPr>
      </w:pPr>
      <w:r w:rsidRPr="0086112F">
        <w:rPr>
          <w:rFonts w:ascii="Times New Roman" w:eastAsia="TimesNewRoman" w:hAnsi="Times New Roman"/>
          <w:b/>
          <w:sz w:val="24"/>
          <w:szCs w:val="24"/>
        </w:rPr>
        <w:t>IZSOLES  PROTOKOLS</w:t>
      </w:r>
    </w:p>
    <w:p w14:paraId="6A4735A1" w14:textId="77777777" w:rsidR="00333BF7" w:rsidRPr="0086112F" w:rsidRDefault="00000000" w:rsidP="00333BF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sz w:val="24"/>
          <w:szCs w:val="24"/>
        </w:rPr>
        <w:t xml:space="preserve">Izsoles laiks un vieta - </w:t>
      </w:r>
      <w:r w:rsidR="006A1E30">
        <w:rPr>
          <w:rFonts w:ascii="Times New Roman" w:eastAsia="TimesNewRoman" w:hAnsi="Times New Roman"/>
          <w:sz w:val="24"/>
          <w:szCs w:val="24"/>
        </w:rPr>
        <w:t xml:space="preserve">2023.gada </w:t>
      </w:r>
      <w:r w:rsidR="00092659">
        <w:rPr>
          <w:rFonts w:ascii="Times New Roman" w:eastAsia="TimesNewRoman" w:hAnsi="Times New Roman"/>
          <w:sz w:val="24"/>
          <w:szCs w:val="24"/>
        </w:rPr>
        <w:t>28</w:t>
      </w:r>
      <w:r w:rsidR="006A1E30">
        <w:rPr>
          <w:rFonts w:ascii="Times New Roman" w:eastAsia="TimesNewRoman" w:hAnsi="Times New Roman"/>
          <w:sz w:val="24"/>
          <w:szCs w:val="24"/>
        </w:rPr>
        <w:t>.</w:t>
      </w:r>
      <w:r w:rsidR="00092659">
        <w:rPr>
          <w:rFonts w:ascii="Times New Roman" w:eastAsia="TimesNewRoman" w:hAnsi="Times New Roman"/>
          <w:sz w:val="24"/>
          <w:szCs w:val="24"/>
        </w:rPr>
        <w:t>septembī</w:t>
      </w:r>
      <w:r w:rsidRPr="0086112F">
        <w:rPr>
          <w:rFonts w:ascii="Times New Roman" w:eastAsia="TimesNewRoman" w:hAnsi="Times New Roman"/>
          <w:sz w:val="24"/>
          <w:szCs w:val="24"/>
        </w:rPr>
        <w:t>,</w:t>
      </w:r>
      <w:r w:rsidRPr="0086112F">
        <w:rPr>
          <w:rFonts w:ascii="Times New Roman" w:eastAsia="TimesNewRoman" w:hAnsi="Times New Roman"/>
          <w:color w:val="FF0000"/>
          <w:sz w:val="24"/>
          <w:szCs w:val="24"/>
        </w:rPr>
        <w:t xml:space="preserve"> </w:t>
      </w:r>
      <w:r w:rsidR="00D94050">
        <w:rPr>
          <w:rFonts w:ascii="Times New Roman" w:eastAsia="TimesNewRoman" w:hAnsi="Times New Roman"/>
          <w:sz w:val="24"/>
          <w:szCs w:val="24"/>
        </w:rPr>
        <w:t>plkst.10.</w:t>
      </w:r>
      <w:r w:rsidR="00BE7207">
        <w:rPr>
          <w:rFonts w:ascii="Times New Roman" w:eastAsia="TimesNewRoman" w:hAnsi="Times New Roman"/>
          <w:sz w:val="24"/>
          <w:szCs w:val="24"/>
        </w:rPr>
        <w:t>0</w:t>
      </w:r>
      <w:r w:rsidR="00D94050">
        <w:rPr>
          <w:rFonts w:ascii="Times New Roman" w:eastAsia="TimesNewRoman" w:hAnsi="Times New Roman"/>
          <w:sz w:val="24"/>
          <w:szCs w:val="24"/>
        </w:rPr>
        <w:t>0</w:t>
      </w: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Rēzeknes novada pašvaldība iestāde “</w:t>
      </w:r>
      <w:r w:rsidR="007B0B2A">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r w:rsidR="0061648C">
        <w:rPr>
          <w:rFonts w:ascii="Times New Roman" w:eastAsia="TimesNewRoman" w:hAnsi="Times New Roman"/>
          <w:color w:val="000000"/>
          <w:sz w:val="24"/>
          <w:szCs w:val="24"/>
        </w:rPr>
        <w:t>,</w:t>
      </w:r>
      <w:r>
        <w:rPr>
          <w:rFonts w:ascii="Times New Roman" w:eastAsia="TimesNewRoman" w:hAnsi="Times New Roman"/>
          <w:color w:val="000000"/>
          <w:sz w:val="24"/>
          <w:szCs w:val="24"/>
        </w:rPr>
        <w:t xml:space="preserve"> </w:t>
      </w:r>
      <w:r w:rsidR="00F91D86" w:rsidRPr="00F91D86">
        <w:rPr>
          <w:rFonts w:ascii="Times New Roman" w:eastAsia="TimesNewRoman" w:hAnsi="Times New Roman"/>
          <w:color w:val="000000"/>
          <w:sz w:val="24"/>
          <w:szCs w:val="24"/>
        </w:rPr>
        <w:t xml:space="preserve">Skolas ielā 1, Stoļerovā, </w:t>
      </w:r>
      <w:bookmarkStart w:id="13" w:name="_Hlk141303524"/>
      <w:r w:rsidR="00F91D86" w:rsidRPr="00F91D86">
        <w:rPr>
          <w:rFonts w:ascii="Times New Roman" w:eastAsia="TimesNewRoman" w:hAnsi="Times New Roman"/>
          <w:color w:val="000000"/>
          <w:sz w:val="24"/>
          <w:szCs w:val="24"/>
        </w:rPr>
        <w:t>Stoļerovas</w:t>
      </w:r>
      <w:bookmarkEnd w:id="13"/>
      <w:r w:rsidR="00F91D86" w:rsidRPr="00F91D86">
        <w:rPr>
          <w:rFonts w:ascii="Times New Roman" w:eastAsia="TimesNewRoman" w:hAnsi="Times New Roman"/>
          <w:color w:val="000000"/>
          <w:sz w:val="24"/>
          <w:szCs w:val="24"/>
        </w:rPr>
        <w:t xml:space="preserve"> pagastā, Rēzeknes novadā</w:t>
      </w:r>
      <w:r w:rsidR="00F91D86">
        <w:rPr>
          <w:rFonts w:ascii="Times New Roman" w:eastAsia="TimesNewRoman" w:hAnsi="Times New Roman"/>
          <w:color w:val="000000"/>
          <w:sz w:val="24"/>
          <w:szCs w:val="24"/>
        </w:rPr>
        <w:t>.</w:t>
      </w:r>
    </w:p>
    <w:p w14:paraId="48E1515B" w14:textId="77777777" w:rsidR="00333BF7" w:rsidRPr="0086112F" w:rsidRDefault="00000000" w:rsidP="00333BF7">
      <w:pPr>
        <w:jc w:val="both"/>
        <w:rPr>
          <w:rFonts w:ascii="Times New Roman" w:eastAsia="TimesNewRoman" w:hAnsi="Times New Roman"/>
          <w:sz w:val="24"/>
          <w:szCs w:val="24"/>
        </w:rPr>
      </w:pPr>
      <w:r w:rsidRPr="0086112F">
        <w:rPr>
          <w:rFonts w:ascii="Times New Roman" w:eastAsia="TimesNewRoman" w:hAnsi="Times New Roman"/>
          <w:sz w:val="24"/>
          <w:szCs w:val="24"/>
        </w:rPr>
        <w:t>Izsolāmā nekustamā īpašuma nosaukums un atrašanās vieta – nekustamais īpašums „</w:t>
      </w:r>
      <w:r w:rsidR="00A377C4" w:rsidRPr="00A377C4">
        <w:t xml:space="preserve"> </w:t>
      </w:r>
      <w:r w:rsidR="00092659">
        <w:rPr>
          <w:rFonts w:ascii="Times New Roman" w:eastAsia="TimesNewRoman" w:hAnsi="Times New Roman"/>
          <w:sz w:val="24"/>
          <w:szCs w:val="24"/>
        </w:rPr>
        <w:t>Ainava</w:t>
      </w:r>
      <w:r w:rsidRPr="0086112F">
        <w:rPr>
          <w:rFonts w:ascii="Times New Roman" w:eastAsia="TimesNewRoman" w:hAnsi="Times New Roman"/>
          <w:sz w:val="24"/>
          <w:szCs w:val="24"/>
        </w:rPr>
        <w:t>” ar kadastra Nr.</w:t>
      </w:r>
      <w:r w:rsidR="00092659" w:rsidRPr="00092659">
        <w:t xml:space="preserve"> </w:t>
      </w:r>
      <w:r w:rsidR="00092659" w:rsidRPr="00092659">
        <w:rPr>
          <w:rFonts w:ascii="Times New Roman" w:eastAsia="TimesNewRoman" w:hAnsi="Times New Roman"/>
          <w:sz w:val="24"/>
          <w:szCs w:val="24"/>
        </w:rPr>
        <w:t>7892 004 0119</w:t>
      </w:r>
      <w:r w:rsidRPr="0086112F">
        <w:rPr>
          <w:rFonts w:ascii="Times New Roman" w:eastAsia="TimesNewRoman" w:hAnsi="Times New Roman"/>
          <w:sz w:val="24"/>
          <w:szCs w:val="24"/>
        </w:rPr>
        <w:t xml:space="preserve">, atrodas </w:t>
      </w:r>
      <w:r w:rsidR="00092659" w:rsidRPr="00092659">
        <w:rPr>
          <w:rFonts w:ascii="Times New Roman" w:eastAsia="TimesNewRoman" w:hAnsi="Times New Roman"/>
          <w:sz w:val="24"/>
          <w:szCs w:val="24"/>
        </w:rPr>
        <w:t>Stoļerovas</w:t>
      </w:r>
      <w:r w:rsidRPr="0086112F">
        <w:rPr>
          <w:rFonts w:ascii="Times New Roman" w:eastAsia="TimesNewRoman" w:hAnsi="Times New Roman"/>
          <w:sz w:val="24"/>
          <w:szCs w:val="24"/>
        </w:rPr>
        <w:t xml:space="preserve"> pagastā, Rēzeknes novadā.</w:t>
      </w:r>
    </w:p>
    <w:p w14:paraId="06FAF12B" w14:textId="77777777" w:rsidR="00D94050" w:rsidRPr="0086112F" w:rsidRDefault="00000000" w:rsidP="00D94050">
      <w:pPr>
        <w:jc w:val="both"/>
        <w:rPr>
          <w:rFonts w:ascii="Times New Roman" w:eastAsia="TimesNewRoman" w:hAnsi="Times New Roman"/>
          <w:sz w:val="24"/>
          <w:szCs w:val="24"/>
        </w:rPr>
      </w:pPr>
      <w:r w:rsidRPr="0086112F">
        <w:rPr>
          <w:rFonts w:ascii="Times New Roman" w:eastAsia="TimesNewRoman" w:hAnsi="Times New Roman"/>
          <w:sz w:val="24"/>
          <w:szCs w:val="24"/>
        </w:rPr>
        <w:t>Izsolāmās nekustamās mantas izsoles sākumcena –</w:t>
      </w:r>
      <w:r w:rsidR="00092659" w:rsidRPr="00092659">
        <w:t xml:space="preserve"> </w:t>
      </w:r>
      <w:r w:rsidR="00092659" w:rsidRPr="00092659">
        <w:rPr>
          <w:rFonts w:ascii="Times New Roman" w:eastAsia="TimesNewRoman" w:hAnsi="Times New Roman"/>
          <w:b/>
          <w:bCs/>
          <w:sz w:val="24"/>
          <w:szCs w:val="24"/>
        </w:rPr>
        <w:t>EUR 6500,00</w:t>
      </w:r>
      <w:r w:rsidR="00092659" w:rsidRPr="00092659">
        <w:rPr>
          <w:rFonts w:ascii="Times New Roman" w:eastAsia="TimesNewRoman" w:hAnsi="Times New Roman"/>
          <w:sz w:val="24"/>
          <w:szCs w:val="24"/>
        </w:rPr>
        <w:t xml:space="preserve"> ( seši tūkstoši pieci simti euro, 00 centi)</w:t>
      </w:r>
    </w:p>
    <w:p w14:paraId="6402C1AE"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Līdz </w:t>
      </w:r>
      <w:r w:rsidR="00CD1920">
        <w:rPr>
          <w:rFonts w:ascii="Times New Roman" w:eastAsia="TimesNewRoman" w:hAnsi="Times New Roman"/>
          <w:sz w:val="24"/>
          <w:szCs w:val="24"/>
        </w:rPr>
        <w:t>izsoles noteikumos</w:t>
      </w:r>
      <w:r w:rsidRPr="0086112F">
        <w:rPr>
          <w:rFonts w:ascii="Times New Roman" w:eastAsia="TimesNewRoman" w:hAnsi="Times New Roman"/>
          <w:sz w:val="24"/>
          <w:szCs w:val="24"/>
        </w:rPr>
        <w:t xml:space="preserve"> norādītajam laikam </w:t>
      </w:r>
      <w:r w:rsidR="00092659">
        <w:rPr>
          <w:rFonts w:ascii="Times New Roman" w:eastAsia="TimesNewRoman" w:hAnsi="Times New Roman"/>
          <w:sz w:val="24"/>
          <w:szCs w:val="24"/>
        </w:rPr>
        <w:t>27</w:t>
      </w:r>
      <w:r w:rsidR="000664E5" w:rsidRPr="006A1E30">
        <w:rPr>
          <w:rFonts w:ascii="Times New Roman" w:eastAsia="TimesNewRoman" w:hAnsi="Times New Roman"/>
          <w:sz w:val="24"/>
          <w:szCs w:val="24"/>
        </w:rPr>
        <w:t>.0</w:t>
      </w:r>
      <w:r w:rsidR="00092659">
        <w:rPr>
          <w:rFonts w:ascii="Times New Roman" w:eastAsia="TimesNewRoman" w:hAnsi="Times New Roman"/>
          <w:sz w:val="24"/>
          <w:szCs w:val="24"/>
        </w:rPr>
        <w:t>9</w:t>
      </w:r>
      <w:r w:rsidR="00CD1920" w:rsidRPr="006A1E30">
        <w:rPr>
          <w:rFonts w:ascii="Times New Roman" w:eastAsia="TimesNewRoman" w:hAnsi="Times New Roman"/>
          <w:sz w:val="24"/>
          <w:szCs w:val="24"/>
        </w:rPr>
        <w:t>.202</w:t>
      </w:r>
      <w:r w:rsidR="000664E5" w:rsidRPr="006A1E30">
        <w:rPr>
          <w:rFonts w:ascii="Times New Roman" w:eastAsia="TimesNewRoman" w:hAnsi="Times New Roman"/>
          <w:sz w:val="24"/>
          <w:szCs w:val="24"/>
        </w:rPr>
        <w:t>3</w:t>
      </w:r>
      <w:r w:rsidR="00CD1920" w:rsidRPr="006A1E30">
        <w:rPr>
          <w:rFonts w:ascii="Times New Roman" w:eastAsia="TimesNewRoman" w:hAnsi="Times New Roman"/>
          <w:sz w:val="24"/>
          <w:szCs w:val="24"/>
        </w:rPr>
        <w:t>.</w:t>
      </w:r>
      <w:r w:rsidR="00D94050" w:rsidRPr="006A1E30">
        <w:rPr>
          <w:rFonts w:ascii="Times New Roman" w:eastAsia="TimesNewRoman" w:hAnsi="Times New Roman"/>
          <w:sz w:val="24"/>
          <w:szCs w:val="24"/>
        </w:rPr>
        <w:t xml:space="preserve"> </w:t>
      </w:r>
      <w:r w:rsidR="00D94050">
        <w:rPr>
          <w:rFonts w:ascii="Times New Roman" w:eastAsia="TimesNewRoman" w:hAnsi="Times New Roman"/>
          <w:sz w:val="24"/>
          <w:szCs w:val="24"/>
        </w:rPr>
        <w:t>plkst.1</w:t>
      </w:r>
      <w:r w:rsidR="000664E5">
        <w:rPr>
          <w:rFonts w:ascii="Times New Roman" w:eastAsia="TimesNewRoman" w:hAnsi="Times New Roman"/>
          <w:sz w:val="24"/>
          <w:szCs w:val="24"/>
        </w:rPr>
        <w:t>6.0</w:t>
      </w:r>
      <w:r w:rsidR="00D94050">
        <w:rPr>
          <w:rFonts w:ascii="Times New Roman" w:eastAsia="TimesNewRoman" w:hAnsi="Times New Roman"/>
          <w:sz w:val="24"/>
          <w:szCs w:val="24"/>
        </w:rPr>
        <w:t>0</w:t>
      </w:r>
      <w:r w:rsidRPr="0086112F">
        <w:rPr>
          <w:rFonts w:ascii="Times New Roman" w:eastAsia="TimesNewRoman" w:hAnsi="Times New Roman"/>
          <w:sz w:val="24"/>
          <w:szCs w:val="24"/>
        </w:rPr>
        <w:t xml:space="preserve"> ir pieteikušies solītāji un saskaņā ar Rēzeknes novada domes sēdē apstiprinātajiem Rēzeknes novada pašvaldības nekustamā īpašuma „</w:t>
      </w:r>
      <w:r w:rsidR="00CD1920" w:rsidRPr="00CD1920">
        <w:rPr>
          <w:rFonts w:ascii="Times New Roman" w:eastAsia="TimesNewRoman" w:hAnsi="Times New Roman"/>
          <w:sz w:val="24"/>
          <w:szCs w:val="24"/>
        </w:rPr>
        <w:t xml:space="preserve"> </w:t>
      </w:r>
      <w:r w:rsidR="00092659">
        <w:rPr>
          <w:rFonts w:ascii="Times New Roman" w:eastAsia="TimesNewRoman" w:hAnsi="Times New Roman"/>
          <w:sz w:val="24"/>
          <w:szCs w:val="24"/>
        </w:rPr>
        <w:t>Ainava</w:t>
      </w:r>
      <w:r w:rsidRPr="0086112F">
        <w:rPr>
          <w:rFonts w:ascii="Times New Roman" w:eastAsia="TimesNewRoman" w:hAnsi="Times New Roman"/>
          <w:sz w:val="24"/>
          <w:szCs w:val="24"/>
        </w:rPr>
        <w:t>” ar kadastra Nr.</w:t>
      </w:r>
      <w:r w:rsidR="00CD1920" w:rsidRPr="00CD1920">
        <w:rPr>
          <w:rFonts w:ascii="Times New Roman" w:eastAsia="TimesNewRoman" w:hAnsi="Times New Roman"/>
          <w:sz w:val="24"/>
          <w:szCs w:val="24"/>
        </w:rPr>
        <w:t xml:space="preserve"> </w:t>
      </w:r>
      <w:bookmarkStart w:id="14" w:name="_Hlk141304003"/>
      <w:r w:rsidR="00092659" w:rsidRPr="00092659">
        <w:rPr>
          <w:rFonts w:ascii="Times New Roman" w:eastAsia="TimesNewRoman" w:hAnsi="Times New Roman"/>
          <w:sz w:val="24"/>
          <w:szCs w:val="24"/>
        </w:rPr>
        <w:t>7892 004 0119</w:t>
      </w:r>
      <w:bookmarkEnd w:id="14"/>
      <w:r w:rsidR="00092659">
        <w:rPr>
          <w:rFonts w:ascii="Times New Roman" w:eastAsia="TimesNewRoman" w:hAnsi="Times New Roman"/>
          <w:sz w:val="24"/>
          <w:szCs w:val="24"/>
        </w:rPr>
        <w:t xml:space="preserve">, </w:t>
      </w:r>
      <w:r w:rsidRPr="0086112F">
        <w:rPr>
          <w:rFonts w:ascii="Times New Roman" w:eastAsia="TimesNewRoman" w:hAnsi="Times New Roman"/>
          <w:sz w:val="24"/>
          <w:szCs w:val="24"/>
        </w:rPr>
        <w:t>Izsoles noteikumiem</w:t>
      </w:r>
      <w:r w:rsidR="00092659">
        <w:rPr>
          <w:rFonts w:ascii="Times New Roman" w:eastAsia="TimesNewRoman" w:hAnsi="Times New Roman"/>
          <w:sz w:val="24"/>
          <w:szCs w:val="24"/>
        </w:rPr>
        <w:t>.</w:t>
      </w:r>
    </w:p>
    <w:p w14:paraId="58CD1FDA"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Izsolē piedāvātā augstākā cena EUR __________ ( _____________ ), kuru nosolījis ____________</w:t>
      </w:r>
    </w:p>
    <w:p w14:paraId="504BE0C3" w14:textId="77777777" w:rsidR="00FC1157" w:rsidRPr="000664E5" w:rsidRDefault="00000000" w:rsidP="000664E5">
      <w:pPr>
        <w:spacing w:after="0" w:line="240" w:lineRule="auto"/>
        <w:ind w:left="435"/>
        <w:jc w:val="both"/>
        <w:rPr>
          <w:rFonts w:ascii="Times New Roman" w:eastAsia="Times New Roman" w:hAnsi="Times New Roman"/>
          <w:sz w:val="24"/>
          <w:szCs w:val="24"/>
          <w:lang w:eastAsia="lv-LV"/>
        </w:rPr>
      </w:pPr>
      <w:r w:rsidRPr="0086112F">
        <w:rPr>
          <w:rFonts w:ascii="Times New Roman" w:eastAsia="TimesNewRoman" w:hAnsi="Times New Roman"/>
          <w:sz w:val="24"/>
          <w:szCs w:val="24"/>
        </w:rPr>
        <w:t xml:space="preserve">Iemaksāts nodrošinājums </w:t>
      </w:r>
      <w:r w:rsidR="00180684" w:rsidRPr="00180684">
        <w:rPr>
          <w:rFonts w:ascii="Times New Roman" w:eastAsia="Times New Roman" w:hAnsi="Times New Roman"/>
          <w:sz w:val="24"/>
          <w:szCs w:val="24"/>
          <w:lang w:eastAsia="lv-LV"/>
        </w:rPr>
        <w:t>EUR</w:t>
      </w:r>
      <w:r w:rsidR="00092659" w:rsidRPr="00092659">
        <w:rPr>
          <w:rFonts w:ascii="Times New Roman" w:eastAsia="Times New Roman" w:hAnsi="Times New Roman"/>
          <w:sz w:val="24"/>
          <w:szCs w:val="24"/>
          <w:lang w:eastAsia="lv-LV"/>
        </w:rPr>
        <w:t xml:space="preserve"> 650,00 ( seši simti piecdesmit euro, 00 centi)  </w:t>
      </w:r>
      <w:r w:rsidRPr="0086112F">
        <w:rPr>
          <w:rFonts w:ascii="Times New Roman" w:eastAsia="TimesNewRoman" w:hAnsi="Times New Roman"/>
          <w:sz w:val="24"/>
          <w:szCs w:val="24"/>
        </w:rPr>
        <w:t>apmērā.</w:t>
      </w:r>
    </w:p>
    <w:p w14:paraId="09FA6844" w14:textId="77777777" w:rsidR="0028123C" w:rsidRDefault="0028123C" w:rsidP="00FC1157">
      <w:pPr>
        <w:jc w:val="both"/>
        <w:rPr>
          <w:rFonts w:ascii="Times New Roman" w:eastAsia="TimesNewRoman" w:hAnsi="Times New Roman"/>
          <w:sz w:val="24"/>
          <w:szCs w:val="24"/>
        </w:rPr>
      </w:pPr>
    </w:p>
    <w:p w14:paraId="667EC0DB"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Pircējam līdz </w:t>
      </w:r>
      <w:r w:rsidR="00CD1920" w:rsidRPr="006A1E30">
        <w:rPr>
          <w:rFonts w:ascii="Times New Roman" w:eastAsia="TimesNewRoman" w:hAnsi="Times New Roman"/>
          <w:b/>
          <w:sz w:val="24"/>
          <w:szCs w:val="24"/>
        </w:rPr>
        <w:t>202</w:t>
      </w:r>
      <w:r w:rsidR="000664E5" w:rsidRPr="006A1E30">
        <w:rPr>
          <w:rFonts w:ascii="Times New Roman" w:eastAsia="TimesNewRoman" w:hAnsi="Times New Roman"/>
          <w:b/>
          <w:sz w:val="24"/>
          <w:szCs w:val="24"/>
        </w:rPr>
        <w:t>3</w:t>
      </w:r>
      <w:r w:rsidRPr="006A1E30">
        <w:rPr>
          <w:rFonts w:ascii="Times New Roman" w:eastAsia="TimesNewRoman" w:hAnsi="Times New Roman"/>
          <w:b/>
          <w:sz w:val="24"/>
          <w:szCs w:val="24"/>
        </w:rPr>
        <w:t xml:space="preserve">.gada </w:t>
      </w:r>
      <w:r w:rsidR="00092659">
        <w:rPr>
          <w:rFonts w:ascii="Times New Roman" w:eastAsia="TimesNewRoman" w:hAnsi="Times New Roman"/>
          <w:b/>
          <w:sz w:val="24"/>
          <w:szCs w:val="24"/>
        </w:rPr>
        <w:t>5</w:t>
      </w:r>
      <w:r w:rsidR="0028123C" w:rsidRPr="006A1E30">
        <w:rPr>
          <w:rFonts w:ascii="Times New Roman" w:eastAsia="TimesNewRoman" w:hAnsi="Times New Roman"/>
          <w:b/>
          <w:sz w:val="24"/>
          <w:szCs w:val="24"/>
        </w:rPr>
        <w:t>.</w:t>
      </w:r>
      <w:r w:rsidR="00092659">
        <w:rPr>
          <w:rFonts w:ascii="Times New Roman" w:eastAsia="TimesNewRoman" w:hAnsi="Times New Roman"/>
          <w:b/>
          <w:sz w:val="24"/>
          <w:szCs w:val="24"/>
        </w:rPr>
        <w:t>oktobrim</w:t>
      </w:r>
      <w:r w:rsidRPr="006A1E30">
        <w:rPr>
          <w:rFonts w:ascii="Times New Roman" w:eastAsia="TimesNewRoman" w:hAnsi="Times New Roman"/>
          <w:b/>
          <w:sz w:val="24"/>
          <w:szCs w:val="24"/>
        </w:rPr>
        <w:t xml:space="preserve"> </w:t>
      </w:r>
      <w:r w:rsidRPr="0086112F">
        <w:rPr>
          <w:rFonts w:ascii="Times New Roman" w:eastAsia="TimesNewRoman" w:hAnsi="Times New Roman"/>
          <w:sz w:val="24"/>
          <w:szCs w:val="24"/>
        </w:rPr>
        <w:t>jāpārskaita izsoles komisijas norādītajā</w:t>
      </w:r>
      <w:r w:rsidRPr="0086112F">
        <w:rPr>
          <w:rFonts w:ascii="Times New Roman" w:eastAsia="Times New Roman" w:hAnsi="Times New Roman"/>
          <w:color w:val="000000"/>
          <w:sz w:val="24"/>
          <w:szCs w:val="24"/>
          <w:lang w:eastAsia="ar-QA" w:bidi="ar-QA"/>
        </w:rPr>
        <w:t xml:space="preserve"> </w:t>
      </w:r>
      <w:r w:rsidR="00CD1920" w:rsidRPr="00257FC7">
        <w:rPr>
          <w:rFonts w:ascii="Times New Roman" w:hAnsi="Times New Roman"/>
          <w:bCs/>
          <w:sz w:val="24"/>
          <w:szCs w:val="24"/>
        </w:rPr>
        <w:t>Rēzeknes novada pašvaldības iestādes “</w:t>
      </w:r>
      <w:r w:rsidR="00180684">
        <w:rPr>
          <w:rFonts w:ascii="Times New Roman" w:hAnsi="Times New Roman"/>
          <w:bCs/>
          <w:sz w:val="24"/>
          <w:szCs w:val="24"/>
        </w:rPr>
        <w:t>Kaunatas</w:t>
      </w:r>
      <w:r w:rsidR="00CD1920" w:rsidRPr="00257FC7">
        <w:rPr>
          <w:rFonts w:ascii="Times New Roman" w:hAnsi="Times New Roman"/>
          <w:bCs/>
          <w:sz w:val="24"/>
          <w:szCs w:val="24"/>
        </w:rPr>
        <w:t xml:space="preserve"> apvienības pārvalde”, </w:t>
      </w:r>
      <w:r w:rsidR="00CD1920" w:rsidRPr="009B37A9">
        <w:rPr>
          <w:rFonts w:ascii="Times New Roman" w:hAnsi="Times New Roman"/>
          <w:bCs/>
          <w:sz w:val="24"/>
          <w:szCs w:val="24"/>
          <w:lang w:eastAsia="lv-LV"/>
        </w:rPr>
        <w:t>reģ.</w:t>
      </w:r>
      <w:r w:rsidR="009B37A9" w:rsidRPr="009B37A9">
        <w:t xml:space="preserve"> </w:t>
      </w:r>
      <w:r w:rsidR="009B37A9" w:rsidRPr="009B37A9">
        <w:rPr>
          <w:rFonts w:ascii="Times New Roman" w:hAnsi="Times New Roman"/>
          <w:bCs/>
          <w:sz w:val="24"/>
          <w:szCs w:val="24"/>
          <w:lang w:eastAsia="lv-LV"/>
        </w:rPr>
        <w:t>Nr.40900027411</w:t>
      </w:r>
      <w:r w:rsidR="00CD1920" w:rsidRPr="00240403">
        <w:rPr>
          <w:rFonts w:ascii="Times New Roman" w:hAnsi="Times New Roman"/>
          <w:bCs/>
          <w:sz w:val="24"/>
          <w:szCs w:val="24"/>
          <w:lang w:eastAsia="lv-LV"/>
        </w:rPr>
        <w:t xml:space="preserve">, </w:t>
      </w:r>
      <w:r w:rsidR="00240403" w:rsidRPr="00240403">
        <w:rPr>
          <w:rFonts w:ascii="Times New Roman" w:hAnsi="Times New Roman"/>
          <w:bCs/>
          <w:sz w:val="24"/>
          <w:szCs w:val="24"/>
        </w:rPr>
        <w:t>Valsts kasē, konts Nr.LV78TREL981476500300B, kods TRELLV22</w:t>
      </w:r>
    </w:p>
    <w:p w14:paraId="27B98EB1"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b/>
          <w:sz w:val="24"/>
          <w:szCs w:val="24"/>
        </w:rPr>
        <w:t xml:space="preserve">EURO _______ </w:t>
      </w:r>
      <w:r w:rsidRPr="0086112F">
        <w:rPr>
          <w:rFonts w:ascii="Times New Roman" w:eastAsia="TimesNewRoman" w:hAnsi="Times New Roman"/>
          <w:sz w:val="24"/>
          <w:szCs w:val="24"/>
        </w:rPr>
        <w:t>(_________________________).</w:t>
      </w:r>
    </w:p>
    <w:p w14:paraId="14A3DCD1"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Pircējs apņemas nomaksāt visu summu līdz </w:t>
      </w:r>
      <w:r w:rsidR="00B368F4">
        <w:rPr>
          <w:rFonts w:ascii="Times New Roman" w:eastAsia="TimesNewRoman" w:hAnsi="Times New Roman"/>
          <w:b/>
          <w:sz w:val="24"/>
          <w:szCs w:val="24"/>
        </w:rPr>
        <w:t>202</w:t>
      </w:r>
      <w:r w:rsidR="000664E5">
        <w:rPr>
          <w:rFonts w:ascii="Times New Roman" w:eastAsia="TimesNewRoman" w:hAnsi="Times New Roman"/>
          <w:b/>
          <w:sz w:val="24"/>
          <w:szCs w:val="24"/>
        </w:rPr>
        <w:t>3</w:t>
      </w:r>
      <w:r w:rsidRPr="0086112F">
        <w:rPr>
          <w:rFonts w:ascii="Times New Roman" w:eastAsia="TimesNewRoman" w:hAnsi="Times New Roman"/>
          <w:b/>
          <w:sz w:val="24"/>
          <w:szCs w:val="24"/>
        </w:rPr>
        <w:t xml:space="preserve">.gada </w:t>
      </w:r>
      <w:r w:rsidR="00092659">
        <w:rPr>
          <w:rFonts w:ascii="Times New Roman" w:eastAsia="TimesNewRoman" w:hAnsi="Times New Roman"/>
          <w:b/>
          <w:sz w:val="24"/>
          <w:szCs w:val="24"/>
        </w:rPr>
        <w:t>5</w:t>
      </w:r>
      <w:r w:rsidR="006A1E30" w:rsidRPr="006A1E30">
        <w:rPr>
          <w:rFonts w:ascii="Times New Roman" w:eastAsia="TimesNewRoman" w:hAnsi="Times New Roman"/>
          <w:b/>
          <w:sz w:val="24"/>
          <w:szCs w:val="24"/>
        </w:rPr>
        <w:t>.</w:t>
      </w:r>
      <w:r w:rsidR="00092659">
        <w:rPr>
          <w:rFonts w:ascii="Times New Roman" w:eastAsia="TimesNewRoman" w:hAnsi="Times New Roman"/>
          <w:b/>
          <w:sz w:val="24"/>
          <w:szCs w:val="24"/>
        </w:rPr>
        <w:t>oktobrim</w:t>
      </w:r>
    </w:p>
    <w:p w14:paraId="6D5B0076"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Izsoles komisija priekšsēdētājs ________________ </w:t>
      </w:r>
    </w:p>
    <w:p w14:paraId="572D9418"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 Komisijas locekļi:</w:t>
      </w:r>
    </w:p>
    <w:p w14:paraId="0A9745D9"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_______________________ </w:t>
      </w:r>
    </w:p>
    <w:p w14:paraId="685F433D"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_______________________</w:t>
      </w:r>
    </w:p>
    <w:p w14:paraId="29A357D9" w14:textId="77777777" w:rsidR="00FC1157" w:rsidRPr="0086112F" w:rsidRDefault="00000000" w:rsidP="00FC1157">
      <w:pPr>
        <w:spacing w:after="160" w:line="259" w:lineRule="auto"/>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br w:type="page"/>
      </w:r>
    </w:p>
    <w:p w14:paraId="7A6DEDC1" w14:textId="77777777" w:rsidR="00FC1157" w:rsidRPr="0086112F" w:rsidRDefault="00000000" w:rsidP="00FC1157">
      <w:pPr>
        <w:jc w:val="right"/>
        <w:rPr>
          <w:rFonts w:ascii="Times New Roman" w:eastAsia="TimesNewRoman" w:hAnsi="Times New Roman"/>
          <w:sz w:val="24"/>
          <w:szCs w:val="24"/>
        </w:rPr>
      </w:pPr>
      <w:r w:rsidRPr="0086112F">
        <w:rPr>
          <w:rFonts w:ascii="Times New Roman" w:eastAsia="TimesNewRoman" w:hAnsi="Times New Roman"/>
          <w:color w:val="000000"/>
          <w:sz w:val="24"/>
          <w:szCs w:val="24"/>
        </w:rPr>
        <w:lastRenderedPageBreak/>
        <w:t>Izsoles noteikumu pielikums Nr.5</w:t>
      </w:r>
    </w:p>
    <w:p w14:paraId="664701B8" w14:textId="77777777" w:rsidR="009940AF" w:rsidRPr="0086112F" w:rsidRDefault="00000000" w:rsidP="009940AF">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w:t>
      </w:r>
      <w:r w:rsidR="000C13CF">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4D19CC61" w14:textId="77777777" w:rsidR="00F91D86" w:rsidRDefault="00000000" w:rsidP="00FC1157">
      <w:pPr>
        <w:jc w:val="center"/>
        <w:rPr>
          <w:rFonts w:ascii="Times New Roman" w:hAnsi="Times New Roman"/>
          <w:sz w:val="24"/>
          <w:szCs w:val="24"/>
        </w:rPr>
      </w:pPr>
      <w:r>
        <w:rPr>
          <w:rFonts w:ascii="Times New Roman" w:hAnsi="Times New Roman"/>
          <w:sz w:val="24"/>
          <w:szCs w:val="24"/>
        </w:rPr>
        <w:t xml:space="preserve">izsoles vieta </w:t>
      </w:r>
      <w:r w:rsidRPr="00F91D86">
        <w:rPr>
          <w:rFonts w:ascii="Times New Roman" w:hAnsi="Times New Roman"/>
          <w:sz w:val="24"/>
          <w:szCs w:val="24"/>
        </w:rPr>
        <w:t>Skolas ielā 1, Stoļerovā, Stoļerovas pagastā, Rēzeknes novadā</w:t>
      </w:r>
    </w:p>
    <w:p w14:paraId="71C28B96" w14:textId="77777777" w:rsidR="00FC1157" w:rsidRPr="0086112F" w:rsidRDefault="00000000" w:rsidP="00FC1157">
      <w:pPr>
        <w:jc w:val="center"/>
        <w:rPr>
          <w:rFonts w:ascii="Times New Roman" w:eastAsia="TimesNewRoman" w:hAnsi="Times New Roman"/>
          <w:sz w:val="24"/>
          <w:szCs w:val="24"/>
        </w:rPr>
      </w:pPr>
      <w:r w:rsidRPr="000C13CF">
        <w:rPr>
          <w:rFonts w:ascii="Times New Roman" w:hAnsi="Times New Roman"/>
          <w:sz w:val="24"/>
          <w:szCs w:val="24"/>
        </w:rPr>
        <w:t xml:space="preserve"> </w:t>
      </w:r>
      <w:r w:rsidR="00663F78" w:rsidRPr="0086112F">
        <w:rPr>
          <w:rFonts w:ascii="Times New Roman" w:eastAsia="TimesNewRoman" w:hAnsi="Times New Roman"/>
          <w:b/>
          <w:sz w:val="24"/>
          <w:szCs w:val="24"/>
        </w:rPr>
        <w:t>IZZIŅA</w:t>
      </w:r>
    </w:p>
    <w:p w14:paraId="4F71FE57" w14:textId="77777777" w:rsidR="00FC1157" w:rsidRPr="0086112F" w:rsidRDefault="00000000" w:rsidP="00FC1157">
      <w:pPr>
        <w:jc w:val="center"/>
        <w:rPr>
          <w:rFonts w:ascii="Times New Roman" w:eastAsia="TimesNewRoman" w:hAnsi="Times New Roman"/>
          <w:sz w:val="24"/>
          <w:szCs w:val="24"/>
        </w:rPr>
      </w:pPr>
      <w:r w:rsidRPr="0086112F">
        <w:rPr>
          <w:rFonts w:ascii="Times New Roman" w:eastAsia="TimesNewRoman" w:hAnsi="Times New Roman"/>
          <w:sz w:val="24"/>
          <w:szCs w:val="24"/>
        </w:rPr>
        <w:t>norēķinam par izsolē iegūto objektu</w:t>
      </w:r>
    </w:p>
    <w:p w14:paraId="63372B64"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___________personas kods ____________, deklarētā dzīves vieta __________</w:t>
      </w:r>
      <w:r w:rsidR="009940AF">
        <w:rPr>
          <w:rFonts w:ascii="Times New Roman" w:eastAsia="TimesNewRoman" w:hAnsi="Times New Roman"/>
          <w:sz w:val="24"/>
          <w:szCs w:val="24"/>
        </w:rPr>
        <w:t xml:space="preserve">_______, izsolē, kas notika </w:t>
      </w:r>
      <w:r w:rsidR="006A1E30" w:rsidRPr="006A1E30">
        <w:rPr>
          <w:rFonts w:ascii="Times New Roman" w:eastAsia="TimesNewRoman" w:hAnsi="Times New Roman"/>
          <w:sz w:val="24"/>
          <w:szCs w:val="24"/>
        </w:rPr>
        <w:t xml:space="preserve">2023.gada </w:t>
      </w:r>
      <w:r w:rsidR="0011046A">
        <w:rPr>
          <w:rFonts w:ascii="Times New Roman" w:eastAsia="TimesNewRoman" w:hAnsi="Times New Roman"/>
          <w:sz w:val="24"/>
          <w:szCs w:val="24"/>
        </w:rPr>
        <w:t>28</w:t>
      </w:r>
      <w:r w:rsidR="006A1E30" w:rsidRPr="006A1E30">
        <w:rPr>
          <w:rFonts w:ascii="Times New Roman" w:eastAsia="TimesNewRoman" w:hAnsi="Times New Roman"/>
          <w:sz w:val="24"/>
          <w:szCs w:val="24"/>
        </w:rPr>
        <w:t>.</w:t>
      </w:r>
      <w:r w:rsidR="0011046A">
        <w:rPr>
          <w:rFonts w:ascii="Times New Roman" w:eastAsia="TimesNewRoman" w:hAnsi="Times New Roman"/>
          <w:sz w:val="24"/>
          <w:szCs w:val="24"/>
        </w:rPr>
        <w:t>septembrī</w:t>
      </w:r>
      <w:r w:rsidR="006A1E30" w:rsidRPr="006A1E30">
        <w:rPr>
          <w:rFonts w:ascii="Times New Roman" w:eastAsia="TimesNewRoman" w:hAnsi="Times New Roman"/>
          <w:sz w:val="24"/>
          <w:szCs w:val="24"/>
        </w:rPr>
        <w:t xml:space="preserve"> </w:t>
      </w:r>
      <w:r w:rsidRPr="0086112F">
        <w:rPr>
          <w:rFonts w:ascii="Times New Roman" w:eastAsia="TimesNewRoman" w:hAnsi="Times New Roman"/>
          <w:sz w:val="24"/>
          <w:szCs w:val="24"/>
        </w:rPr>
        <w:t>plkst.10</w:t>
      </w:r>
      <w:r w:rsidR="000664E5">
        <w:rPr>
          <w:rFonts w:ascii="Times New Roman" w:eastAsia="TimesNewRoman" w:hAnsi="Times New Roman"/>
          <w:sz w:val="24"/>
          <w:szCs w:val="24"/>
          <w:vertAlign w:val="superscript"/>
        </w:rPr>
        <w:t>00</w:t>
      </w: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 xml:space="preserve">Rēzeknes novada pašvaldība iestādes </w:t>
      </w:r>
      <w:r w:rsidR="009940AF" w:rsidRPr="0086112F">
        <w:rPr>
          <w:rFonts w:ascii="Times New Roman" w:eastAsia="TimesNewRoman" w:hAnsi="Times New Roman"/>
          <w:color w:val="000000"/>
          <w:sz w:val="24"/>
          <w:szCs w:val="24"/>
        </w:rPr>
        <w:t>“</w:t>
      </w:r>
      <w:r w:rsidR="000C13CF">
        <w:rPr>
          <w:rFonts w:ascii="Times New Roman" w:eastAsia="TimesNewRoman" w:hAnsi="Times New Roman"/>
          <w:color w:val="000000"/>
          <w:sz w:val="24"/>
          <w:szCs w:val="24"/>
        </w:rPr>
        <w:t>Kaunatas</w:t>
      </w:r>
      <w:r w:rsidR="009940AF" w:rsidRPr="0086112F">
        <w:rPr>
          <w:rFonts w:ascii="Times New Roman" w:eastAsia="TimesNewRoman" w:hAnsi="Times New Roman"/>
          <w:color w:val="000000"/>
          <w:sz w:val="24"/>
          <w:szCs w:val="24"/>
        </w:rPr>
        <w:t xml:space="preserve"> apvienība</w:t>
      </w:r>
      <w:r w:rsidR="009940AF">
        <w:rPr>
          <w:rFonts w:ascii="Times New Roman" w:eastAsia="TimesNewRoman" w:hAnsi="Times New Roman"/>
          <w:color w:val="000000"/>
          <w:sz w:val="24"/>
          <w:szCs w:val="24"/>
        </w:rPr>
        <w:t>s pārvalde</w:t>
      </w:r>
      <w:r w:rsidR="009940AF" w:rsidRPr="0086112F">
        <w:rPr>
          <w:rFonts w:ascii="Times New Roman" w:eastAsia="TimesNewRoman" w:hAnsi="Times New Roman"/>
          <w:color w:val="000000"/>
          <w:sz w:val="24"/>
          <w:szCs w:val="24"/>
        </w:rPr>
        <w:t>”</w:t>
      </w:r>
      <w:r w:rsidR="0011046A">
        <w:rPr>
          <w:rFonts w:ascii="Times New Roman" w:eastAsia="TimesNewRoman" w:hAnsi="Times New Roman"/>
          <w:color w:val="000000"/>
          <w:sz w:val="24"/>
          <w:szCs w:val="24"/>
        </w:rPr>
        <w:t xml:space="preserve"> Stoļerovas pagasta</w:t>
      </w:r>
      <w:r w:rsidR="0061648C">
        <w:rPr>
          <w:rFonts w:ascii="Times New Roman" w:eastAsia="TimesNewRoman" w:hAnsi="Times New Roman"/>
          <w:color w:val="000000"/>
          <w:sz w:val="24"/>
          <w:szCs w:val="24"/>
        </w:rPr>
        <w:t xml:space="preserve"> telpās, </w:t>
      </w:r>
      <w:r w:rsidR="00F91D86" w:rsidRPr="00F91D86">
        <w:rPr>
          <w:rFonts w:ascii="Times New Roman" w:hAnsi="Times New Roman"/>
          <w:sz w:val="24"/>
          <w:szCs w:val="24"/>
        </w:rPr>
        <w:t>Skolas ielā 1, Stoļerovā, Stoļerovas pagastā, Rēzeknes novadā</w:t>
      </w:r>
      <w:r w:rsidR="00F91D86">
        <w:rPr>
          <w:rFonts w:ascii="Times New Roman" w:hAnsi="Times New Roman"/>
          <w:sz w:val="24"/>
          <w:szCs w:val="24"/>
        </w:rPr>
        <w:t xml:space="preserve">, </w:t>
      </w:r>
      <w:r w:rsidRPr="0086112F">
        <w:rPr>
          <w:rFonts w:ascii="Times New Roman" w:eastAsia="TimesNewRoman" w:hAnsi="Times New Roman"/>
          <w:sz w:val="24"/>
          <w:szCs w:val="24"/>
        </w:rPr>
        <w:t>ieguva īpašumā nekustamo īpašumu „</w:t>
      </w:r>
      <w:r w:rsidR="00A377C4" w:rsidRPr="00A377C4">
        <w:t xml:space="preserve"> </w:t>
      </w:r>
      <w:r w:rsidR="0011046A">
        <w:rPr>
          <w:rFonts w:ascii="Times New Roman" w:eastAsia="TimesNewRoman" w:hAnsi="Times New Roman"/>
          <w:sz w:val="24"/>
          <w:szCs w:val="24"/>
        </w:rPr>
        <w:t>Ainava</w:t>
      </w:r>
      <w:r w:rsidRPr="0086112F">
        <w:rPr>
          <w:rFonts w:ascii="Times New Roman" w:eastAsia="TimesNewRoman" w:hAnsi="Times New Roman"/>
          <w:sz w:val="24"/>
          <w:szCs w:val="24"/>
        </w:rPr>
        <w:t>” ar kadastra Nr.</w:t>
      </w:r>
      <w:r w:rsidR="0011046A" w:rsidRPr="0011046A">
        <w:t xml:space="preserve"> </w:t>
      </w:r>
      <w:r w:rsidR="0011046A" w:rsidRPr="0011046A">
        <w:rPr>
          <w:rFonts w:ascii="Times New Roman" w:eastAsia="TimesNewRoman" w:hAnsi="Times New Roman"/>
          <w:sz w:val="24"/>
          <w:szCs w:val="24"/>
        </w:rPr>
        <w:t>7892 004 0119</w:t>
      </w:r>
      <w:r w:rsidR="0011046A">
        <w:rPr>
          <w:rFonts w:ascii="Times New Roman" w:eastAsia="TimesNewRoman" w:hAnsi="Times New Roman"/>
          <w:sz w:val="24"/>
          <w:szCs w:val="24"/>
        </w:rPr>
        <w:t xml:space="preserve"> </w:t>
      </w:r>
      <w:r w:rsidRPr="0086112F">
        <w:rPr>
          <w:rFonts w:ascii="Times New Roman" w:eastAsia="TimesNewRoman" w:hAnsi="Times New Roman"/>
          <w:sz w:val="24"/>
          <w:szCs w:val="24"/>
        </w:rPr>
        <w:t xml:space="preserve">atrodas </w:t>
      </w:r>
      <w:r w:rsidR="0011046A">
        <w:rPr>
          <w:rFonts w:ascii="Times New Roman" w:eastAsia="TimesNewRoman" w:hAnsi="Times New Roman"/>
          <w:sz w:val="24"/>
          <w:szCs w:val="24"/>
        </w:rPr>
        <w:t>Stoļerovas</w:t>
      </w:r>
      <w:r w:rsidRPr="0086112F">
        <w:rPr>
          <w:rFonts w:ascii="Times New Roman" w:eastAsia="TimesNewRoman" w:hAnsi="Times New Roman"/>
          <w:sz w:val="24"/>
          <w:szCs w:val="24"/>
        </w:rPr>
        <w:t xml:space="preserve"> pagastā, Rēzeknes novadā.</w:t>
      </w:r>
    </w:p>
    <w:p w14:paraId="568888B9"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 par summu EUR   _________     (________________________ ) .</w:t>
      </w:r>
    </w:p>
    <w:p w14:paraId="4EF2028A"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Iemaksāts nodrošinājums </w:t>
      </w:r>
      <w:r w:rsidR="0011046A" w:rsidRPr="0011046A">
        <w:rPr>
          <w:rFonts w:ascii="Times New Roman" w:eastAsia="TimesNewRoman" w:hAnsi="Times New Roman"/>
          <w:sz w:val="24"/>
          <w:szCs w:val="24"/>
        </w:rPr>
        <w:t xml:space="preserve">EUR 650,00 ( seši simti piecdesmit euro, 00 centi)  </w:t>
      </w:r>
      <w:r w:rsidRPr="0086112F">
        <w:rPr>
          <w:rFonts w:ascii="Times New Roman" w:eastAsia="TimesNewRoman" w:hAnsi="Times New Roman"/>
          <w:sz w:val="24"/>
          <w:szCs w:val="24"/>
        </w:rPr>
        <w:t>apmērā.</w:t>
      </w:r>
    </w:p>
    <w:p w14:paraId="35584019" w14:textId="77777777" w:rsidR="00FC1157" w:rsidRPr="0086112F" w:rsidRDefault="00FC1157" w:rsidP="00FC1157">
      <w:pPr>
        <w:rPr>
          <w:rFonts w:ascii="Times New Roman" w:eastAsia="TimesNewRoman" w:hAnsi="Times New Roman"/>
          <w:sz w:val="24"/>
          <w:szCs w:val="24"/>
        </w:rPr>
      </w:pPr>
    </w:p>
    <w:p w14:paraId="159FE25D"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Līdz 20</w:t>
      </w:r>
      <w:r w:rsidR="009940AF">
        <w:rPr>
          <w:rFonts w:ascii="Times New Roman" w:eastAsia="TimesNewRoman" w:hAnsi="Times New Roman"/>
          <w:sz w:val="24"/>
          <w:szCs w:val="24"/>
        </w:rPr>
        <w:t>2</w:t>
      </w:r>
      <w:r w:rsidR="000664E5">
        <w:rPr>
          <w:rFonts w:ascii="Times New Roman" w:eastAsia="TimesNewRoman" w:hAnsi="Times New Roman"/>
          <w:sz w:val="24"/>
          <w:szCs w:val="24"/>
        </w:rPr>
        <w:t>3</w:t>
      </w:r>
      <w:r w:rsidRPr="0086112F">
        <w:rPr>
          <w:rFonts w:ascii="Times New Roman" w:eastAsia="TimesNewRoman" w:hAnsi="Times New Roman"/>
          <w:sz w:val="24"/>
          <w:szCs w:val="24"/>
        </w:rPr>
        <w:t xml:space="preserve">.gada </w:t>
      </w:r>
      <w:r w:rsidR="0011046A">
        <w:rPr>
          <w:rFonts w:ascii="Times New Roman" w:eastAsia="TimesNewRoman" w:hAnsi="Times New Roman"/>
          <w:sz w:val="24"/>
          <w:szCs w:val="24"/>
        </w:rPr>
        <w:t xml:space="preserve">5.oktobrim </w:t>
      </w:r>
      <w:r w:rsidRPr="0086112F">
        <w:rPr>
          <w:rFonts w:ascii="Times New Roman" w:eastAsia="TimesNewRoman" w:hAnsi="Times New Roman"/>
          <w:sz w:val="24"/>
          <w:szCs w:val="24"/>
        </w:rPr>
        <w:t xml:space="preserve">jāpārskaita EUR ____________ (_____________) </w:t>
      </w:r>
    </w:p>
    <w:p w14:paraId="31BBD71D" w14:textId="77777777" w:rsidR="009940AF" w:rsidRPr="0086112F" w:rsidRDefault="00000000" w:rsidP="009940AF">
      <w:pPr>
        <w:jc w:val="both"/>
        <w:rPr>
          <w:rFonts w:ascii="Times New Roman" w:eastAsia="TimesNewRoman" w:hAnsi="Times New Roman"/>
          <w:sz w:val="24"/>
          <w:szCs w:val="24"/>
        </w:rPr>
      </w:pPr>
      <w:r w:rsidRPr="0086112F">
        <w:rPr>
          <w:rFonts w:ascii="Times New Roman" w:hAnsi="Times New Roman"/>
          <w:sz w:val="24"/>
          <w:szCs w:val="24"/>
        </w:rPr>
        <w:t>Rēzeknes novada pašvaldības</w:t>
      </w:r>
      <w:r w:rsidR="000C13CF">
        <w:rPr>
          <w:rFonts w:ascii="Times New Roman" w:hAnsi="Times New Roman"/>
          <w:sz w:val="24"/>
          <w:szCs w:val="24"/>
        </w:rPr>
        <w:t xml:space="preserve"> iestādes</w:t>
      </w:r>
      <w:r w:rsidRPr="0086112F">
        <w:rPr>
          <w:rFonts w:ascii="Times New Roman" w:hAnsi="Times New Roman"/>
          <w:sz w:val="24"/>
          <w:szCs w:val="24"/>
        </w:rPr>
        <w:t xml:space="preserve"> </w:t>
      </w:r>
      <w:r w:rsidRPr="00257FC7">
        <w:rPr>
          <w:rFonts w:ascii="Times New Roman" w:hAnsi="Times New Roman"/>
          <w:bCs/>
          <w:sz w:val="24"/>
          <w:szCs w:val="24"/>
        </w:rPr>
        <w:t>“</w:t>
      </w:r>
      <w:r w:rsidR="000C13CF">
        <w:rPr>
          <w:rFonts w:ascii="Times New Roman" w:hAnsi="Times New Roman"/>
          <w:bCs/>
          <w:sz w:val="24"/>
          <w:szCs w:val="24"/>
        </w:rPr>
        <w:t>Kaunatas</w:t>
      </w:r>
      <w:r w:rsidRPr="00257FC7">
        <w:rPr>
          <w:rFonts w:ascii="Times New Roman" w:hAnsi="Times New Roman"/>
          <w:bCs/>
          <w:sz w:val="24"/>
          <w:szCs w:val="24"/>
        </w:rPr>
        <w:t xml:space="preserve"> apvienības pārvalde”, </w:t>
      </w:r>
      <w:r>
        <w:rPr>
          <w:rFonts w:ascii="Times New Roman" w:hAnsi="Times New Roman"/>
          <w:bCs/>
          <w:sz w:val="24"/>
          <w:szCs w:val="24"/>
          <w:lang w:eastAsia="lv-LV"/>
        </w:rPr>
        <w:t>reģ</w:t>
      </w:r>
      <w:r w:rsidRPr="009B37A9">
        <w:rPr>
          <w:rFonts w:ascii="Times New Roman" w:hAnsi="Times New Roman"/>
          <w:bCs/>
          <w:sz w:val="24"/>
          <w:szCs w:val="24"/>
          <w:lang w:eastAsia="lv-LV"/>
        </w:rPr>
        <w:t xml:space="preserve">. </w:t>
      </w:r>
      <w:r w:rsidR="009B37A9" w:rsidRPr="009B37A9">
        <w:rPr>
          <w:rFonts w:ascii="Times New Roman" w:hAnsi="Times New Roman"/>
          <w:bCs/>
          <w:sz w:val="24"/>
          <w:szCs w:val="24"/>
          <w:lang w:eastAsia="lv-LV"/>
        </w:rPr>
        <w:t>Nr.40900027411</w:t>
      </w:r>
      <w:r w:rsidRPr="009B37A9">
        <w:rPr>
          <w:rFonts w:ascii="Times New Roman" w:hAnsi="Times New Roman"/>
          <w:bCs/>
          <w:sz w:val="24"/>
          <w:szCs w:val="24"/>
          <w:lang w:eastAsia="lv-LV"/>
        </w:rPr>
        <w:t xml:space="preserve">, </w:t>
      </w:r>
      <w:r w:rsidRPr="00180684">
        <w:rPr>
          <w:rFonts w:ascii="Times New Roman" w:hAnsi="Times New Roman"/>
          <w:bCs/>
          <w:color w:val="FF0000"/>
          <w:sz w:val="24"/>
          <w:szCs w:val="24"/>
          <w:lang w:eastAsia="lv-LV"/>
        </w:rPr>
        <w:t xml:space="preserve"> </w:t>
      </w:r>
      <w:r w:rsidR="00240403" w:rsidRPr="00240403">
        <w:rPr>
          <w:rFonts w:ascii="Times New Roman" w:hAnsi="Times New Roman"/>
          <w:bCs/>
          <w:sz w:val="24"/>
          <w:szCs w:val="24"/>
        </w:rPr>
        <w:t>Valsts kasē, konts Nr.LV78TREL981476500300B, kods TRELLV22</w:t>
      </w:r>
      <w:r w:rsidRPr="00180684">
        <w:rPr>
          <w:rFonts w:ascii="Times New Roman" w:hAnsi="Times New Roman"/>
          <w:bCs/>
          <w:color w:val="FF0000"/>
          <w:sz w:val="24"/>
          <w:szCs w:val="24"/>
        </w:rPr>
        <w:t>.</w:t>
      </w:r>
      <w:r w:rsidRPr="00180684">
        <w:rPr>
          <w:rFonts w:ascii="Times New Roman" w:hAnsi="Times New Roman"/>
          <w:color w:val="FF0000"/>
          <w:sz w:val="24"/>
          <w:szCs w:val="24"/>
        </w:rPr>
        <w:t xml:space="preserve"> </w:t>
      </w:r>
    </w:p>
    <w:p w14:paraId="0E383866" w14:textId="77777777" w:rsidR="00FC1157" w:rsidRPr="0086112F" w:rsidRDefault="00FC1157" w:rsidP="009940AF">
      <w:pPr>
        <w:autoSpaceDE w:val="0"/>
        <w:autoSpaceDN w:val="0"/>
        <w:adjustRightInd w:val="0"/>
        <w:jc w:val="both"/>
        <w:rPr>
          <w:rFonts w:ascii="Times New Roman" w:eastAsia="TimesNewRoman" w:hAnsi="Times New Roman"/>
          <w:sz w:val="24"/>
          <w:szCs w:val="24"/>
        </w:rPr>
      </w:pPr>
    </w:p>
    <w:p w14:paraId="1DD851C3"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Izsoles komisijas priekšsēdētājs _______________ </w:t>
      </w:r>
    </w:p>
    <w:p w14:paraId="0EC55BDE"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Z.v.</w:t>
      </w:r>
    </w:p>
    <w:p w14:paraId="446205B3"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Protokoliste ____________ </w:t>
      </w:r>
    </w:p>
    <w:p w14:paraId="7F818AC0" w14:textId="77777777" w:rsidR="00FC1157" w:rsidRPr="0086112F" w:rsidRDefault="00FC1157" w:rsidP="00FC1157">
      <w:pPr>
        <w:jc w:val="right"/>
        <w:rPr>
          <w:rFonts w:ascii="Times New Roman" w:eastAsia="TimesNewRoman" w:hAnsi="Times New Roman"/>
          <w:color w:val="000000"/>
          <w:sz w:val="24"/>
          <w:szCs w:val="24"/>
        </w:rPr>
      </w:pPr>
    </w:p>
    <w:p w14:paraId="27B4E914" w14:textId="77777777" w:rsidR="00FC1157" w:rsidRPr="0086112F" w:rsidRDefault="00FC1157" w:rsidP="00FC1157">
      <w:pPr>
        <w:jc w:val="right"/>
        <w:rPr>
          <w:rFonts w:ascii="Times New Roman" w:eastAsia="TimesNewRoman" w:hAnsi="Times New Roman"/>
          <w:color w:val="000000"/>
          <w:sz w:val="24"/>
          <w:szCs w:val="24"/>
        </w:rPr>
      </w:pPr>
    </w:p>
    <w:p w14:paraId="625E6B85" w14:textId="77777777" w:rsidR="00FC1157" w:rsidRPr="0086112F" w:rsidRDefault="00000000" w:rsidP="00FC1157">
      <w:pPr>
        <w:spacing w:after="160" w:line="259" w:lineRule="auto"/>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br w:type="page"/>
      </w:r>
    </w:p>
    <w:p w14:paraId="5B4FC38D" w14:textId="77777777" w:rsidR="009B37A9" w:rsidRPr="009B37A9" w:rsidRDefault="00000000" w:rsidP="009B37A9">
      <w:pPr>
        <w:suppressAutoHyphens/>
        <w:spacing w:after="0" w:line="240" w:lineRule="auto"/>
        <w:jc w:val="right"/>
        <w:rPr>
          <w:rFonts w:ascii="Times New Roman" w:hAnsi="Times New Roman"/>
          <w:bCs/>
          <w:color w:val="000000"/>
          <w:sz w:val="24"/>
          <w:szCs w:val="24"/>
          <w:lang w:eastAsia="ar-QA" w:bidi="ar-QA"/>
        </w:rPr>
      </w:pPr>
      <w:r w:rsidRPr="009B37A9">
        <w:rPr>
          <w:rFonts w:ascii="Times New Roman" w:hAnsi="Times New Roman"/>
          <w:bCs/>
          <w:color w:val="000000"/>
          <w:sz w:val="24"/>
          <w:szCs w:val="24"/>
          <w:lang w:eastAsia="ar-QA" w:bidi="ar-QA"/>
        </w:rPr>
        <w:lastRenderedPageBreak/>
        <w:t>APSTIPRINĀTS</w:t>
      </w:r>
    </w:p>
    <w:p w14:paraId="1E0DEA31" w14:textId="77777777" w:rsidR="009B37A9" w:rsidRPr="009B37A9" w:rsidRDefault="00000000" w:rsidP="009B37A9">
      <w:pPr>
        <w:suppressAutoHyphens/>
        <w:spacing w:after="0" w:line="240" w:lineRule="auto"/>
        <w:jc w:val="right"/>
        <w:rPr>
          <w:rFonts w:ascii="Times New Roman" w:hAnsi="Times New Roman"/>
          <w:bCs/>
          <w:color w:val="000000"/>
          <w:sz w:val="24"/>
          <w:szCs w:val="24"/>
          <w:lang w:eastAsia="ar-QA" w:bidi="ar-QA"/>
        </w:rPr>
      </w:pPr>
      <w:r w:rsidRPr="009B37A9">
        <w:rPr>
          <w:rFonts w:ascii="Times New Roman" w:hAnsi="Times New Roman"/>
          <w:bCs/>
          <w:color w:val="000000"/>
          <w:sz w:val="24"/>
          <w:szCs w:val="24"/>
          <w:lang w:eastAsia="ar-QA" w:bidi="ar-QA"/>
        </w:rPr>
        <w:t xml:space="preserve">Rēzeknes novada domes </w:t>
      </w:r>
    </w:p>
    <w:p w14:paraId="16DE17D8" w14:textId="77777777" w:rsidR="009B37A9" w:rsidRPr="009B37A9" w:rsidRDefault="00000000" w:rsidP="009B37A9">
      <w:pPr>
        <w:suppressAutoHyphens/>
        <w:spacing w:after="0" w:line="240" w:lineRule="auto"/>
        <w:jc w:val="right"/>
        <w:rPr>
          <w:rFonts w:ascii="Times New Roman" w:hAnsi="Times New Roman"/>
          <w:bCs/>
          <w:color w:val="000000"/>
          <w:sz w:val="24"/>
          <w:szCs w:val="24"/>
          <w:lang w:eastAsia="ar-QA" w:bidi="ar-QA"/>
        </w:rPr>
      </w:pPr>
      <w:r w:rsidRPr="009B37A9">
        <w:rPr>
          <w:rFonts w:ascii="Times New Roman" w:hAnsi="Times New Roman"/>
          <w:bCs/>
          <w:color w:val="000000"/>
          <w:sz w:val="24"/>
          <w:szCs w:val="24"/>
          <w:lang w:eastAsia="ar-QA" w:bidi="ar-QA"/>
        </w:rPr>
        <w:t>2023.gada 1</w:t>
      </w:r>
      <w:r w:rsidR="005C16C0">
        <w:rPr>
          <w:rFonts w:ascii="Times New Roman" w:hAnsi="Times New Roman"/>
          <w:bCs/>
          <w:color w:val="000000"/>
          <w:sz w:val="24"/>
          <w:szCs w:val="24"/>
          <w:lang w:eastAsia="ar-QA" w:bidi="ar-QA"/>
        </w:rPr>
        <w:t>7</w:t>
      </w:r>
      <w:r w:rsidRPr="009B37A9">
        <w:rPr>
          <w:rFonts w:ascii="Times New Roman" w:hAnsi="Times New Roman"/>
          <w:bCs/>
          <w:color w:val="000000"/>
          <w:sz w:val="24"/>
          <w:szCs w:val="24"/>
          <w:lang w:eastAsia="ar-QA" w:bidi="ar-QA"/>
        </w:rPr>
        <w:t xml:space="preserve">. </w:t>
      </w:r>
      <w:r w:rsidR="005C16C0">
        <w:rPr>
          <w:rFonts w:ascii="Times New Roman" w:hAnsi="Times New Roman"/>
          <w:bCs/>
          <w:color w:val="000000"/>
          <w:sz w:val="24"/>
          <w:szCs w:val="24"/>
          <w:lang w:eastAsia="ar-QA" w:bidi="ar-QA"/>
        </w:rPr>
        <w:t>augusta</w:t>
      </w:r>
      <w:r w:rsidRPr="009B37A9">
        <w:rPr>
          <w:rFonts w:ascii="Times New Roman" w:hAnsi="Times New Roman"/>
          <w:bCs/>
          <w:color w:val="000000"/>
          <w:sz w:val="24"/>
          <w:szCs w:val="24"/>
          <w:lang w:eastAsia="ar-QA" w:bidi="ar-QA"/>
        </w:rPr>
        <w:t xml:space="preserve"> sēdē</w:t>
      </w:r>
    </w:p>
    <w:p w14:paraId="61457C3A" w14:textId="77777777" w:rsidR="009B37A9" w:rsidRPr="009B37A9" w:rsidRDefault="00000000" w:rsidP="009B37A9">
      <w:pPr>
        <w:suppressAutoHyphens/>
        <w:spacing w:after="0" w:line="240" w:lineRule="auto"/>
        <w:jc w:val="right"/>
        <w:rPr>
          <w:rFonts w:ascii="Times New Roman" w:hAnsi="Times New Roman"/>
          <w:bCs/>
          <w:color w:val="000000"/>
          <w:sz w:val="24"/>
          <w:szCs w:val="24"/>
          <w:lang w:eastAsia="ar-QA" w:bidi="ar-QA"/>
        </w:rPr>
      </w:pPr>
      <w:r w:rsidRPr="009B37A9">
        <w:rPr>
          <w:rFonts w:ascii="Times New Roman" w:hAnsi="Times New Roman"/>
          <w:bCs/>
          <w:color w:val="000000"/>
          <w:sz w:val="24"/>
          <w:szCs w:val="24"/>
          <w:lang w:eastAsia="ar-QA" w:bidi="ar-QA"/>
        </w:rPr>
        <w:t>(protokols Nr.</w:t>
      </w:r>
      <w:r w:rsidR="009B08B3">
        <w:rPr>
          <w:rFonts w:ascii="Times New Roman" w:hAnsi="Times New Roman"/>
          <w:bCs/>
          <w:color w:val="000000"/>
          <w:sz w:val="24"/>
          <w:szCs w:val="24"/>
          <w:lang w:eastAsia="ar-QA" w:bidi="ar-QA"/>
        </w:rPr>
        <w:t>17, 18</w:t>
      </w:r>
      <w:r w:rsidRPr="009B37A9">
        <w:rPr>
          <w:rFonts w:ascii="Times New Roman" w:hAnsi="Times New Roman"/>
          <w:bCs/>
          <w:color w:val="000000"/>
          <w:sz w:val="24"/>
          <w:szCs w:val="24"/>
          <w:lang w:eastAsia="ar-QA" w:bidi="ar-QA"/>
        </w:rPr>
        <w:t>.§)</w:t>
      </w:r>
    </w:p>
    <w:p w14:paraId="41BBB734" w14:textId="77777777" w:rsidR="009B37A9" w:rsidRPr="009B37A9" w:rsidRDefault="009B37A9" w:rsidP="009B37A9">
      <w:pPr>
        <w:suppressAutoHyphens/>
        <w:spacing w:after="0" w:line="240" w:lineRule="auto"/>
        <w:jc w:val="right"/>
        <w:rPr>
          <w:rFonts w:ascii="Times New Roman" w:eastAsia="TimesNewRoman" w:hAnsi="Times New Roman"/>
          <w:bCs/>
          <w:color w:val="000000"/>
          <w:sz w:val="24"/>
          <w:szCs w:val="24"/>
          <w:lang w:eastAsia="ar-QA" w:bidi="ar-QA"/>
        </w:rPr>
      </w:pPr>
    </w:p>
    <w:p w14:paraId="59702293" w14:textId="77777777" w:rsidR="009B37A9" w:rsidRPr="009B37A9" w:rsidRDefault="009B37A9" w:rsidP="009B37A9">
      <w:pPr>
        <w:suppressAutoHyphens/>
        <w:spacing w:after="0" w:line="240" w:lineRule="auto"/>
        <w:jc w:val="center"/>
        <w:rPr>
          <w:rFonts w:ascii="Times New Roman" w:eastAsia="TimesNewRoman" w:hAnsi="Times New Roman"/>
          <w:b/>
          <w:sz w:val="24"/>
          <w:szCs w:val="24"/>
          <w:lang w:eastAsia="ar-QA" w:bidi="ar-QA"/>
        </w:rPr>
      </w:pPr>
    </w:p>
    <w:p w14:paraId="3DEB55B1" w14:textId="77777777" w:rsidR="009B37A9" w:rsidRPr="009B37A9" w:rsidRDefault="00000000" w:rsidP="009B37A9">
      <w:pPr>
        <w:suppressAutoHyphens/>
        <w:spacing w:after="0" w:line="240" w:lineRule="auto"/>
        <w:jc w:val="center"/>
        <w:rPr>
          <w:rFonts w:ascii="Times New Roman" w:eastAsia="TimesNewRoman" w:hAnsi="Times New Roman"/>
          <w:b/>
          <w:sz w:val="24"/>
          <w:szCs w:val="24"/>
          <w:lang w:eastAsia="ar-QA" w:bidi="ar-QA"/>
        </w:rPr>
      </w:pPr>
      <w:r w:rsidRPr="009B37A9">
        <w:rPr>
          <w:rFonts w:ascii="Times New Roman" w:eastAsia="TimesNewRoman" w:hAnsi="Times New Roman"/>
          <w:b/>
          <w:sz w:val="24"/>
          <w:szCs w:val="24"/>
          <w:lang w:eastAsia="ar-QA" w:bidi="ar-QA"/>
        </w:rPr>
        <w:t>Pirkuma līgums</w:t>
      </w:r>
    </w:p>
    <w:p w14:paraId="08433D8C" w14:textId="77777777" w:rsidR="009B37A9" w:rsidRPr="009B37A9" w:rsidRDefault="009B37A9" w:rsidP="009B37A9">
      <w:pPr>
        <w:suppressAutoHyphens/>
        <w:spacing w:after="0" w:line="240" w:lineRule="auto"/>
        <w:jc w:val="center"/>
        <w:rPr>
          <w:rFonts w:ascii="Times New Roman" w:eastAsia="TimesNewRoman" w:hAnsi="Times New Roman"/>
          <w:bCs/>
          <w:sz w:val="24"/>
          <w:szCs w:val="24"/>
          <w:lang w:eastAsia="ar-QA" w:bidi="ar-QA"/>
        </w:rPr>
      </w:pPr>
    </w:p>
    <w:p w14:paraId="169CD9F6" w14:textId="77777777" w:rsidR="009B37A9" w:rsidRPr="009B37A9" w:rsidRDefault="00000000" w:rsidP="009B37A9">
      <w:pPr>
        <w:suppressAutoHyphens/>
        <w:spacing w:after="0" w:line="240" w:lineRule="auto"/>
        <w:rPr>
          <w:rFonts w:ascii="Times New Roman" w:eastAsia="TimesNewRoman" w:hAnsi="Times New Roman"/>
          <w:bCs/>
          <w:sz w:val="24"/>
          <w:szCs w:val="24"/>
          <w:lang w:eastAsia="ar-QA" w:bidi="ar-QA"/>
        </w:rPr>
      </w:pPr>
      <w:r w:rsidRPr="009B37A9">
        <w:rPr>
          <w:rFonts w:ascii="Times New Roman" w:eastAsia="TimesNewRoman" w:hAnsi="Times New Roman"/>
          <w:bCs/>
          <w:sz w:val="24"/>
          <w:szCs w:val="24"/>
          <w:lang w:eastAsia="ar-QA" w:bidi="ar-QA"/>
        </w:rPr>
        <w:t>Rēzekn</w:t>
      </w:r>
      <w:r w:rsidR="00F91D86">
        <w:rPr>
          <w:rFonts w:ascii="Times New Roman" w:eastAsia="TimesNewRoman" w:hAnsi="Times New Roman"/>
          <w:bCs/>
          <w:sz w:val="24"/>
          <w:szCs w:val="24"/>
          <w:lang w:eastAsia="ar-QA" w:bidi="ar-QA"/>
        </w:rPr>
        <w:t xml:space="preserve">ē                                                                         </w:t>
      </w:r>
      <w:r w:rsidRPr="009B37A9">
        <w:rPr>
          <w:rFonts w:ascii="Times New Roman" w:eastAsia="TimesNewRoman" w:hAnsi="Times New Roman"/>
          <w:bCs/>
          <w:sz w:val="24"/>
          <w:szCs w:val="24"/>
          <w:lang w:eastAsia="ar-QA" w:bidi="ar-QA"/>
        </w:rPr>
        <w:tab/>
        <w:t xml:space="preserve"> 2023. gada _______</w:t>
      </w:r>
    </w:p>
    <w:p w14:paraId="1A626B64" w14:textId="77777777" w:rsidR="009B37A9" w:rsidRPr="009B37A9" w:rsidRDefault="009B37A9" w:rsidP="009B37A9">
      <w:pPr>
        <w:suppressAutoHyphens/>
        <w:spacing w:after="0" w:line="240" w:lineRule="auto"/>
        <w:rPr>
          <w:rFonts w:ascii="Times New Roman" w:eastAsia="TimesNewRoman" w:hAnsi="Times New Roman"/>
          <w:bCs/>
          <w:sz w:val="24"/>
          <w:szCs w:val="24"/>
          <w:lang w:eastAsia="ar-QA" w:bidi="ar-QA"/>
        </w:rPr>
      </w:pPr>
    </w:p>
    <w:p w14:paraId="4CBE9792" w14:textId="77777777" w:rsidR="009B37A9" w:rsidRPr="009B37A9" w:rsidRDefault="00000000" w:rsidP="009B37A9">
      <w:pPr>
        <w:suppressAutoHyphens/>
        <w:spacing w:after="0" w:line="240" w:lineRule="auto"/>
        <w:jc w:val="both"/>
        <w:rPr>
          <w:rFonts w:ascii="Times New Roman" w:eastAsia="TimesNewRoman" w:hAnsi="Times New Roman"/>
          <w:bCs/>
          <w:sz w:val="23"/>
          <w:szCs w:val="23"/>
          <w:lang w:eastAsia="ar-QA" w:bidi="ar-QA"/>
        </w:rPr>
      </w:pPr>
      <w:r w:rsidRPr="009B37A9">
        <w:rPr>
          <w:rFonts w:ascii="Times New Roman" w:eastAsia="TimesNewRoman" w:hAnsi="Times New Roman"/>
          <w:bCs/>
          <w:sz w:val="24"/>
          <w:szCs w:val="24"/>
          <w:lang w:eastAsia="ar-QA" w:bidi="ar-QA"/>
        </w:rPr>
        <w:t xml:space="preserve">     </w:t>
      </w:r>
      <w:r w:rsidRPr="009B37A9">
        <w:rPr>
          <w:rFonts w:ascii="Times New Roman" w:eastAsia="TimesNewRoman" w:hAnsi="Times New Roman"/>
          <w:bCs/>
          <w:sz w:val="23"/>
          <w:szCs w:val="23"/>
          <w:lang w:eastAsia="ar-QA" w:bidi="ar-QA"/>
        </w:rPr>
        <w:t>Rēzeknes novada pašvaldība, reģistrācijas Nr.90009112679, juridiskā adrese: Atbrīvošanas aleja 95A, Rēzekn</w:t>
      </w:r>
      <w:r w:rsidR="009B6A44">
        <w:rPr>
          <w:rFonts w:ascii="Times New Roman" w:eastAsia="TimesNewRoman" w:hAnsi="Times New Roman"/>
          <w:bCs/>
          <w:sz w:val="23"/>
          <w:szCs w:val="23"/>
          <w:lang w:eastAsia="ar-QA" w:bidi="ar-QA"/>
        </w:rPr>
        <w:t>ē</w:t>
      </w:r>
      <w:r w:rsidRPr="009B37A9">
        <w:rPr>
          <w:rFonts w:ascii="Times New Roman" w:eastAsia="TimesNewRoman" w:hAnsi="Times New Roman"/>
          <w:bCs/>
          <w:sz w:val="23"/>
          <w:szCs w:val="23"/>
          <w:lang w:eastAsia="ar-QA" w:bidi="ar-QA"/>
        </w:rPr>
        <w:t xml:space="preserve">, </w:t>
      </w:r>
      <w:r w:rsidR="009B6A44">
        <w:rPr>
          <w:rFonts w:ascii="Times New Roman" w:eastAsia="TimesNewRoman" w:hAnsi="Times New Roman"/>
          <w:bCs/>
          <w:sz w:val="23"/>
          <w:szCs w:val="23"/>
          <w:lang w:eastAsia="ar-QA" w:bidi="ar-QA"/>
        </w:rPr>
        <w:t xml:space="preserve">kuru pārstāv domes priekšsēdētājs Monvīds Švarcs, kurš rīkojas, pamatojoties uz Pašvaldību likumu un </w:t>
      </w:r>
      <w:r w:rsidRPr="009B37A9">
        <w:rPr>
          <w:rFonts w:ascii="Times New Roman" w:eastAsia="TimesNewRoman" w:hAnsi="Times New Roman"/>
          <w:bCs/>
          <w:sz w:val="23"/>
          <w:szCs w:val="23"/>
          <w:lang w:eastAsia="ar-QA" w:bidi="ar-QA"/>
        </w:rPr>
        <w:t xml:space="preserve">Rēzeknes novada pašvaldības </w:t>
      </w:r>
      <w:r w:rsidR="009B6A44">
        <w:rPr>
          <w:rFonts w:ascii="Times New Roman" w:eastAsia="TimesNewRoman" w:hAnsi="Times New Roman"/>
          <w:bCs/>
          <w:sz w:val="23"/>
          <w:szCs w:val="23"/>
          <w:lang w:eastAsia="ar-QA" w:bidi="ar-QA"/>
        </w:rPr>
        <w:t>2023.gada 6.aprīļa saistošajiem noteikumiem Nr.1 “Rēzeknes novada pašvaldības nolikums”</w:t>
      </w:r>
      <w:r w:rsidRPr="009B37A9">
        <w:rPr>
          <w:rFonts w:ascii="Times New Roman" w:eastAsia="TimesNewRoman" w:hAnsi="Times New Roman"/>
          <w:bCs/>
          <w:sz w:val="23"/>
          <w:szCs w:val="23"/>
          <w:lang w:eastAsia="ar-QA" w:bidi="ar-QA"/>
        </w:rPr>
        <w:t xml:space="preserve"> turpmāk - Pārdevējs, no vienas puses, ______________________________________________un turpmāk saukts – Pircējs, no otras puses, abi kopā turpmāk tekstā – Puses, pamatojoties uz 2023.gada </w:t>
      </w:r>
      <w:r w:rsidR="009B6A44">
        <w:rPr>
          <w:rFonts w:ascii="Times New Roman" w:eastAsia="TimesNewRoman" w:hAnsi="Times New Roman"/>
          <w:bCs/>
          <w:sz w:val="23"/>
          <w:szCs w:val="23"/>
          <w:lang w:eastAsia="ar-QA" w:bidi="ar-QA"/>
        </w:rPr>
        <w:t>28.septembra</w:t>
      </w:r>
      <w:r w:rsidRPr="009B37A9">
        <w:rPr>
          <w:rFonts w:ascii="Times New Roman" w:eastAsia="TimesNewRoman" w:hAnsi="Times New Roman"/>
          <w:bCs/>
          <w:sz w:val="23"/>
          <w:szCs w:val="23"/>
          <w:lang w:eastAsia="ar-QA" w:bidi="ar-QA"/>
        </w:rPr>
        <w:t xml:space="preserve"> izsoles rezultātiem, noslēdza šo līgumu par sekojošo:</w:t>
      </w:r>
    </w:p>
    <w:p w14:paraId="46C99760" w14:textId="77777777" w:rsidR="009B37A9" w:rsidRPr="009B37A9" w:rsidRDefault="009B37A9" w:rsidP="009B37A9">
      <w:pPr>
        <w:suppressAutoHyphens/>
        <w:spacing w:after="0" w:line="240" w:lineRule="auto"/>
        <w:jc w:val="both"/>
        <w:rPr>
          <w:rFonts w:ascii="Times New Roman" w:eastAsia="TimesNewRoman" w:hAnsi="Times New Roman"/>
          <w:bCs/>
          <w:sz w:val="23"/>
          <w:szCs w:val="23"/>
          <w:lang w:eastAsia="ar-QA" w:bidi="ar-QA"/>
        </w:rPr>
      </w:pPr>
    </w:p>
    <w:p w14:paraId="3EC127D3" w14:textId="77777777" w:rsidR="009B37A9" w:rsidRPr="009B37A9" w:rsidRDefault="00000000" w:rsidP="009B37A9">
      <w:pPr>
        <w:suppressAutoHyphens/>
        <w:spacing w:after="0" w:line="240" w:lineRule="auto"/>
        <w:jc w:val="center"/>
        <w:rPr>
          <w:rFonts w:ascii="Times New Roman" w:eastAsia="TimesNewRoman" w:hAnsi="Times New Roman"/>
          <w:b/>
          <w:sz w:val="23"/>
          <w:szCs w:val="23"/>
          <w:lang w:eastAsia="ar-QA" w:bidi="ar-QA"/>
        </w:rPr>
      </w:pPr>
      <w:r w:rsidRPr="009B37A9">
        <w:rPr>
          <w:rFonts w:ascii="Times New Roman" w:eastAsia="TimesNewRoman" w:hAnsi="Times New Roman"/>
          <w:b/>
          <w:sz w:val="23"/>
          <w:szCs w:val="23"/>
          <w:lang w:eastAsia="ar-QA" w:bidi="ar-QA"/>
        </w:rPr>
        <w:t>1.LĪGUMA PRIEKŠMETS</w:t>
      </w:r>
    </w:p>
    <w:p w14:paraId="13219D5A" w14:textId="77777777" w:rsidR="009B37A9" w:rsidRPr="009B37A9" w:rsidRDefault="00000000" w:rsidP="009B37A9">
      <w:pPr>
        <w:numPr>
          <w:ilvl w:val="1"/>
          <w:numId w:val="4"/>
        </w:numPr>
        <w:suppressAutoHyphens/>
        <w:spacing w:after="0" w:line="240" w:lineRule="auto"/>
        <w:ind w:left="567" w:hanging="567"/>
        <w:contextualSpacing/>
        <w:jc w:val="both"/>
        <w:rPr>
          <w:rFonts w:ascii="Times New Roman" w:eastAsia="TimesNewRoman" w:hAnsi="Times New Roman"/>
          <w:bCs/>
          <w:sz w:val="23"/>
          <w:szCs w:val="23"/>
          <w:lang w:eastAsia="ar-QA" w:bidi="ar-QA"/>
        </w:rPr>
      </w:pPr>
      <w:r w:rsidRPr="009B37A9">
        <w:rPr>
          <w:rFonts w:ascii="Times New Roman" w:eastAsia="TimesNewRoman" w:hAnsi="Times New Roman"/>
          <w:bCs/>
          <w:sz w:val="23"/>
          <w:szCs w:val="23"/>
          <w:lang w:eastAsia="ar-QA" w:bidi="ar-QA"/>
        </w:rPr>
        <w:t>Pārdevējs pārdod Pircējam nekustamo īpašumu</w:t>
      </w:r>
      <w:r w:rsidRPr="009B37A9">
        <w:rPr>
          <w:rFonts w:ascii="Times New Roman" w:eastAsia="Times New Roman" w:hAnsi="Times New Roman"/>
          <w:color w:val="000000"/>
          <w:sz w:val="23"/>
          <w:szCs w:val="23"/>
          <w:lang w:eastAsia="ar-QA" w:bidi="ar-QA"/>
        </w:rPr>
        <w:t xml:space="preserve"> </w:t>
      </w:r>
      <w:r w:rsidRPr="009B37A9">
        <w:rPr>
          <w:rFonts w:ascii="Times New Roman" w:eastAsia="Times New Roman" w:hAnsi="Times New Roman"/>
          <w:bCs/>
          <w:color w:val="000000"/>
          <w:sz w:val="23"/>
          <w:szCs w:val="23"/>
          <w:lang w:eastAsia="lv-LV" w:bidi="ar-QA"/>
        </w:rPr>
        <w:t>„</w:t>
      </w:r>
      <w:r w:rsidR="009B6A44">
        <w:rPr>
          <w:rFonts w:ascii="Times New Roman" w:eastAsia="Times New Roman" w:hAnsi="Times New Roman"/>
          <w:bCs/>
          <w:color w:val="000000"/>
          <w:sz w:val="23"/>
          <w:szCs w:val="23"/>
          <w:lang w:eastAsia="lv-LV" w:bidi="ar-QA"/>
        </w:rPr>
        <w:t>Ainava</w:t>
      </w:r>
      <w:r w:rsidRPr="009B37A9">
        <w:rPr>
          <w:rFonts w:ascii="Times New Roman" w:eastAsia="Times New Roman" w:hAnsi="Times New Roman"/>
          <w:bCs/>
          <w:color w:val="000000"/>
          <w:sz w:val="23"/>
          <w:szCs w:val="23"/>
          <w:lang w:eastAsia="lv-LV" w:bidi="ar-QA"/>
        </w:rPr>
        <w:t xml:space="preserve">”  ar kadastra Nr. </w:t>
      </w:r>
      <w:bookmarkStart w:id="15" w:name="_Hlk141302435"/>
      <w:r w:rsidRPr="009B37A9">
        <w:rPr>
          <w:rFonts w:ascii="Times New Roman" w:eastAsia="Times New Roman" w:hAnsi="Times New Roman"/>
          <w:bCs/>
          <w:color w:val="000000"/>
          <w:sz w:val="23"/>
          <w:szCs w:val="23"/>
          <w:lang w:eastAsia="lv-LV" w:bidi="ar-QA"/>
        </w:rPr>
        <w:t>78</w:t>
      </w:r>
      <w:r w:rsidR="009B6A44">
        <w:rPr>
          <w:rFonts w:ascii="Times New Roman" w:eastAsia="Times New Roman" w:hAnsi="Times New Roman"/>
          <w:bCs/>
          <w:color w:val="000000"/>
          <w:sz w:val="23"/>
          <w:szCs w:val="23"/>
          <w:lang w:eastAsia="lv-LV" w:bidi="ar-QA"/>
        </w:rPr>
        <w:t>92</w:t>
      </w:r>
      <w:r w:rsidRPr="009B37A9">
        <w:rPr>
          <w:rFonts w:ascii="Times New Roman" w:eastAsia="Times New Roman" w:hAnsi="Times New Roman"/>
          <w:bCs/>
          <w:color w:val="000000"/>
          <w:sz w:val="23"/>
          <w:szCs w:val="23"/>
          <w:lang w:eastAsia="lv-LV" w:bidi="ar-QA"/>
        </w:rPr>
        <w:t xml:space="preserve"> 00</w:t>
      </w:r>
      <w:r w:rsidR="009B6A44">
        <w:rPr>
          <w:rFonts w:ascii="Times New Roman" w:eastAsia="Times New Roman" w:hAnsi="Times New Roman"/>
          <w:bCs/>
          <w:color w:val="000000"/>
          <w:sz w:val="23"/>
          <w:szCs w:val="23"/>
          <w:lang w:eastAsia="lv-LV" w:bidi="ar-QA"/>
        </w:rPr>
        <w:t>4</w:t>
      </w:r>
      <w:r w:rsidRPr="009B37A9">
        <w:rPr>
          <w:rFonts w:ascii="Times New Roman" w:eastAsia="Times New Roman" w:hAnsi="Times New Roman"/>
          <w:bCs/>
          <w:color w:val="000000"/>
          <w:sz w:val="23"/>
          <w:szCs w:val="23"/>
          <w:lang w:eastAsia="lv-LV" w:bidi="ar-QA"/>
        </w:rPr>
        <w:t xml:space="preserve"> 0</w:t>
      </w:r>
      <w:r w:rsidR="009B6A44">
        <w:rPr>
          <w:rFonts w:ascii="Times New Roman" w:eastAsia="Times New Roman" w:hAnsi="Times New Roman"/>
          <w:bCs/>
          <w:color w:val="000000"/>
          <w:sz w:val="23"/>
          <w:szCs w:val="23"/>
          <w:lang w:eastAsia="lv-LV" w:bidi="ar-QA"/>
        </w:rPr>
        <w:t>119</w:t>
      </w:r>
      <w:bookmarkEnd w:id="15"/>
      <w:r w:rsidRPr="009B37A9">
        <w:rPr>
          <w:rFonts w:ascii="Times New Roman" w:eastAsia="Times New Roman" w:hAnsi="Times New Roman"/>
          <w:bCs/>
          <w:color w:val="000000"/>
          <w:sz w:val="23"/>
          <w:szCs w:val="23"/>
          <w:lang w:eastAsia="lv-LV" w:bidi="ar-QA"/>
        </w:rPr>
        <w:t xml:space="preserve">, </w:t>
      </w:r>
      <w:r w:rsidRPr="009B37A9">
        <w:rPr>
          <w:rFonts w:ascii="Times New Roman" w:eastAsia="Times New Roman" w:hAnsi="Times New Roman"/>
          <w:bCs/>
          <w:color w:val="000000"/>
          <w:sz w:val="23"/>
          <w:szCs w:val="23"/>
          <w:lang w:eastAsia="ar-QA" w:bidi="ar-QA"/>
        </w:rPr>
        <w:t xml:space="preserve">kas sastāv no zemes vienības ar kadastra apzīmējumu </w:t>
      </w:r>
      <w:r w:rsidR="009B6A44" w:rsidRPr="009B6A44">
        <w:rPr>
          <w:rFonts w:ascii="Times New Roman" w:eastAsia="Times New Roman" w:hAnsi="Times New Roman"/>
          <w:bCs/>
          <w:iCs/>
          <w:color w:val="000000"/>
          <w:sz w:val="23"/>
          <w:szCs w:val="23"/>
          <w:lang w:eastAsia="lv-LV" w:bidi="ar-QA"/>
        </w:rPr>
        <w:t>7892 004 0119</w:t>
      </w:r>
      <w:r w:rsidR="009B6A44">
        <w:rPr>
          <w:rFonts w:ascii="Times New Roman" w:eastAsia="Times New Roman" w:hAnsi="Times New Roman"/>
          <w:bCs/>
          <w:iCs/>
          <w:color w:val="000000"/>
          <w:sz w:val="23"/>
          <w:szCs w:val="23"/>
          <w:lang w:eastAsia="lv-LV" w:bidi="ar-QA"/>
        </w:rPr>
        <w:t xml:space="preserve"> ar </w:t>
      </w:r>
      <w:r w:rsidRPr="009B37A9">
        <w:rPr>
          <w:rFonts w:ascii="Times New Roman" w:eastAsia="Times New Roman" w:hAnsi="Times New Roman"/>
          <w:bCs/>
          <w:iCs/>
          <w:color w:val="000000"/>
          <w:sz w:val="23"/>
          <w:szCs w:val="23"/>
          <w:lang w:eastAsia="lv-LV" w:bidi="ar-QA"/>
        </w:rPr>
        <w:t>platīb</w:t>
      </w:r>
      <w:r w:rsidR="009B6A44">
        <w:rPr>
          <w:rFonts w:ascii="Times New Roman" w:eastAsia="Times New Roman" w:hAnsi="Times New Roman"/>
          <w:bCs/>
          <w:iCs/>
          <w:color w:val="000000"/>
          <w:sz w:val="23"/>
          <w:szCs w:val="23"/>
          <w:lang w:eastAsia="lv-LV" w:bidi="ar-QA"/>
        </w:rPr>
        <w:t>u</w:t>
      </w:r>
      <w:r w:rsidRPr="009B37A9">
        <w:rPr>
          <w:rFonts w:ascii="Times New Roman" w:eastAsia="Times New Roman" w:hAnsi="Times New Roman"/>
          <w:bCs/>
          <w:iCs/>
          <w:color w:val="000000"/>
          <w:sz w:val="23"/>
          <w:szCs w:val="23"/>
          <w:lang w:eastAsia="lv-LV" w:bidi="ar-QA"/>
        </w:rPr>
        <w:t xml:space="preserve"> </w:t>
      </w:r>
      <w:r w:rsidR="009B6A44">
        <w:rPr>
          <w:rFonts w:ascii="Times New Roman" w:eastAsia="Times New Roman" w:hAnsi="Times New Roman"/>
          <w:bCs/>
          <w:iCs/>
          <w:color w:val="000000"/>
          <w:sz w:val="23"/>
          <w:szCs w:val="23"/>
          <w:lang w:eastAsia="lv-LV" w:bidi="ar-QA"/>
        </w:rPr>
        <w:t>2</w:t>
      </w:r>
      <w:r w:rsidRPr="009B37A9">
        <w:rPr>
          <w:rFonts w:ascii="Times New Roman" w:eastAsia="Times New Roman" w:hAnsi="Times New Roman"/>
          <w:bCs/>
          <w:iCs/>
          <w:color w:val="000000"/>
          <w:sz w:val="23"/>
          <w:szCs w:val="23"/>
          <w:lang w:eastAsia="lv-LV" w:bidi="ar-QA"/>
        </w:rPr>
        <w:t>,</w:t>
      </w:r>
      <w:r w:rsidR="009B6A44">
        <w:rPr>
          <w:rFonts w:ascii="Times New Roman" w:eastAsia="Times New Roman" w:hAnsi="Times New Roman"/>
          <w:bCs/>
          <w:iCs/>
          <w:color w:val="000000"/>
          <w:sz w:val="23"/>
          <w:szCs w:val="23"/>
          <w:lang w:eastAsia="lv-LV" w:bidi="ar-QA"/>
        </w:rPr>
        <w:t>91</w:t>
      </w:r>
      <w:r w:rsidRPr="009B37A9">
        <w:rPr>
          <w:rFonts w:ascii="Times New Roman" w:eastAsia="Times New Roman" w:hAnsi="Times New Roman"/>
          <w:bCs/>
          <w:iCs/>
          <w:color w:val="000000"/>
          <w:sz w:val="23"/>
          <w:szCs w:val="23"/>
          <w:lang w:eastAsia="lv-LV" w:bidi="ar-QA"/>
        </w:rPr>
        <w:t xml:space="preserve"> ha</w:t>
      </w:r>
      <w:r w:rsidRPr="009B37A9">
        <w:rPr>
          <w:rFonts w:ascii="Times New Roman" w:eastAsia="Times New Roman" w:hAnsi="Times New Roman"/>
          <w:color w:val="000000"/>
          <w:sz w:val="23"/>
          <w:szCs w:val="23"/>
          <w:lang w:eastAsia="ar-QA" w:bidi="ar-QA"/>
        </w:rPr>
        <w:t>,</w:t>
      </w:r>
      <w:r w:rsidRPr="009B37A9">
        <w:rPr>
          <w:rFonts w:ascii="Times New Roman" w:eastAsia="Times New Roman" w:hAnsi="Times New Roman"/>
          <w:bCs/>
          <w:color w:val="000000"/>
          <w:sz w:val="23"/>
          <w:szCs w:val="23"/>
          <w:lang w:bidi="ar-QA"/>
        </w:rPr>
        <w:t xml:space="preserve"> </w:t>
      </w:r>
      <w:r w:rsidRPr="009B37A9">
        <w:rPr>
          <w:rFonts w:ascii="Times New Roman" w:eastAsia="Times New Roman" w:hAnsi="Times New Roman"/>
          <w:bCs/>
          <w:sz w:val="23"/>
          <w:szCs w:val="23"/>
          <w:lang w:bidi="ar-QA"/>
        </w:rPr>
        <w:t xml:space="preserve">kas atrodas </w:t>
      </w:r>
      <w:r w:rsidR="009B6A44">
        <w:rPr>
          <w:rFonts w:ascii="Times New Roman" w:eastAsia="Times New Roman" w:hAnsi="Times New Roman"/>
          <w:bCs/>
          <w:sz w:val="23"/>
          <w:szCs w:val="23"/>
          <w:lang w:bidi="ar-QA"/>
        </w:rPr>
        <w:t>Stoļerovas</w:t>
      </w:r>
      <w:r w:rsidRPr="009B37A9">
        <w:rPr>
          <w:rFonts w:ascii="Times New Roman" w:eastAsia="Times New Roman" w:hAnsi="Times New Roman"/>
          <w:bCs/>
          <w:sz w:val="23"/>
          <w:szCs w:val="23"/>
          <w:lang w:bidi="ar-QA"/>
        </w:rPr>
        <w:t xml:space="preserve"> pagastā, Rēzeknes novadā</w:t>
      </w:r>
      <w:r w:rsidRPr="009B37A9">
        <w:rPr>
          <w:rFonts w:ascii="Times New Roman" w:eastAsia="Times New Roman" w:hAnsi="Times New Roman"/>
          <w:bCs/>
          <w:iCs/>
          <w:sz w:val="23"/>
          <w:szCs w:val="23"/>
          <w:lang w:eastAsia="lv-LV" w:bidi="ar-QA"/>
        </w:rPr>
        <w:t xml:space="preserve">, </w:t>
      </w:r>
      <w:r w:rsidRPr="009B37A9">
        <w:rPr>
          <w:rFonts w:ascii="Times New Roman" w:eastAsia="TimesNewRoman" w:hAnsi="Times New Roman"/>
          <w:bCs/>
          <w:sz w:val="23"/>
          <w:szCs w:val="23"/>
          <w:lang w:eastAsia="ar-QA" w:bidi="ar-QA"/>
        </w:rPr>
        <w:t xml:space="preserve">turpmāk tekstā – nekustamais īpašums </w:t>
      </w:r>
      <w:r w:rsidRPr="009B37A9">
        <w:rPr>
          <w:rFonts w:ascii="Times New Roman" w:eastAsia="Times New Roman" w:hAnsi="Times New Roman"/>
          <w:color w:val="000000"/>
          <w:sz w:val="23"/>
          <w:szCs w:val="23"/>
          <w:lang w:eastAsia="ar-QA" w:bidi="ar-QA"/>
        </w:rPr>
        <w:t>“</w:t>
      </w:r>
      <w:r w:rsidR="009B6A44">
        <w:rPr>
          <w:rFonts w:ascii="Times New Roman" w:eastAsia="Times New Roman" w:hAnsi="Times New Roman"/>
          <w:color w:val="000000"/>
          <w:sz w:val="23"/>
          <w:szCs w:val="23"/>
          <w:lang w:eastAsia="ar-QA" w:bidi="ar-QA"/>
        </w:rPr>
        <w:t>Ainava</w:t>
      </w:r>
      <w:r w:rsidRPr="009B37A9">
        <w:rPr>
          <w:rFonts w:ascii="Times New Roman" w:eastAsia="Times New Roman" w:hAnsi="Times New Roman"/>
          <w:color w:val="000000"/>
          <w:sz w:val="23"/>
          <w:szCs w:val="23"/>
          <w:lang w:eastAsia="ar-QA" w:bidi="ar-QA"/>
        </w:rPr>
        <w:t xml:space="preserve">” </w:t>
      </w:r>
      <w:r w:rsidR="009B6A44">
        <w:rPr>
          <w:rFonts w:ascii="Times New Roman" w:eastAsia="Times New Roman" w:hAnsi="Times New Roman"/>
          <w:color w:val="000000"/>
          <w:sz w:val="23"/>
          <w:szCs w:val="23"/>
          <w:lang w:eastAsia="ar-QA" w:bidi="ar-QA"/>
        </w:rPr>
        <w:t>Stoļerovas</w:t>
      </w:r>
      <w:r w:rsidRPr="009B37A9">
        <w:rPr>
          <w:rFonts w:ascii="Times New Roman" w:eastAsia="Times New Roman" w:hAnsi="Times New Roman"/>
          <w:color w:val="000000"/>
          <w:sz w:val="23"/>
          <w:szCs w:val="23"/>
          <w:lang w:eastAsia="ar-QA" w:bidi="ar-QA"/>
        </w:rPr>
        <w:t xml:space="preserve"> pagastā.</w:t>
      </w:r>
    </w:p>
    <w:p w14:paraId="0B9E350E" w14:textId="77777777" w:rsidR="009B37A9" w:rsidRPr="009B37A9" w:rsidRDefault="00000000" w:rsidP="009B37A9">
      <w:pPr>
        <w:numPr>
          <w:ilvl w:val="1"/>
          <w:numId w:val="4"/>
        </w:numPr>
        <w:suppressAutoHyphens/>
        <w:spacing w:after="0" w:line="240" w:lineRule="auto"/>
        <w:ind w:left="567" w:hanging="567"/>
        <w:contextualSpacing/>
        <w:jc w:val="both"/>
        <w:rPr>
          <w:rFonts w:ascii="Times New Roman" w:eastAsia="TimesNewRoman" w:hAnsi="Times New Roman"/>
          <w:bCs/>
          <w:sz w:val="23"/>
          <w:szCs w:val="23"/>
          <w:lang w:eastAsia="ar-QA" w:bidi="ar-QA"/>
        </w:rPr>
      </w:pPr>
      <w:r w:rsidRPr="009B37A9">
        <w:rPr>
          <w:rFonts w:ascii="Times New Roman" w:eastAsia="TimesNewRoman" w:hAnsi="Times New Roman"/>
          <w:bCs/>
          <w:sz w:val="23"/>
          <w:szCs w:val="23"/>
          <w:lang w:eastAsia="ar-QA" w:bidi="ar-QA"/>
        </w:rPr>
        <w:t xml:space="preserve">Nekustamais īpašums pieder Pārdevējam un īpašuma tiesības uz nekustamo īpašumu nostiprinātas </w:t>
      </w:r>
      <w:r w:rsidR="009B6A44" w:rsidRPr="009B6A44">
        <w:rPr>
          <w:rFonts w:ascii="Times New Roman" w:eastAsia="Times New Roman" w:hAnsi="Times New Roman"/>
          <w:bCs/>
          <w:sz w:val="23"/>
          <w:szCs w:val="23"/>
          <w:lang w:eastAsia="lv-LV" w:bidi="ar-QA"/>
        </w:rPr>
        <w:t>Rēzeknes tiesas, Stoļerovas pagasta zemesgrāmatas nodalījuma Nr.100000705578 ar Rēzeknes zemesgrāmatu nodaļas tiesneša Gunāra Siliņa 2023.gada 29.jūnija lēmumu (žurnāls 300005962872) uz Rēzeknes novada pašvaldības, nodokļu maksātāja reģistrācijas Nr.900027411, vārda.</w:t>
      </w:r>
    </w:p>
    <w:p w14:paraId="4F6605C5" w14:textId="77777777" w:rsidR="009B37A9" w:rsidRPr="009B37A9" w:rsidRDefault="009B37A9" w:rsidP="009B37A9">
      <w:pPr>
        <w:suppressAutoHyphens/>
        <w:spacing w:after="0" w:line="240" w:lineRule="auto"/>
        <w:jc w:val="both"/>
        <w:rPr>
          <w:rFonts w:ascii="Times New Roman" w:eastAsia="Times New Roman" w:hAnsi="Times New Roman"/>
          <w:bCs/>
          <w:sz w:val="23"/>
          <w:szCs w:val="23"/>
          <w:lang w:eastAsia="lv-LV" w:bidi="ar-QA"/>
        </w:rPr>
      </w:pPr>
    </w:p>
    <w:p w14:paraId="17F82C70" w14:textId="77777777" w:rsidR="009B37A9" w:rsidRPr="009B37A9" w:rsidRDefault="009B37A9" w:rsidP="009B37A9">
      <w:pPr>
        <w:autoSpaceDE w:val="0"/>
        <w:autoSpaceDN w:val="0"/>
        <w:adjustRightInd w:val="0"/>
        <w:spacing w:after="0" w:line="240" w:lineRule="auto"/>
        <w:rPr>
          <w:rFonts w:ascii="Times New Roman" w:hAnsi="Times New Roman"/>
          <w:color w:val="000000"/>
          <w:sz w:val="23"/>
          <w:szCs w:val="23"/>
        </w:rPr>
      </w:pPr>
    </w:p>
    <w:p w14:paraId="26CD7E4F" w14:textId="77777777" w:rsidR="009B37A9" w:rsidRPr="009B37A9" w:rsidRDefault="00000000" w:rsidP="009B37A9">
      <w:pPr>
        <w:autoSpaceDE w:val="0"/>
        <w:autoSpaceDN w:val="0"/>
        <w:adjustRightInd w:val="0"/>
        <w:spacing w:after="0" w:line="240" w:lineRule="auto"/>
        <w:jc w:val="center"/>
        <w:rPr>
          <w:rFonts w:ascii="Times New Roman" w:hAnsi="Times New Roman"/>
          <w:b/>
          <w:bCs/>
          <w:color w:val="000000"/>
          <w:sz w:val="23"/>
          <w:szCs w:val="23"/>
        </w:rPr>
      </w:pPr>
      <w:r w:rsidRPr="009B37A9">
        <w:rPr>
          <w:rFonts w:ascii="Times New Roman" w:hAnsi="Times New Roman"/>
          <w:b/>
          <w:bCs/>
          <w:color w:val="000000"/>
          <w:sz w:val="23"/>
          <w:szCs w:val="23"/>
        </w:rPr>
        <w:t>2. PIRKUMA MAKSA UN SAMAKSAS KĀRTĪBA</w:t>
      </w:r>
    </w:p>
    <w:p w14:paraId="34736A53" w14:textId="77777777" w:rsidR="009B37A9" w:rsidRPr="009B37A9" w:rsidRDefault="00000000" w:rsidP="009B37A9">
      <w:pPr>
        <w:numPr>
          <w:ilvl w:val="1"/>
          <w:numId w:val="5"/>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Nekustama īpašuma pirkuma maksa, saskaņā ar 2023. gada _____ izsoles rezultātiem noteikta EUR _______ (summa vārdiem). </w:t>
      </w:r>
    </w:p>
    <w:p w14:paraId="4AC2D2E2" w14:textId="77777777" w:rsidR="009B37A9" w:rsidRPr="009B37A9" w:rsidRDefault="00000000" w:rsidP="009B37A9">
      <w:pPr>
        <w:numPr>
          <w:ilvl w:val="1"/>
          <w:numId w:val="5"/>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Pirms izsoles Pircējs, kā izsoles dalībnieks, ir iemaksājis Pārdevēja kontā nodrošinājuma naudu </w:t>
      </w:r>
      <w:r w:rsidR="005C16C0" w:rsidRPr="005C16C0">
        <w:rPr>
          <w:rFonts w:ascii="Times New Roman" w:hAnsi="Times New Roman"/>
          <w:sz w:val="23"/>
          <w:szCs w:val="23"/>
          <w:lang w:eastAsia="lv-LV"/>
        </w:rPr>
        <w:t xml:space="preserve">EUR 650,00 ( seši simti piecdesmit euro, 00 centi)  </w:t>
      </w:r>
      <w:r w:rsidRPr="009B37A9">
        <w:rPr>
          <w:rFonts w:ascii="Times New Roman" w:hAnsi="Times New Roman"/>
          <w:color w:val="000000"/>
          <w:sz w:val="23"/>
          <w:szCs w:val="23"/>
        </w:rPr>
        <w:t xml:space="preserve">apmērā. Pircēja pirms izsoles iemaksātā nodrošinājuma summa ir ieskaitīta pirkuma maksā. </w:t>
      </w:r>
    </w:p>
    <w:p w14:paraId="2F21150C" w14:textId="77777777" w:rsidR="009B37A9" w:rsidRPr="009B37A9" w:rsidRDefault="00000000" w:rsidP="009B37A9">
      <w:pPr>
        <w:numPr>
          <w:ilvl w:val="1"/>
          <w:numId w:val="5"/>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Puses apliecina, ka līdz līguma parakstīšanai Pircējs ir veicis pilnu samaksu par Nekustamo īpašumu, tas ir EUR ______ (____________), iemaksājot to </w:t>
      </w:r>
      <w:r w:rsidRPr="009B37A9">
        <w:rPr>
          <w:rFonts w:ascii="Times New Roman" w:hAnsi="Times New Roman"/>
          <w:sz w:val="23"/>
          <w:szCs w:val="23"/>
        </w:rPr>
        <w:t>iestādes “Kaunatas apvienības pārvalde” reģ.</w:t>
      </w:r>
      <w:r w:rsidRPr="009B37A9">
        <w:rPr>
          <w:rFonts w:ascii="Garamond" w:hAnsi="Garamond" w:cs="Garamond"/>
          <w:sz w:val="24"/>
          <w:szCs w:val="24"/>
        </w:rPr>
        <w:t xml:space="preserve"> </w:t>
      </w:r>
      <w:r w:rsidRPr="009B37A9">
        <w:rPr>
          <w:rFonts w:ascii="Times New Roman" w:hAnsi="Times New Roman"/>
          <w:bCs/>
          <w:sz w:val="23"/>
          <w:szCs w:val="23"/>
        </w:rPr>
        <w:t>Nr.</w:t>
      </w:r>
      <w:r>
        <w:rPr>
          <w:rFonts w:ascii="Times New Roman" w:hAnsi="Times New Roman"/>
          <w:bCs/>
          <w:sz w:val="23"/>
          <w:szCs w:val="23"/>
        </w:rPr>
        <w:t xml:space="preserve"> </w:t>
      </w:r>
      <w:r w:rsidRPr="009B37A9">
        <w:rPr>
          <w:rFonts w:ascii="Times New Roman" w:hAnsi="Times New Roman"/>
          <w:bCs/>
          <w:sz w:val="23"/>
          <w:szCs w:val="23"/>
        </w:rPr>
        <w:t>40900027411,</w:t>
      </w:r>
      <w:r>
        <w:rPr>
          <w:rFonts w:ascii="Times New Roman" w:hAnsi="Times New Roman"/>
          <w:bCs/>
          <w:sz w:val="23"/>
          <w:szCs w:val="23"/>
        </w:rPr>
        <w:t xml:space="preserve"> </w:t>
      </w:r>
      <w:r w:rsidR="00240403" w:rsidRPr="00240403">
        <w:rPr>
          <w:rFonts w:ascii="Times New Roman" w:hAnsi="Times New Roman"/>
          <w:bCs/>
          <w:sz w:val="24"/>
          <w:szCs w:val="24"/>
        </w:rPr>
        <w:t>V</w:t>
      </w:r>
      <w:r w:rsidR="00240403">
        <w:rPr>
          <w:rFonts w:ascii="Times New Roman" w:hAnsi="Times New Roman"/>
          <w:bCs/>
          <w:sz w:val="24"/>
          <w:szCs w:val="24"/>
        </w:rPr>
        <w:t>alsts kasē</w:t>
      </w:r>
      <w:r w:rsidR="00240403" w:rsidRPr="00240403">
        <w:rPr>
          <w:rFonts w:ascii="Times New Roman" w:hAnsi="Times New Roman"/>
          <w:bCs/>
          <w:sz w:val="24"/>
          <w:szCs w:val="24"/>
        </w:rPr>
        <w:t>, konts Nr.LV78TREL981476500300B, kods TRELLV22</w:t>
      </w:r>
      <w:r w:rsidR="00210E86">
        <w:rPr>
          <w:rFonts w:ascii="Times New Roman" w:hAnsi="Times New Roman"/>
          <w:bCs/>
          <w:sz w:val="24"/>
          <w:szCs w:val="24"/>
        </w:rPr>
        <w:t>.</w:t>
      </w:r>
    </w:p>
    <w:p w14:paraId="23314B3F" w14:textId="77777777" w:rsidR="009B37A9" w:rsidRPr="009B37A9" w:rsidRDefault="00000000" w:rsidP="009B37A9">
      <w:pPr>
        <w:numPr>
          <w:ilvl w:val="1"/>
          <w:numId w:val="5"/>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Visus izdevumus, kas saistīti ar šī Līguma noslēgšanu un īpašumtiesību nostiprināšanu Zemesgrāmatā sedz Pircējs.</w:t>
      </w:r>
    </w:p>
    <w:p w14:paraId="35207A37" w14:textId="77777777" w:rsidR="009B37A9" w:rsidRPr="009B37A9" w:rsidRDefault="009B37A9" w:rsidP="009B37A9">
      <w:pPr>
        <w:autoSpaceDE w:val="0"/>
        <w:autoSpaceDN w:val="0"/>
        <w:adjustRightInd w:val="0"/>
        <w:spacing w:after="0" w:line="240" w:lineRule="auto"/>
        <w:ind w:left="1080"/>
        <w:rPr>
          <w:rFonts w:ascii="Times New Roman" w:hAnsi="Times New Roman"/>
          <w:color w:val="000000"/>
          <w:sz w:val="23"/>
          <w:szCs w:val="23"/>
        </w:rPr>
      </w:pPr>
    </w:p>
    <w:p w14:paraId="39FD7103" w14:textId="77777777" w:rsidR="009B37A9" w:rsidRPr="009B37A9" w:rsidRDefault="00000000" w:rsidP="009B37A9">
      <w:pPr>
        <w:suppressAutoHyphens/>
        <w:spacing w:after="0" w:line="240" w:lineRule="auto"/>
        <w:jc w:val="center"/>
        <w:rPr>
          <w:rFonts w:ascii="Times New Roman" w:eastAsia="TimesNewRoman" w:hAnsi="Times New Roman"/>
          <w:b/>
          <w:sz w:val="23"/>
          <w:szCs w:val="23"/>
          <w:lang w:eastAsia="ar-QA" w:bidi="ar-QA"/>
        </w:rPr>
      </w:pPr>
      <w:r w:rsidRPr="009B37A9">
        <w:rPr>
          <w:rFonts w:ascii="Times New Roman" w:eastAsia="TimesNewRoman" w:hAnsi="Times New Roman"/>
          <w:b/>
          <w:sz w:val="23"/>
          <w:szCs w:val="23"/>
          <w:lang w:eastAsia="ar-QA" w:bidi="ar-QA"/>
        </w:rPr>
        <w:t xml:space="preserve">3.PUŠU TIESĪBAS UN PIENĀKUMI </w:t>
      </w:r>
    </w:p>
    <w:p w14:paraId="4AE5628C" w14:textId="77777777" w:rsidR="009B37A9" w:rsidRPr="009B37A9" w:rsidRDefault="00000000" w:rsidP="009B37A9">
      <w:pPr>
        <w:numPr>
          <w:ilvl w:val="1"/>
          <w:numId w:val="6"/>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Pārdevējs garantē, ka ir nekustamā īpašuma vienīgais likumīgais īpašnieks un ir tiesīgs slēgt šo līgumu, un uzņemties tajā noteiktās saistības. </w:t>
      </w:r>
    </w:p>
    <w:p w14:paraId="5D026242" w14:textId="77777777" w:rsidR="009B37A9" w:rsidRPr="009B37A9" w:rsidRDefault="00000000" w:rsidP="009B37A9">
      <w:pPr>
        <w:numPr>
          <w:ilvl w:val="1"/>
          <w:numId w:val="6"/>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Pircējs apņemas 30 darba dienu laikā no šā līguma parakstīšanas brīža reģistrēt šo līgumu un nostiprināt īpašuma tiesības uz sava vārda Zemesgrāmatā.</w:t>
      </w:r>
    </w:p>
    <w:p w14:paraId="3F80702B" w14:textId="77777777" w:rsidR="009B37A9" w:rsidRPr="009B37A9" w:rsidRDefault="00000000" w:rsidP="009B37A9">
      <w:pPr>
        <w:numPr>
          <w:ilvl w:val="1"/>
          <w:numId w:val="6"/>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lastRenderedPageBreak/>
        <w:t xml:space="preserve">Saskaņā ar likuma “Par nekustamā īpašuma nodokli” 7. panta pirmās daļas 3. punktu, Pircējs ir nekustamā īpašuma nodokļa maksātājs ar nākamo mēnesi pēc tam, kad Pircēja īpašumtiesības ir nostiprinātas Zemesgrāmatā. </w:t>
      </w:r>
    </w:p>
    <w:p w14:paraId="3D5BF491" w14:textId="77777777" w:rsidR="009B37A9" w:rsidRPr="009B37A9" w:rsidRDefault="00000000" w:rsidP="009B37A9">
      <w:pPr>
        <w:numPr>
          <w:ilvl w:val="1"/>
          <w:numId w:val="6"/>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Pārdevējs neatbild par nekustamā īpašuma nenozīmīgiem trūkumiem, kā arī par tādiem, kas ieguvējam bijuši zināmi vai, pievēršot visparastāko uzmanību, nevarētu palikt viņam apslēpti. </w:t>
      </w:r>
    </w:p>
    <w:p w14:paraId="0BC23B71" w14:textId="77777777" w:rsidR="009B37A9" w:rsidRPr="009B37A9" w:rsidRDefault="00000000" w:rsidP="009B37A9">
      <w:pPr>
        <w:numPr>
          <w:ilvl w:val="1"/>
          <w:numId w:val="6"/>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Visu risku par zaudējumiem, kurus nekustamais īpašums var radīt trešajām personām, no šā līguma spēkā stāšanās brīža (parakstīšanas) uzņemas Pircējs.</w:t>
      </w:r>
    </w:p>
    <w:p w14:paraId="356F0C95" w14:textId="77777777" w:rsidR="009B37A9" w:rsidRPr="009B37A9" w:rsidRDefault="009B37A9" w:rsidP="009B37A9">
      <w:pPr>
        <w:autoSpaceDE w:val="0"/>
        <w:autoSpaceDN w:val="0"/>
        <w:adjustRightInd w:val="0"/>
        <w:spacing w:after="0" w:line="240" w:lineRule="auto"/>
        <w:jc w:val="both"/>
        <w:rPr>
          <w:rFonts w:ascii="Times New Roman" w:hAnsi="Times New Roman"/>
          <w:color w:val="000000"/>
          <w:sz w:val="23"/>
          <w:szCs w:val="23"/>
        </w:rPr>
      </w:pPr>
    </w:p>
    <w:p w14:paraId="00428241" w14:textId="77777777" w:rsidR="009B37A9" w:rsidRPr="009B37A9" w:rsidRDefault="00000000" w:rsidP="009B37A9">
      <w:pPr>
        <w:suppressAutoHyphens/>
        <w:spacing w:after="0" w:line="240" w:lineRule="auto"/>
        <w:jc w:val="center"/>
        <w:rPr>
          <w:rFonts w:ascii="Times New Roman" w:eastAsia="TimesNewRoman" w:hAnsi="Times New Roman"/>
          <w:b/>
          <w:sz w:val="23"/>
          <w:szCs w:val="23"/>
          <w:lang w:eastAsia="ar-QA" w:bidi="ar-QA"/>
        </w:rPr>
      </w:pPr>
      <w:r w:rsidRPr="009B37A9">
        <w:rPr>
          <w:rFonts w:ascii="Times New Roman" w:eastAsia="TimesNewRoman" w:hAnsi="Times New Roman"/>
          <w:b/>
          <w:sz w:val="23"/>
          <w:szCs w:val="23"/>
          <w:lang w:eastAsia="ar-QA" w:bidi="ar-QA"/>
        </w:rPr>
        <w:t>4.ATBILDĪBA</w:t>
      </w:r>
    </w:p>
    <w:p w14:paraId="128BAE17" w14:textId="77777777" w:rsidR="009B37A9" w:rsidRPr="009B37A9" w:rsidRDefault="00000000" w:rsidP="009B37A9">
      <w:pPr>
        <w:numPr>
          <w:ilvl w:val="1"/>
          <w:numId w:val="7"/>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Puses ir pilnā mērā atbildīgas par uzņemto saistību pilnīgu izpildi LR normatīvajos aktos paredzētajā kārtībā. </w:t>
      </w:r>
    </w:p>
    <w:p w14:paraId="13A25DDC" w14:textId="77777777" w:rsidR="009B37A9" w:rsidRPr="009B37A9" w:rsidRDefault="00000000" w:rsidP="009B37A9">
      <w:pPr>
        <w:numPr>
          <w:ilvl w:val="1"/>
          <w:numId w:val="7"/>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Par katru šā līguma pārkāpumu vainīgā puse ir atbildīga par otrai pusei radītajiem zaudējumiem. </w:t>
      </w:r>
    </w:p>
    <w:p w14:paraId="56F776ED" w14:textId="77777777" w:rsidR="009B37A9" w:rsidRPr="009B37A9" w:rsidRDefault="00000000" w:rsidP="009B37A9">
      <w:pPr>
        <w:numPr>
          <w:ilvl w:val="1"/>
          <w:numId w:val="7"/>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14:paraId="6E9A425C" w14:textId="77777777" w:rsidR="009B37A9" w:rsidRPr="009B37A9" w:rsidRDefault="009B37A9" w:rsidP="009B37A9">
      <w:pPr>
        <w:autoSpaceDE w:val="0"/>
        <w:autoSpaceDN w:val="0"/>
        <w:adjustRightInd w:val="0"/>
        <w:spacing w:after="0" w:line="240" w:lineRule="auto"/>
        <w:ind w:left="567"/>
        <w:jc w:val="both"/>
        <w:rPr>
          <w:rFonts w:ascii="Times New Roman" w:hAnsi="Times New Roman"/>
          <w:color w:val="000000"/>
          <w:sz w:val="23"/>
          <w:szCs w:val="23"/>
        </w:rPr>
      </w:pPr>
    </w:p>
    <w:p w14:paraId="2EF0B4CA" w14:textId="77777777" w:rsidR="009B37A9" w:rsidRPr="009B37A9" w:rsidRDefault="00000000" w:rsidP="009B37A9">
      <w:pPr>
        <w:suppressAutoHyphens/>
        <w:spacing w:after="0" w:line="240" w:lineRule="auto"/>
        <w:jc w:val="center"/>
        <w:rPr>
          <w:rFonts w:ascii="Times New Roman" w:eastAsia="TimesNewRoman" w:hAnsi="Times New Roman"/>
          <w:b/>
          <w:color w:val="000000"/>
          <w:sz w:val="23"/>
          <w:szCs w:val="23"/>
          <w:lang w:eastAsia="ar-QA" w:bidi="ar-QA"/>
        </w:rPr>
      </w:pPr>
      <w:r w:rsidRPr="009B37A9">
        <w:rPr>
          <w:rFonts w:ascii="Times New Roman" w:eastAsia="TimesNewRoman" w:hAnsi="Times New Roman"/>
          <w:b/>
          <w:color w:val="000000"/>
          <w:sz w:val="23"/>
          <w:szCs w:val="23"/>
          <w:lang w:eastAsia="ar-QA" w:bidi="ar-QA"/>
        </w:rPr>
        <w:t>5.PĀRĒJIE NOTEIKUMI</w:t>
      </w:r>
    </w:p>
    <w:p w14:paraId="63547C7A" w14:textId="77777777" w:rsidR="009B37A9" w:rsidRPr="009B37A9"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 xml:space="preserve">Pircējs iegūst īpašuma tiesības uz Nekustamu īpašumu pēc to nostiprināšanas zemesgrāmatā. </w:t>
      </w:r>
    </w:p>
    <w:p w14:paraId="3B383F05" w14:textId="77777777" w:rsidR="009B37A9" w:rsidRPr="009B37A9"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 xml:space="preserve">Pirms šā Līguma noslēgšanas par nekustamo īpašumu nav strīda un tam nav uzlikts atsavināšanas aizliegums un nav nevienam citam atsavināts, nav apgrūtināts ar parādiem un saistībām. </w:t>
      </w:r>
    </w:p>
    <w:p w14:paraId="77D66F77" w14:textId="77777777" w:rsidR="009B37A9" w:rsidRPr="009B37A9"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 xml:space="preserve">Līgums stājas spēkā ar parakstīšanas brīdi un darbojas līdz Pušu saistību pilnīgai izpildei. </w:t>
      </w:r>
    </w:p>
    <w:p w14:paraId="787F2176" w14:textId="77777777" w:rsidR="009B37A9" w:rsidRPr="009B37A9"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 xml:space="preserve"> Pircējs apliecina, ka ir iepazinies ar nekustama īpašuma faktisko stāvokli, un piekrīt to pirkt tādā stāvoklī, kāds tas ir šā līguma noslēgšanas dienā. </w:t>
      </w:r>
    </w:p>
    <w:p w14:paraId="4033A82C" w14:textId="77777777" w:rsidR="009B37A9" w:rsidRPr="009B37A9"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 xml:space="preserve">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14:paraId="18C78703" w14:textId="77777777" w:rsidR="009B37A9" w:rsidRPr="009B37A9"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 xml:space="preserve">Pārdevējs pilnvaro Pircēju veikt visas nepieciešamās darbības, lai Zemesgrāmatā reģistrētu Pircēja īpašuma tiesības uz nekustamo īpašumu un pārstāvētu Pārdevēju Zemesgrāmatā. </w:t>
      </w:r>
    </w:p>
    <w:p w14:paraId="39934E90" w14:textId="77777777" w:rsidR="009B37A9" w:rsidRPr="009B37A9"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 xml:space="preserve">Attiecības, kas nav atrunātas šajā Līgumā, tiek regulētas saskaņā ar Latvijas Republikas normatīvajiem aktiem. </w:t>
      </w:r>
    </w:p>
    <w:p w14:paraId="6339C74C" w14:textId="77777777" w:rsidR="009B37A9" w:rsidRPr="009B37A9"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eastAsia="TimesNewRoman" w:hAnsi="Times New Roman"/>
          <w:bCs/>
          <w:color w:val="000000"/>
          <w:sz w:val="23"/>
          <w:szCs w:val="23"/>
        </w:rPr>
        <w:t>Visi strīdi, kas radušies starp Pusēm, tiek atrisināti savstarpēji vienojoties vai, ja šāda vienošanās nav iespējama, strīdi tiek risināti Civillikumā noteiktajā kārtībā.</w:t>
      </w:r>
    </w:p>
    <w:p w14:paraId="3A9F9869" w14:textId="77777777" w:rsidR="009B37A9" w:rsidRPr="009B37A9"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Pirkuma līgums stājas spēkā ar brīdi, kad to parakstījušas abas Puses.</w:t>
      </w:r>
    </w:p>
    <w:p w14:paraId="17A6B9E8" w14:textId="77777777" w:rsidR="009B37A9" w:rsidRPr="009B37A9" w:rsidRDefault="00000000" w:rsidP="009B37A9">
      <w:pPr>
        <w:numPr>
          <w:ilvl w:val="1"/>
          <w:numId w:val="8"/>
        </w:numPr>
        <w:suppressAutoHyphens/>
        <w:autoSpaceDE w:val="0"/>
        <w:autoSpaceDN w:val="0"/>
        <w:adjustRightInd w:val="0"/>
        <w:spacing w:after="0" w:line="240" w:lineRule="auto"/>
        <w:ind w:left="709" w:hanging="567"/>
        <w:jc w:val="both"/>
        <w:rPr>
          <w:rFonts w:ascii="Times New Roman" w:hAnsi="Times New Roman"/>
          <w:color w:val="000000"/>
          <w:sz w:val="23"/>
          <w:szCs w:val="23"/>
        </w:rPr>
      </w:pPr>
      <w:r w:rsidRPr="009B37A9">
        <w:rPr>
          <w:rFonts w:ascii="Times New Roman" w:eastAsia="TimesNewRoman" w:hAnsi="Times New Roman"/>
          <w:bCs/>
          <w:color w:val="000000"/>
          <w:sz w:val="23"/>
          <w:szCs w:val="23"/>
        </w:rPr>
        <w:t>Šis līgums sastādīts un parakstīts 3 (trīs) eksemplāros uz 2 (divām) lapām, visiem līguma eksemplāriem ir vienāds juridiskais spēks.</w:t>
      </w:r>
    </w:p>
    <w:p w14:paraId="7236B0E0" w14:textId="77777777" w:rsidR="009B37A9" w:rsidRPr="009B37A9" w:rsidRDefault="009B37A9" w:rsidP="009B37A9">
      <w:pPr>
        <w:autoSpaceDE w:val="0"/>
        <w:autoSpaceDN w:val="0"/>
        <w:adjustRightInd w:val="0"/>
        <w:spacing w:after="0" w:line="240" w:lineRule="auto"/>
        <w:ind w:left="720"/>
        <w:jc w:val="both"/>
        <w:rPr>
          <w:rFonts w:ascii="Times New Roman" w:hAnsi="Times New Roman"/>
          <w:color w:val="000000"/>
          <w:sz w:val="23"/>
          <w:szCs w:val="23"/>
        </w:rPr>
      </w:pPr>
    </w:p>
    <w:p w14:paraId="372C7909" w14:textId="77777777" w:rsidR="009B37A9" w:rsidRPr="009B37A9" w:rsidRDefault="00000000" w:rsidP="009B37A9">
      <w:pPr>
        <w:suppressAutoHyphens/>
        <w:spacing w:after="0" w:line="240" w:lineRule="auto"/>
        <w:jc w:val="center"/>
        <w:rPr>
          <w:rFonts w:ascii="Times New Roman" w:eastAsia="TimesNewRoman" w:hAnsi="Times New Roman"/>
          <w:b/>
          <w:color w:val="000000"/>
          <w:sz w:val="23"/>
          <w:szCs w:val="23"/>
          <w:lang w:eastAsia="ar-QA" w:bidi="ar-QA"/>
        </w:rPr>
      </w:pPr>
      <w:r w:rsidRPr="009B37A9">
        <w:rPr>
          <w:rFonts w:ascii="Times New Roman" w:eastAsia="TimesNewRoman" w:hAnsi="Times New Roman"/>
          <w:b/>
          <w:color w:val="000000"/>
          <w:sz w:val="23"/>
          <w:szCs w:val="23"/>
          <w:lang w:eastAsia="ar-QA" w:bidi="ar-QA"/>
        </w:rPr>
        <w:t>PUŠU REKVIZĪTI UN PARAKSTI</w:t>
      </w:r>
    </w:p>
    <w:p w14:paraId="402C2B41" w14:textId="77777777" w:rsidR="009B37A9" w:rsidRPr="009B37A9" w:rsidRDefault="00000000" w:rsidP="009B37A9">
      <w:pPr>
        <w:suppressAutoHyphens/>
        <w:spacing w:after="0" w:line="240" w:lineRule="auto"/>
        <w:jc w:val="both"/>
        <w:rPr>
          <w:rFonts w:ascii="Times New Roman" w:eastAsia="TimesNewRoman" w:hAnsi="Times New Roman"/>
          <w:bCs/>
          <w:color w:val="000000"/>
          <w:sz w:val="23"/>
          <w:szCs w:val="23"/>
          <w:lang w:eastAsia="ar-QA" w:bidi="ar-QA"/>
        </w:rPr>
      </w:pPr>
      <w:r w:rsidRPr="009B37A9">
        <w:rPr>
          <w:rFonts w:ascii="Times New Roman" w:eastAsia="TimesNewRoman" w:hAnsi="Times New Roman"/>
          <w:bCs/>
          <w:color w:val="000000"/>
          <w:sz w:val="23"/>
          <w:szCs w:val="23"/>
          <w:lang w:eastAsia="ar-QA" w:bidi="ar-QA"/>
        </w:rPr>
        <w:t xml:space="preserve">Pārdevējs: Rēzeknes novada pašvaldība, reģistrācijas Nr.90009112679, juridiskā adrese: Atbrīvošanas </w:t>
      </w:r>
      <w:r w:rsidRPr="009B37A9">
        <w:rPr>
          <w:rFonts w:ascii="Times New Roman" w:eastAsia="TimesNewRoman" w:hAnsi="Times New Roman"/>
          <w:bCs/>
          <w:sz w:val="23"/>
          <w:szCs w:val="23"/>
          <w:lang w:eastAsia="ar-QA" w:bidi="ar-QA"/>
        </w:rPr>
        <w:t>aleja 95A,</w:t>
      </w:r>
      <w:r w:rsidRPr="009B37A9">
        <w:rPr>
          <w:rFonts w:ascii="Times New Roman" w:eastAsia="Times New Roman" w:hAnsi="Times New Roman"/>
          <w:b/>
          <w:color w:val="000000"/>
          <w:sz w:val="28"/>
          <w:szCs w:val="28"/>
          <w:lang w:eastAsia="ar-QA" w:bidi="ar-QA"/>
        </w:rPr>
        <w:t xml:space="preserve"> </w:t>
      </w:r>
      <w:bookmarkStart w:id="16" w:name="_Hlk132573368"/>
      <w:r w:rsidRPr="009B37A9">
        <w:rPr>
          <w:rFonts w:ascii="Times New Roman" w:eastAsia="Times New Roman" w:hAnsi="Times New Roman"/>
          <w:bCs/>
          <w:sz w:val="23"/>
          <w:szCs w:val="23"/>
          <w:lang w:eastAsia="ar-QA" w:bidi="ar-QA"/>
        </w:rPr>
        <w:t>Rēzekne</w:t>
      </w:r>
      <w:r w:rsidR="005C16C0">
        <w:rPr>
          <w:rFonts w:ascii="Times New Roman" w:eastAsia="Times New Roman" w:hAnsi="Times New Roman"/>
          <w:bCs/>
          <w:sz w:val="23"/>
          <w:szCs w:val="23"/>
          <w:lang w:eastAsia="ar-QA" w:bidi="ar-QA"/>
        </w:rPr>
        <w:t>,</w:t>
      </w:r>
      <w:r w:rsidRPr="009B37A9">
        <w:rPr>
          <w:rFonts w:ascii="Times New Roman" w:eastAsia="Times New Roman" w:hAnsi="Times New Roman"/>
          <w:bCs/>
          <w:sz w:val="23"/>
          <w:szCs w:val="23"/>
          <w:lang w:eastAsia="ar-QA" w:bidi="ar-QA"/>
        </w:rPr>
        <w:t xml:space="preserve">  </w:t>
      </w:r>
      <w:bookmarkEnd w:id="16"/>
      <w:r w:rsidRPr="009B37A9">
        <w:rPr>
          <w:rFonts w:ascii="Times New Roman" w:eastAsia="Times New Roman" w:hAnsi="Times New Roman"/>
          <w:bCs/>
          <w:sz w:val="23"/>
          <w:szCs w:val="23"/>
          <w:lang w:eastAsia="ar-QA" w:bidi="ar-QA"/>
        </w:rPr>
        <w:t>LV – 46</w:t>
      </w:r>
      <w:r w:rsidR="005C16C0">
        <w:rPr>
          <w:rFonts w:ascii="Times New Roman" w:eastAsia="Times New Roman" w:hAnsi="Times New Roman"/>
          <w:bCs/>
          <w:sz w:val="23"/>
          <w:szCs w:val="23"/>
          <w:lang w:eastAsia="ar-QA" w:bidi="ar-QA"/>
        </w:rPr>
        <w:t>01</w:t>
      </w:r>
      <w:r w:rsidRPr="009B37A9">
        <w:rPr>
          <w:rFonts w:ascii="Times New Roman" w:eastAsia="Times New Roman" w:hAnsi="Times New Roman"/>
          <w:bCs/>
          <w:sz w:val="23"/>
          <w:szCs w:val="23"/>
          <w:lang w:eastAsia="ar-QA" w:bidi="ar-QA"/>
        </w:rPr>
        <w:t>.</w:t>
      </w:r>
    </w:p>
    <w:p w14:paraId="79844669" w14:textId="77777777" w:rsidR="009B37A9" w:rsidRPr="009B37A9" w:rsidRDefault="009B37A9" w:rsidP="009B37A9">
      <w:pPr>
        <w:suppressAutoHyphens/>
        <w:spacing w:after="0" w:line="240" w:lineRule="auto"/>
        <w:jc w:val="both"/>
        <w:rPr>
          <w:rFonts w:ascii="Times New Roman" w:eastAsia="TimesNewRoman" w:hAnsi="Times New Roman"/>
          <w:bCs/>
          <w:color w:val="000000"/>
          <w:sz w:val="23"/>
          <w:szCs w:val="23"/>
          <w:lang w:eastAsia="ar-QA" w:bidi="ar-QA"/>
        </w:rPr>
      </w:pPr>
    </w:p>
    <w:p w14:paraId="628E1644" w14:textId="77777777" w:rsidR="009B37A9" w:rsidRPr="009B37A9" w:rsidRDefault="00000000" w:rsidP="009B37A9">
      <w:pPr>
        <w:suppressAutoHyphens/>
        <w:spacing w:after="0" w:line="240" w:lineRule="auto"/>
        <w:jc w:val="both"/>
        <w:rPr>
          <w:rFonts w:ascii="Times New Roman" w:eastAsia="TimesNewRoman" w:hAnsi="Times New Roman"/>
          <w:bCs/>
          <w:color w:val="000000"/>
          <w:sz w:val="23"/>
          <w:szCs w:val="23"/>
          <w:lang w:eastAsia="ar-QA" w:bidi="ar-QA"/>
        </w:rPr>
      </w:pPr>
      <w:r w:rsidRPr="009B37A9">
        <w:rPr>
          <w:rFonts w:ascii="Times New Roman" w:eastAsia="TimesNewRoman" w:hAnsi="Times New Roman"/>
          <w:bCs/>
          <w:color w:val="000000"/>
          <w:sz w:val="23"/>
          <w:szCs w:val="23"/>
          <w:lang w:eastAsia="ar-QA" w:bidi="ar-QA"/>
        </w:rPr>
        <w:t>Pircējs:  _____________  personas kods __________, deklarētā dzīves vieta ____________.</w:t>
      </w:r>
    </w:p>
    <w:p w14:paraId="7FF90CBC" w14:textId="77777777" w:rsidR="009B37A9" w:rsidRPr="009B37A9" w:rsidRDefault="009B37A9" w:rsidP="009B37A9">
      <w:pPr>
        <w:suppressAutoHyphens/>
        <w:spacing w:after="0" w:line="240" w:lineRule="auto"/>
        <w:jc w:val="both"/>
        <w:rPr>
          <w:rFonts w:ascii="Times New Roman" w:eastAsia="TimesNewRoman" w:hAnsi="Times New Roman"/>
          <w:bCs/>
          <w:color w:val="000000"/>
          <w:sz w:val="23"/>
          <w:szCs w:val="23"/>
          <w:lang w:eastAsia="ar-QA" w:bidi="ar-QA"/>
        </w:rPr>
      </w:pPr>
    </w:p>
    <w:p w14:paraId="106A86EE" w14:textId="77777777" w:rsidR="009B37A9" w:rsidRPr="009B37A9" w:rsidRDefault="009B37A9" w:rsidP="009B37A9">
      <w:pPr>
        <w:suppressAutoHyphens/>
        <w:spacing w:after="0" w:line="240" w:lineRule="auto"/>
        <w:jc w:val="both"/>
        <w:rPr>
          <w:rFonts w:ascii="Times New Roman" w:eastAsia="TimesNewRoman" w:hAnsi="Times New Roman"/>
          <w:bCs/>
          <w:color w:val="000000"/>
          <w:sz w:val="23"/>
          <w:szCs w:val="23"/>
          <w:lang w:eastAsia="ar-QA" w:bidi="ar-QA"/>
        </w:rPr>
      </w:pPr>
    </w:p>
    <w:p w14:paraId="61C70B09" w14:textId="77777777" w:rsidR="009B37A9" w:rsidRPr="009B37A9" w:rsidRDefault="00000000" w:rsidP="009B37A9">
      <w:pPr>
        <w:suppressAutoHyphens/>
        <w:spacing w:after="0" w:line="240" w:lineRule="auto"/>
        <w:rPr>
          <w:rFonts w:ascii="Times New Roman" w:eastAsia="TimesNewRoman" w:hAnsi="Times New Roman"/>
          <w:bCs/>
          <w:color w:val="000000"/>
          <w:sz w:val="23"/>
          <w:szCs w:val="23"/>
          <w:lang w:eastAsia="ar-QA" w:bidi="ar-QA"/>
        </w:rPr>
      </w:pPr>
      <w:r w:rsidRPr="009B37A9">
        <w:rPr>
          <w:rFonts w:ascii="Times New Roman" w:eastAsia="TimesNewRoman" w:hAnsi="Times New Roman"/>
          <w:bCs/>
          <w:color w:val="000000"/>
          <w:sz w:val="23"/>
          <w:szCs w:val="23"/>
          <w:lang w:eastAsia="ar-QA" w:bidi="ar-QA"/>
        </w:rPr>
        <w:t xml:space="preserve">PĀDEVĒJS:_______________                                              </w:t>
      </w:r>
      <w:r w:rsidR="009B08B3">
        <w:rPr>
          <w:rFonts w:ascii="Times New Roman" w:eastAsia="TimesNewRoman" w:hAnsi="Times New Roman"/>
          <w:bCs/>
          <w:color w:val="000000"/>
          <w:sz w:val="23"/>
          <w:szCs w:val="23"/>
          <w:lang w:eastAsia="ar-QA" w:bidi="ar-QA"/>
        </w:rPr>
        <w:t xml:space="preserve">           </w:t>
      </w:r>
      <w:r w:rsidRPr="009B37A9">
        <w:rPr>
          <w:rFonts w:ascii="Times New Roman" w:eastAsia="TimesNewRoman" w:hAnsi="Times New Roman"/>
          <w:bCs/>
          <w:color w:val="000000"/>
          <w:sz w:val="23"/>
          <w:szCs w:val="23"/>
          <w:lang w:eastAsia="ar-QA" w:bidi="ar-QA"/>
        </w:rPr>
        <w:t xml:space="preserve"> PIRCĒJS :___________</w:t>
      </w:r>
    </w:p>
    <w:p w14:paraId="2BFF496A" w14:textId="77777777" w:rsidR="009B37A9" w:rsidRPr="009B37A9" w:rsidRDefault="00000000" w:rsidP="009B37A9">
      <w:pPr>
        <w:suppressAutoHyphens/>
        <w:spacing w:after="0" w:line="240" w:lineRule="auto"/>
        <w:rPr>
          <w:rFonts w:ascii="Times New Roman" w:eastAsia="TimesNewRoman" w:hAnsi="Times New Roman"/>
          <w:bCs/>
          <w:color w:val="000000"/>
          <w:sz w:val="23"/>
          <w:szCs w:val="23"/>
          <w:lang w:eastAsia="ar-QA" w:bidi="ar-QA"/>
        </w:rPr>
      </w:pPr>
      <w:r w:rsidRPr="009B37A9">
        <w:rPr>
          <w:rFonts w:ascii="Times New Roman" w:eastAsia="TimesNewRoman" w:hAnsi="Times New Roman"/>
          <w:bCs/>
          <w:color w:val="000000"/>
          <w:sz w:val="23"/>
          <w:szCs w:val="23"/>
          <w:lang w:eastAsia="ar-QA" w:bidi="ar-QA"/>
        </w:rPr>
        <w:t>/</w:t>
      </w:r>
      <w:r w:rsidR="005C16C0">
        <w:rPr>
          <w:rFonts w:ascii="Times New Roman" w:eastAsia="TimesNewRoman" w:hAnsi="Times New Roman"/>
          <w:bCs/>
          <w:color w:val="000000"/>
          <w:sz w:val="23"/>
          <w:szCs w:val="23"/>
          <w:lang w:eastAsia="ar-QA" w:bidi="ar-QA"/>
        </w:rPr>
        <w:t>Monvīds Švarcs</w:t>
      </w:r>
      <w:r w:rsidRPr="009B37A9">
        <w:rPr>
          <w:rFonts w:ascii="Times New Roman" w:eastAsia="TimesNewRoman" w:hAnsi="Times New Roman"/>
          <w:bCs/>
          <w:color w:val="000000"/>
          <w:sz w:val="23"/>
          <w:szCs w:val="23"/>
          <w:lang w:eastAsia="ar-QA" w:bidi="ar-QA"/>
        </w:rPr>
        <w:t>/</w:t>
      </w:r>
    </w:p>
    <w:p w14:paraId="7BB0259F" w14:textId="77777777" w:rsidR="00FC1157" w:rsidRPr="0086112F" w:rsidRDefault="00FC1157" w:rsidP="00FC1157">
      <w:pPr>
        <w:rPr>
          <w:rFonts w:ascii="Times New Roman" w:eastAsia="TimesNewRoman" w:hAnsi="Times New Roman"/>
          <w:sz w:val="24"/>
          <w:szCs w:val="24"/>
        </w:rPr>
      </w:pPr>
    </w:p>
    <w:p w14:paraId="2FA034DB"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30188535"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37BB1F51"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20AD30D5" w14:textId="77777777" w:rsidR="00FC1157" w:rsidRPr="0086112F" w:rsidRDefault="00FC1157" w:rsidP="009C6C82">
      <w:pPr>
        <w:rPr>
          <w:rFonts w:ascii="Times New Roman" w:hAnsi="Times New Roman"/>
          <w:sz w:val="24"/>
          <w:szCs w:val="24"/>
        </w:rPr>
      </w:pPr>
    </w:p>
    <w:sectPr w:rsidR="00FC1157" w:rsidRPr="0086112F" w:rsidSect="009619DE">
      <w:footerReference w:type="default" r:id="rId11"/>
      <w:footerReference w:type="firs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92BDF" w14:textId="77777777" w:rsidR="00160EFD" w:rsidRDefault="00160EFD">
      <w:pPr>
        <w:spacing w:after="0" w:line="240" w:lineRule="auto"/>
      </w:pPr>
      <w:r>
        <w:separator/>
      </w:r>
    </w:p>
  </w:endnote>
  <w:endnote w:type="continuationSeparator" w:id="0">
    <w:p w14:paraId="2F180CA4" w14:textId="77777777" w:rsidR="00160EFD" w:rsidRDefault="00160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797675"/>
      <w:docPartObj>
        <w:docPartGallery w:val="Page Numbers (Bottom of Page)"/>
        <w:docPartUnique/>
      </w:docPartObj>
    </w:sdtPr>
    <w:sdtEndPr>
      <w:rPr>
        <w:noProof/>
        <w:sz w:val="18"/>
        <w:szCs w:val="18"/>
      </w:rPr>
    </w:sdtEndPr>
    <w:sdtContent>
      <w:p w14:paraId="3A3FD32E" w14:textId="77777777" w:rsidR="009A1BF8" w:rsidRPr="009A1BF8" w:rsidRDefault="00000000">
        <w:pPr>
          <w:pStyle w:val="Footer"/>
          <w:jc w:val="center"/>
          <w:rPr>
            <w:sz w:val="18"/>
            <w:szCs w:val="18"/>
          </w:rPr>
        </w:pPr>
        <w:r w:rsidRPr="009A1BF8">
          <w:rPr>
            <w:sz w:val="18"/>
            <w:szCs w:val="18"/>
          </w:rPr>
          <w:fldChar w:fldCharType="begin"/>
        </w:r>
        <w:r w:rsidRPr="009A1BF8">
          <w:rPr>
            <w:sz w:val="18"/>
            <w:szCs w:val="18"/>
          </w:rPr>
          <w:instrText xml:space="preserve"> PAGE   \* MERGEFORMAT </w:instrText>
        </w:r>
        <w:r w:rsidRPr="009A1BF8">
          <w:rPr>
            <w:sz w:val="18"/>
            <w:szCs w:val="18"/>
          </w:rPr>
          <w:fldChar w:fldCharType="separate"/>
        </w:r>
        <w:r w:rsidR="00BB5C29">
          <w:rPr>
            <w:noProof/>
            <w:sz w:val="18"/>
            <w:szCs w:val="18"/>
          </w:rPr>
          <w:t>6</w:t>
        </w:r>
        <w:r w:rsidRPr="009A1BF8">
          <w:rPr>
            <w:noProof/>
            <w:sz w:val="18"/>
            <w:szCs w:val="18"/>
          </w:rPr>
          <w:fldChar w:fldCharType="end"/>
        </w:r>
      </w:p>
    </w:sdtContent>
  </w:sdt>
  <w:p w14:paraId="3D954F86" w14:textId="77777777" w:rsidR="009A1BF8" w:rsidRDefault="009A1BF8">
    <w:pPr>
      <w:pStyle w:val="Footer"/>
    </w:pPr>
  </w:p>
  <w:p w14:paraId="241889EB" w14:textId="77777777" w:rsidR="00350902" w:rsidRDefault="00000000">
    <w:r>
      <w:t xml:space="preserve">          </w:t>
    </w:r>
  </w:p>
  <w:p w14:paraId="5C6FC5B9" w14:textId="61CEB190" w:rsidR="003F495B" w:rsidRDefault="003F49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9B54" w14:textId="77777777" w:rsidR="00350902" w:rsidRDefault="00000000">
    <w:r>
      <w:t xml:space="preserve">          Šis dokuments ir parakstīts ar drošu elektronisko parakstu un satur laika zīmogu</w:t>
    </w:r>
  </w:p>
  <w:p w14:paraId="44A3AE0C" w14:textId="77777777" w:rsidR="003F495B"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C9C25" w14:textId="77777777" w:rsidR="00160EFD" w:rsidRDefault="00160EFD">
      <w:pPr>
        <w:spacing w:after="0" w:line="240" w:lineRule="auto"/>
      </w:pPr>
      <w:r>
        <w:separator/>
      </w:r>
    </w:p>
  </w:footnote>
  <w:footnote w:type="continuationSeparator" w:id="0">
    <w:p w14:paraId="1FE74B5C" w14:textId="77777777" w:rsidR="00160EFD" w:rsidRDefault="00160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725B5724"/>
    <w:multiLevelType w:val="hybridMultilevel"/>
    <w:tmpl w:val="BB6EE018"/>
    <w:lvl w:ilvl="0" w:tplc="EC169D26">
      <w:start w:val="1"/>
      <w:numFmt w:val="decimal"/>
      <w:lvlText w:val="%1."/>
      <w:lvlJc w:val="left"/>
      <w:pPr>
        <w:ind w:left="720" w:hanging="360"/>
      </w:pPr>
      <w:rPr>
        <w:rFonts w:hint="default"/>
      </w:rPr>
    </w:lvl>
    <w:lvl w:ilvl="1" w:tplc="28BC1DF8" w:tentative="1">
      <w:start w:val="1"/>
      <w:numFmt w:val="lowerLetter"/>
      <w:lvlText w:val="%2."/>
      <w:lvlJc w:val="left"/>
      <w:pPr>
        <w:ind w:left="1440" w:hanging="360"/>
      </w:pPr>
    </w:lvl>
    <w:lvl w:ilvl="2" w:tplc="0ECE325C" w:tentative="1">
      <w:start w:val="1"/>
      <w:numFmt w:val="lowerRoman"/>
      <w:lvlText w:val="%3."/>
      <w:lvlJc w:val="right"/>
      <w:pPr>
        <w:ind w:left="2160" w:hanging="180"/>
      </w:pPr>
    </w:lvl>
    <w:lvl w:ilvl="3" w:tplc="3D0A2030" w:tentative="1">
      <w:start w:val="1"/>
      <w:numFmt w:val="decimal"/>
      <w:lvlText w:val="%4."/>
      <w:lvlJc w:val="left"/>
      <w:pPr>
        <w:ind w:left="2880" w:hanging="360"/>
      </w:pPr>
    </w:lvl>
    <w:lvl w:ilvl="4" w:tplc="5C3E0EA8" w:tentative="1">
      <w:start w:val="1"/>
      <w:numFmt w:val="lowerLetter"/>
      <w:lvlText w:val="%5."/>
      <w:lvlJc w:val="left"/>
      <w:pPr>
        <w:ind w:left="3600" w:hanging="360"/>
      </w:pPr>
    </w:lvl>
    <w:lvl w:ilvl="5" w:tplc="BACCD30A" w:tentative="1">
      <w:start w:val="1"/>
      <w:numFmt w:val="lowerRoman"/>
      <w:lvlText w:val="%6."/>
      <w:lvlJc w:val="right"/>
      <w:pPr>
        <w:ind w:left="4320" w:hanging="180"/>
      </w:pPr>
    </w:lvl>
    <w:lvl w:ilvl="6" w:tplc="A216CA1C" w:tentative="1">
      <w:start w:val="1"/>
      <w:numFmt w:val="decimal"/>
      <w:lvlText w:val="%7."/>
      <w:lvlJc w:val="left"/>
      <w:pPr>
        <w:ind w:left="5040" w:hanging="360"/>
      </w:pPr>
    </w:lvl>
    <w:lvl w:ilvl="7" w:tplc="2872F274" w:tentative="1">
      <w:start w:val="1"/>
      <w:numFmt w:val="lowerLetter"/>
      <w:lvlText w:val="%8."/>
      <w:lvlJc w:val="left"/>
      <w:pPr>
        <w:ind w:left="5760" w:hanging="360"/>
      </w:pPr>
    </w:lvl>
    <w:lvl w:ilvl="8" w:tplc="E39C88FA" w:tentative="1">
      <w:start w:val="1"/>
      <w:numFmt w:val="lowerRoman"/>
      <w:lvlText w:val="%9."/>
      <w:lvlJc w:val="right"/>
      <w:pPr>
        <w:ind w:left="6480" w:hanging="180"/>
      </w:pPr>
    </w:lvl>
  </w:abstractNum>
  <w:num w:numId="1" w16cid:durableId="1501964715">
    <w:abstractNumId w:val="7"/>
  </w:num>
  <w:num w:numId="2" w16cid:durableId="873738336">
    <w:abstractNumId w:val="6"/>
  </w:num>
  <w:num w:numId="3" w16cid:durableId="570389247">
    <w:abstractNumId w:val="1"/>
  </w:num>
  <w:num w:numId="4" w16cid:durableId="1742829120">
    <w:abstractNumId w:val="5"/>
  </w:num>
  <w:num w:numId="5" w16cid:durableId="867176937">
    <w:abstractNumId w:val="2"/>
  </w:num>
  <w:num w:numId="6" w16cid:durableId="1182667380">
    <w:abstractNumId w:val="3"/>
  </w:num>
  <w:num w:numId="7" w16cid:durableId="1593853031">
    <w:abstractNumId w:val="0"/>
  </w:num>
  <w:num w:numId="8" w16cid:durableId="4082384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82"/>
    <w:rsid w:val="000664E5"/>
    <w:rsid w:val="000774BC"/>
    <w:rsid w:val="00092659"/>
    <w:rsid w:val="000948A1"/>
    <w:rsid w:val="000C13CF"/>
    <w:rsid w:val="000D2B65"/>
    <w:rsid w:val="000F545D"/>
    <w:rsid w:val="000F7701"/>
    <w:rsid w:val="0010140D"/>
    <w:rsid w:val="001059F0"/>
    <w:rsid w:val="0011046A"/>
    <w:rsid w:val="00124790"/>
    <w:rsid w:val="001500A1"/>
    <w:rsid w:val="00160EFD"/>
    <w:rsid w:val="00174E19"/>
    <w:rsid w:val="00180684"/>
    <w:rsid w:val="001B0C10"/>
    <w:rsid w:val="00210E86"/>
    <w:rsid w:val="002244A8"/>
    <w:rsid w:val="00240403"/>
    <w:rsid w:val="00257FC7"/>
    <w:rsid w:val="0028123C"/>
    <w:rsid w:val="00296A45"/>
    <w:rsid w:val="00297452"/>
    <w:rsid w:val="002A42BE"/>
    <w:rsid w:val="002B29A5"/>
    <w:rsid w:val="002B2F07"/>
    <w:rsid w:val="002B5AD8"/>
    <w:rsid w:val="002C14CB"/>
    <w:rsid w:val="002E6E5D"/>
    <w:rsid w:val="00306328"/>
    <w:rsid w:val="00333BF7"/>
    <w:rsid w:val="00337EE4"/>
    <w:rsid w:val="00350902"/>
    <w:rsid w:val="003764AC"/>
    <w:rsid w:val="003815C4"/>
    <w:rsid w:val="00394BCF"/>
    <w:rsid w:val="003F495B"/>
    <w:rsid w:val="00465A1B"/>
    <w:rsid w:val="00475E20"/>
    <w:rsid w:val="00484CC2"/>
    <w:rsid w:val="004B0956"/>
    <w:rsid w:val="004B10A0"/>
    <w:rsid w:val="0050396B"/>
    <w:rsid w:val="0056188A"/>
    <w:rsid w:val="00565081"/>
    <w:rsid w:val="005C16C0"/>
    <w:rsid w:val="005E4C10"/>
    <w:rsid w:val="005F05C1"/>
    <w:rsid w:val="005F0B58"/>
    <w:rsid w:val="005F7DD0"/>
    <w:rsid w:val="00602EE2"/>
    <w:rsid w:val="0061648C"/>
    <w:rsid w:val="0065373D"/>
    <w:rsid w:val="00663F78"/>
    <w:rsid w:val="006A1E30"/>
    <w:rsid w:val="006A20BA"/>
    <w:rsid w:val="006B7634"/>
    <w:rsid w:val="006C1CA9"/>
    <w:rsid w:val="006D6A5C"/>
    <w:rsid w:val="00711560"/>
    <w:rsid w:val="007308A3"/>
    <w:rsid w:val="00732E0E"/>
    <w:rsid w:val="00733BFC"/>
    <w:rsid w:val="00737768"/>
    <w:rsid w:val="00744148"/>
    <w:rsid w:val="00776D58"/>
    <w:rsid w:val="007770C4"/>
    <w:rsid w:val="0078570E"/>
    <w:rsid w:val="007B0B2A"/>
    <w:rsid w:val="007C71EC"/>
    <w:rsid w:val="007F7BCC"/>
    <w:rsid w:val="00802AA1"/>
    <w:rsid w:val="00830EE9"/>
    <w:rsid w:val="0085038F"/>
    <w:rsid w:val="00855551"/>
    <w:rsid w:val="00856235"/>
    <w:rsid w:val="0086112F"/>
    <w:rsid w:val="00885033"/>
    <w:rsid w:val="008B04EA"/>
    <w:rsid w:val="008D219C"/>
    <w:rsid w:val="008F4F56"/>
    <w:rsid w:val="0091586B"/>
    <w:rsid w:val="009272B8"/>
    <w:rsid w:val="0096097F"/>
    <w:rsid w:val="009619DE"/>
    <w:rsid w:val="0097305B"/>
    <w:rsid w:val="009940AF"/>
    <w:rsid w:val="009A1BF8"/>
    <w:rsid w:val="009B08B3"/>
    <w:rsid w:val="009B1CAB"/>
    <w:rsid w:val="009B37A9"/>
    <w:rsid w:val="009B6A44"/>
    <w:rsid w:val="009C6C82"/>
    <w:rsid w:val="009C6E79"/>
    <w:rsid w:val="00A31D7B"/>
    <w:rsid w:val="00A377C4"/>
    <w:rsid w:val="00A6556C"/>
    <w:rsid w:val="00A76F4F"/>
    <w:rsid w:val="00A9578B"/>
    <w:rsid w:val="00A9776E"/>
    <w:rsid w:val="00AC7361"/>
    <w:rsid w:val="00AE5268"/>
    <w:rsid w:val="00AE62FE"/>
    <w:rsid w:val="00AF2169"/>
    <w:rsid w:val="00B3396B"/>
    <w:rsid w:val="00B368F4"/>
    <w:rsid w:val="00B37C8E"/>
    <w:rsid w:val="00BB5C29"/>
    <w:rsid w:val="00BC6B91"/>
    <w:rsid w:val="00BC7EFA"/>
    <w:rsid w:val="00BE7207"/>
    <w:rsid w:val="00C14EBE"/>
    <w:rsid w:val="00C62F08"/>
    <w:rsid w:val="00C866D0"/>
    <w:rsid w:val="00CA23AD"/>
    <w:rsid w:val="00CA72C2"/>
    <w:rsid w:val="00CD1920"/>
    <w:rsid w:val="00CE0FE1"/>
    <w:rsid w:val="00D1189D"/>
    <w:rsid w:val="00D412CF"/>
    <w:rsid w:val="00D74791"/>
    <w:rsid w:val="00D94050"/>
    <w:rsid w:val="00D9693F"/>
    <w:rsid w:val="00DB3F8B"/>
    <w:rsid w:val="00DD0384"/>
    <w:rsid w:val="00DF41BC"/>
    <w:rsid w:val="00E06010"/>
    <w:rsid w:val="00E41769"/>
    <w:rsid w:val="00E4373D"/>
    <w:rsid w:val="00E472BB"/>
    <w:rsid w:val="00E9522A"/>
    <w:rsid w:val="00EA410D"/>
    <w:rsid w:val="00EA7C5C"/>
    <w:rsid w:val="00EC49D1"/>
    <w:rsid w:val="00EE4B90"/>
    <w:rsid w:val="00F1576D"/>
    <w:rsid w:val="00F27186"/>
    <w:rsid w:val="00F86F31"/>
    <w:rsid w:val="00F91D86"/>
    <w:rsid w:val="00FB74F3"/>
    <w:rsid w:val="00FC1157"/>
    <w:rsid w:val="00FC4FE5"/>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1BECEC1"/>
  <w15:docId w15:val="{2F13CF4A-C202-451A-8D0E-94D1E1E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8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6C8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9C6C82"/>
    <w:pPr>
      <w:ind w:left="720"/>
      <w:contextualSpacing/>
    </w:pPr>
  </w:style>
  <w:style w:type="table" w:styleId="TableGrid">
    <w:name w:val="Table Grid"/>
    <w:basedOn w:val="TableNormal"/>
    <w:rsid w:val="00FC11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1B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1BF8"/>
    <w:rPr>
      <w:rFonts w:ascii="Calibri" w:eastAsia="Calibri" w:hAnsi="Calibri" w:cs="Times New Roman"/>
    </w:rPr>
  </w:style>
  <w:style w:type="paragraph" w:styleId="Footer">
    <w:name w:val="footer"/>
    <w:basedOn w:val="Normal"/>
    <w:link w:val="FooterChar"/>
    <w:uiPriority w:val="99"/>
    <w:unhideWhenUsed/>
    <w:rsid w:val="009A1B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1BF8"/>
    <w:rPr>
      <w:rFonts w:ascii="Calibri" w:eastAsia="Calibri" w:hAnsi="Calibri" w:cs="Times New Roman"/>
    </w:rPr>
  </w:style>
  <w:style w:type="character" w:styleId="Hyperlink">
    <w:name w:val="Hyperlink"/>
    <w:basedOn w:val="DefaultParagraphFont"/>
    <w:uiPriority w:val="99"/>
    <w:unhideWhenUsed/>
    <w:rsid w:val="00475E20"/>
    <w:rPr>
      <w:color w:val="0563C1" w:themeColor="hyperlink"/>
      <w:u w:val="single"/>
    </w:rPr>
  </w:style>
  <w:style w:type="character" w:customStyle="1" w:styleId="Neatrisintapieminana1">
    <w:name w:val="Neatrisināta pieminēšana1"/>
    <w:basedOn w:val="DefaultParagraphFont"/>
    <w:uiPriority w:val="99"/>
    <w:semiHidden/>
    <w:unhideWhenUsed/>
    <w:rsid w:val="00475E20"/>
    <w:rPr>
      <w:color w:val="605E5C"/>
      <w:shd w:val="clear" w:color="auto" w:fill="E1DFDD"/>
    </w:rPr>
  </w:style>
  <w:style w:type="paragraph" w:styleId="BalloonText">
    <w:name w:val="Balloon Text"/>
    <w:basedOn w:val="Normal"/>
    <w:link w:val="BalloonTextChar"/>
    <w:uiPriority w:val="99"/>
    <w:semiHidden/>
    <w:unhideWhenUsed/>
    <w:rsid w:val="00240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40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ezeknesnovads.v" TargetMode="Externa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DBDEC-2EC1-4C81-ADD3-6772B988C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15052</Words>
  <Characters>8580</Characters>
  <Application>Microsoft Office Word</Application>
  <DocSecurity>0</DocSecurity>
  <Lines>71</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cp:lastPrinted>2023-08-18T09:05:00Z</cp:lastPrinted>
  <dcterms:created xsi:type="dcterms:W3CDTF">2023-08-18T10:54:00Z</dcterms:created>
  <dcterms:modified xsi:type="dcterms:W3CDTF">2023-08-18T10:54:00Z</dcterms:modified>
</cp:coreProperties>
</file>