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471588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031C52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45768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031C5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031C52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031C52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031C52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19.oktobrī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1132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21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13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031C52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dzīvokļa  īpašumu, kas atrodas Parka ielā 2 - 10, Strūžānos, Stružānu pagastā, pārdošanu </w:t>
      </w:r>
      <w:r w:rsidRPr="00824A8C">
        <w:rPr>
          <w:b/>
          <w:lang w:val="lv-LV"/>
        </w:rPr>
        <w:t>elektroniskā izsolē ar augšupejošu soli</w:t>
      </w:r>
    </w:p>
    <w:p w:rsidR="00611FC2" w:rsidRDefault="00611FC2" w:rsidP="005B10DA">
      <w:pPr>
        <w:jc w:val="both"/>
        <w:rPr>
          <w:iCs/>
          <w:lang w:val="lv-LV"/>
        </w:rPr>
      </w:pPr>
    </w:p>
    <w:p w:rsidR="00ED1253" w:rsidRPr="00CA24DA" w:rsidRDefault="00031C52" w:rsidP="00ED1253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atsavināšanas likuma 3.panta otro daļu, 5.panta pirmo un piekto daļu, 8.panta otro un trešo daļu un 9.panta o</w:t>
      </w:r>
      <w:r w:rsidRPr="00956FC9">
        <w:rPr>
          <w:rFonts w:eastAsia="Calibri"/>
          <w:bCs/>
          <w:lang w:val="lv-LV"/>
        </w:rPr>
        <w:t xml:space="preserve">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izlietošana Rēzeknes novada</w:t>
      </w:r>
      <w:r>
        <w:rPr>
          <w:rFonts w:eastAsia="Calibri"/>
          <w:bCs/>
          <w:lang w:val="lv-LV"/>
        </w:rPr>
        <w:t xml:space="preserve"> pašvaldībā”</w:t>
      </w:r>
      <w:r w:rsidRPr="00956FC9">
        <w:rPr>
          <w:rFonts w:eastAsia="Calibri"/>
          <w:bCs/>
          <w:lang w:val="lv-LV"/>
        </w:rPr>
        <w:t>,</w:t>
      </w:r>
      <w:r w:rsidR="003B4DB5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</w:t>
      </w:r>
      <w:r w:rsidRPr="003B4DB5">
        <w:rPr>
          <w:rFonts w:eastAsia="Calibri"/>
          <w:bCs/>
          <w:lang w:val="lv-LV"/>
        </w:rPr>
        <w:t xml:space="preserve">iestādes </w:t>
      </w:r>
      <w:r w:rsidRPr="003B4DB5">
        <w:rPr>
          <w:rFonts w:eastAsia="Calibri"/>
          <w:bCs/>
          <w:iCs/>
          <w:lang w:val="lv-LV"/>
        </w:rPr>
        <w:t xml:space="preserve">“Dricānu apvienības pārvalde” </w:t>
      </w:r>
      <w:r w:rsidRPr="003B4DB5">
        <w:rPr>
          <w:rFonts w:eastAsia="Calibri"/>
          <w:bCs/>
          <w:lang w:val="lv-LV"/>
        </w:rPr>
        <w:t xml:space="preserve">2023.gada 2.oktobra ierosinājumu un Finanšu komitejas 2023.gada </w:t>
      </w:r>
      <w:r w:rsidR="003B4DB5" w:rsidRPr="003B4DB5">
        <w:rPr>
          <w:rFonts w:eastAsia="Calibri"/>
          <w:bCs/>
          <w:lang w:val="lv-LV"/>
        </w:rPr>
        <w:t>19</w:t>
      </w:r>
      <w:r w:rsidRPr="003B4DB5">
        <w:rPr>
          <w:rFonts w:eastAsia="Calibri"/>
          <w:bCs/>
          <w:lang w:val="lv-LV"/>
        </w:rPr>
        <w:t>.oktobra priekšlikumu</w:t>
      </w:r>
      <w:r>
        <w:rPr>
          <w:rFonts w:eastAsia="Calibri"/>
          <w:bCs/>
          <w:lang w:val="lv-LV"/>
        </w:rPr>
        <w:t>,</w:t>
      </w:r>
      <w:r w:rsidRPr="003B4DB5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ED1253" w:rsidRPr="00956FC9" w:rsidRDefault="00ED1253" w:rsidP="00ED1253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ED1253" w:rsidRPr="00956FC9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 xml:space="preserve">odot atsavināšanai, pārdodot elektroniskā izsolē ar augšupejošu soli, </w:t>
      </w:r>
      <w:r w:rsidRPr="00956FC9">
        <w:rPr>
          <w:rFonts w:eastAsia="Calibri"/>
          <w:lang w:val="lv-LV" w:eastAsia="ar-SA"/>
        </w:rPr>
        <w:t>Rēzeknes novada pašvald</w:t>
      </w:r>
      <w:r>
        <w:rPr>
          <w:rFonts w:eastAsia="Calibri"/>
          <w:lang w:val="lv-LV" w:eastAsia="ar-SA"/>
        </w:rPr>
        <w:t>ības dzīvokļa īpašumu, Parka iela 2 -10, kas atrodas Strūžānos, Stružānu pagastā,</w:t>
      </w:r>
      <w:r>
        <w:rPr>
          <w:rFonts w:cs="Calibri"/>
          <w:lang w:val="lv-LV"/>
        </w:rPr>
        <w:t xml:space="preserve"> kadastra Nr.7894 900 0125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73.7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ED1253" w:rsidRPr="00CA24DA" w:rsidRDefault="00031C52" w:rsidP="00ED1253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Parka iela 2 - 10,  kadastra Nr.7894 900 0125</w:t>
      </w:r>
      <w:r w:rsidRPr="00CA24DA">
        <w:rPr>
          <w:rFonts w:eastAsia="Calibri"/>
          <w:lang w:val="lv-LV" w:eastAsia="ar-SA"/>
        </w:rPr>
        <w:t>, izsoles noteikumus</w:t>
      </w:r>
      <w:r w:rsidRPr="00CA24DA">
        <w:rPr>
          <w:rFonts w:eastAsia="Calibri"/>
          <w:lang w:val="lv-LV" w:eastAsia="ar-SA"/>
        </w:rPr>
        <w:t xml:space="preserve"> (izsoles noteikumi pievienoti).</w:t>
      </w:r>
    </w:p>
    <w:p w:rsidR="00ED1253" w:rsidRPr="00956FC9" w:rsidRDefault="00031C52" w:rsidP="00ED1253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3B4DB5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800</w:t>
      </w:r>
      <w:r w:rsidR="003B4DB5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trīs tūkstoši astoņi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ED1253" w:rsidRPr="00956FC9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Parka iela 2 -10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0125,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ED1253" w:rsidRPr="009E3FB5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ED1253" w:rsidRPr="00956FC9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</w:t>
      </w:r>
      <w:r>
        <w:rPr>
          <w:rFonts w:eastAsia="Calibri"/>
          <w:lang w:val="lv-LV" w:eastAsia="ar-SA"/>
        </w:rPr>
        <w:t xml:space="preserve">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ED1253" w:rsidRPr="00956FC9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>Uzdot Rēzeknes novada pašvaldības elektronisko izsoļu komisijai ie</w:t>
      </w:r>
      <w:r w:rsidRPr="00956FC9">
        <w:rPr>
          <w:lang w:val="lv-LV" w:eastAsia="en-US"/>
        </w:rPr>
        <w:t xml:space="preserve">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ED1253" w:rsidRPr="00956FC9" w:rsidRDefault="00031C52" w:rsidP="00ED1253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ED1253" w:rsidRDefault="00ED1253" w:rsidP="005B10DA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5F72F2" w:rsidRDefault="005F72F2" w:rsidP="005B10DA">
      <w:pPr>
        <w:jc w:val="both"/>
        <w:rPr>
          <w:lang w:val="lv-LV"/>
        </w:rPr>
      </w:pPr>
    </w:p>
    <w:p w:rsidR="005F72F2" w:rsidRDefault="005F72F2" w:rsidP="005B10DA">
      <w:pPr>
        <w:jc w:val="both"/>
        <w:rPr>
          <w:lang w:val="lv-LV"/>
        </w:rPr>
      </w:pPr>
    </w:p>
    <w:p w:rsidR="0071252F" w:rsidRDefault="0071252F" w:rsidP="005B10DA">
      <w:pPr>
        <w:jc w:val="both"/>
        <w:rPr>
          <w:lang w:val="lv-LV"/>
        </w:rPr>
      </w:pPr>
    </w:p>
    <w:p w:rsidR="005B10DA" w:rsidRDefault="00031C52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Ērika Teirumnieka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sectPr w:rsidR="005B10DA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52" w:rsidRDefault="00031C52">
      <w:r>
        <w:separator/>
      </w:r>
    </w:p>
  </w:endnote>
  <w:endnote w:type="continuationSeparator" w:id="0">
    <w:p w:rsidR="00031C52" w:rsidRDefault="0003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88" w:rsidRDefault="00031C5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88" w:rsidRDefault="00031C52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52" w:rsidRDefault="00031C52">
      <w:r>
        <w:separator/>
      </w:r>
    </w:p>
  </w:footnote>
  <w:footnote w:type="continuationSeparator" w:id="0">
    <w:p w:rsidR="00031C52" w:rsidRDefault="0003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3FA40B56">
      <w:start w:val="1"/>
      <w:numFmt w:val="decimal"/>
      <w:lvlText w:val="%1."/>
      <w:lvlJc w:val="left"/>
      <w:pPr>
        <w:ind w:left="720" w:hanging="360"/>
      </w:pPr>
    </w:lvl>
    <w:lvl w:ilvl="1" w:tplc="658AE900" w:tentative="1">
      <w:start w:val="1"/>
      <w:numFmt w:val="lowerLetter"/>
      <w:lvlText w:val="%2."/>
      <w:lvlJc w:val="left"/>
      <w:pPr>
        <w:ind w:left="1440" w:hanging="360"/>
      </w:pPr>
    </w:lvl>
    <w:lvl w:ilvl="2" w:tplc="5B1EFC7A" w:tentative="1">
      <w:start w:val="1"/>
      <w:numFmt w:val="lowerRoman"/>
      <w:lvlText w:val="%3."/>
      <w:lvlJc w:val="right"/>
      <w:pPr>
        <w:ind w:left="2160" w:hanging="180"/>
      </w:pPr>
    </w:lvl>
    <w:lvl w:ilvl="3" w:tplc="7862B106" w:tentative="1">
      <w:start w:val="1"/>
      <w:numFmt w:val="decimal"/>
      <w:lvlText w:val="%4."/>
      <w:lvlJc w:val="left"/>
      <w:pPr>
        <w:ind w:left="2880" w:hanging="360"/>
      </w:pPr>
    </w:lvl>
    <w:lvl w:ilvl="4" w:tplc="D874870C" w:tentative="1">
      <w:start w:val="1"/>
      <w:numFmt w:val="lowerLetter"/>
      <w:lvlText w:val="%5."/>
      <w:lvlJc w:val="left"/>
      <w:pPr>
        <w:ind w:left="3600" w:hanging="360"/>
      </w:pPr>
    </w:lvl>
    <w:lvl w:ilvl="5" w:tplc="65D4DF16" w:tentative="1">
      <w:start w:val="1"/>
      <w:numFmt w:val="lowerRoman"/>
      <w:lvlText w:val="%6."/>
      <w:lvlJc w:val="right"/>
      <w:pPr>
        <w:ind w:left="4320" w:hanging="180"/>
      </w:pPr>
    </w:lvl>
    <w:lvl w:ilvl="6" w:tplc="F6E074DC" w:tentative="1">
      <w:start w:val="1"/>
      <w:numFmt w:val="decimal"/>
      <w:lvlText w:val="%7."/>
      <w:lvlJc w:val="left"/>
      <w:pPr>
        <w:ind w:left="5040" w:hanging="360"/>
      </w:pPr>
    </w:lvl>
    <w:lvl w:ilvl="7" w:tplc="997CB9AE" w:tentative="1">
      <w:start w:val="1"/>
      <w:numFmt w:val="lowerLetter"/>
      <w:lvlText w:val="%8."/>
      <w:lvlJc w:val="left"/>
      <w:pPr>
        <w:ind w:left="5760" w:hanging="360"/>
      </w:pPr>
    </w:lvl>
    <w:lvl w:ilvl="8" w:tplc="EB361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3A3EAB6A">
      <w:start w:val="1"/>
      <w:numFmt w:val="decimal"/>
      <w:lvlText w:val="%1."/>
      <w:lvlJc w:val="left"/>
      <w:pPr>
        <w:ind w:left="720" w:hanging="360"/>
      </w:pPr>
    </w:lvl>
    <w:lvl w:ilvl="1" w:tplc="93A0C548" w:tentative="1">
      <w:start w:val="1"/>
      <w:numFmt w:val="lowerLetter"/>
      <w:lvlText w:val="%2."/>
      <w:lvlJc w:val="left"/>
      <w:pPr>
        <w:ind w:left="1440" w:hanging="360"/>
      </w:pPr>
    </w:lvl>
    <w:lvl w:ilvl="2" w:tplc="FA16E4DE" w:tentative="1">
      <w:start w:val="1"/>
      <w:numFmt w:val="lowerRoman"/>
      <w:lvlText w:val="%3."/>
      <w:lvlJc w:val="right"/>
      <w:pPr>
        <w:ind w:left="2160" w:hanging="180"/>
      </w:pPr>
    </w:lvl>
    <w:lvl w:ilvl="3" w:tplc="BE0E93BC" w:tentative="1">
      <w:start w:val="1"/>
      <w:numFmt w:val="decimal"/>
      <w:lvlText w:val="%4."/>
      <w:lvlJc w:val="left"/>
      <w:pPr>
        <w:ind w:left="2880" w:hanging="360"/>
      </w:pPr>
    </w:lvl>
    <w:lvl w:ilvl="4" w:tplc="1258FBD4" w:tentative="1">
      <w:start w:val="1"/>
      <w:numFmt w:val="lowerLetter"/>
      <w:lvlText w:val="%5."/>
      <w:lvlJc w:val="left"/>
      <w:pPr>
        <w:ind w:left="3600" w:hanging="360"/>
      </w:pPr>
    </w:lvl>
    <w:lvl w:ilvl="5" w:tplc="B86C8D04" w:tentative="1">
      <w:start w:val="1"/>
      <w:numFmt w:val="lowerRoman"/>
      <w:lvlText w:val="%6."/>
      <w:lvlJc w:val="right"/>
      <w:pPr>
        <w:ind w:left="4320" w:hanging="180"/>
      </w:pPr>
    </w:lvl>
    <w:lvl w:ilvl="6" w:tplc="3D8A598A" w:tentative="1">
      <w:start w:val="1"/>
      <w:numFmt w:val="decimal"/>
      <w:lvlText w:val="%7."/>
      <w:lvlJc w:val="left"/>
      <w:pPr>
        <w:ind w:left="5040" w:hanging="360"/>
      </w:pPr>
    </w:lvl>
    <w:lvl w:ilvl="7" w:tplc="78388AA4" w:tentative="1">
      <w:start w:val="1"/>
      <w:numFmt w:val="lowerLetter"/>
      <w:lvlText w:val="%8."/>
      <w:lvlJc w:val="left"/>
      <w:pPr>
        <w:ind w:left="5760" w:hanging="360"/>
      </w:pPr>
    </w:lvl>
    <w:lvl w:ilvl="8" w:tplc="3AAAE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9C120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321C14" w:tentative="1">
      <w:start w:val="1"/>
      <w:numFmt w:val="lowerLetter"/>
      <w:lvlText w:val="%2."/>
      <w:lvlJc w:val="left"/>
      <w:pPr>
        <w:ind w:left="1800" w:hanging="360"/>
      </w:pPr>
    </w:lvl>
    <w:lvl w:ilvl="2" w:tplc="7A045846" w:tentative="1">
      <w:start w:val="1"/>
      <w:numFmt w:val="lowerRoman"/>
      <w:lvlText w:val="%3."/>
      <w:lvlJc w:val="right"/>
      <w:pPr>
        <w:ind w:left="2520" w:hanging="180"/>
      </w:pPr>
    </w:lvl>
    <w:lvl w:ilvl="3" w:tplc="0F941486" w:tentative="1">
      <w:start w:val="1"/>
      <w:numFmt w:val="decimal"/>
      <w:lvlText w:val="%4."/>
      <w:lvlJc w:val="left"/>
      <w:pPr>
        <w:ind w:left="3240" w:hanging="360"/>
      </w:pPr>
    </w:lvl>
    <w:lvl w:ilvl="4" w:tplc="A254E934" w:tentative="1">
      <w:start w:val="1"/>
      <w:numFmt w:val="lowerLetter"/>
      <w:lvlText w:val="%5."/>
      <w:lvlJc w:val="left"/>
      <w:pPr>
        <w:ind w:left="3960" w:hanging="360"/>
      </w:pPr>
    </w:lvl>
    <w:lvl w:ilvl="5" w:tplc="1CE008FE" w:tentative="1">
      <w:start w:val="1"/>
      <w:numFmt w:val="lowerRoman"/>
      <w:lvlText w:val="%6."/>
      <w:lvlJc w:val="right"/>
      <w:pPr>
        <w:ind w:left="4680" w:hanging="180"/>
      </w:pPr>
    </w:lvl>
    <w:lvl w:ilvl="6" w:tplc="442260FC" w:tentative="1">
      <w:start w:val="1"/>
      <w:numFmt w:val="decimal"/>
      <w:lvlText w:val="%7."/>
      <w:lvlJc w:val="left"/>
      <w:pPr>
        <w:ind w:left="5400" w:hanging="360"/>
      </w:pPr>
    </w:lvl>
    <w:lvl w:ilvl="7" w:tplc="10746EE4" w:tentative="1">
      <w:start w:val="1"/>
      <w:numFmt w:val="lowerLetter"/>
      <w:lvlText w:val="%8."/>
      <w:lvlJc w:val="left"/>
      <w:pPr>
        <w:ind w:left="6120" w:hanging="360"/>
      </w:pPr>
    </w:lvl>
    <w:lvl w:ilvl="8" w:tplc="7BD6408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31C52"/>
    <w:rsid w:val="000415F7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B441D"/>
    <w:rsid w:val="002D0A84"/>
    <w:rsid w:val="00391737"/>
    <w:rsid w:val="003A660F"/>
    <w:rsid w:val="003B0C58"/>
    <w:rsid w:val="003B4DB5"/>
    <w:rsid w:val="00471588"/>
    <w:rsid w:val="004A6680"/>
    <w:rsid w:val="004C3734"/>
    <w:rsid w:val="00576C82"/>
    <w:rsid w:val="005A056E"/>
    <w:rsid w:val="005B10DA"/>
    <w:rsid w:val="005F585C"/>
    <w:rsid w:val="005F72F2"/>
    <w:rsid w:val="00610DBD"/>
    <w:rsid w:val="00611FC2"/>
    <w:rsid w:val="006373A0"/>
    <w:rsid w:val="006A27FE"/>
    <w:rsid w:val="006A5E1B"/>
    <w:rsid w:val="006B3ED3"/>
    <w:rsid w:val="006E0D32"/>
    <w:rsid w:val="006F293B"/>
    <w:rsid w:val="0071252F"/>
    <w:rsid w:val="007153AC"/>
    <w:rsid w:val="007269C3"/>
    <w:rsid w:val="00811EA4"/>
    <w:rsid w:val="00824A8C"/>
    <w:rsid w:val="00956FC9"/>
    <w:rsid w:val="009751DB"/>
    <w:rsid w:val="009B514C"/>
    <w:rsid w:val="009E3FB5"/>
    <w:rsid w:val="00A05314"/>
    <w:rsid w:val="00A23549"/>
    <w:rsid w:val="00A2398A"/>
    <w:rsid w:val="00AA5D3F"/>
    <w:rsid w:val="00AC7AF0"/>
    <w:rsid w:val="00B0429F"/>
    <w:rsid w:val="00B4534E"/>
    <w:rsid w:val="00BC1B30"/>
    <w:rsid w:val="00BD390D"/>
    <w:rsid w:val="00C07D88"/>
    <w:rsid w:val="00C30265"/>
    <w:rsid w:val="00CA24DA"/>
    <w:rsid w:val="00D6787E"/>
    <w:rsid w:val="00DF77A1"/>
    <w:rsid w:val="00E83561"/>
    <w:rsid w:val="00ED1253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2023-10-23T13:27:00Z</dcterms:created>
  <dcterms:modified xsi:type="dcterms:W3CDTF">2023-10-23T13:27:00Z</dcterms:modified>
</cp:coreProperties>
</file>