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6118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5D5584C5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5.oktobrī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1071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20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9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6C478CB9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dzīvokļa  īpašumu, kas atrodas Mediķu ielā 5 – 16,</w:t>
      </w:r>
      <w:r>
        <w:rPr>
          <w:b/>
          <w:lang w:val="lv-LV"/>
        </w:rPr>
        <w:t xml:space="preserve"> </w:t>
      </w:r>
      <w:r w:rsidRPr="00824A8C">
        <w:rPr>
          <w:b/>
          <w:lang w:val="lv-LV"/>
        </w:rPr>
        <w:t>Veczosnā, Lūznavas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660922" w:rsidRPr="00CA24DA" w:rsidP="00660922" w14:paraId="5840C7A3" w14:textId="77777777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>.punktu, Publiskas personas mantas atsavinā</w:t>
      </w:r>
      <w:r w:rsidRPr="00956FC9">
        <w:rPr>
          <w:rFonts w:eastAsia="Calibri"/>
          <w:bCs/>
          <w:lang w:val="lv-LV"/>
        </w:rPr>
        <w:t xml:space="preserve">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atsavināš</w:t>
      </w:r>
      <w:r>
        <w:rPr>
          <w:rFonts w:eastAsia="Calibri"/>
          <w:bCs/>
          <w:lang w:val="lv-LV"/>
        </w:rPr>
        <w:t>anas process – izsoles kārtībā un atsavināšanas rezultātā iegūto līdzekļu izlietošana Rēzeknes novada pašvaldībā 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>“</w:t>
      </w:r>
      <w:r>
        <w:rPr>
          <w:rFonts w:eastAsia="Calibri"/>
          <w:bCs/>
          <w:iCs/>
          <w:lang w:val="lv-LV"/>
        </w:rPr>
        <w:t>Maltas</w:t>
      </w:r>
      <w:r w:rsidRPr="00AC7AF0">
        <w:rPr>
          <w:rFonts w:eastAsia="Calibri"/>
          <w:bCs/>
          <w:iCs/>
          <w:lang w:val="lv-LV"/>
        </w:rPr>
        <w:t xml:space="preserve"> apvienības pārvalde” </w:t>
      </w:r>
      <w:r w:rsidRPr="00AC7AF0">
        <w:rPr>
          <w:rFonts w:eastAsia="Calibri"/>
          <w:bCs/>
          <w:lang w:val="lv-LV"/>
        </w:rPr>
        <w:t xml:space="preserve">2023.gada </w:t>
      </w:r>
      <w:r w:rsidRPr="00C351A6">
        <w:rPr>
          <w:rFonts w:eastAsia="Calibri"/>
          <w:bCs/>
          <w:lang w:val="lv-LV"/>
        </w:rPr>
        <w:t xml:space="preserve">12.septembra ierosinājumu </w:t>
      </w:r>
      <w:r w:rsidRPr="00AC7AF0">
        <w:rPr>
          <w:rFonts w:eastAsia="Calibri"/>
          <w:bCs/>
          <w:lang w:val="lv-LV"/>
        </w:rPr>
        <w:t xml:space="preserve">un Finanšu komitejas 2023.gada </w:t>
      </w:r>
      <w:r>
        <w:rPr>
          <w:rFonts w:eastAsia="Calibri"/>
          <w:bCs/>
          <w:lang w:val="lv-LV"/>
        </w:rPr>
        <w:t>28.septembra</w:t>
      </w:r>
      <w:r w:rsidRPr="00AC7AF0">
        <w:rPr>
          <w:rFonts w:eastAsia="Calibri"/>
          <w:bCs/>
          <w:lang w:val="lv-LV"/>
        </w:rPr>
        <w:t xml:space="preserve"> priekšliku</w:t>
      </w:r>
      <w:r w:rsidRPr="00AC7AF0">
        <w:rPr>
          <w:rFonts w:eastAsia="Calibri"/>
          <w:bCs/>
          <w:lang w:val="lv-LV"/>
        </w:rPr>
        <w:t>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660922" w:rsidRPr="00956FC9" w:rsidP="00660922" w14:paraId="4837AED3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660922" w:rsidRPr="00956FC9" w:rsidP="00660922" w14:paraId="1B3AC319" w14:textId="49FB7673">
      <w:pPr>
        <w:numPr>
          <w:ilvl w:val="0"/>
          <w:numId w:val="4"/>
        </w:numPr>
        <w:tabs>
          <w:tab w:val="num" w:pos="432"/>
        </w:tabs>
        <w:suppressAutoHyphens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 xml:space="preserve">ības dzīvokļa īpašumu, kas atrodas Mediķu ielā 5 - 16, </w:t>
      </w:r>
      <w:r w:rsidR="002662AE">
        <w:rPr>
          <w:rFonts w:eastAsia="Calibri"/>
          <w:lang w:val="lv-LV" w:eastAsia="ar-SA"/>
        </w:rPr>
        <w:t>Veczosnā</w:t>
      </w:r>
      <w:r>
        <w:rPr>
          <w:rFonts w:eastAsia="Calibri"/>
          <w:lang w:val="lv-LV" w:eastAsia="ar-SA"/>
        </w:rPr>
        <w:t>, Lūznavas pagastā,</w:t>
      </w:r>
      <w:r>
        <w:rPr>
          <w:rFonts w:cs="Calibri"/>
          <w:lang w:val="lv-LV"/>
        </w:rPr>
        <w:t xml:space="preserve"> kadastra Nr.</w:t>
      </w:r>
      <w:r w:rsidRPr="00BC18F8">
        <w:rPr>
          <w:bCs/>
          <w:color w:val="000000"/>
          <w:lang w:bidi="ar-QA"/>
        </w:rPr>
        <w:t>7868 900 0</w:t>
      </w:r>
      <w:r>
        <w:rPr>
          <w:bCs/>
          <w:color w:val="000000"/>
          <w:lang w:val="lv-LV" w:bidi="ar-QA"/>
        </w:rPr>
        <w:t>224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48.9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660922" w:rsidRPr="00CA24DA" w:rsidP="00660922" w14:paraId="385B65E2" w14:textId="305C617D">
      <w:pPr>
        <w:pStyle w:val="ListParagraph"/>
        <w:numPr>
          <w:ilvl w:val="0"/>
          <w:numId w:val="4"/>
        </w:numPr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 xml:space="preserve">dzīvokļa īpašuma, kas atrodas Mediķu ielā 5 - 16, </w:t>
      </w:r>
      <w:r w:rsidR="002662AE">
        <w:rPr>
          <w:rFonts w:eastAsia="Calibri"/>
          <w:lang w:val="lv-LV" w:eastAsia="ar-SA"/>
        </w:rPr>
        <w:t>Veczosnā</w:t>
      </w:r>
      <w:r>
        <w:rPr>
          <w:rFonts w:eastAsia="Calibri"/>
          <w:lang w:val="lv-LV" w:eastAsia="ar-SA"/>
        </w:rPr>
        <w:t>, Lūznavas pagastā,</w:t>
      </w:r>
      <w:r>
        <w:rPr>
          <w:rFonts w:cs="Calibri"/>
          <w:lang w:val="lv-LV"/>
        </w:rPr>
        <w:t xml:space="preserve"> kadastra Nr.</w:t>
      </w:r>
      <w:r w:rsidRPr="002A229F">
        <w:rPr>
          <w:bCs/>
          <w:color w:val="000000"/>
          <w:lang w:bidi="ar-QA"/>
        </w:rPr>
        <w:t xml:space="preserve"> </w:t>
      </w:r>
      <w:r w:rsidRPr="003332DB">
        <w:rPr>
          <w:bCs/>
          <w:color w:val="000000"/>
          <w:lang w:bidi="ar-QA"/>
        </w:rPr>
        <w:t>7868 900 0224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660922" w:rsidRPr="00956FC9" w:rsidP="00660922" w14:paraId="256053BD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1 900,00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viens tūkstotis deviņi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660922" w:rsidRPr="00956FC9" w:rsidP="00660922" w14:paraId="7B793BD2" w14:textId="2F7402B3">
      <w:pPr>
        <w:numPr>
          <w:ilvl w:val="0"/>
          <w:numId w:val="4"/>
        </w:numPr>
        <w:tabs>
          <w:tab w:val="num" w:pos="432"/>
        </w:tabs>
        <w:suppressAutoHyphens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</w:t>
      </w:r>
      <w:r>
        <w:rPr>
          <w:rFonts w:eastAsia="Calibri"/>
          <w:lang w:val="lv-LV" w:eastAsia="ar-SA"/>
        </w:rPr>
        <w:t>, kas atrodas</w:t>
      </w:r>
      <w:r w:rsidRPr="00CA24DA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 xml:space="preserve">Mediķu ielā 5 - 16, </w:t>
      </w:r>
      <w:r w:rsidR="002662AE">
        <w:rPr>
          <w:rFonts w:eastAsia="Calibri"/>
          <w:lang w:val="lv-LV" w:eastAsia="ar-SA"/>
        </w:rPr>
        <w:t>Veczosnā</w:t>
      </w:r>
      <w:r>
        <w:rPr>
          <w:rFonts w:eastAsia="Calibri"/>
          <w:lang w:val="lv-LV" w:eastAsia="ar-SA"/>
        </w:rPr>
        <w:t>, Lūznavas pagastā,</w:t>
      </w:r>
      <w:r>
        <w:rPr>
          <w:rFonts w:cs="Calibri"/>
          <w:lang w:val="lv-LV"/>
        </w:rPr>
        <w:t xml:space="preserve"> kadastra Nr.</w:t>
      </w:r>
      <w:r w:rsidRPr="003332DB">
        <w:rPr>
          <w:bCs/>
          <w:color w:val="000000"/>
          <w:lang w:bidi="ar-QA"/>
        </w:rPr>
        <w:t>7868 900 0224</w:t>
      </w:r>
      <w:r>
        <w:rPr>
          <w:rFonts w:eastAsia="Calibri"/>
          <w:lang w:val="lv-LV" w:eastAsia="ar-SA"/>
        </w:rPr>
        <w:t>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660922" w:rsidRPr="009E3FB5" w:rsidP="00660922" w14:paraId="74F8D009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>zdot ies</w:t>
      </w:r>
      <w:r>
        <w:rPr>
          <w:lang w:val="lv-LV" w:eastAsia="en-US"/>
        </w:rPr>
        <w:t xml:space="preserve">tādei “Maltas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660922" w:rsidRPr="00956FC9" w:rsidP="00660922" w14:paraId="0851E714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 xml:space="preserve">īpašuma izsoles </w:t>
      </w:r>
      <w:r>
        <w:rPr>
          <w:rFonts w:eastAsia="Calibri"/>
          <w:lang w:val="lv-LV" w:eastAsia="ar-SA"/>
        </w:rPr>
        <w:t>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“Maltas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660922" w:rsidRPr="00956FC9" w:rsidP="00660922" w14:paraId="491A9CD8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7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660922" w:rsidRPr="00956FC9" w:rsidP="00660922" w14:paraId="1CFFD540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611FC2" w:rsidP="005B10DA" w14:paraId="5320C398" w14:textId="77777777">
      <w:pPr>
        <w:jc w:val="both"/>
        <w:rPr>
          <w:lang w:val="lv-LV"/>
        </w:rPr>
      </w:pPr>
    </w:p>
    <w:p w:rsidR="00611FC2" w:rsidP="005B10DA" w14:paraId="33E13A40" w14:textId="77777777">
      <w:pPr>
        <w:jc w:val="both"/>
        <w:rPr>
          <w:lang w:val="lv-LV"/>
        </w:rPr>
      </w:pPr>
    </w:p>
    <w:p w:rsidR="002662AE" w:rsidP="00660922" w14:paraId="42391E1D" w14:textId="77777777">
      <w:pPr>
        <w:jc w:val="both"/>
        <w:rPr>
          <w:lang w:val="lv-LV"/>
        </w:rPr>
      </w:pPr>
    </w:p>
    <w:p w:rsidR="002662AE" w:rsidP="00660922" w14:paraId="08CDB7AC" w14:textId="77777777">
      <w:pPr>
        <w:jc w:val="both"/>
        <w:rPr>
          <w:lang w:val="lv-LV"/>
        </w:rPr>
      </w:pPr>
    </w:p>
    <w:p w:rsidR="005B10DA" w:rsidRPr="00660922" w:rsidP="00660922" w14:paraId="4D566141" w14:textId="7714A253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>Monvīds Švarcs</w:t>
      </w: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34C95"/>
    <w:rsid w:val="000415F7"/>
    <w:rsid w:val="000C106E"/>
    <w:rsid w:val="000F6144"/>
    <w:rsid w:val="00112CF5"/>
    <w:rsid w:val="00141A9C"/>
    <w:rsid w:val="00142453"/>
    <w:rsid w:val="0016338D"/>
    <w:rsid w:val="002146CB"/>
    <w:rsid w:val="00257C82"/>
    <w:rsid w:val="002662AE"/>
    <w:rsid w:val="002978FA"/>
    <w:rsid w:val="002A229F"/>
    <w:rsid w:val="002B1C81"/>
    <w:rsid w:val="002D0A84"/>
    <w:rsid w:val="003332DB"/>
    <w:rsid w:val="00391737"/>
    <w:rsid w:val="003A660F"/>
    <w:rsid w:val="003B0C58"/>
    <w:rsid w:val="004A6680"/>
    <w:rsid w:val="004C3734"/>
    <w:rsid w:val="004E6EBD"/>
    <w:rsid w:val="00576C82"/>
    <w:rsid w:val="005A056E"/>
    <w:rsid w:val="005A50FA"/>
    <w:rsid w:val="005B10DA"/>
    <w:rsid w:val="005F585C"/>
    <w:rsid w:val="00610DBD"/>
    <w:rsid w:val="00611FC2"/>
    <w:rsid w:val="006373A0"/>
    <w:rsid w:val="00660922"/>
    <w:rsid w:val="006A5E1B"/>
    <w:rsid w:val="006B3ED3"/>
    <w:rsid w:val="006E0D32"/>
    <w:rsid w:val="006F293B"/>
    <w:rsid w:val="007153AC"/>
    <w:rsid w:val="007269C3"/>
    <w:rsid w:val="00811EA4"/>
    <w:rsid w:val="00824A8C"/>
    <w:rsid w:val="00956FC9"/>
    <w:rsid w:val="009751DB"/>
    <w:rsid w:val="009B514C"/>
    <w:rsid w:val="009E3FB5"/>
    <w:rsid w:val="00A05314"/>
    <w:rsid w:val="00A23549"/>
    <w:rsid w:val="00A2398A"/>
    <w:rsid w:val="00AC7AF0"/>
    <w:rsid w:val="00B0429F"/>
    <w:rsid w:val="00B4534E"/>
    <w:rsid w:val="00BC18F8"/>
    <w:rsid w:val="00BC1B30"/>
    <w:rsid w:val="00BD390D"/>
    <w:rsid w:val="00C07D88"/>
    <w:rsid w:val="00C30265"/>
    <w:rsid w:val="00C351A6"/>
    <w:rsid w:val="00C41F23"/>
    <w:rsid w:val="00CA24DA"/>
    <w:rsid w:val="00D412F6"/>
    <w:rsid w:val="00DF77A1"/>
    <w:rsid w:val="00E83561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E592CA-ACEF-431D-8116-04DB97EC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8</cp:revision>
  <cp:lastPrinted>2023-10-05T11:20:00Z</cp:lastPrinted>
  <dcterms:created xsi:type="dcterms:W3CDTF">2021-09-29T06:23:00Z</dcterms:created>
  <dcterms:modified xsi:type="dcterms:W3CDTF">2023-10-05T11:20:00Z</dcterms:modified>
</cp:coreProperties>
</file>