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6D747E" w:rsidTr="00DF77A1">
        <w:trPr>
          <w:trHeight w:hRule="exact" w:val="2213"/>
        </w:trPr>
        <w:tc>
          <w:tcPr>
            <w:tcW w:w="2401" w:type="dxa"/>
          </w:tcPr>
          <w:p w:rsidR="00610DBD" w:rsidRDefault="00610DBD" w:rsidP="00DF77A1">
            <w:pPr>
              <w:widowControl w:val="0"/>
              <w:suppressLineNumbers/>
              <w:jc w:val="center"/>
              <w:rPr>
                <w:b/>
                <w:caps/>
              </w:rPr>
            </w:pPr>
            <w:bookmarkStart w:id="0" w:name="_GoBack"/>
            <w:bookmarkEnd w:id="0"/>
          </w:p>
          <w:p w:rsidR="00610DBD" w:rsidRPr="00C07D88" w:rsidRDefault="009D1D68" w:rsidP="00DF77A1">
            <w:pPr>
              <w:widowControl w:val="0"/>
              <w:suppressLineNumbers/>
              <w:jc w:val="center"/>
              <w:rPr>
                <w:rFonts w:eastAsia="Lucida Sans Unicode" w:cs="Tahoma"/>
                <w:lang w:eastAsia="en-US"/>
              </w:rPr>
            </w:pPr>
            <w:r w:rsidRPr="00A23549">
              <w:rPr>
                <w:b/>
                <w:caps/>
              </w:rPr>
              <w:t xml:space="preserve"> </w:t>
            </w:r>
            <w:r w:rsidRPr="007153AC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 </w:t>
            </w:r>
            <w:r w:rsidRPr="009751DB">
              <w:rPr>
                <w:b/>
                <w:caps/>
              </w:rPr>
              <w:t xml:space="preserve"> </w:t>
            </w:r>
            <w:r w:rsidRPr="00FE75B4">
              <w:rPr>
                <w:b/>
                <w:caps/>
              </w:rPr>
              <w:t xml:space="preserve"> </w:t>
            </w:r>
            <w:r w:rsidRPr="002B1C81">
              <w:rPr>
                <w:b/>
                <w:caps/>
              </w:rPr>
              <w:t xml:space="preserve"> </w:t>
            </w:r>
            <w:r w:rsidRPr="0016338D">
              <w:rPr>
                <w:b/>
                <w:caps/>
              </w:rPr>
              <w:t xml:space="preserve"> </w:t>
            </w:r>
            <w:r w:rsidRPr="00C07D88">
              <w:rPr>
                <w:rFonts w:eastAsia="Lucida Sans Unicode" w:cs="Tahoma"/>
                <w:noProof/>
                <w:lang w:val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04548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610DBD" w:rsidRPr="00610DBD" w:rsidRDefault="009D1D68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</w:pPr>
            <w:r w:rsidRPr="00610DBD">
              <w:rPr>
                <w:rFonts w:ascii="Verdana" w:hAnsi="Verdana" w:cs="Arial"/>
                <w:b/>
                <w:caps/>
                <w:sz w:val="36"/>
                <w:szCs w:val="36"/>
                <w:lang w:val="en-US" w:eastAsia="ar-SA"/>
              </w:rPr>
              <w:t>Rēzeknes novada Dome</w:t>
            </w:r>
          </w:p>
          <w:p w:rsidR="00610DBD" w:rsidRPr="00610DBD" w:rsidRDefault="009D1D68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caps/>
                <w:sz w:val="18"/>
                <w:szCs w:val="18"/>
                <w:lang w:val="en-US" w:eastAsia="ar-SA"/>
              </w:rPr>
              <w:t>Reģ.Nr.90009112679</w:t>
            </w:r>
          </w:p>
          <w:p w:rsidR="00610DBD" w:rsidRPr="00610DBD" w:rsidRDefault="009D1D68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Atbrīvošanas aleja 95A, Rēzekne, LV – 4601,</w:t>
            </w:r>
          </w:p>
          <w:p w:rsidR="00610DBD" w:rsidRPr="00610DBD" w:rsidRDefault="009D1D68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>Tel. 646 22238; 646 22231, 646 25935,</w:t>
            </w:r>
          </w:p>
          <w:p w:rsidR="00610DBD" w:rsidRPr="00610DBD" w:rsidRDefault="009D1D68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e–pasts: </w:t>
            </w:r>
            <w:hyperlink r:id="rId8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info@rezeknesnovads.lv</w:t>
              </w:r>
            </w:hyperlink>
          </w:p>
          <w:p w:rsidR="00610DBD" w:rsidRPr="00610DBD" w:rsidRDefault="009D1D68" w:rsidP="00DF77A1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/>
              <w:ind w:right="19"/>
              <w:jc w:val="center"/>
              <w:rPr>
                <w:rFonts w:eastAsia="Lucida Sans Unicode" w:cs="Tahoma"/>
                <w:lang w:val="en-US" w:eastAsia="en-US"/>
              </w:rPr>
            </w:pPr>
            <w:r w:rsidRPr="00C07D88">
              <w:rPr>
                <w:rFonts w:eastAsia="Lucida Sans Unicode" w:cs="Tahoma"/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301570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1.1pt,23.75pt" to="316.2pt,23.75pt"/>
                  </w:pict>
                </mc:Fallback>
              </mc:AlternateContent>
            </w:r>
            <w:r w:rsidRPr="00610DBD">
              <w:rPr>
                <w:rFonts w:ascii="Verdana" w:hAnsi="Verdana"/>
                <w:sz w:val="18"/>
                <w:szCs w:val="18"/>
                <w:lang w:val="en-US" w:eastAsia="ar-SA"/>
              </w:rPr>
              <w:t xml:space="preserve">Informācija internetā: </w:t>
            </w:r>
            <w:hyperlink r:id="rId9" w:history="1">
              <w:r w:rsidRPr="00610DBD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val="en-US" w:eastAsia="en-US"/>
                </w:rPr>
                <w:t>http://www.rezeknesnovads.lv</w:t>
              </w:r>
            </w:hyperlink>
          </w:p>
        </w:tc>
      </w:tr>
    </w:tbl>
    <w:p w:rsidR="005B10DA" w:rsidRPr="00142453" w:rsidRDefault="005B10DA" w:rsidP="005B10DA">
      <w:pPr>
        <w:jc w:val="right"/>
        <w:rPr>
          <w:i/>
          <w:lang w:val="lv-LV"/>
        </w:rPr>
      </w:pPr>
    </w:p>
    <w:p w:rsidR="006A5E1B" w:rsidRPr="006A5E1B" w:rsidRDefault="009D1D68" w:rsidP="005B10DA">
      <w:pPr>
        <w:jc w:val="center"/>
        <w:rPr>
          <w:b/>
          <w:szCs w:val="28"/>
          <w:lang w:val="lv-LV"/>
        </w:rPr>
      </w:pPr>
      <w:r w:rsidRPr="006A5E1B">
        <w:rPr>
          <w:b/>
          <w:szCs w:val="28"/>
          <w:lang w:val="lv-LV"/>
        </w:rPr>
        <w:t>LĒMUMS</w:t>
      </w:r>
    </w:p>
    <w:p w:rsidR="005B10DA" w:rsidRDefault="009D1D68" w:rsidP="005B10DA">
      <w:pPr>
        <w:jc w:val="center"/>
        <w:rPr>
          <w:lang w:val="lv-LV"/>
        </w:rPr>
      </w:pPr>
      <w:r>
        <w:rPr>
          <w:lang w:val="lv-LV"/>
        </w:rPr>
        <w:t>Rēzeknē</w:t>
      </w:r>
    </w:p>
    <w:p w:rsidR="005B10DA" w:rsidRDefault="005B10DA" w:rsidP="005B10DA">
      <w:pPr>
        <w:jc w:val="center"/>
        <w:rPr>
          <w:lang w:val="lv-LV"/>
        </w:rPr>
      </w:pPr>
    </w:p>
    <w:p w:rsidR="005B10DA" w:rsidRDefault="009D1D68" w:rsidP="004C3734">
      <w:pPr>
        <w:tabs>
          <w:tab w:val="right" w:pos="9354"/>
        </w:tabs>
        <w:jc w:val="both"/>
        <w:rPr>
          <w:lang w:val="lv-LV"/>
        </w:rPr>
      </w:pPr>
      <w:r>
        <w:rPr>
          <w:lang w:val="lv-LV"/>
        </w:rPr>
        <w:t>2023.gada 2.novembrī</w:t>
      </w:r>
      <w:r w:rsidR="00824A8C">
        <w:rPr>
          <w:lang w:val="lv-LV"/>
        </w:rPr>
        <w:tab/>
      </w:r>
      <w:r w:rsidR="00576C82">
        <w:rPr>
          <w:lang w:val="lv-LV"/>
        </w:rPr>
        <w:t xml:space="preserve">Nr. </w:t>
      </w:r>
      <w:r>
        <w:rPr>
          <w:lang w:val="lv-LV"/>
        </w:rPr>
        <w:t>1222</w:t>
      </w:r>
      <w:r w:rsidR="00BD390D">
        <w:rPr>
          <w:lang w:val="lv-LV"/>
        </w:rPr>
        <w:t xml:space="preserve"> </w:t>
      </w:r>
      <w:r w:rsidR="00BD390D" w:rsidRPr="00BD390D">
        <w:rPr>
          <w:lang w:val="lv-LV"/>
        </w:rPr>
        <w:t>(prot. Nr.</w:t>
      </w:r>
      <w:r>
        <w:rPr>
          <w:lang w:val="lv-LV"/>
        </w:rPr>
        <w:t>22</w:t>
      </w:r>
      <w:r w:rsidR="00824A8C">
        <w:rPr>
          <w:lang w:val="lv-LV"/>
        </w:rPr>
        <w:t>,</w:t>
      </w:r>
      <w:r w:rsidR="004C3734">
        <w:rPr>
          <w:lang w:val="lv-LV"/>
        </w:rPr>
        <w:t xml:space="preserve"> </w:t>
      </w:r>
      <w:r>
        <w:rPr>
          <w:lang w:val="lv-LV"/>
        </w:rPr>
        <w:t>1</w:t>
      </w:r>
      <w:r w:rsidR="004C3734">
        <w:rPr>
          <w:lang w:val="lv-LV"/>
        </w:rPr>
        <w:t>.</w:t>
      </w:r>
      <w:r w:rsidR="00824A8C">
        <w:rPr>
          <w:lang w:val="lv-LV"/>
        </w:rPr>
        <w:t>§</w:t>
      </w:r>
      <w:r w:rsidR="00BD390D" w:rsidRPr="00BD390D">
        <w:rPr>
          <w:lang w:val="lv-LV"/>
        </w:rPr>
        <w:t>)</w:t>
      </w:r>
    </w:p>
    <w:p w:rsidR="00811EA4" w:rsidRDefault="00811EA4" w:rsidP="005B10DA">
      <w:pPr>
        <w:jc w:val="both"/>
        <w:rPr>
          <w:lang w:val="lv-LV"/>
        </w:rPr>
      </w:pPr>
    </w:p>
    <w:p w:rsidR="005B10DA" w:rsidRDefault="009D1D68" w:rsidP="00E83561">
      <w:pPr>
        <w:jc w:val="center"/>
        <w:rPr>
          <w:b/>
          <w:lang w:val="lv-LV"/>
        </w:rPr>
      </w:pPr>
      <w:r w:rsidRPr="00824A8C">
        <w:rPr>
          <w:b/>
          <w:lang w:val="lv-LV"/>
        </w:rPr>
        <w:t>Par Rēzeknes novada pašvaldības 2023.gada 2.novembra saistošo noteikumu  Nr.14 „Par pašvaldības galvojumu studiju un</w:t>
      </w:r>
      <w:r w:rsidRPr="00824A8C">
        <w:rPr>
          <w:b/>
          <w:lang w:val="lv-LV"/>
        </w:rPr>
        <w:t xml:space="preserve"> studējošā kredīta saņemšanai”  izdošanu</w:t>
      </w:r>
    </w:p>
    <w:p w:rsidR="00310B26" w:rsidRPr="00824A8C" w:rsidRDefault="00310B26" w:rsidP="00E83561">
      <w:pPr>
        <w:jc w:val="center"/>
        <w:rPr>
          <w:b/>
          <w:lang w:val="lv-LV"/>
        </w:rPr>
      </w:pPr>
    </w:p>
    <w:p w:rsidR="005B10DA" w:rsidRDefault="009D1D68" w:rsidP="005B10DA">
      <w:pPr>
        <w:jc w:val="both"/>
        <w:rPr>
          <w:b/>
          <w:lang w:val="lv-LV"/>
        </w:rPr>
      </w:pPr>
      <w:r>
        <w:rPr>
          <w:lang w:val="lv-LV"/>
        </w:rPr>
        <w:t xml:space="preserve">   </w:t>
      </w:r>
      <w:r w:rsidRPr="00B60EF1">
        <w:rPr>
          <w:lang w:val="lv-LV"/>
        </w:rPr>
        <w:t xml:space="preserve">Pamatojoties uz Pašvaldību likuma </w:t>
      </w:r>
      <w:r w:rsidRPr="002949B6">
        <w:rPr>
          <w:lang w:val="lv-LV"/>
        </w:rPr>
        <w:t>10. panta pirmās daļas 1. punktu un 46. panta pirmo daļu,</w:t>
      </w:r>
      <w:r w:rsidRPr="00754D5C">
        <w:rPr>
          <w:color w:val="FF0000"/>
          <w:lang w:val="lv-LV"/>
        </w:rPr>
        <w:t xml:space="preserve"> </w:t>
      </w:r>
      <w:r w:rsidRPr="00B60EF1">
        <w:rPr>
          <w:lang w:val="lv-LV"/>
        </w:rPr>
        <w:t xml:space="preserve">kā arī ņemot vērā </w:t>
      </w:r>
      <w:r>
        <w:rPr>
          <w:lang w:val="lv-LV"/>
        </w:rPr>
        <w:t xml:space="preserve">Finanšu </w:t>
      </w:r>
      <w:r w:rsidRPr="00B60EF1">
        <w:rPr>
          <w:lang w:val="lv-LV"/>
        </w:rPr>
        <w:t xml:space="preserve">komitejas 2023.gada </w:t>
      </w:r>
      <w:r>
        <w:rPr>
          <w:lang w:val="lv-LV"/>
        </w:rPr>
        <w:t>26.oktobra</w:t>
      </w:r>
      <w:r w:rsidRPr="00B60EF1">
        <w:rPr>
          <w:lang w:val="lv-LV"/>
        </w:rPr>
        <w:t xml:space="preserve"> priekšlikumu,</w:t>
      </w:r>
    </w:p>
    <w:p w:rsidR="00E83561" w:rsidRDefault="00E83561" w:rsidP="00FA4616">
      <w:pPr>
        <w:jc w:val="center"/>
        <w:rPr>
          <w:lang w:val="lv-LV"/>
        </w:rPr>
      </w:pPr>
    </w:p>
    <w:p w:rsidR="00E83561" w:rsidRDefault="009D1D68" w:rsidP="00FA4616">
      <w:pPr>
        <w:jc w:val="center"/>
        <w:rPr>
          <w:lang w:val="lv-LV"/>
        </w:rPr>
      </w:pPr>
      <w:r w:rsidRPr="00141A9C">
        <w:rPr>
          <w:lang w:val="lv-LV"/>
        </w:rPr>
        <w:t xml:space="preserve">Rēzeknes novada dome </w:t>
      </w:r>
      <w:r w:rsidR="004C3734" w:rsidRPr="004C3734">
        <w:rPr>
          <w:b/>
          <w:bCs/>
          <w:spacing w:val="20"/>
          <w:lang w:val="lv-LV"/>
        </w:rPr>
        <w:t>n</w:t>
      </w:r>
      <w:r w:rsidRPr="004C3734">
        <w:rPr>
          <w:b/>
          <w:bCs/>
          <w:spacing w:val="20"/>
          <w:lang w:val="lv-LV"/>
        </w:rPr>
        <w:t>ole</w:t>
      </w:r>
      <w:r w:rsidR="004C3734" w:rsidRPr="004C3734">
        <w:rPr>
          <w:b/>
          <w:bCs/>
          <w:spacing w:val="20"/>
          <w:lang w:val="lv-LV"/>
        </w:rPr>
        <w:t>m</w:t>
      </w:r>
      <w:r w:rsidRPr="004C3734">
        <w:rPr>
          <w:b/>
          <w:bCs/>
          <w:spacing w:val="20"/>
          <w:lang w:val="lv-LV"/>
        </w:rPr>
        <w:t>j</w:t>
      </w:r>
      <w:r w:rsidRPr="004C3734">
        <w:rPr>
          <w:b/>
          <w:bCs/>
          <w:lang w:val="lv-LV"/>
        </w:rPr>
        <w:t>:</w:t>
      </w:r>
    </w:p>
    <w:p w:rsidR="00E83561" w:rsidRPr="00E83561" w:rsidRDefault="00E83561" w:rsidP="00E83561">
      <w:pPr>
        <w:pStyle w:val="ListParagraph"/>
        <w:ind w:left="0"/>
        <w:rPr>
          <w:lang w:val="lv-LV"/>
        </w:rPr>
      </w:pPr>
    </w:p>
    <w:p w:rsidR="00310B26" w:rsidRDefault="009D1D68" w:rsidP="00310B26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lang w:val="lv-LV"/>
        </w:rPr>
      </w:pPr>
      <w:r w:rsidRPr="00B60EF1">
        <w:rPr>
          <w:lang w:val="lv-LV"/>
        </w:rPr>
        <w:t>Izdot Rēzeknes no</w:t>
      </w:r>
      <w:r w:rsidRPr="00B60EF1">
        <w:rPr>
          <w:lang w:val="lv-LV"/>
        </w:rPr>
        <w:t xml:space="preserve">vada pašvaldības 2023.gada </w:t>
      </w:r>
      <w:r>
        <w:rPr>
          <w:lang w:val="lv-LV"/>
        </w:rPr>
        <w:t>2.novembra</w:t>
      </w:r>
      <w:r w:rsidRPr="00B60EF1">
        <w:rPr>
          <w:lang w:val="lv-LV"/>
        </w:rPr>
        <w:t xml:space="preserve"> saistošos </w:t>
      </w:r>
      <w:r w:rsidRPr="008E5A42">
        <w:rPr>
          <w:lang w:val="lv-LV"/>
        </w:rPr>
        <w:t>noteikumus Nr.</w:t>
      </w:r>
      <w:r w:rsidRPr="008E5A42">
        <w:rPr>
          <w:bCs/>
          <w:lang w:val="lv-LV"/>
        </w:rPr>
        <w:t>14       „Par pašvaldības galvojumu studiju un studējošā kredīta saņemšanai”</w:t>
      </w:r>
      <w:r w:rsidRPr="008E5A42">
        <w:rPr>
          <w:bCs/>
          <w:color w:val="FF0000"/>
          <w:lang w:val="lv-LV"/>
        </w:rPr>
        <w:t xml:space="preserve">  </w:t>
      </w:r>
      <w:r w:rsidRPr="008E5A42">
        <w:rPr>
          <w:bCs/>
          <w:lang w:val="lv-LV"/>
        </w:rPr>
        <w:t>(saistošie</w:t>
      </w:r>
      <w:r w:rsidRPr="00B60EF1">
        <w:rPr>
          <w:lang w:val="lv-LV"/>
        </w:rPr>
        <w:t xml:space="preserve"> noteikumi un paskaidrojuma raksts ir pievienoti).</w:t>
      </w:r>
    </w:p>
    <w:p w:rsidR="00310B26" w:rsidRPr="008E5A42" w:rsidRDefault="009D1D68" w:rsidP="00310B26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lang w:val="lv-LV"/>
        </w:rPr>
      </w:pPr>
      <w:r w:rsidRPr="009C0B62">
        <w:rPr>
          <w:lang w:val="lv-LV"/>
        </w:rPr>
        <w:t xml:space="preserve">Uzdot Juridiskās un lietvedības nodaļas vadītājai I.Turkai nodrošināt Rēzeknes novada pašvaldības 2023.gada </w:t>
      </w:r>
      <w:r>
        <w:rPr>
          <w:lang w:val="lv-LV"/>
        </w:rPr>
        <w:t>2.novembra</w:t>
      </w:r>
      <w:r w:rsidRPr="009C0B62">
        <w:rPr>
          <w:lang w:val="lv-LV"/>
        </w:rPr>
        <w:t xml:space="preserve"> saistošo </w:t>
      </w:r>
      <w:r w:rsidRPr="008E5A42">
        <w:rPr>
          <w:lang w:val="lv-LV"/>
        </w:rPr>
        <w:t xml:space="preserve">noteikumu Nr.14 </w:t>
      </w:r>
      <w:r w:rsidRPr="008E5A42">
        <w:rPr>
          <w:bCs/>
          <w:lang w:val="lv-LV"/>
        </w:rPr>
        <w:t>„Par pašvaldības galvojumu studiju un studējošā kredīta saņemšanai”</w:t>
      </w:r>
      <w:r w:rsidRPr="008E5A42">
        <w:rPr>
          <w:b/>
          <w:lang w:val="lv-LV"/>
        </w:rPr>
        <w:t xml:space="preserve"> </w:t>
      </w:r>
      <w:r w:rsidRPr="008E5A42">
        <w:rPr>
          <w:lang w:val="lv-LV"/>
        </w:rPr>
        <w:t>izsludināšanu.</w:t>
      </w:r>
      <w:r w:rsidRPr="008E5A42">
        <w:rPr>
          <w:b/>
          <w:lang w:val="lv-LV"/>
        </w:rPr>
        <w:t xml:space="preserve"> </w:t>
      </w:r>
    </w:p>
    <w:p w:rsidR="00310B26" w:rsidRPr="009C0B62" w:rsidRDefault="009D1D68" w:rsidP="00310B26">
      <w:pPr>
        <w:pStyle w:val="ListParagraph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lang w:val="lv-LV"/>
        </w:rPr>
      </w:pPr>
      <w:r w:rsidRPr="009C0B62">
        <w:rPr>
          <w:lang w:val="lv-LV"/>
        </w:rPr>
        <w:t xml:space="preserve">Uzdot Rēzeknes novada </w:t>
      </w:r>
      <w:r w:rsidRPr="009C0B62">
        <w:rPr>
          <w:lang w:val="lv-LV"/>
        </w:rPr>
        <w:t>pašvaldības Attīstības plānošanas nodaļai nodrošināt Rēzeknes novada pašvaldības 2023.gada</w:t>
      </w:r>
      <w:r>
        <w:rPr>
          <w:lang w:val="lv-LV"/>
        </w:rPr>
        <w:t xml:space="preserve"> 2.novembra</w:t>
      </w:r>
      <w:r w:rsidRPr="009C0B62">
        <w:rPr>
          <w:lang w:val="lv-LV"/>
        </w:rPr>
        <w:t xml:space="preserve"> saistošo noteikumu </w:t>
      </w:r>
      <w:r w:rsidRPr="008E5A42">
        <w:rPr>
          <w:lang w:val="lv-LV"/>
        </w:rPr>
        <w:t xml:space="preserve">Nr.14 </w:t>
      </w:r>
      <w:r w:rsidRPr="008E5A42">
        <w:rPr>
          <w:bCs/>
          <w:lang w:val="lv-LV"/>
        </w:rPr>
        <w:t>„Par pašvaldības galvojumu studiju un studējošā kredīta saņemšanai”</w:t>
      </w:r>
      <w:r w:rsidRPr="008E5A42">
        <w:rPr>
          <w:b/>
          <w:lang w:val="lv-LV"/>
        </w:rPr>
        <w:t xml:space="preserve"> </w:t>
      </w:r>
      <w:r w:rsidRPr="009C0B62">
        <w:rPr>
          <w:lang w:val="lv-LV"/>
        </w:rPr>
        <w:t>publicēšanu Rēzeknes novada pašvaldības mājas lapā.</w:t>
      </w:r>
    </w:p>
    <w:p w:rsidR="00A05314" w:rsidRPr="00E83561" w:rsidRDefault="00A05314" w:rsidP="00E83561">
      <w:pPr>
        <w:jc w:val="both"/>
        <w:rPr>
          <w:lang w:val="lv-LV"/>
        </w:rPr>
      </w:pPr>
    </w:p>
    <w:p w:rsidR="00611FC2" w:rsidRDefault="00611FC2" w:rsidP="005B10DA">
      <w:pPr>
        <w:jc w:val="both"/>
        <w:rPr>
          <w:lang w:val="lv-LV"/>
        </w:rPr>
      </w:pPr>
    </w:p>
    <w:p w:rsidR="001D3D78" w:rsidRDefault="001D3D78" w:rsidP="005B10DA">
      <w:pPr>
        <w:jc w:val="both"/>
        <w:rPr>
          <w:lang w:val="lv-LV"/>
        </w:rPr>
      </w:pPr>
    </w:p>
    <w:p w:rsidR="001D3D78" w:rsidRDefault="001D3D78" w:rsidP="005B10DA">
      <w:pPr>
        <w:jc w:val="both"/>
        <w:rPr>
          <w:lang w:val="lv-LV"/>
        </w:rPr>
      </w:pPr>
    </w:p>
    <w:p w:rsidR="005B10DA" w:rsidRDefault="009D1D68" w:rsidP="005B10DA">
      <w:pPr>
        <w:jc w:val="both"/>
        <w:rPr>
          <w:lang w:val="lv-LV"/>
        </w:rPr>
      </w:pPr>
      <w:r>
        <w:rPr>
          <w:lang w:val="lv-LV"/>
        </w:rPr>
        <w:t>Domes</w:t>
      </w:r>
      <w:r>
        <w:rPr>
          <w:lang w:val="lv-LV"/>
        </w:rPr>
        <w:t xml:space="preserve"> priekšsēdētājs</w:t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 w:rsidR="00824A8C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Monvīds Švarcs</w:t>
      </w:r>
    </w:p>
    <w:p w:rsidR="005B10DA" w:rsidRDefault="005B10DA" w:rsidP="005B10DA">
      <w:pPr>
        <w:jc w:val="both"/>
        <w:rPr>
          <w:lang w:val="lv-LV"/>
        </w:rPr>
      </w:pPr>
    </w:p>
    <w:p w:rsidR="005B10DA" w:rsidRDefault="005B10DA" w:rsidP="005B10DA">
      <w:pPr>
        <w:jc w:val="both"/>
        <w:rPr>
          <w:lang w:val="lv-LV"/>
        </w:rPr>
      </w:pPr>
    </w:p>
    <w:p w:rsidR="005B10DA" w:rsidRPr="00391737" w:rsidRDefault="005B10DA" w:rsidP="005B10DA">
      <w:pPr>
        <w:rPr>
          <w:lang w:val="en-US"/>
        </w:rPr>
      </w:pPr>
    </w:p>
    <w:p w:rsidR="005F585C" w:rsidRPr="005F585C" w:rsidRDefault="005F585C" w:rsidP="005F585C">
      <w:pPr>
        <w:rPr>
          <w:lang w:val="en-US"/>
        </w:rPr>
      </w:pPr>
    </w:p>
    <w:p w:rsidR="00391737" w:rsidRPr="006A5E1B" w:rsidRDefault="00391737" w:rsidP="005F585C">
      <w:pPr>
        <w:rPr>
          <w:lang w:val="lv-LV"/>
        </w:rPr>
      </w:pPr>
    </w:p>
    <w:sectPr w:rsidR="00391737" w:rsidRPr="006A5E1B" w:rsidSect="004C3734">
      <w:footerReference w:type="default" r:id="rId10"/>
      <w:footerReference w:type="first" r:id="rId11"/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D68" w:rsidRDefault="009D1D68">
      <w:r>
        <w:separator/>
      </w:r>
    </w:p>
  </w:endnote>
  <w:endnote w:type="continuationSeparator" w:id="0">
    <w:p w:rsidR="009D1D68" w:rsidRDefault="009D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7E" w:rsidRDefault="009D1D68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7E" w:rsidRDefault="009D1D68">
    <w:r>
      <w:t xml:space="preserve">          Šis dokuments ir parakstīts ar drošu elekt</w:t>
    </w:r>
    <w:r>
      <w:t>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D68" w:rsidRDefault="009D1D68">
      <w:r>
        <w:separator/>
      </w:r>
    </w:p>
  </w:footnote>
  <w:footnote w:type="continuationSeparator" w:id="0">
    <w:p w:rsidR="009D1D68" w:rsidRDefault="009D1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4D92"/>
    <w:multiLevelType w:val="hybridMultilevel"/>
    <w:tmpl w:val="EB0E279A"/>
    <w:lvl w:ilvl="0" w:tplc="984E815C">
      <w:start w:val="1"/>
      <w:numFmt w:val="decimal"/>
      <w:lvlText w:val="%1."/>
      <w:lvlJc w:val="left"/>
      <w:pPr>
        <w:ind w:left="720" w:hanging="360"/>
      </w:pPr>
    </w:lvl>
    <w:lvl w:ilvl="1" w:tplc="0382DFF6" w:tentative="1">
      <w:start w:val="1"/>
      <w:numFmt w:val="lowerLetter"/>
      <w:lvlText w:val="%2."/>
      <w:lvlJc w:val="left"/>
      <w:pPr>
        <w:ind w:left="1440" w:hanging="360"/>
      </w:pPr>
    </w:lvl>
    <w:lvl w:ilvl="2" w:tplc="92520204" w:tentative="1">
      <w:start w:val="1"/>
      <w:numFmt w:val="lowerRoman"/>
      <w:lvlText w:val="%3."/>
      <w:lvlJc w:val="right"/>
      <w:pPr>
        <w:ind w:left="2160" w:hanging="180"/>
      </w:pPr>
    </w:lvl>
    <w:lvl w:ilvl="3" w:tplc="C6AA1762" w:tentative="1">
      <w:start w:val="1"/>
      <w:numFmt w:val="decimal"/>
      <w:lvlText w:val="%4."/>
      <w:lvlJc w:val="left"/>
      <w:pPr>
        <w:ind w:left="2880" w:hanging="360"/>
      </w:pPr>
    </w:lvl>
    <w:lvl w:ilvl="4" w:tplc="8EDAC744" w:tentative="1">
      <w:start w:val="1"/>
      <w:numFmt w:val="lowerLetter"/>
      <w:lvlText w:val="%5."/>
      <w:lvlJc w:val="left"/>
      <w:pPr>
        <w:ind w:left="3600" w:hanging="360"/>
      </w:pPr>
    </w:lvl>
    <w:lvl w:ilvl="5" w:tplc="0C8A5F96" w:tentative="1">
      <w:start w:val="1"/>
      <w:numFmt w:val="lowerRoman"/>
      <w:lvlText w:val="%6."/>
      <w:lvlJc w:val="right"/>
      <w:pPr>
        <w:ind w:left="4320" w:hanging="180"/>
      </w:pPr>
    </w:lvl>
    <w:lvl w:ilvl="6" w:tplc="55F40B24" w:tentative="1">
      <w:start w:val="1"/>
      <w:numFmt w:val="decimal"/>
      <w:lvlText w:val="%7."/>
      <w:lvlJc w:val="left"/>
      <w:pPr>
        <w:ind w:left="5040" w:hanging="360"/>
      </w:pPr>
    </w:lvl>
    <w:lvl w:ilvl="7" w:tplc="BCA6DEFC" w:tentative="1">
      <w:start w:val="1"/>
      <w:numFmt w:val="lowerLetter"/>
      <w:lvlText w:val="%8."/>
      <w:lvlJc w:val="left"/>
      <w:pPr>
        <w:ind w:left="5760" w:hanging="360"/>
      </w:pPr>
    </w:lvl>
    <w:lvl w:ilvl="8" w:tplc="1058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C7C00"/>
    <w:multiLevelType w:val="hybridMultilevel"/>
    <w:tmpl w:val="A67C5F86"/>
    <w:lvl w:ilvl="0" w:tplc="D46E1DEA">
      <w:start w:val="1"/>
      <w:numFmt w:val="decimal"/>
      <w:lvlText w:val="%1."/>
      <w:lvlJc w:val="left"/>
      <w:pPr>
        <w:ind w:left="720" w:hanging="360"/>
      </w:pPr>
    </w:lvl>
    <w:lvl w:ilvl="1" w:tplc="1BF868C6" w:tentative="1">
      <w:start w:val="1"/>
      <w:numFmt w:val="lowerLetter"/>
      <w:lvlText w:val="%2."/>
      <w:lvlJc w:val="left"/>
      <w:pPr>
        <w:ind w:left="1440" w:hanging="360"/>
      </w:pPr>
    </w:lvl>
    <w:lvl w:ilvl="2" w:tplc="F8E4EC40" w:tentative="1">
      <w:start w:val="1"/>
      <w:numFmt w:val="lowerRoman"/>
      <w:lvlText w:val="%3."/>
      <w:lvlJc w:val="right"/>
      <w:pPr>
        <w:ind w:left="2160" w:hanging="180"/>
      </w:pPr>
    </w:lvl>
    <w:lvl w:ilvl="3" w:tplc="0B88AB0C" w:tentative="1">
      <w:start w:val="1"/>
      <w:numFmt w:val="decimal"/>
      <w:lvlText w:val="%4."/>
      <w:lvlJc w:val="left"/>
      <w:pPr>
        <w:ind w:left="2880" w:hanging="360"/>
      </w:pPr>
    </w:lvl>
    <w:lvl w:ilvl="4" w:tplc="8C2E2294" w:tentative="1">
      <w:start w:val="1"/>
      <w:numFmt w:val="lowerLetter"/>
      <w:lvlText w:val="%5."/>
      <w:lvlJc w:val="left"/>
      <w:pPr>
        <w:ind w:left="3600" w:hanging="360"/>
      </w:pPr>
    </w:lvl>
    <w:lvl w:ilvl="5" w:tplc="C9EE3750" w:tentative="1">
      <w:start w:val="1"/>
      <w:numFmt w:val="lowerRoman"/>
      <w:lvlText w:val="%6."/>
      <w:lvlJc w:val="right"/>
      <w:pPr>
        <w:ind w:left="4320" w:hanging="180"/>
      </w:pPr>
    </w:lvl>
    <w:lvl w:ilvl="6" w:tplc="8B2476B8" w:tentative="1">
      <w:start w:val="1"/>
      <w:numFmt w:val="decimal"/>
      <w:lvlText w:val="%7."/>
      <w:lvlJc w:val="left"/>
      <w:pPr>
        <w:ind w:left="5040" w:hanging="360"/>
      </w:pPr>
    </w:lvl>
    <w:lvl w:ilvl="7" w:tplc="D3E22978" w:tentative="1">
      <w:start w:val="1"/>
      <w:numFmt w:val="lowerLetter"/>
      <w:lvlText w:val="%8."/>
      <w:lvlJc w:val="left"/>
      <w:pPr>
        <w:ind w:left="5760" w:hanging="360"/>
      </w:pPr>
    </w:lvl>
    <w:lvl w:ilvl="8" w:tplc="69B83E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4742"/>
    <w:multiLevelType w:val="hybridMultilevel"/>
    <w:tmpl w:val="CE983E8E"/>
    <w:lvl w:ilvl="0" w:tplc="55900600">
      <w:start w:val="1"/>
      <w:numFmt w:val="decimal"/>
      <w:lvlText w:val="%1."/>
      <w:lvlJc w:val="left"/>
      <w:pPr>
        <w:ind w:left="720" w:hanging="360"/>
      </w:pPr>
    </w:lvl>
    <w:lvl w:ilvl="1" w:tplc="B030D316" w:tentative="1">
      <w:start w:val="1"/>
      <w:numFmt w:val="lowerLetter"/>
      <w:lvlText w:val="%2."/>
      <w:lvlJc w:val="left"/>
      <w:pPr>
        <w:ind w:left="1440" w:hanging="360"/>
      </w:pPr>
    </w:lvl>
    <w:lvl w:ilvl="2" w:tplc="7EA4F096" w:tentative="1">
      <w:start w:val="1"/>
      <w:numFmt w:val="lowerRoman"/>
      <w:lvlText w:val="%3."/>
      <w:lvlJc w:val="right"/>
      <w:pPr>
        <w:ind w:left="2160" w:hanging="180"/>
      </w:pPr>
    </w:lvl>
    <w:lvl w:ilvl="3" w:tplc="730C2EE8" w:tentative="1">
      <w:start w:val="1"/>
      <w:numFmt w:val="decimal"/>
      <w:lvlText w:val="%4."/>
      <w:lvlJc w:val="left"/>
      <w:pPr>
        <w:ind w:left="2880" w:hanging="360"/>
      </w:pPr>
    </w:lvl>
    <w:lvl w:ilvl="4" w:tplc="E5E4FA40" w:tentative="1">
      <w:start w:val="1"/>
      <w:numFmt w:val="lowerLetter"/>
      <w:lvlText w:val="%5."/>
      <w:lvlJc w:val="left"/>
      <w:pPr>
        <w:ind w:left="3600" w:hanging="360"/>
      </w:pPr>
    </w:lvl>
    <w:lvl w:ilvl="5" w:tplc="1632D6A4" w:tentative="1">
      <w:start w:val="1"/>
      <w:numFmt w:val="lowerRoman"/>
      <w:lvlText w:val="%6."/>
      <w:lvlJc w:val="right"/>
      <w:pPr>
        <w:ind w:left="4320" w:hanging="180"/>
      </w:pPr>
    </w:lvl>
    <w:lvl w:ilvl="6" w:tplc="E40C2712" w:tentative="1">
      <w:start w:val="1"/>
      <w:numFmt w:val="decimal"/>
      <w:lvlText w:val="%7."/>
      <w:lvlJc w:val="left"/>
      <w:pPr>
        <w:ind w:left="5040" w:hanging="360"/>
      </w:pPr>
    </w:lvl>
    <w:lvl w:ilvl="7" w:tplc="4BC8BCD0" w:tentative="1">
      <w:start w:val="1"/>
      <w:numFmt w:val="lowerLetter"/>
      <w:lvlText w:val="%8."/>
      <w:lvlJc w:val="left"/>
      <w:pPr>
        <w:ind w:left="5760" w:hanging="360"/>
      </w:pPr>
    </w:lvl>
    <w:lvl w:ilvl="8" w:tplc="ED7EA0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70845"/>
    <w:multiLevelType w:val="hybridMultilevel"/>
    <w:tmpl w:val="77D22A92"/>
    <w:lvl w:ilvl="0" w:tplc="9230A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D081306" w:tentative="1">
      <w:start w:val="1"/>
      <w:numFmt w:val="lowerLetter"/>
      <w:lvlText w:val="%2."/>
      <w:lvlJc w:val="left"/>
      <w:pPr>
        <w:ind w:left="1800" w:hanging="360"/>
      </w:pPr>
    </w:lvl>
    <w:lvl w:ilvl="2" w:tplc="277E5F08" w:tentative="1">
      <w:start w:val="1"/>
      <w:numFmt w:val="lowerRoman"/>
      <w:lvlText w:val="%3."/>
      <w:lvlJc w:val="right"/>
      <w:pPr>
        <w:ind w:left="2520" w:hanging="180"/>
      </w:pPr>
    </w:lvl>
    <w:lvl w:ilvl="3" w:tplc="24DE9FC0" w:tentative="1">
      <w:start w:val="1"/>
      <w:numFmt w:val="decimal"/>
      <w:lvlText w:val="%4."/>
      <w:lvlJc w:val="left"/>
      <w:pPr>
        <w:ind w:left="3240" w:hanging="360"/>
      </w:pPr>
    </w:lvl>
    <w:lvl w:ilvl="4" w:tplc="06B22C10" w:tentative="1">
      <w:start w:val="1"/>
      <w:numFmt w:val="lowerLetter"/>
      <w:lvlText w:val="%5."/>
      <w:lvlJc w:val="left"/>
      <w:pPr>
        <w:ind w:left="3960" w:hanging="360"/>
      </w:pPr>
    </w:lvl>
    <w:lvl w:ilvl="5" w:tplc="E44E1206" w:tentative="1">
      <w:start w:val="1"/>
      <w:numFmt w:val="lowerRoman"/>
      <w:lvlText w:val="%6."/>
      <w:lvlJc w:val="right"/>
      <w:pPr>
        <w:ind w:left="4680" w:hanging="180"/>
      </w:pPr>
    </w:lvl>
    <w:lvl w:ilvl="6" w:tplc="E84677D6" w:tentative="1">
      <w:start w:val="1"/>
      <w:numFmt w:val="decimal"/>
      <w:lvlText w:val="%7."/>
      <w:lvlJc w:val="left"/>
      <w:pPr>
        <w:ind w:left="5400" w:hanging="360"/>
      </w:pPr>
    </w:lvl>
    <w:lvl w:ilvl="7" w:tplc="C2D4C0E0" w:tentative="1">
      <w:start w:val="1"/>
      <w:numFmt w:val="lowerLetter"/>
      <w:lvlText w:val="%8."/>
      <w:lvlJc w:val="left"/>
      <w:pPr>
        <w:ind w:left="6120" w:hanging="360"/>
      </w:pPr>
    </w:lvl>
    <w:lvl w:ilvl="8" w:tplc="D4B841D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415F7"/>
    <w:rsid w:val="000C106E"/>
    <w:rsid w:val="000F6144"/>
    <w:rsid w:val="00112CF5"/>
    <w:rsid w:val="00141A9C"/>
    <w:rsid w:val="00142453"/>
    <w:rsid w:val="0016338D"/>
    <w:rsid w:val="001D0BFA"/>
    <w:rsid w:val="001D3D78"/>
    <w:rsid w:val="002146CB"/>
    <w:rsid w:val="002949B6"/>
    <w:rsid w:val="002978FA"/>
    <w:rsid w:val="002B1C81"/>
    <w:rsid w:val="002D0A84"/>
    <w:rsid w:val="00310B26"/>
    <w:rsid w:val="00373A50"/>
    <w:rsid w:val="00391737"/>
    <w:rsid w:val="003A660F"/>
    <w:rsid w:val="004A6680"/>
    <w:rsid w:val="004C3734"/>
    <w:rsid w:val="00525ABD"/>
    <w:rsid w:val="00576C82"/>
    <w:rsid w:val="005A056E"/>
    <w:rsid w:val="005B10DA"/>
    <w:rsid w:val="005F585C"/>
    <w:rsid w:val="00610DBD"/>
    <w:rsid w:val="00611FC2"/>
    <w:rsid w:val="006A5E1B"/>
    <w:rsid w:val="006B3ED3"/>
    <w:rsid w:val="006D747E"/>
    <w:rsid w:val="006E0D32"/>
    <w:rsid w:val="006F293B"/>
    <w:rsid w:val="007153AC"/>
    <w:rsid w:val="007269C3"/>
    <w:rsid w:val="00754D5C"/>
    <w:rsid w:val="00811EA4"/>
    <w:rsid w:val="00824A8C"/>
    <w:rsid w:val="008E5A42"/>
    <w:rsid w:val="009751DB"/>
    <w:rsid w:val="009B514C"/>
    <w:rsid w:val="009C0B62"/>
    <w:rsid w:val="009D1D68"/>
    <w:rsid w:val="00A05314"/>
    <w:rsid w:val="00A23549"/>
    <w:rsid w:val="00A2398A"/>
    <w:rsid w:val="00A858D6"/>
    <w:rsid w:val="00AE310B"/>
    <w:rsid w:val="00B0429F"/>
    <w:rsid w:val="00B4534E"/>
    <w:rsid w:val="00B60EF1"/>
    <w:rsid w:val="00BC1B30"/>
    <w:rsid w:val="00BD390D"/>
    <w:rsid w:val="00C07D88"/>
    <w:rsid w:val="00C30265"/>
    <w:rsid w:val="00DF77A1"/>
    <w:rsid w:val="00E83561"/>
    <w:rsid w:val="00F7092F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Elza Indričāne</cp:lastModifiedBy>
  <cp:revision>2</cp:revision>
  <cp:lastPrinted>2023-11-03T07:50:00Z</cp:lastPrinted>
  <dcterms:created xsi:type="dcterms:W3CDTF">2023-11-16T13:04:00Z</dcterms:created>
  <dcterms:modified xsi:type="dcterms:W3CDTF">2023-11-16T13:04:00Z</dcterms:modified>
</cp:coreProperties>
</file>