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86595" w14:paraId="3D0527B6" w14:textId="77777777" w:rsidTr="00DF77A1">
        <w:trPr>
          <w:trHeight w:hRule="exact" w:val="2213"/>
        </w:trPr>
        <w:tc>
          <w:tcPr>
            <w:tcW w:w="2401" w:type="dxa"/>
          </w:tcPr>
          <w:p w14:paraId="0DF9A427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14:paraId="3D1B1DEC" w14:textId="77777777" w:rsidR="00610DBD" w:rsidRPr="00C07D88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 wp14:anchorId="2886391C" wp14:editId="4049AC42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716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5457B196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4344B2F1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3D918D29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13E12DEC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40AB69E9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0B0AEBCF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22595" wp14:editId="0148BB85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7FEA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1rsAEAAEgDAAAOAAAAZHJzL2Uyb0RvYy54bWysU8Fu2zAMvQ/YPwi6L06ypliNOD2k6y7d&#10;FqDdBzCSbAuTRYFUYufvJ6lJVmy3YT4Iokg+vfdEr++nwYmjIbboG7mYzaUwXqG2vmvkj5fHD5+k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09D13DD9" w14:textId="77777777" w:rsidR="005B10DA" w:rsidRPr="00142453" w:rsidRDefault="005B10DA" w:rsidP="005B10DA">
      <w:pPr>
        <w:jc w:val="right"/>
        <w:rPr>
          <w:i/>
          <w:lang w:val="lv-LV"/>
        </w:rPr>
      </w:pPr>
    </w:p>
    <w:p w14:paraId="3B3E614F" w14:textId="77777777" w:rsidR="006A5E1B" w:rsidRPr="006A5E1B" w:rsidRDefault="0000000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6327E55F" w14:textId="77777777" w:rsidR="005B10DA" w:rsidRDefault="0000000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0C9746E8" w14:textId="77777777" w:rsidR="005B10DA" w:rsidRDefault="005B10DA" w:rsidP="005B10DA">
      <w:pPr>
        <w:jc w:val="center"/>
        <w:rPr>
          <w:lang w:val="lv-LV"/>
        </w:rPr>
      </w:pPr>
    </w:p>
    <w:p w14:paraId="2287DA25" w14:textId="77777777" w:rsidR="005B10DA" w:rsidRDefault="0000000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18.janvārī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38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 w:rsidR="00F8134E">
        <w:rPr>
          <w:lang w:val="lv-LV"/>
        </w:rPr>
        <w:t>2</w:t>
      </w:r>
      <w:r w:rsidR="00824A8C">
        <w:rPr>
          <w:lang w:val="lv-LV"/>
        </w:rPr>
        <w:t>,</w:t>
      </w:r>
      <w:r>
        <w:rPr>
          <w:lang w:val="lv-LV"/>
        </w:rPr>
        <w:t xml:space="preserve"> </w:t>
      </w:r>
      <w:r w:rsidR="00F8134E"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50C88931" w14:textId="77777777" w:rsidR="00811EA4" w:rsidRDefault="00811EA4" w:rsidP="005B10DA">
      <w:pPr>
        <w:jc w:val="both"/>
        <w:rPr>
          <w:lang w:val="lv-LV"/>
        </w:rPr>
      </w:pPr>
    </w:p>
    <w:p w14:paraId="38440F24" w14:textId="77777777" w:rsidR="005B10DA" w:rsidRPr="00824A8C" w:rsidRDefault="0000000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novada pašvaldības 2024.gada 18.janvāra saistošo noteikumu Nr.19 “Par saistošo noteikumu atzīšanu par spēku zaudējušiem” izdošanu</w:t>
      </w:r>
    </w:p>
    <w:p w14:paraId="2605B8F6" w14:textId="77777777" w:rsidR="005B10DA" w:rsidRDefault="005B10DA" w:rsidP="005B10DA">
      <w:pPr>
        <w:jc w:val="both"/>
        <w:rPr>
          <w:b/>
          <w:lang w:val="lv-LV"/>
        </w:rPr>
      </w:pPr>
    </w:p>
    <w:p w14:paraId="449589E3" w14:textId="77777777" w:rsidR="00E83561" w:rsidRDefault="00000000" w:rsidP="00F36166">
      <w:pPr>
        <w:ind w:firstLine="567"/>
        <w:jc w:val="both"/>
        <w:rPr>
          <w:lang w:val="lv-LV"/>
        </w:rPr>
      </w:pPr>
      <w:r w:rsidRPr="00F36166">
        <w:rPr>
          <w:lang w:val="lv-LV"/>
        </w:rPr>
        <w:t>Pamatojoties uz Ministru kabineta 2011.gada 25.janvāra noteikumu Nr.75 „Noteikumi par aktīvo nodarbinātības pasākumu un preventīvo bezdarba samazināšanas pasākumu organizēšanas un finansēšanas kārtību un pasākumu īstenotāju izvēles principiem” 141.</w:t>
      </w:r>
      <w:r w:rsidRPr="00F36166">
        <w:rPr>
          <w:vertAlign w:val="superscript"/>
          <w:lang w:val="lv-LV"/>
        </w:rPr>
        <w:t>6</w:t>
      </w:r>
      <w:r w:rsidRPr="00F36166">
        <w:rPr>
          <w:lang w:val="lv-LV"/>
        </w:rPr>
        <w:t xml:space="preserve"> punktu, ņemot vērā Finanšu komitejas 2024.gada 11.janvāra priekšlikumu,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14:paraId="37D79F1C" w14:textId="77777777" w:rsidR="00E83561" w:rsidRPr="00E83561" w:rsidRDefault="00E83561" w:rsidP="00E83561">
      <w:pPr>
        <w:pStyle w:val="Sarakstarindkopa"/>
        <w:ind w:left="0"/>
        <w:rPr>
          <w:lang w:val="lv-LV"/>
        </w:rPr>
      </w:pPr>
    </w:p>
    <w:p w14:paraId="65FFC03F" w14:textId="77777777" w:rsidR="00F36166" w:rsidRPr="00F36166" w:rsidRDefault="00000000" w:rsidP="00F36166">
      <w:pPr>
        <w:ind w:left="993" w:right="-2" w:hanging="426"/>
        <w:jc w:val="both"/>
        <w:rPr>
          <w:iCs/>
          <w:lang w:val="lv-LV"/>
        </w:rPr>
      </w:pPr>
      <w:r w:rsidRPr="00F36166">
        <w:rPr>
          <w:iCs/>
          <w:lang w:val="lv-LV"/>
        </w:rPr>
        <w:t>1.</w:t>
      </w:r>
      <w:r w:rsidRPr="00F36166">
        <w:rPr>
          <w:iCs/>
          <w:lang w:val="lv-LV"/>
        </w:rPr>
        <w:tab/>
        <w:t>izdot Rēzeknes novada pašvaldības 2024.gada 18.janvāra saistošos noteikumus Nr.19 “Par saistošo noteikumu atzīšanu par spēku zaudējušiem” (saistošie noteikumi un to paskaidrojuma raksts pievienoti).</w:t>
      </w:r>
    </w:p>
    <w:p w14:paraId="1F7F313E" w14:textId="77777777" w:rsidR="00F36166" w:rsidRPr="00F36166" w:rsidRDefault="00000000" w:rsidP="00F36166">
      <w:pPr>
        <w:ind w:left="993" w:right="-2" w:hanging="426"/>
        <w:jc w:val="both"/>
        <w:rPr>
          <w:iCs/>
          <w:lang w:val="lv-LV"/>
        </w:rPr>
      </w:pPr>
      <w:r w:rsidRPr="00F36166">
        <w:rPr>
          <w:iCs/>
          <w:lang w:val="lv-LV"/>
        </w:rPr>
        <w:t>2.</w:t>
      </w:r>
      <w:r w:rsidRPr="00F36166">
        <w:rPr>
          <w:iCs/>
          <w:lang w:val="lv-LV"/>
        </w:rPr>
        <w:tab/>
        <w:t>Uzdot Juridiskās un lietvedības nodaļai nodrošināt Rēzeknes novada pašvaldības 2024.gada 18.janvāra saistošo noteikumu Nr.19 “Par saistošo noteikumu atzīšanu par spēku zaudējušiem” izsludināšanu oficiālajā izdevumā “Latvijas Vēstnesis”.</w:t>
      </w:r>
    </w:p>
    <w:p w14:paraId="6D90D0C4" w14:textId="77777777" w:rsidR="00611FC2" w:rsidRPr="007269C3" w:rsidRDefault="00000000" w:rsidP="00F36166">
      <w:pPr>
        <w:ind w:left="993" w:right="-2" w:hanging="426"/>
        <w:jc w:val="both"/>
        <w:rPr>
          <w:lang w:val="lv-LV"/>
        </w:rPr>
      </w:pPr>
      <w:r w:rsidRPr="00F36166">
        <w:rPr>
          <w:iCs/>
          <w:lang w:val="lv-LV"/>
        </w:rPr>
        <w:t>3.</w:t>
      </w:r>
      <w:r w:rsidRPr="00F36166">
        <w:rPr>
          <w:iCs/>
          <w:lang w:val="lv-LV"/>
        </w:rPr>
        <w:tab/>
        <w:t>Uzdot Attīstības plānošanas nodaļai nodrošināt spēkā stājušos Rēzeknes novada pašvaldības 2024.gada 18.janvāra saistošo noteikumu Nr.19 “Par saistošo noteikumu atzīšanu par spēku zaudējušiem” publicēšanu Rēzekn</w:t>
      </w:r>
      <w:r>
        <w:rPr>
          <w:iCs/>
          <w:lang w:val="lv-LV"/>
        </w:rPr>
        <w:t xml:space="preserve">es novada pašvaldības mājaslapā </w:t>
      </w:r>
      <w:r w:rsidRPr="007269C3">
        <w:rPr>
          <w:lang w:val="lv-LV"/>
        </w:rPr>
        <w:t>no tā spēkā stāšanās dienas, pieteikumu iesniedzot Administratīvā procesa likumā noteiktajā kārtībā.</w:t>
      </w:r>
    </w:p>
    <w:p w14:paraId="67A5E6B6" w14:textId="77777777" w:rsidR="00611FC2" w:rsidRDefault="00611FC2" w:rsidP="00F36166">
      <w:pPr>
        <w:ind w:left="993" w:hanging="426"/>
        <w:jc w:val="both"/>
        <w:rPr>
          <w:lang w:val="lv-LV"/>
        </w:rPr>
      </w:pPr>
    </w:p>
    <w:p w14:paraId="6290C987" w14:textId="77777777" w:rsidR="00364655" w:rsidRDefault="00364655" w:rsidP="00F36166">
      <w:pPr>
        <w:ind w:left="993" w:hanging="426"/>
        <w:jc w:val="both"/>
        <w:rPr>
          <w:lang w:val="lv-LV"/>
        </w:rPr>
      </w:pPr>
    </w:p>
    <w:p w14:paraId="67903215" w14:textId="77777777" w:rsidR="00611FC2" w:rsidRDefault="00611FC2" w:rsidP="005B10DA">
      <w:pPr>
        <w:jc w:val="both"/>
        <w:rPr>
          <w:lang w:val="lv-LV"/>
        </w:rPr>
      </w:pPr>
    </w:p>
    <w:p w14:paraId="21DE3B01" w14:textId="77777777" w:rsidR="005B10DA" w:rsidRDefault="0000000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364655">
        <w:rPr>
          <w:lang w:val="lv-LV"/>
        </w:rPr>
        <w:t xml:space="preserve">                                                 </w:t>
      </w:r>
      <w:r>
        <w:rPr>
          <w:lang w:val="lv-LV"/>
        </w:rPr>
        <w:t>Monvīds Švarcs</w:t>
      </w:r>
    </w:p>
    <w:p w14:paraId="658A5400" w14:textId="77777777" w:rsidR="005B10DA" w:rsidRDefault="005B10DA" w:rsidP="005B10DA">
      <w:pPr>
        <w:jc w:val="both"/>
        <w:rPr>
          <w:lang w:val="lv-LV"/>
        </w:rPr>
      </w:pPr>
    </w:p>
    <w:p w14:paraId="06C57E83" w14:textId="77777777" w:rsidR="005B10DA" w:rsidRDefault="005B10DA" w:rsidP="005B10DA">
      <w:pPr>
        <w:jc w:val="both"/>
        <w:rPr>
          <w:lang w:val="lv-LV"/>
        </w:rPr>
      </w:pPr>
    </w:p>
    <w:p w14:paraId="61931A64" w14:textId="77777777" w:rsidR="005B10DA" w:rsidRPr="00391737" w:rsidRDefault="005B10DA" w:rsidP="005B10DA">
      <w:pPr>
        <w:rPr>
          <w:lang w:val="en-US"/>
        </w:rPr>
      </w:pPr>
    </w:p>
    <w:p w14:paraId="63684E02" w14:textId="77777777" w:rsidR="005F585C" w:rsidRPr="005F585C" w:rsidRDefault="005F585C" w:rsidP="005F585C">
      <w:pPr>
        <w:rPr>
          <w:lang w:val="en-US"/>
        </w:rPr>
      </w:pPr>
    </w:p>
    <w:p w14:paraId="3385A135" w14:textId="77777777" w:rsidR="00391737" w:rsidRPr="006A5E1B" w:rsidRDefault="00391737" w:rsidP="005F585C">
      <w:pPr>
        <w:rPr>
          <w:lang w:val="lv-LV"/>
        </w:rPr>
      </w:pPr>
    </w:p>
    <w:sectPr w:rsidR="00391737" w:rsidRPr="006A5E1B" w:rsidSect="00934179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377D" w14:textId="77777777" w:rsidR="00934179" w:rsidRDefault="00934179">
      <w:r>
        <w:separator/>
      </w:r>
    </w:p>
  </w:endnote>
  <w:endnote w:type="continuationSeparator" w:id="0">
    <w:p w14:paraId="329DB8DE" w14:textId="77777777" w:rsidR="00934179" w:rsidRDefault="009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B722" w14:textId="77777777" w:rsidR="0078659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112A" w14:textId="77777777" w:rsidR="0078659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2FF6" w14:textId="77777777" w:rsidR="00934179" w:rsidRDefault="00934179">
      <w:r>
        <w:separator/>
      </w:r>
    </w:p>
  </w:footnote>
  <w:footnote w:type="continuationSeparator" w:id="0">
    <w:p w14:paraId="360789B7" w14:textId="77777777" w:rsidR="00934179" w:rsidRDefault="0093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C00"/>
    <w:multiLevelType w:val="hybridMultilevel"/>
    <w:tmpl w:val="A67C5F86"/>
    <w:lvl w:ilvl="0" w:tplc="817E65A0">
      <w:start w:val="1"/>
      <w:numFmt w:val="decimal"/>
      <w:lvlText w:val="%1."/>
      <w:lvlJc w:val="left"/>
      <w:pPr>
        <w:ind w:left="720" w:hanging="360"/>
      </w:pPr>
    </w:lvl>
    <w:lvl w:ilvl="1" w:tplc="14A20EFA" w:tentative="1">
      <w:start w:val="1"/>
      <w:numFmt w:val="lowerLetter"/>
      <w:lvlText w:val="%2."/>
      <w:lvlJc w:val="left"/>
      <w:pPr>
        <w:ind w:left="1440" w:hanging="360"/>
      </w:pPr>
    </w:lvl>
    <w:lvl w:ilvl="2" w:tplc="C76859C2" w:tentative="1">
      <w:start w:val="1"/>
      <w:numFmt w:val="lowerRoman"/>
      <w:lvlText w:val="%3."/>
      <w:lvlJc w:val="right"/>
      <w:pPr>
        <w:ind w:left="2160" w:hanging="180"/>
      </w:pPr>
    </w:lvl>
    <w:lvl w:ilvl="3" w:tplc="BB46F312" w:tentative="1">
      <w:start w:val="1"/>
      <w:numFmt w:val="decimal"/>
      <w:lvlText w:val="%4."/>
      <w:lvlJc w:val="left"/>
      <w:pPr>
        <w:ind w:left="2880" w:hanging="360"/>
      </w:pPr>
    </w:lvl>
    <w:lvl w:ilvl="4" w:tplc="7FA431EA" w:tentative="1">
      <w:start w:val="1"/>
      <w:numFmt w:val="lowerLetter"/>
      <w:lvlText w:val="%5."/>
      <w:lvlJc w:val="left"/>
      <w:pPr>
        <w:ind w:left="3600" w:hanging="360"/>
      </w:pPr>
    </w:lvl>
    <w:lvl w:ilvl="5" w:tplc="3002034E" w:tentative="1">
      <w:start w:val="1"/>
      <w:numFmt w:val="lowerRoman"/>
      <w:lvlText w:val="%6."/>
      <w:lvlJc w:val="right"/>
      <w:pPr>
        <w:ind w:left="4320" w:hanging="180"/>
      </w:pPr>
    </w:lvl>
    <w:lvl w:ilvl="6" w:tplc="175C8CD0" w:tentative="1">
      <w:start w:val="1"/>
      <w:numFmt w:val="decimal"/>
      <w:lvlText w:val="%7."/>
      <w:lvlJc w:val="left"/>
      <w:pPr>
        <w:ind w:left="5040" w:hanging="360"/>
      </w:pPr>
    </w:lvl>
    <w:lvl w:ilvl="7" w:tplc="8AB01394" w:tentative="1">
      <w:start w:val="1"/>
      <w:numFmt w:val="lowerLetter"/>
      <w:lvlText w:val="%8."/>
      <w:lvlJc w:val="left"/>
      <w:pPr>
        <w:ind w:left="5760" w:hanging="360"/>
      </w:pPr>
    </w:lvl>
    <w:lvl w:ilvl="8" w:tplc="69CA0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58FACE2E">
      <w:start w:val="1"/>
      <w:numFmt w:val="decimal"/>
      <w:lvlText w:val="%1."/>
      <w:lvlJc w:val="left"/>
      <w:pPr>
        <w:ind w:left="720" w:hanging="360"/>
      </w:pPr>
    </w:lvl>
    <w:lvl w:ilvl="1" w:tplc="4DD430A8" w:tentative="1">
      <w:start w:val="1"/>
      <w:numFmt w:val="lowerLetter"/>
      <w:lvlText w:val="%2."/>
      <w:lvlJc w:val="left"/>
      <w:pPr>
        <w:ind w:left="1440" w:hanging="360"/>
      </w:pPr>
    </w:lvl>
    <w:lvl w:ilvl="2" w:tplc="F3CA19FA" w:tentative="1">
      <w:start w:val="1"/>
      <w:numFmt w:val="lowerRoman"/>
      <w:lvlText w:val="%3."/>
      <w:lvlJc w:val="right"/>
      <w:pPr>
        <w:ind w:left="2160" w:hanging="180"/>
      </w:pPr>
    </w:lvl>
    <w:lvl w:ilvl="3" w:tplc="F0A6D76C" w:tentative="1">
      <w:start w:val="1"/>
      <w:numFmt w:val="decimal"/>
      <w:lvlText w:val="%4."/>
      <w:lvlJc w:val="left"/>
      <w:pPr>
        <w:ind w:left="2880" w:hanging="360"/>
      </w:pPr>
    </w:lvl>
    <w:lvl w:ilvl="4" w:tplc="ED789FAC" w:tentative="1">
      <w:start w:val="1"/>
      <w:numFmt w:val="lowerLetter"/>
      <w:lvlText w:val="%5."/>
      <w:lvlJc w:val="left"/>
      <w:pPr>
        <w:ind w:left="3600" w:hanging="360"/>
      </w:pPr>
    </w:lvl>
    <w:lvl w:ilvl="5" w:tplc="213E91F8" w:tentative="1">
      <w:start w:val="1"/>
      <w:numFmt w:val="lowerRoman"/>
      <w:lvlText w:val="%6."/>
      <w:lvlJc w:val="right"/>
      <w:pPr>
        <w:ind w:left="4320" w:hanging="180"/>
      </w:pPr>
    </w:lvl>
    <w:lvl w:ilvl="6" w:tplc="6A4E9A6A" w:tentative="1">
      <w:start w:val="1"/>
      <w:numFmt w:val="decimal"/>
      <w:lvlText w:val="%7."/>
      <w:lvlJc w:val="left"/>
      <w:pPr>
        <w:ind w:left="5040" w:hanging="360"/>
      </w:pPr>
    </w:lvl>
    <w:lvl w:ilvl="7" w:tplc="4A02812E" w:tentative="1">
      <w:start w:val="1"/>
      <w:numFmt w:val="lowerLetter"/>
      <w:lvlText w:val="%8."/>
      <w:lvlJc w:val="left"/>
      <w:pPr>
        <w:ind w:left="5760" w:hanging="360"/>
      </w:pPr>
    </w:lvl>
    <w:lvl w:ilvl="8" w:tplc="464C2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24A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7A2EE34" w:tentative="1">
      <w:start w:val="1"/>
      <w:numFmt w:val="lowerLetter"/>
      <w:lvlText w:val="%2."/>
      <w:lvlJc w:val="left"/>
      <w:pPr>
        <w:ind w:left="1800" w:hanging="360"/>
      </w:pPr>
    </w:lvl>
    <w:lvl w:ilvl="2" w:tplc="D78C8F6A" w:tentative="1">
      <w:start w:val="1"/>
      <w:numFmt w:val="lowerRoman"/>
      <w:lvlText w:val="%3."/>
      <w:lvlJc w:val="right"/>
      <w:pPr>
        <w:ind w:left="2520" w:hanging="180"/>
      </w:pPr>
    </w:lvl>
    <w:lvl w:ilvl="3" w:tplc="5038C376" w:tentative="1">
      <w:start w:val="1"/>
      <w:numFmt w:val="decimal"/>
      <w:lvlText w:val="%4."/>
      <w:lvlJc w:val="left"/>
      <w:pPr>
        <w:ind w:left="3240" w:hanging="360"/>
      </w:pPr>
    </w:lvl>
    <w:lvl w:ilvl="4" w:tplc="243EA832" w:tentative="1">
      <w:start w:val="1"/>
      <w:numFmt w:val="lowerLetter"/>
      <w:lvlText w:val="%5."/>
      <w:lvlJc w:val="left"/>
      <w:pPr>
        <w:ind w:left="3960" w:hanging="360"/>
      </w:pPr>
    </w:lvl>
    <w:lvl w:ilvl="5" w:tplc="0DD2906C" w:tentative="1">
      <w:start w:val="1"/>
      <w:numFmt w:val="lowerRoman"/>
      <w:lvlText w:val="%6."/>
      <w:lvlJc w:val="right"/>
      <w:pPr>
        <w:ind w:left="4680" w:hanging="180"/>
      </w:pPr>
    </w:lvl>
    <w:lvl w:ilvl="6" w:tplc="2A4E362E" w:tentative="1">
      <w:start w:val="1"/>
      <w:numFmt w:val="decimal"/>
      <w:lvlText w:val="%7."/>
      <w:lvlJc w:val="left"/>
      <w:pPr>
        <w:ind w:left="5400" w:hanging="360"/>
      </w:pPr>
    </w:lvl>
    <w:lvl w:ilvl="7" w:tplc="01D496FC" w:tentative="1">
      <w:start w:val="1"/>
      <w:numFmt w:val="lowerLetter"/>
      <w:lvlText w:val="%8."/>
      <w:lvlJc w:val="left"/>
      <w:pPr>
        <w:ind w:left="6120" w:hanging="360"/>
      </w:pPr>
    </w:lvl>
    <w:lvl w:ilvl="8" w:tplc="C7EAF98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9551615">
    <w:abstractNumId w:val="2"/>
  </w:num>
  <w:num w:numId="2" w16cid:durableId="95369397">
    <w:abstractNumId w:val="0"/>
  </w:num>
  <w:num w:numId="3" w16cid:durableId="2122142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14FCA"/>
    <w:rsid w:val="00223AE4"/>
    <w:rsid w:val="0027558C"/>
    <w:rsid w:val="002978FA"/>
    <w:rsid w:val="002B1C81"/>
    <w:rsid w:val="002D0A84"/>
    <w:rsid w:val="00315A74"/>
    <w:rsid w:val="00364655"/>
    <w:rsid w:val="00391737"/>
    <w:rsid w:val="003A660F"/>
    <w:rsid w:val="004223C9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786595"/>
    <w:rsid w:val="00811EA4"/>
    <w:rsid w:val="00824A8C"/>
    <w:rsid w:val="00934179"/>
    <w:rsid w:val="009751DB"/>
    <w:rsid w:val="009B514C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DF77A1"/>
    <w:rsid w:val="00E83561"/>
    <w:rsid w:val="00F2514E"/>
    <w:rsid w:val="00F36166"/>
    <w:rsid w:val="00F7092F"/>
    <w:rsid w:val="00F8134E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68E03"/>
  <w15:docId w15:val="{E3481985-1F66-4EC7-8A81-F1F1716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dcterms:created xsi:type="dcterms:W3CDTF">2024-02-02T14:29:00Z</dcterms:created>
  <dcterms:modified xsi:type="dcterms:W3CDTF">2024-02-02T14:29:00Z</dcterms:modified>
</cp:coreProperties>
</file>