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1D698" w14:textId="161DF79A" w:rsidR="000E51F0" w:rsidRDefault="002D0A4D" w:rsidP="002D0A4D">
      <w:pPr>
        <w:jc w:val="right"/>
        <w:rPr>
          <w:b/>
        </w:rPr>
      </w:pPr>
      <w:r w:rsidRPr="002D0A4D">
        <w:rPr>
          <w:b/>
        </w:rPr>
        <w:t>APSTIPRINU</w:t>
      </w:r>
    </w:p>
    <w:p w14:paraId="16B07B9B" w14:textId="73FAF962" w:rsidR="002D0A4D" w:rsidRPr="003A4E19" w:rsidRDefault="002D0A4D" w:rsidP="002D0A4D">
      <w:pPr>
        <w:jc w:val="right"/>
      </w:pPr>
      <w:r w:rsidRPr="003A4E19">
        <w:t xml:space="preserve">Rēzeknes novada </w:t>
      </w:r>
      <w:r w:rsidR="001C05A6">
        <w:t>Sociālā dienesta vadītāja</w:t>
      </w:r>
      <w:r w:rsidR="0009248D">
        <w:t>s vietniece</w:t>
      </w:r>
    </w:p>
    <w:p w14:paraId="6A9E8877" w14:textId="53212DEB" w:rsidR="003A4E19" w:rsidRPr="003A4E19" w:rsidRDefault="003A4E19" w:rsidP="002D0A4D">
      <w:pPr>
        <w:jc w:val="right"/>
      </w:pPr>
      <w:r w:rsidRPr="003A4E19">
        <w:t xml:space="preserve">__________________ </w:t>
      </w:r>
      <w:r w:rsidR="0009248D">
        <w:t>I.Greivule-Loca</w:t>
      </w:r>
    </w:p>
    <w:p w14:paraId="0D510172" w14:textId="3CBC3706" w:rsidR="003A4E19" w:rsidRPr="002D0A4D" w:rsidRDefault="00085911" w:rsidP="002D0A4D">
      <w:pPr>
        <w:jc w:val="right"/>
        <w:rPr>
          <w:b/>
        </w:rPr>
      </w:pPr>
      <w:r>
        <w:t>Rēzeknē, 202</w:t>
      </w:r>
      <w:r w:rsidR="00FF28EC">
        <w:t>4</w:t>
      </w:r>
      <w:r>
        <w:t>.gada</w:t>
      </w:r>
      <w:r w:rsidR="00773EEC">
        <w:t xml:space="preserve"> 15.februārī </w:t>
      </w:r>
    </w:p>
    <w:p w14:paraId="2F8AAD5F" w14:textId="77777777" w:rsidR="003A4E19" w:rsidRDefault="003A4E19" w:rsidP="00284C8D">
      <w:pPr>
        <w:jc w:val="center"/>
        <w:rPr>
          <w:b/>
        </w:rPr>
      </w:pPr>
    </w:p>
    <w:p w14:paraId="5910FBE6" w14:textId="24819C6D" w:rsidR="00D96443" w:rsidRDefault="00837099" w:rsidP="00284C8D">
      <w:pPr>
        <w:jc w:val="center"/>
        <w:rPr>
          <w:b/>
        </w:rPr>
      </w:pPr>
      <w:r>
        <w:rPr>
          <w:b/>
        </w:rPr>
        <w:t>Rēzeknes</w:t>
      </w:r>
      <w:r w:rsidR="00D96443" w:rsidRPr="00D96443">
        <w:rPr>
          <w:b/>
        </w:rPr>
        <w:t xml:space="preserve"> novada </w:t>
      </w:r>
      <w:r w:rsidR="001C05A6">
        <w:rPr>
          <w:b/>
        </w:rPr>
        <w:t xml:space="preserve">Sociālā dienesta </w:t>
      </w:r>
      <w:r w:rsidR="004800E3" w:rsidRPr="004800E3">
        <w:rPr>
          <w:b/>
        </w:rPr>
        <w:t>Specializētā automobiļa vadītāj</w:t>
      </w:r>
      <w:r w:rsidR="00773EEC">
        <w:rPr>
          <w:b/>
        </w:rPr>
        <w:t>a</w:t>
      </w:r>
    </w:p>
    <w:p w14:paraId="5BA1D69D" w14:textId="7394859A" w:rsidR="000E51F0" w:rsidRDefault="00624947" w:rsidP="009C17E9">
      <w:pPr>
        <w:jc w:val="center"/>
        <w:rPr>
          <w:b/>
        </w:rPr>
      </w:pPr>
      <w:r>
        <w:rPr>
          <w:b/>
        </w:rPr>
        <w:t>amat</w:t>
      </w:r>
      <w:r w:rsidR="000C74D4">
        <w:rPr>
          <w:b/>
        </w:rPr>
        <w:t>a</w:t>
      </w:r>
      <w:r>
        <w:rPr>
          <w:b/>
        </w:rPr>
        <w:t xml:space="preserve"> </w:t>
      </w:r>
      <w:r w:rsidR="00D96443" w:rsidRPr="00D96443">
        <w:rPr>
          <w:b/>
        </w:rPr>
        <w:t>konkursa</w:t>
      </w:r>
      <w:r w:rsidR="000E51F0" w:rsidRPr="00AE2CC1">
        <w:rPr>
          <w:b/>
        </w:rPr>
        <w:t xml:space="preserve"> </w:t>
      </w:r>
      <w:smartTag w:uri="schemas-tilde-lv/tildestengine" w:element="veidnes">
        <w:smartTagPr>
          <w:attr w:name="baseform" w:val="nolikum|s"/>
          <w:attr w:name="id" w:val="-1"/>
          <w:attr w:name="text" w:val="nolikums"/>
        </w:smartTagPr>
        <w:r w:rsidR="000E51F0" w:rsidRPr="00AE2CC1">
          <w:rPr>
            <w:b/>
          </w:rPr>
          <w:t>nolikums</w:t>
        </w:r>
      </w:smartTag>
    </w:p>
    <w:p w14:paraId="5BA1D69E" w14:textId="77777777" w:rsidR="000E51F0" w:rsidRPr="00AE2CC1" w:rsidRDefault="000E51F0" w:rsidP="000E51F0"/>
    <w:p w14:paraId="5BA1D69F" w14:textId="02FB1EE8" w:rsidR="000E51F0" w:rsidRPr="0038002B" w:rsidRDefault="000E51F0" w:rsidP="00BD254E">
      <w:pPr>
        <w:numPr>
          <w:ilvl w:val="0"/>
          <w:numId w:val="1"/>
        </w:numPr>
        <w:jc w:val="both"/>
      </w:pPr>
      <w:r w:rsidRPr="0038002B">
        <w:t xml:space="preserve">Šis </w:t>
      </w:r>
      <w:smartTag w:uri="schemas-tilde-lv/tildestengine" w:element="veidnes">
        <w:smartTagPr>
          <w:attr w:name="baseform" w:val="nolikum|s"/>
          <w:attr w:name="id" w:val="-1"/>
          <w:attr w:name="text" w:val="nolikums"/>
        </w:smartTagPr>
        <w:r w:rsidRPr="0038002B">
          <w:t>nolikums</w:t>
        </w:r>
      </w:smartTag>
      <w:r w:rsidRPr="0038002B">
        <w:t xml:space="preserve"> </w:t>
      </w:r>
      <w:r w:rsidRPr="001C05A6">
        <w:t xml:space="preserve">nosaka </w:t>
      </w:r>
      <w:r w:rsidR="001C05A6" w:rsidRPr="001C05A6">
        <w:t xml:space="preserve">Sociālā dienesta </w:t>
      </w:r>
      <w:r w:rsidR="004800E3" w:rsidRPr="004800E3">
        <w:t>Specializētā automobiļa vadītāj</w:t>
      </w:r>
      <w:r w:rsidR="00773EEC">
        <w:t>a</w:t>
      </w:r>
      <w:r w:rsidR="004800E3" w:rsidRPr="004800E3">
        <w:t xml:space="preserve"> </w:t>
      </w:r>
      <w:r w:rsidR="00BD254E">
        <w:t>amat</w:t>
      </w:r>
      <w:r w:rsidR="000C74D4">
        <w:t>a</w:t>
      </w:r>
      <w:r w:rsidR="00D96443" w:rsidRPr="0038002B">
        <w:t xml:space="preserve"> konkursa</w:t>
      </w:r>
      <w:r w:rsidRPr="0038002B">
        <w:t xml:space="preserve"> (turpmāk – konkurss) izsludināšanas un norises kārtību.</w:t>
      </w:r>
    </w:p>
    <w:p w14:paraId="5BA1D6A0" w14:textId="77777777" w:rsidR="000E51F0" w:rsidRPr="0038002B" w:rsidRDefault="000E51F0" w:rsidP="003A4E19">
      <w:pPr>
        <w:jc w:val="both"/>
      </w:pPr>
    </w:p>
    <w:p w14:paraId="5BA1D6A1" w14:textId="2D5C3041" w:rsidR="000E51F0" w:rsidRPr="0038002B" w:rsidRDefault="00324487" w:rsidP="004A71AA">
      <w:pPr>
        <w:numPr>
          <w:ilvl w:val="0"/>
          <w:numId w:val="1"/>
        </w:numPr>
        <w:jc w:val="both"/>
      </w:pPr>
      <w:r w:rsidRPr="0038002B">
        <w:t>Rēzeknes</w:t>
      </w:r>
      <w:r w:rsidR="00624947" w:rsidRPr="0038002B">
        <w:t xml:space="preserve"> novada pašvaldības mājaslapā </w:t>
      </w:r>
      <w:hyperlink r:id="rId8" w:history="1">
        <w:r w:rsidRPr="0038002B">
          <w:rPr>
            <w:rStyle w:val="Hipersaite"/>
            <w:color w:val="auto"/>
          </w:rPr>
          <w:t>www.rezeknesnovads.lv</w:t>
        </w:r>
      </w:hyperlink>
      <w:r w:rsidR="00624947" w:rsidRPr="0038002B">
        <w:t xml:space="preserve"> un </w:t>
      </w:r>
      <w:r w:rsidR="009417DA" w:rsidRPr="0038002B">
        <w:t>NVA vakanču portālā</w:t>
      </w:r>
      <w:r w:rsidR="00624947" w:rsidRPr="0038002B">
        <w:t xml:space="preserve"> publicē sludinājumu par to, ka </w:t>
      </w:r>
      <w:r w:rsidRPr="0038002B">
        <w:t xml:space="preserve">Rēzeknes novada </w:t>
      </w:r>
      <w:r w:rsidR="001C05A6">
        <w:t>Sociālais dienests</w:t>
      </w:r>
      <w:r w:rsidR="00624947" w:rsidRPr="0038002B">
        <w:t xml:space="preserve"> izsludina konkursu uz </w:t>
      </w:r>
      <w:r w:rsidR="004800E3" w:rsidRPr="004800E3">
        <w:rPr>
          <w:b/>
        </w:rPr>
        <w:t>Specializētā automobiļa vadītāj</w:t>
      </w:r>
      <w:r w:rsidR="004800E3">
        <w:rPr>
          <w:b/>
        </w:rPr>
        <w:t xml:space="preserve">a amatu </w:t>
      </w:r>
      <w:r w:rsidR="00717A30">
        <w:rPr>
          <w:b/>
        </w:rPr>
        <w:t>(</w:t>
      </w:r>
      <w:r w:rsidR="006079F7">
        <w:rPr>
          <w:b/>
        </w:rPr>
        <w:t xml:space="preserve">uz </w:t>
      </w:r>
      <w:r w:rsidR="00717A30">
        <w:rPr>
          <w:b/>
        </w:rPr>
        <w:t>noteiktu laiku)</w:t>
      </w:r>
      <w:r w:rsidR="00624947" w:rsidRPr="0038002B">
        <w:t>, kā arī norāda papildu informācijas iegūšanas veidu</w:t>
      </w:r>
      <w:r w:rsidR="00D60764" w:rsidRPr="0038002B">
        <w:t>.</w:t>
      </w:r>
    </w:p>
    <w:p w14:paraId="5BA1D6A2" w14:textId="77777777" w:rsidR="000E51F0" w:rsidRPr="0038002B" w:rsidRDefault="000E51F0" w:rsidP="003A4E19">
      <w:pPr>
        <w:jc w:val="both"/>
      </w:pPr>
    </w:p>
    <w:p w14:paraId="5BA1D6A3" w14:textId="431CBD68" w:rsidR="000E51F0" w:rsidRPr="0038002B" w:rsidRDefault="000E51F0" w:rsidP="003A4E19">
      <w:pPr>
        <w:numPr>
          <w:ilvl w:val="0"/>
          <w:numId w:val="1"/>
        </w:numPr>
        <w:tabs>
          <w:tab w:val="num" w:pos="360"/>
        </w:tabs>
        <w:ind w:left="360" w:hanging="360"/>
        <w:jc w:val="both"/>
      </w:pPr>
      <w:r w:rsidRPr="0038002B">
        <w:t xml:space="preserve">Pretendentu pieteikšanās un nepieciešamo dokumentu iesniegšanas termiņš – </w:t>
      </w:r>
      <w:r w:rsidR="006B6A7E" w:rsidRPr="002D0A4D">
        <w:rPr>
          <w:b/>
        </w:rPr>
        <w:t xml:space="preserve">līdz </w:t>
      </w:r>
      <w:r w:rsidR="002101DB" w:rsidRPr="004800E3">
        <w:rPr>
          <w:b/>
          <w:color w:val="FF0000"/>
        </w:rPr>
        <w:t>202</w:t>
      </w:r>
      <w:r w:rsidR="00FF28EC" w:rsidRPr="004800E3">
        <w:rPr>
          <w:b/>
          <w:color w:val="FF0000"/>
        </w:rPr>
        <w:t>4</w:t>
      </w:r>
      <w:r w:rsidR="002101DB" w:rsidRPr="004800E3">
        <w:rPr>
          <w:b/>
          <w:color w:val="FF0000"/>
        </w:rPr>
        <w:t>.</w:t>
      </w:r>
      <w:r w:rsidR="00324487" w:rsidRPr="004800E3">
        <w:rPr>
          <w:b/>
          <w:color w:val="FF0000"/>
        </w:rPr>
        <w:t>gada</w:t>
      </w:r>
      <w:r w:rsidR="00670A2D" w:rsidRPr="004800E3">
        <w:rPr>
          <w:b/>
          <w:color w:val="FF0000"/>
        </w:rPr>
        <w:t xml:space="preserve"> </w:t>
      </w:r>
      <w:r w:rsidR="00773EEC">
        <w:rPr>
          <w:b/>
          <w:color w:val="FF0000"/>
        </w:rPr>
        <w:t xml:space="preserve">5.martam </w:t>
      </w:r>
      <w:r w:rsidR="00C57E84" w:rsidRPr="004800E3">
        <w:rPr>
          <w:b/>
          <w:color w:val="FF0000"/>
        </w:rPr>
        <w:t>p</w:t>
      </w:r>
      <w:r w:rsidR="002101DB" w:rsidRPr="004800E3">
        <w:rPr>
          <w:b/>
          <w:color w:val="FF0000"/>
        </w:rPr>
        <w:t>lkst.</w:t>
      </w:r>
      <w:r w:rsidR="00D64B8D" w:rsidRPr="004800E3">
        <w:rPr>
          <w:b/>
          <w:color w:val="FF0000"/>
        </w:rPr>
        <w:t>16.30</w:t>
      </w:r>
      <w:r w:rsidR="002101DB" w:rsidRPr="004800E3">
        <w:rPr>
          <w:color w:val="FF0000"/>
        </w:rPr>
        <w:t xml:space="preserve"> </w:t>
      </w:r>
      <w:r w:rsidR="002101DB">
        <w:t>(</w:t>
      </w:r>
      <w:r w:rsidR="00D64B8D" w:rsidRPr="0038002B">
        <w:t>pieteikums saņemts</w:t>
      </w:r>
      <w:r w:rsidR="00C57E84" w:rsidRPr="0038002B">
        <w:t xml:space="preserve"> Rēzeknes novada </w:t>
      </w:r>
      <w:r w:rsidR="001C05A6">
        <w:t>Sociālajā dienestā</w:t>
      </w:r>
      <w:r w:rsidR="00236A83">
        <w:t xml:space="preserve"> </w:t>
      </w:r>
      <w:r w:rsidR="00D64B8D" w:rsidRPr="0038002B">
        <w:t xml:space="preserve"> neatkarīgi no iesniegšanas veida</w:t>
      </w:r>
      <w:r w:rsidR="00C57E84" w:rsidRPr="0038002B">
        <w:t>)</w:t>
      </w:r>
      <w:r w:rsidR="002101DB">
        <w:t>.</w:t>
      </w:r>
    </w:p>
    <w:p w14:paraId="5BA1D6A4" w14:textId="77777777" w:rsidR="000E51F0" w:rsidRPr="0038002B" w:rsidRDefault="000E51F0" w:rsidP="003A4E19">
      <w:pPr>
        <w:jc w:val="both"/>
      </w:pPr>
    </w:p>
    <w:p w14:paraId="5BA1D6A6" w14:textId="78FA5811" w:rsidR="000E51F0" w:rsidRPr="0038002B" w:rsidRDefault="00624947" w:rsidP="003A4E19">
      <w:pPr>
        <w:numPr>
          <w:ilvl w:val="0"/>
          <w:numId w:val="1"/>
        </w:numPr>
        <w:tabs>
          <w:tab w:val="num" w:pos="360"/>
        </w:tabs>
        <w:ind w:left="360" w:hanging="360"/>
        <w:jc w:val="both"/>
      </w:pPr>
      <w:r w:rsidRPr="0038002B">
        <w:t xml:space="preserve">Ar konkursa </w:t>
      </w:r>
      <w:smartTag w:uri="schemas-tilde-lv/tildestengine" w:element="veidnes">
        <w:smartTagPr>
          <w:attr w:name="text" w:val="nolikumu"/>
          <w:attr w:name="id" w:val="-1"/>
          <w:attr w:name="baseform" w:val="nolikum|s"/>
        </w:smartTagPr>
        <w:r w:rsidRPr="0038002B">
          <w:t>nolikumu</w:t>
        </w:r>
      </w:smartTag>
      <w:r w:rsidRPr="0038002B">
        <w:t xml:space="preserve"> var iepazīties </w:t>
      </w:r>
      <w:r w:rsidR="00324487" w:rsidRPr="0038002B">
        <w:t>Rēzeknes</w:t>
      </w:r>
      <w:r w:rsidRPr="0038002B">
        <w:t xml:space="preserve"> novada pašvaldības mājaslapā </w:t>
      </w:r>
      <w:hyperlink r:id="rId9" w:history="1">
        <w:r w:rsidR="00324487" w:rsidRPr="0038002B">
          <w:rPr>
            <w:rStyle w:val="Hipersaite"/>
            <w:color w:val="auto"/>
          </w:rPr>
          <w:t>www.</w:t>
        </w:r>
        <w:hyperlink r:id="rId10" w:history="1">
          <w:r w:rsidR="004F772F" w:rsidRPr="0038002B">
            <w:rPr>
              <w:u w:val="single"/>
            </w:rPr>
            <w:t>rezeknesnovads.lv</w:t>
          </w:r>
        </w:hyperlink>
      </w:hyperlink>
      <w:r w:rsidR="002101DB">
        <w:t>.</w:t>
      </w:r>
      <w:r w:rsidR="00C57E84" w:rsidRPr="0038002B">
        <w:t xml:space="preserve"> </w:t>
      </w:r>
    </w:p>
    <w:p w14:paraId="6DEB2167" w14:textId="77777777" w:rsidR="00C57E84" w:rsidRPr="0038002B" w:rsidRDefault="00C57E84" w:rsidP="003A4E19">
      <w:pPr>
        <w:jc w:val="both"/>
      </w:pPr>
    </w:p>
    <w:p w14:paraId="606D2DC9" w14:textId="0C67731A" w:rsidR="00B3676D" w:rsidRPr="00085911" w:rsidRDefault="004800E3" w:rsidP="002101DB">
      <w:pPr>
        <w:pStyle w:val="Sarakstarindkopa"/>
        <w:numPr>
          <w:ilvl w:val="0"/>
          <w:numId w:val="1"/>
        </w:numPr>
        <w:tabs>
          <w:tab w:val="num" w:pos="426"/>
        </w:tabs>
        <w:jc w:val="both"/>
        <w:outlineLvl w:val="2"/>
        <w:rPr>
          <w:bCs/>
        </w:rPr>
      </w:pPr>
      <w:r w:rsidRPr="004800E3">
        <w:rPr>
          <w:bCs/>
        </w:rPr>
        <w:t>Specializētā automobiļa vadītāj</w:t>
      </w:r>
      <w:r w:rsidR="006079F7">
        <w:rPr>
          <w:bCs/>
        </w:rPr>
        <w:t xml:space="preserve">a </w:t>
      </w:r>
      <w:r w:rsidR="00B3676D" w:rsidRPr="00085911">
        <w:rPr>
          <w:bCs/>
        </w:rPr>
        <w:t xml:space="preserve">galvenie pienākumi: </w:t>
      </w:r>
    </w:p>
    <w:p w14:paraId="113317B1" w14:textId="77777777" w:rsidR="004800E3" w:rsidRDefault="004800E3" w:rsidP="004800E3">
      <w:pPr>
        <w:jc w:val="both"/>
        <w:rPr>
          <w:rFonts w:ascii="TimesNewRomanPSMT" w:hAnsi="TimesNewRomanPSMT" w:cs="TimesNewRomanPSMT"/>
          <w:color w:val="000000"/>
        </w:rPr>
      </w:pPr>
    </w:p>
    <w:p w14:paraId="0E2DFE0A" w14:textId="7B663658" w:rsidR="004800E3" w:rsidRPr="004800E3" w:rsidRDefault="004800E3" w:rsidP="004800E3">
      <w:pPr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5.1. </w:t>
      </w:r>
      <w:r w:rsidRPr="004800E3">
        <w:rPr>
          <w:rFonts w:ascii="TimesNewRomanPSMT" w:hAnsi="TimesNewRomanPSMT" w:cs="TimesNewRomanPSMT"/>
          <w:color w:val="000000"/>
        </w:rPr>
        <w:t>ievērot normatīvos aktus, tai skaitā Dienest</w:t>
      </w:r>
      <w:r w:rsidR="00962772">
        <w:rPr>
          <w:rFonts w:ascii="TimesNewRomanPSMT" w:hAnsi="TimesNewRomanPSMT" w:cs="TimesNewRomanPSMT"/>
          <w:color w:val="000000"/>
        </w:rPr>
        <w:t>a</w:t>
      </w:r>
      <w:r w:rsidRPr="004800E3">
        <w:rPr>
          <w:rFonts w:ascii="TimesNewRomanPSMT" w:hAnsi="TimesNewRomanPSMT" w:cs="TimesNewRomanPSMT"/>
          <w:color w:val="000000"/>
        </w:rPr>
        <w:t xml:space="preserve"> iekšējos normatīvos aktus, Dienesta un novada lēmumus un rīkojumus, darbinieku kopsapulces un administrācijas koplīgumu, kā arī personas datu aizsardzības prasības;</w:t>
      </w:r>
    </w:p>
    <w:p w14:paraId="15777909" w14:textId="1AEFFEF3" w:rsidR="004800E3" w:rsidRPr="004800E3" w:rsidRDefault="004800E3" w:rsidP="004800E3">
      <w:pPr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5.2.</w:t>
      </w:r>
      <w:r w:rsidRPr="004800E3">
        <w:rPr>
          <w:rFonts w:ascii="TimesNewRomanPSMT" w:hAnsi="TimesNewRomanPSMT" w:cs="TimesNewRomanPSMT"/>
          <w:color w:val="000000"/>
        </w:rPr>
        <w:tab/>
        <w:t>uzturēt tehniskā kārtībā aprūpes transporta līdzekli, veikt automobiļa tehniskās apskates;</w:t>
      </w:r>
    </w:p>
    <w:p w14:paraId="236B18FA" w14:textId="2C5E0FA4" w:rsidR="004800E3" w:rsidRPr="004800E3" w:rsidRDefault="004800E3" w:rsidP="004800E3">
      <w:pPr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5.3</w:t>
      </w:r>
      <w:r w:rsidRPr="004800E3">
        <w:rPr>
          <w:rFonts w:ascii="TimesNewRomanPSMT" w:hAnsi="TimesNewRomanPSMT" w:cs="TimesNewRomanPSMT"/>
          <w:color w:val="000000"/>
        </w:rPr>
        <w:t>.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4800E3">
        <w:rPr>
          <w:rFonts w:ascii="TimesNewRomanPSMT" w:hAnsi="TimesNewRomanPSMT" w:cs="TimesNewRomanPSMT"/>
          <w:color w:val="000000"/>
        </w:rPr>
        <w:t>regulāri aizpildīt ceļazīmes un nodot atskaites par izlietoto degvielu pamatojoties uz Rēzeknes novada pašvaldības 2022.gada 3.februāra noteikumi</w:t>
      </w:r>
      <w:r w:rsidR="00962772">
        <w:rPr>
          <w:rFonts w:ascii="TimesNewRomanPSMT" w:hAnsi="TimesNewRomanPSMT" w:cs="TimesNewRomanPSMT"/>
          <w:color w:val="000000"/>
        </w:rPr>
        <w:t>em</w:t>
      </w:r>
      <w:r w:rsidRPr="004800E3">
        <w:rPr>
          <w:rFonts w:ascii="TimesNewRomanPSMT" w:hAnsi="TimesNewRomanPSMT" w:cs="TimesNewRomanPSMT"/>
          <w:color w:val="000000"/>
        </w:rPr>
        <w:t xml:space="preserve"> Nr.4 „Par transportlīdzekļu izmantošanu un izdevumu uzskaites kārtību Rēzeknes novada pašvaldībā” ;</w:t>
      </w:r>
    </w:p>
    <w:p w14:paraId="5EA9E5F7" w14:textId="65AC039B" w:rsidR="004800E3" w:rsidRPr="004800E3" w:rsidRDefault="004800E3" w:rsidP="004800E3">
      <w:pPr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5.4. </w:t>
      </w:r>
      <w:r w:rsidRPr="004800E3">
        <w:rPr>
          <w:rFonts w:ascii="TimesNewRomanPSMT" w:hAnsi="TimesNewRomanPSMT" w:cs="TimesNewRomanPSMT"/>
          <w:color w:val="000000"/>
        </w:rPr>
        <w:t>nodrošināt aprūpētāju un citu sociālajā aprūpē un sociālajā rehabilitācijā iesaistīto speciālistu nogādāšanu pie klientiem;</w:t>
      </w:r>
    </w:p>
    <w:p w14:paraId="36E828F2" w14:textId="46137E88" w:rsidR="004800E3" w:rsidRPr="004800E3" w:rsidRDefault="004800E3" w:rsidP="004800E3">
      <w:pPr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5.</w:t>
      </w:r>
      <w:r w:rsidRPr="004800E3">
        <w:rPr>
          <w:rFonts w:ascii="TimesNewRomanPSMT" w:hAnsi="TimesNewRomanPSMT" w:cs="TimesNewRomanPSMT"/>
          <w:color w:val="000000"/>
        </w:rPr>
        <w:t>5.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4800E3">
        <w:rPr>
          <w:rFonts w:ascii="TimesNewRomanPSMT" w:hAnsi="TimesNewRomanPSMT" w:cs="TimesNewRomanPSMT"/>
          <w:color w:val="000000"/>
        </w:rPr>
        <w:t>atbildēt par drošību automobilī brauciena laikā;</w:t>
      </w:r>
    </w:p>
    <w:p w14:paraId="03779B31" w14:textId="36C2FFEF" w:rsidR="004800E3" w:rsidRPr="004800E3" w:rsidRDefault="004800E3" w:rsidP="004800E3">
      <w:pPr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5</w:t>
      </w:r>
      <w:r w:rsidRPr="004800E3">
        <w:rPr>
          <w:rFonts w:ascii="TimesNewRomanPSMT" w:hAnsi="TimesNewRomanPSMT" w:cs="TimesNewRomanPSMT"/>
          <w:color w:val="000000"/>
        </w:rPr>
        <w:t>.6.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4800E3">
        <w:rPr>
          <w:rFonts w:ascii="TimesNewRomanPSMT" w:hAnsi="TimesNewRomanPSMT" w:cs="TimesNewRomanPSMT"/>
          <w:color w:val="000000"/>
        </w:rPr>
        <w:t>palīdzēt klientiem iekāpt un izkāpt no automobiļa veikt asistenta pienākumus, pārvadājot un pavadot klientus pie ģimenes ārsta vai uz ārstniecības iestādi;</w:t>
      </w:r>
    </w:p>
    <w:p w14:paraId="6FBDDBBA" w14:textId="409B07FD" w:rsidR="00BA279D" w:rsidRDefault="004800E3" w:rsidP="004800E3">
      <w:pPr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5</w:t>
      </w:r>
      <w:r w:rsidRPr="004800E3">
        <w:rPr>
          <w:rFonts w:ascii="TimesNewRomanPSMT" w:hAnsi="TimesNewRomanPSMT" w:cs="TimesNewRomanPSMT"/>
          <w:color w:val="000000"/>
        </w:rPr>
        <w:t>.7. nodrošināt guļošas personas fizisku atbalstu transportēšanas laikā</w:t>
      </w:r>
      <w:r w:rsidR="00773EEC">
        <w:rPr>
          <w:rFonts w:ascii="TimesNewRomanPSMT" w:hAnsi="TimesNewRomanPSMT" w:cs="TimesNewRomanPSMT"/>
          <w:color w:val="000000"/>
        </w:rPr>
        <w:t>;</w:t>
      </w:r>
    </w:p>
    <w:p w14:paraId="00C51716" w14:textId="48F79C39" w:rsidR="004800E3" w:rsidRDefault="004800E3" w:rsidP="004800E3">
      <w:pPr>
        <w:jc w:val="both"/>
        <w:rPr>
          <w:rFonts w:ascii="TimesNewRomanPSMT" w:hAnsi="TimesNewRomanPSMT" w:cs="TimesNewRomanPSMT"/>
          <w:color w:val="000000"/>
        </w:rPr>
      </w:pPr>
      <w:r>
        <w:t xml:space="preserve">5.8. </w:t>
      </w:r>
      <w:r w:rsidRPr="00770F8B">
        <w:t>būt lojālam Latvijas Republikai un tās Satversme</w:t>
      </w:r>
      <w:r>
        <w:t>i.</w:t>
      </w:r>
    </w:p>
    <w:p w14:paraId="3A0D13C8" w14:textId="77777777" w:rsidR="004800E3" w:rsidRPr="00BA279D" w:rsidRDefault="004800E3" w:rsidP="004800E3">
      <w:pPr>
        <w:jc w:val="both"/>
      </w:pPr>
    </w:p>
    <w:p w14:paraId="691D3E6A" w14:textId="3D0B0C29" w:rsidR="00B3676D" w:rsidRPr="0024660A" w:rsidRDefault="00B3676D" w:rsidP="000C74D4">
      <w:pPr>
        <w:pStyle w:val="Sarakstarindkopa"/>
        <w:numPr>
          <w:ilvl w:val="0"/>
          <w:numId w:val="1"/>
        </w:numPr>
        <w:jc w:val="both"/>
        <w:outlineLvl w:val="2"/>
        <w:rPr>
          <w:b/>
          <w:bCs/>
        </w:rPr>
      </w:pPr>
      <w:r w:rsidRPr="0024660A">
        <w:rPr>
          <w:b/>
          <w:bCs/>
        </w:rPr>
        <w:t>Prasības pretendentam:</w:t>
      </w:r>
    </w:p>
    <w:p w14:paraId="57576F6F" w14:textId="77777777" w:rsidR="004800E3" w:rsidRDefault="004800E3" w:rsidP="004800E3">
      <w:pPr>
        <w:pStyle w:val="Sarakstarindkopa"/>
        <w:numPr>
          <w:ilvl w:val="1"/>
          <w:numId w:val="1"/>
        </w:numPr>
        <w:jc w:val="both"/>
        <w:rPr>
          <w:rFonts w:ascii="TimesNewRomanPSMT" w:hAnsi="TimesNewRomanPSMT" w:cs="TimesNewRomanPSMT"/>
          <w:color w:val="000000"/>
        </w:rPr>
      </w:pPr>
      <w:r w:rsidRPr="004800E3">
        <w:rPr>
          <w:rFonts w:ascii="TimesNewRomanPSMT" w:hAnsi="TimesNewRomanPSMT" w:cs="TimesNewRomanPSMT"/>
          <w:color w:val="000000"/>
        </w:rPr>
        <w:t>Vispārējā vidējā izglītība ;</w:t>
      </w:r>
    </w:p>
    <w:p w14:paraId="738A53DC" w14:textId="77777777" w:rsidR="004800E3" w:rsidRDefault="004800E3" w:rsidP="004800E3">
      <w:pPr>
        <w:pStyle w:val="Sarakstarindkopa"/>
        <w:numPr>
          <w:ilvl w:val="1"/>
          <w:numId w:val="1"/>
        </w:numPr>
        <w:jc w:val="both"/>
        <w:rPr>
          <w:rFonts w:ascii="TimesNewRomanPSMT" w:hAnsi="TimesNewRomanPSMT" w:cs="TimesNewRomanPSMT"/>
          <w:color w:val="000000"/>
        </w:rPr>
      </w:pPr>
      <w:r w:rsidRPr="004800E3">
        <w:rPr>
          <w:rFonts w:ascii="TimesNewRomanPSMT" w:hAnsi="TimesNewRomanPSMT" w:cs="TimesNewRomanPSMT"/>
          <w:color w:val="000000"/>
        </w:rPr>
        <w:t>zināšanas par darbā izmantojamo tehnisko līdzekļu darbības principiem to lietošanas nosacījumiem;</w:t>
      </w:r>
    </w:p>
    <w:p w14:paraId="2B4A4846" w14:textId="77777777" w:rsidR="004800E3" w:rsidRDefault="004800E3" w:rsidP="004800E3">
      <w:pPr>
        <w:pStyle w:val="Sarakstarindkopa"/>
        <w:numPr>
          <w:ilvl w:val="1"/>
          <w:numId w:val="1"/>
        </w:numPr>
        <w:jc w:val="both"/>
        <w:rPr>
          <w:rFonts w:ascii="TimesNewRomanPSMT" w:hAnsi="TimesNewRomanPSMT" w:cs="TimesNewRomanPSMT"/>
          <w:color w:val="000000"/>
        </w:rPr>
      </w:pPr>
      <w:r w:rsidRPr="004800E3">
        <w:rPr>
          <w:rFonts w:ascii="TimesNewRomanPSMT" w:hAnsi="TimesNewRomanPSMT" w:cs="TimesNewRomanPSMT"/>
          <w:color w:val="000000"/>
        </w:rPr>
        <w:t xml:space="preserve"> spēja patstāvīgi pildīt amata pienākumus un pieņemt lēmumus savas kompetences ietvaros;</w:t>
      </w:r>
    </w:p>
    <w:p w14:paraId="2FFCA87D" w14:textId="77777777" w:rsidR="004800E3" w:rsidRDefault="004800E3" w:rsidP="004800E3">
      <w:pPr>
        <w:pStyle w:val="Sarakstarindkopa"/>
        <w:numPr>
          <w:ilvl w:val="1"/>
          <w:numId w:val="1"/>
        </w:numPr>
        <w:jc w:val="both"/>
        <w:rPr>
          <w:rFonts w:ascii="TimesNewRomanPSMT" w:hAnsi="TimesNewRomanPSMT" w:cs="TimesNewRomanPSMT"/>
          <w:color w:val="000000"/>
        </w:rPr>
      </w:pPr>
      <w:r w:rsidRPr="004800E3">
        <w:rPr>
          <w:rFonts w:ascii="TimesNewRomanPSMT" w:hAnsi="TimesNewRomanPSMT" w:cs="TimesNewRomanPSMT"/>
          <w:color w:val="000000"/>
        </w:rPr>
        <w:t xml:space="preserve"> prasme strādāt komandā un veicināt sadarbību;</w:t>
      </w:r>
    </w:p>
    <w:p w14:paraId="5BA1D6AE" w14:textId="10AF1A98" w:rsidR="000E51F0" w:rsidRDefault="004800E3" w:rsidP="004800E3">
      <w:pPr>
        <w:pStyle w:val="Sarakstarindkopa"/>
        <w:numPr>
          <w:ilvl w:val="1"/>
          <w:numId w:val="1"/>
        </w:numPr>
        <w:jc w:val="both"/>
        <w:rPr>
          <w:rFonts w:ascii="TimesNewRomanPSMT" w:hAnsi="TimesNewRomanPSMT" w:cs="TimesNewRomanPSMT"/>
          <w:color w:val="000000"/>
        </w:rPr>
      </w:pPr>
      <w:r w:rsidRPr="004800E3">
        <w:rPr>
          <w:rFonts w:ascii="TimesNewRomanPSMT" w:hAnsi="TimesNewRomanPSMT" w:cs="TimesNewRomanPSMT"/>
          <w:color w:val="000000"/>
        </w:rPr>
        <w:t xml:space="preserve"> valsts valodas zināšanas;</w:t>
      </w:r>
    </w:p>
    <w:p w14:paraId="4EBCEB5E" w14:textId="0373DC65" w:rsidR="006079F7" w:rsidRDefault="006079F7" w:rsidP="004800E3">
      <w:pPr>
        <w:pStyle w:val="Sarakstarindkopa"/>
        <w:numPr>
          <w:ilvl w:val="1"/>
          <w:numId w:val="1"/>
        </w:numPr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B kategorijas vadītāja apliecība</w:t>
      </w:r>
    </w:p>
    <w:p w14:paraId="31C800ED" w14:textId="77777777" w:rsidR="004800E3" w:rsidRPr="004800E3" w:rsidRDefault="004800E3" w:rsidP="004800E3">
      <w:pPr>
        <w:pStyle w:val="Sarakstarindkopa"/>
        <w:ind w:left="390"/>
        <w:jc w:val="both"/>
        <w:rPr>
          <w:rFonts w:ascii="TimesNewRomanPSMT" w:hAnsi="TimesNewRomanPSMT" w:cs="TimesNewRomanPSMT"/>
          <w:color w:val="000000"/>
        </w:rPr>
      </w:pPr>
    </w:p>
    <w:p w14:paraId="5BA1D6AF" w14:textId="695970FC" w:rsidR="000E51F0" w:rsidRPr="0038002B" w:rsidRDefault="000C74D4" w:rsidP="009932FA">
      <w:pPr>
        <w:ind w:left="426" w:hanging="426"/>
        <w:jc w:val="both"/>
      </w:pPr>
      <w:r>
        <w:t xml:space="preserve">7. </w:t>
      </w:r>
      <w:r w:rsidR="00B3676D" w:rsidRPr="0038002B">
        <w:t xml:space="preserve"> </w:t>
      </w:r>
      <w:r w:rsidR="000E51F0" w:rsidRPr="0038002B">
        <w:t>Pretenden</w:t>
      </w:r>
      <w:r w:rsidR="004F772F" w:rsidRPr="0038002B">
        <w:t>ti</w:t>
      </w:r>
      <w:r w:rsidR="00284C8D" w:rsidRPr="0038002B">
        <w:t>em</w:t>
      </w:r>
      <w:r w:rsidR="004F772F" w:rsidRPr="0038002B">
        <w:t xml:space="preserve"> noteiktajā termiņā </w:t>
      </w:r>
      <w:r w:rsidR="00284C8D" w:rsidRPr="0038002B">
        <w:t>iesniegt</w:t>
      </w:r>
      <w:r w:rsidR="004F772F" w:rsidRPr="0038002B">
        <w:t xml:space="preserve"> </w:t>
      </w:r>
      <w:r w:rsidR="00284C8D" w:rsidRPr="0038002B">
        <w:t xml:space="preserve">dokumentus Rēzeknes novada </w:t>
      </w:r>
      <w:r w:rsidR="00A40E27">
        <w:t>Sociālajā dienestā</w:t>
      </w:r>
      <w:r w:rsidR="00284C8D" w:rsidRPr="0038002B">
        <w:t>,  Atbrīvošanas aleja 95A, Rēzekne</w:t>
      </w:r>
      <w:r w:rsidR="00D64B8D" w:rsidRPr="0038002B">
        <w:t>,</w:t>
      </w:r>
      <w:r w:rsidR="00F62956">
        <w:t xml:space="preserve"> </w:t>
      </w:r>
      <w:r w:rsidR="00F27F27">
        <w:t xml:space="preserve"> </w:t>
      </w:r>
      <w:r w:rsidR="00284C8D" w:rsidRPr="0038002B">
        <w:t xml:space="preserve">vai sūtīt uz e-pastu: </w:t>
      </w:r>
      <w:r w:rsidR="00A40E27">
        <w:rPr>
          <w:u w:val="single"/>
        </w:rPr>
        <w:lastRenderedPageBreak/>
        <w:t>socialais.dienests</w:t>
      </w:r>
      <w:r w:rsidR="00284C8D" w:rsidRPr="00F62956">
        <w:rPr>
          <w:u w:val="single"/>
        </w:rPr>
        <w:t>@rezeknesnovads.lv</w:t>
      </w:r>
      <w:r w:rsidR="000E51F0" w:rsidRPr="0038002B">
        <w:t xml:space="preserve">, (ar norādi „Konkursam uz </w:t>
      </w:r>
      <w:r w:rsidR="004800E3" w:rsidRPr="004800E3">
        <w:t>Specializētā automobiļa vadītāj</w:t>
      </w:r>
      <w:r w:rsidR="00773EEC">
        <w:t>a</w:t>
      </w:r>
      <w:r w:rsidR="004800E3" w:rsidRPr="004800E3">
        <w:t xml:space="preserve"> </w:t>
      </w:r>
      <w:r w:rsidR="009F330B" w:rsidRPr="0038002B">
        <w:t>amat</w:t>
      </w:r>
      <w:r w:rsidR="000E31F8" w:rsidRPr="0038002B">
        <w:t>u</w:t>
      </w:r>
      <w:r w:rsidR="000E51F0" w:rsidRPr="0038002B">
        <w:t>”) pieteikumu (motivācijas vēstuli) un šādus dokumentus:</w:t>
      </w:r>
    </w:p>
    <w:p w14:paraId="26FBC053" w14:textId="1C13214E" w:rsidR="00E86C53" w:rsidRDefault="000C74D4" w:rsidP="0024660A">
      <w:pPr>
        <w:ind w:firstLine="426"/>
        <w:jc w:val="both"/>
      </w:pPr>
      <w:r>
        <w:rPr>
          <w:rFonts w:ascii="TimesNewRomanPSMT" w:hAnsi="TimesNewRomanPSMT" w:cs="TimesNewRomanPSMT"/>
          <w:color w:val="000000"/>
        </w:rPr>
        <w:t>7</w:t>
      </w:r>
      <w:r w:rsidR="0024660A">
        <w:rPr>
          <w:rFonts w:ascii="TimesNewRomanPSMT" w:hAnsi="TimesNewRomanPSMT" w:cs="TimesNewRomanPSMT"/>
          <w:color w:val="000000"/>
        </w:rPr>
        <w:t>.1.</w:t>
      </w:r>
      <w:r>
        <w:rPr>
          <w:rFonts w:ascii="TimesNewRomanPSMT" w:hAnsi="TimesNewRomanPSMT" w:cs="TimesNewRomanPSMT"/>
          <w:color w:val="000000"/>
        </w:rPr>
        <w:t xml:space="preserve"> </w:t>
      </w:r>
      <w:r w:rsidR="00E86C53" w:rsidRPr="0024660A">
        <w:rPr>
          <w:rFonts w:ascii="TimesNewRomanPSMT" w:hAnsi="TimesNewRomanPSMT" w:cs="TimesNewRomanPSMT"/>
          <w:color w:val="000000"/>
        </w:rPr>
        <w:t>amatam motivētu pieteikum</w:t>
      </w:r>
      <w:r w:rsidR="00773EEC">
        <w:rPr>
          <w:rFonts w:ascii="TimesNewRomanPSMT" w:hAnsi="TimesNewRomanPSMT" w:cs="TimesNewRomanPSMT"/>
          <w:color w:val="000000"/>
        </w:rPr>
        <w:t>us</w:t>
      </w:r>
      <w:r w:rsidR="00E86C53" w:rsidRPr="0024660A">
        <w:rPr>
          <w:rFonts w:ascii="TimesNewRomanPSMT" w:hAnsi="TimesNewRomanPSMT" w:cs="TimesNewRomanPSMT"/>
          <w:color w:val="000000"/>
        </w:rPr>
        <w:t>;</w:t>
      </w:r>
    </w:p>
    <w:p w14:paraId="5BA1D6B0" w14:textId="270B8738" w:rsidR="000E51F0" w:rsidRPr="0038002B" w:rsidRDefault="000C74D4" w:rsidP="0024660A">
      <w:pPr>
        <w:ind w:firstLine="426"/>
        <w:jc w:val="both"/>
      </w:pPr>
      <w:r>
        <w:t>7</w:t>
      </w:r>
      <w:r w:rsidR="0024660A">
        <w:t>.2.</w:t>
      </w:r>
      <w:r>
        <w:t xml:space="preserve"> </w:t>
      </w:r>
      <w:r w:rsidR="000E51F0" w:rsidRPr="0038002B">
        <w:t>profesionālās darbības aprakstu (</w:t>
      </w:r>
      <w:smartTag w:uri="schemas-tilde-lv/tildestengine" w:element="veidnes">
        <w:smartTagPr>
          <w:attr w:name="text" w:val="CV"/>
          <w:attr w:name="id" w:val="-1"/>
          <w:attr w:name="baseform" w:val="CV"/>
        </w:smartTagPr>
        <w:r w:rsidR="000E51F0" w:rsidRPr="0038002B">
          <w:t>CV</w:t>
        </w:r>
      </w:smartTag>
      <w:r w:rsidR="000E51F0" w:rsidRPr="0038002B">
        <w:t>);</w:t>
      </w:r>
    </w:p>
    <w:p w14:paraId="5BA1D6B1" w14:textId="275061B1" w:rsidR="000E51F0" w:rsidRDefault="000C74D4" w:rsidP="0024660A">
      <w:pPr>
        <w:ind w:firstLine="426"/>
        <w:jc w:val="both"/>
      </w:pPr>
      <w:r>
        <w:t>7</w:t>
      </w:r>
      <w:r w:rsidR="0024660A">
        <w:t>.3.</w:t>
      </w:r>
      <w:r>
        <w:t xml:space="preserve"> </w:t>
      </w:r>
      <w:r w:rsidR="00F62956">
        <w:t>i</w:t>
      </w:r>
      <w:r w:rsidR="000E51F0" w:rsidRPr="0038002B">
        <w:t>zglītī</w:t>
      </w:r>
      <w:r w:rsidR="009F330B" w:rsidRPr="0038002B">
        <w:t>bu</w:t>
      </w:r>
      <w:r w:rsidR="002D0A4D">
        <w:t xml:space="preserve"> </w:t>
      </w:r>
      <w:r w:rsidR="009932FA">
        <w:t>apliecinošu dokumentu kopijas</w:t>
      </w:r>
      <w:r w:rsidR="009F330B" w:rsidRPr="0038002B">
        <w:t>;</w:t>
      </w:r>
    </w:p>
    <w:p w14:paraId="0C5E4B06" w14:textId="656A7EF9" w:rsidR="001C504F" w:rsidRDefault="000C74D4" w:rsidP="0024660A">
      <w:pPr>
        <w:ind w:left="426"/>
        <w:jc w:val="both"/>
      </w:pPr>
      <w:bookmarkStart w:id="0" w:name="_Hlk78269553"/>
      <w:r>
        <w:t>7</w:t>
      </w:r>
      <w:r w:rsidR="0024660A">
        <w:t>.4.</w:t>
      </w:r>
      <w:r>
        <w:t xml:space="preserve"> </w:t>
      </w:r>
      <w:r w:rsidR="00F62956">
        <w:t>autovadītāja apliecības kopij</w:t>
      </w:r>
      <w:bookmarkEnd w:id="0"/>
      <w:r w:rsidR="00773EEC">
        <w:t>a</w:t>
      </w:r>
      <w:r w:rsidR="001C504F">
        <w:t>;</w:t>
      </w:r>
    </w:p>
    <w:p w14:paraId="5F7512E2" w14:textId="0FDF9146" w:rsidR="001E4B35" w:rsidRPr="0038002B" w:rsidRDefault="001E4B35" w:rsidP="0024660A">
      <w:pPr>
        <w:ind w:left="426"/>
        <w:jc w:val="both"/>
      </w:pPr>
      <w:r>
        <w:t>7.5. pieteikuma anketa.</w:t>
      </w:r>
    </w:p>
    <w:p w14:paraId="298B92A1" w14:textId="49581B58" w:rsidR="002D0A4D" w:rsidRDefault="002D0A4D" w:rsidP="00A40E27">
      <w:pPr>
        <w:pStyle w:val="Sarakstarindkopa"/>
        <w:ind w:left="0"/>
        <w:jc w:val="both"/>
      </w:pPr>
    </w:p>
    <w:p w14:paraId="6A84E5FB" w14:textId="46F6C8E5" w:rsidR="002D0A4D" w:rsidRPr="0038002B" w:rsidRDefault="002D0A4D" w:rsidP="00845961">
      <w:pPr>
        <w:pStyle w:val="Sarakstarindkopa"/>
        <w:numPr>
          <w:ilvl w:val="0"/>
          <w:numId w:val="22"/>
        </w:numPr>
        <w:jc w:val="both"/>
      </w:pPr>
      <w:r>
        <w:t xml:space="preserve">Konkursa komisija, kuru izveido ar </w:t>
      </w:r>
      <w:r w:rsidR="00E86C53">
        <w:t>dienesta vadītājas</w:t>
      </w:r>
      <w:r>
        <w:t xml:space="preserve"> rīkojumu, izskata pretendentu pieteikumus un iesniegtos dokumentus.</w:t>
      </w:r>
    </w:p>
    <w:p w14:paraId="5BA1D6B2" w14:textId="77777777" w:rsidR="000E51F0" w:rsidRPr="00085911" w:rsidRDefault="000E51F0" w:rsidP="003A4E19">
      <w:pPr>
        <w:jc w:val="both"/>
        <w:rPr>
          <w:sz w:val="16"/>
          <w:szCs w:val="16"/>
        </w:rPr>
      </w:pPr>
    </w:p>
    <w:p w14:paraId="5BA1D6B3" w14:textId="170A33CC" w:rsidR="000E51F0" w:rsidRPr="0038002B" w:rsidRDefault="000E51F0" w:rsidP="009170E4">
      <w:pPr>
        <w:pStyle w:val="Sarakstarindkopa"/>
        <w:numPr>
          <w:ilvl w:val="0"/>
          <w:numId w:val="22"/>
        </w:numPr>
        <w:jc w:val="both"/>
      </w:pPr>
      <w:r w:rsidRPr="0038002B">
        <w:t xml:space="preserve">Konkursa komisija </w:t>
      </w:r>
      <w:r w:rsidR="00E86C53">
        <w:t>3</w:t>
      </w:r>
      <w:r w:rsidRPr="0038002B">
        <w:t xml:space="preserve"> darbdienu laikā pēc pretendentu pieteikšanās termiņa beigām izskata pretendentu </w:t>
      </w:r>
      <w:smartTag w:uri="schemas-tilde-lv/tildestengine" w:element="veidnes">
        <w:smartTagPr>
          <w:attr w:name="text" w:val="pieteikumus"/>
          <w:attr w:name="id" w:val="-1"/>
          <w:attr w:name="baseform" w:val="pieteikum|s"/>
        </w:smartTagPr>
        <w:r w:rsidRPr="0038002B">
          <w:t>pieteikumus</w:t>
        </w:r>
      </w:smartTag>
      <w:r w:rsidRPr="0038002B">
        <w:t xml:space="preserve"> un iesniegtos dokumentus.</w:t>
      </w:r>
    </w:p>
    <w:p w14:paraId="5BA1D6B4" w14:textId="77777777" w:rsidR="000E51F0" w:rsidRPr="0038002B" w:rsidRDefault="000E51F0" w:rsidP="003A4E19">
      <w:pPr>
        <w:jc w:val="both"/>
      </w:pPr>
    </w:p>
    <w:p w14:paraId="5BA1D6B5" w14:textId="153510CD" w:rsidR="000E51F0" w:rsidRPr="0038002B" w:rsidRDefault="00077801" w:rsidP="00077801">
      <w:pPr>
        <w:numPr>
          <w:ilvl w:val="0"/>
          <w:numId w:val="22"/>
        </w:numPr>
        <w:ind w:left="426" w:hanging="284"/>
        <w:jc w:val="both"/>
      </w:pPr>
      <w:r>
        <w:t xml:space="preserve"> </w:t>
      </w:r>
      <w:r w:rsidR="000E51F0" w:rsidRPr="0038002B">
        <w:t xml:space="preserve">Konkursa komisijas priekšsēdētājs sasauc konkursa komisijas sēdes, nosakot to norises vietu un laiku, kā arī vada konkursa komisijas sēdes. Komisijas sēdes tiek protokolētas. </w:t>
      </w:r>
      <w:smartTag w:uri="schemas-tilde-lv/tildestengine" w:element="veidnes">
        <w:smartTagPr>
          <w:attr w:name="text" w:val="Protokolu"/>
          <w:attr w:name="id" w:val="-1"/>
          <w:attr w:name="baseform" w:val="protokol|s"/>
        </w:smartTagPr>
        <w:r w:rsidR="000E51F0" w:rsidRPr="0038002B">
          <w:t>Protokolu</w:t>
        </w:r>
      </w:smartTag>
      <w:r w:rsidR="000E51F0" w:rsidRPr="0038002B">
        <w:t xml:space="preserve"> paraksta visi klātesošie konkursa komisijas locekļi.</w:t>
      </w:r>
    </w:p>
    <w:p w14:paraId="5BA1D6B6" w14:textId="77777777" w:rsidR="000E51F0" w:rsidRPr="00085911" w:rsidRDefault="000E51F0" w:rsidP="003A4E19">
      <w:pPr>
        <w:jc w:val="both"/>
        <w:rPr>
          <w:sz w:val="16"/>
          <w:szCs w:val="16"/>
        </w:rPr>
      </w:pPr>
    </w:p>
    <w:p w14:paraId="5BA1D6B7" w14:textId="77777777" w:rsidR="000E51F0" w:rsidRPr="0038002B" w:rsidRDefault="000E51F0" w:rsidP="00077801">
      <w:pPr>
        <w:numPr>
          <w:ilvl w:val="0"/>
          <w:numId w:val="22"/>
        </w:numPr>
        <w:ind w:left="426" w:hanging="284"/>
        <w:jc w:val="both"/>
      </w:pPr>
      <w:r w:rsidRPr="0038002B">
        <w:t>Konkurss tiek organizēts divās kārtās:</w:t>
      </w:r>
    </w:p>
    <w:p w14:paraId="5BA1D6B8" w14:textId="215FF7F3" w:rsidR="000E51F0" w:rsidRPr="0038002B" w:rsidRDefault="009170E4" w:rsidP="009170E4">
      <w:pPr>
        <w:ind w:left="900" w:hanging="474"/>
        <w:jc w:val="both"/>
      </w:pPr>
      <w:r>
        <w:t>1</w:t>
      </w:r>
      <w:r w:rsidR="00845961">
        <w:t>1</w:t>
      </w:r>
      <w:r>
        <w:t>.1.</w:t>
      </w:r>
      <w:r w:rsidR="002D0A4D">
        <w:t xml:space="preserve"> </w:t>
      </w:r>
      <w:r w:rsidR="000E51F0" w:rsidRPr="0038002B">
        <w:t xml:space="preserve">konkursa pirmajā kārtā konkursa komisija izvērtē pretendentu </w:t>
      </w:r>
      <w:smartTag w:uri="schemas-tilde-lv/tildestengine" w:element="veidnes">
        <w:smartTagPr>
          <w:attr w:name="text" w:val="pieteikumus"/>
          <w:attr w:name="id" w:val="-1"/>
          <w:attr w:name="baseform" w:val="pieteikum|s"/>
        </w:smartTagPr>
        <w:r w:rsidR="000E51F0" w:rsidRPr="0038002B">
          <w:t>pieteikumus</w:t>
        </w:r>
      </w:smartTag>
      <w:r w:rsidR="000E51F0" w:rsidRPr="0038002B">
        <w:t xml:space="preserve"> un iesniegtos dokumentus un uz konkursa otro kārtu uzaicina pretendentus, kas atbilst nolikumā izvirzītajām prasībām, ko apliecina iesniegtie dokumenti;</w:t>
      </w:r>
    </w:p>
    <w:p w14:paraId="227B8968" w14:textId="21A38081" w:rsidR="00141D88" w:rsidRPr="0038002B" w:rsidRDefault="002D0A4D" w:rsidP="00F62956">
      <w:pPr>
        <w:ind w:left="993" w:right="44" w:hanging="567"/>
        <w:jc w:val="both"/>
      </w:pPr>
      <w:r>
        <w:t>1</w:t>
      </w:r>
      <w:r w:rsidR="00845961">
        <w:t>1</w:t>
      </w:r>
      <w:r w:rsidR="00141D88" w:rsidRPr="0038002B">
        <w:t>.</w:t>
      </w:r>
      <w:r>
        <w:t>2</w:t>
      </w:r>
      <w:r w:rsidR="00141D88" w:rsidRPr="0038002B">
        <w:t xml:space="preserve">. konkursa otrā kārta </w:t>
      </w:r>
      <w:r w:rsidR="00E86C53">
        <w:t>– darba intervija</w:t>
      </w:r>
      <w:r w:rsidR="00141D88" w:rsidRPr="0038002B">
        <w:t>;</w:t>
      </w:r>
    </w:p>
    <w:p w14:paraId="5BA1D6BA" w14:textId="77777777" w:rsidR="000E51F0" w:rsidRPr="0038002B" w:rsidRDefault="000E51F0" w:rsidP="003A4E19">
      <w:pPr>
        <w:jc w:val="both"/>
      </w:pPr>
    </w:p>
    <w:p w14:paraId="5BA1D6BB" w14:textId="7AFDEA78" w:rsidR="000E51F0" w:rsidRDefault="000E51F0" w:rsidP="009170E4">
      <w:pPr>
        <w:pStyle w:val="Sarakstarindkopa"/>
        <w:numPr>
          <w:ilvl w:val="0"/>
          <w:numId w:val="22"/>
        </w:numPr>
        <w:jc w:val="both"/>
      </w:pPr>
      <w:r w:rsidRPr="0038002B">
        <w:t xml:space="preserve">Komisija, atklāti balsojot, ar vienkāršu balsu vairākumu izvēlas vienu pretendentu, kas visvairāk atbilst konkursa nolikumā </w:t>
      </w:r>
      <w:r w:rsidR="00972439" w:rsidRPr="0038002B">
        <w:t>izvirzītajām prasībām</w:t>
      </w:r>
      <w:r w:rsidR="00E86C53">
        <w:t>.</w:t>
      </w:r>
    </w:p>
    <w:p w14:paraId="4037D699" w14:textId="77777777" w:rsidR="00085911" w:rsidRDefault="00085911" w:rsidP="00085911">
      <w:pPr>
        <w:pStyle w:val="Sarakstarindkopa"/>
        <w:ind w:left="0"/>
        <w:jc w:val="both"/>
      </w:pPr>
    </w:p>
    <w:p w14:paraId="1851B372" w14:textId="77777777" w:rsidR="001E4B35" w:rsidRDefault="001E4B35" w:rsidP="00085911">
      <w:pPr>
        <w:pStyle w:val="Sarakstarindkopa"/>
        <w:ind w:left="0"/>
        <w:jc w:val="both"/>
      </w:pPr>
    </w:p>
    <w:p w14:paraId="5BA1D6BD" w14:textId="63CEA842" w:rsidR="000E51F0" w:rsidRPr="00AE2CC1" w:rsidRDefault="003A4E19" w:rsidP="00085911">
      <w:pPr>
        <w:pStyle w:val="Sarakstarindkopa"/>
        <w:ind w:left="0"/>
        <w:jc w:val="both"/>
      </w:pPr>
      <w:r>
        <w:t>Sociālā dienesta vadītāja</w:t>
      </w:r>
      <w:r w:rsidR="0009248D">
        <w:t>s vietniece</w:t>
      </w:r>
      <w:r>
        <w:t xml:space="preserve">                            </w:t>
      </w:r>
      <w:r w:rsidR="00085911">
        <w:t xml:space="preserve">                                   </w:t>
      </w:r>
      <w:r w:rsidR="0009248D">
        <w:t>I.Greivule-Loca</w:t>
      </w:r>
    </w:p>
    <w:sectPr w:rsidR="000E51F0" w:rsidRPr="00AE2CC1" w:rsidSect="00077801">
      <w:headerReference w:type="even" r:id="rId11"/>
      <w:headerReference w:type="default" r:id="rId12"/>
      <w:pgSz w:w="11906" w:h="16838"/>
      <w:pgMar w:top="1021" w:right="851" w:bottom="1021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02257" w14:textId="77777777" w:rsidR="002B7BDA" w:rsidRDefault="002B7BDA">
      <w:r>
        <w:separator/>
      </w:r>
    </w:p>
  </w:endnote>
  <w:endnote w:type="continuationSeparator" w:id="0">
    <w:p w14:paraId="091C5AE2" w14:textId="77777777" w:rsidR="002B7BDA" w:rsidRDefault="002B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4C490" w14:textId="77777777" w:rsidR="002B7BDA" w:rsidRDefault="002B7BDA">
      <w:r>
        <w:separator/>
      </w:r>
    </w:p>
  </w:footnote>
  <w:footnote w:type="continuationSeparator" w:id="0">
    <w:p w14:paraId="0507AA20" w14:textId="77777777" w:rsidR="002B7BDA" w:rsidRDefault="002B7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1D6D5" w14:textId="77777777" w:rsidR="00075F56" w:rsidRDefault="00381CD4" w:rsidP="0045293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5BA1D6D6" w14:textId="77777777" w:rsidR="00075F56" w:rsidRDefault="00075F56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1D6D7" w14:textId="77777777" w:rsidR="00075F56" w:rsidRDefault="00381CD4" w:rsidP="0045293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D17220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5BA1D6D8" w14:textId="77777777" w:rsidR="00075F56" w:rsidRDefault="00075F56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4317"/>
    <w:multiLevelType w:val="multilevel"/>
    <w:tmpl w:val="655003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11EB16C8"/>
    <w:multiLevelType w:val="multilevel"/>
    <w:tmpl w:val="4D0E92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DA91A26"/>
    <w:multiLevelType w:val="hybridMultilevel"/>
    <w:tmpl w:val="A38CB626"/>
    <w:lvl w:ilvl="0" w:tplc="0426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1E4A328B"/>
    <w:multiLevelType w:val="multilevel"/>
    <w:tmpl w:val="575CC60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8993A2E"/>
    <w:multiLevelType w:val="multilevel"/>
    <w:tmpl w:val="58E0E99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2E343443"/>
    <w:multiLevelType w:val="hybridMultilevel"/>
    <w:tmpl w:val="747C2214"/>
    <w:lvl w:ilvl="0" w:tplc="B172FD14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18A36B3"/>
    <w:multiLevelType w:val="multilevel"/>
    <w:tmpl w:val="4CEED2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56A5373"/>
    <w:multiLevelType w:val="multilevel"/>
    <w:tmpl w:val="4A5658E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B6A1B43"/>
    <w:multiLevelType w:val="multilevel"/>
    <w:tmpl w:val="B5C25E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D35615B"/>
    <w:multiLevelType w:val="multilevel"/>
    <w:tmpl w:val="743A7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62226A"/>
    <w:multiLevelType w:val="multilevel"/>
    <w:tmpl w:val="E69EE29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1" w15:restartNumberingAfterBreak="0">
    <w:nsid w:val="4F357842"/>
    <w:multiLevelType w:val="multilevel"/>
    <w:tmpl w:val="785A75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55626753"/>
    <w:multiLevelType w:val="multilevel"/>
    <w:tmpl w:val="391090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3" w15:restartNumberingAfterBreak="0">
    <w:nsid w:val="59E90BB9"/>
    <w:multiLevelType w:val="multilevel"/>
    <w:tmpl w:val="E5103F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44" w:hanging="1800"/>
      </w:pPr>
      <w:rPr>
        <w:rFonts w:hint="default"/>
      </w:rPr>
    </w:lvl>
  </w:abstractNum>
  <w:abstractNum w:abstractNumId="14" w15:restartNumberingAfterBreak="0">
    <w:nsid w:val="667909A6"/>
    <w:multiLevelType w:val="multilevel"/>
    <w:tmpl w:val="869EFE5A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83C1509"/>
    <w:multiLevelType w:val="multilevel"/>
    <w:tmpl w:val="7B0E2EA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6" w15:restartNumberingAfterBreak="0">
    <w:nsid w:val="6B427EB2"/>
    <w:multiLevelType w:val="multilevel"/>
    <w:tmpl w:val="6E94AF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7" w15:restartNumberingAfterBreak="0">
    <w:nsid w:val="75E6489A"/>
    <w:multiLevelType w:val="multilevel"/>
    <w:tmpl w:val="F918B4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B52535"/>
    <w:multiLevelType w:val="hybridMultilevel"/>
    <w:tmpl w:val="927AE936"/>
    <w:lvl w:ilvl="0" w:tplc="042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ED028C"/>
    <w:multiLevelType w:val="multilevel"/>
    <w:tmpl w:val="A9384E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D7014B3"/>
    <w:multiLevelType w:val="hybridMultilevel"/>
    <w:tmpl w:val="50903BD8"/>
    <w:lvl w:ilvl="0" w:tplc="F69A1350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F633E6B"/>
    <w:multiLevelType w:val="multilevel"/>
    <w:tmpl w:val="A9E2DFE6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1978098486">
    <w:abstractNumId w:val="4"/>
  </w:num>
  <w:num w:numId="2" w16cid:durableId="603881324">
    <w:abstractNumId w:val="14"/>
  </w:num>
  <w:num w:numId="3" w16cid:durableId="1526020409">
    <w:abstractNumId w:val="9"/>
  </w:num>
  <w:num w:numId="4" w16cid:durableId="1631279171">
    <w:abstractNumId w:val="17"/>
  </w:num>
  <w:num w:numId="5" w16cid:durableId="767696002">
    <w:abstractNumId w:val="7"/>
  </w:num>
  <w:num w:numId="6" w16cid:durableId="1987971191">
    <w:abstractNumId w:val="19"/>
  </w:num>
  <w:num w:numId="7" w16cid:durableId="1773283959">
    <w:abstractNumId w:val="3"/>
  </w:num>
  <w:num w:numId="8" w16cid:durableId="1783913736">
    <w:abstractNumId w:val="6"/>
  </w:num>
  <w:num w:numId="9" w16cid:durableId="18580817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75796780">
    <w:abstractNumId w:val="10"/>
  </w:num>
  <w:num w:numId="11" w16cid:durableId="910391637">
    <w:abstractNumId w:val="1"/>
  </w:num>
  <w:num w:numId="12" w16cid:durableId="932475681">
    <w:abstractNumId w:val="11"/>
  </w:num>
  <w:num w:numId="13" w16cid:durableId="796140829">
    <w:abstractNumId w:val="8"/>
  </w:num>
  <w:num w:numId="14" w16cid:durableId="1666856522">
    <w:abstractNumId w:val="13"/>
  </w:num>
  <w:num w:numId="15" w16cid:durableId="935402128">
    <w:abstractNumId w:val="0"/>
  </w:num>
  <w:num w:numId="16" w16cid:durableId="106044516">
    <w:abstractNumId w:val="18"/>
  </w:num>
  <w:num w:numId="17" w16cid:durableId="2083209799">
    <w:abstractNumId w:val="5"/>
  </w:num>
  <w:num w:numId="18" w16cid:durableId="834418671">
    <w:abstractNumId w:val="15"/>
  </w:num>
  <w:num w:numId="19" w16cid:durableId="387149708">
    <w:abstractNumId w:val="16"/>
  </w:num>
  <w:num w:numId="20" w16cid:durableId="2046561182">
    <w:abstractNumId w:val="21"/>
  </w:num>
  <w:num w:numId="21" w16cid:durableId="2098204870">
    <w:abstractNumId w:val="12"/>
  </w:num>
  <w:num w:numId="22" w16cid:durableId="1777552766">
    <w:abstractNumId w:val="20"/>
  </w:num>
  <w:num w:numId="23" w16cid:durableId="5181566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51F0"/>
    <w:rsid w:val="000029C3"/>
    <w:rsid w:val="00075F56"/>
    <w:rsid w:val="00077801"/>
    <w:rsid w:val="00085911"/>
    <w:rsid w:val="0009248D"/>
    <w:rsid w:val="0009445C"/>
    <w:rsid w:val="000A557A"/>
    <w:rsid w:val="000A57E2"/>
    <w:rsid w:val="000C74D4"/>
    <w:rsid w:val="000E31F8"/>
    <w:rsid w:val="000E51F0"/>
    <w:rsid w:val="000F2317"/>
    <w:rsid w:val="00141D88"/>
    <w:rsid w:val="00190DE9"/>
    <w:rsid w:val="001B5CA8"/>
    <w:rsid w:val="001C05A6"/>
    <w:rsid w:val="001C504F"/>
    <w:rsid w:val="001E4B35"/>
    <w:rsid w:val="002101DB"/>
    <w:rsid w:val="00236A83"/>
    <w:rsid w:val="0024660A"/>
    <w:rsid w:val="00284C8D"/>
    <w:rsid w:val="002B7BDA"/>
    <w:rsid w:val="002C3249"/>
    <w:rsid w:val="002D0A4D"/>
    <w:rsid w:val="002F0480"/>
    <w:rsid w:val="002F5BB5"/>
    <w:rsid w:val="00316E0E"/>
    <w:rsid w:val="00324487"/>
    <w:rsid w:val="00337467"/>
    <w:rsid w:val="0034324F"/>
    <w:rsid w:val="003623E3"/>
    <w:rsid w:val="0038002B"/>
    <w:rsid w:val="00381CD4"/>
    <w:rsid w:val="003A4E19"/>
    <w:rsid w:val="003B651D"/>
    <w:rsid w:val="00403059"/>
    <w:rsid w:val="00437276"/>
    <w:rsid w:val="004800E3"/>
    <w:rsid w:val="004874F4"/>
    <w:rsid w:val="004A71AA"/>
    <w:rsid w:val="004C6BF1"/>
    <w:rsid w:val="004D26CD"/>
    <w:rsid w:val="004E782F"/>
    <w:rsid w:val="004F772F"/>
    <w:rsid w:val="005227BB"/>
    <w:rsid w:val="00526C07"/>
    <w:rsid w:val="005278A8"/>
    <w:rsid w:val="00561613"/>
    <w:rsid w:val="005E705C"/>
    <w:rsid w:val="0060551B"/>
    <w:rsid w:val="006079F7"/>
    <w:rsid w:val="00624947"/>
    <w:rsid w:val="00644855"/>
    <w:rsid w:val="00670A2D"/>
    <w:rsid w:val="0067355D"/>
    <w:rsid w:val="00685F0C"/>
    <w:rsid w:val="006924A8"/>
    <w:rsid w:val="00692B8F"/>
    <w:rsid w:val="006963B9"/>
    <w:rsid w:val="006B5CCA"/>
    <w:rsid w:val="006B6A7E"/>
    <w:rsid w:val="007136E3"/>
    <w:rsid w:val="00717A30"/>
    <w:rsid w:val="00747C66"/>
    <w:rsid w:val="007552DF"/>
    <w:rsid w:val="00762E6E"/>
    <w:rsid w:val="00773EEC"/>
    <w:rsid w:val="007A1BCA"/>
    <w:rsid w:val="007A309F"/>
    <w:rsid w:val="007A7893"/>
    <w:rsid w:val="007B6296"/>
    <w:rsid w:val="007C2BBE"/>
    <w:rsid w:val="007F09F5"/>
    <w:rsid w:val="008063BB"/>
    <w:rsid w:val="00807806"/>
    <w:rsid w:val="00820F6B"/>
    <w:rsid w:val="00836593"/>
    <w:rsid w:val="00837099"/>
    <w:rsid w:val="00845961"/>
    <w:rsid w:val="00865EFE"/>
    <w:rsid w:val="0088595A"/>
    <w:rsid w:val="008B1935"/>
    <w:rsid w:val="008E6700"/>
    <w:rsid w:val="008F4E48"/>
    <w:rsid w:val="008F552D"/>
    <w:rsid w:val="009170E4"/>
    <w:rsid w:val="009417DA"/>
    <w:rsid w:val="00954DA7"/>
    <w:rsid w:val="00962772"/>
    <w:rsid w:val="00972439"/>
    <w:rsid w:val="009932FA"/>
    <w:rsid w:val="009B4F8C"/>
    <w:rsid w:val="009C0F77"/>
    <w:rsid w:val="009C17E9"/>
    <w:rsid w:val="009D3787"/>
    <w:rsid w:val="009F330B"/>
    <w:rsid w:val="00A20C7D"/>
    <w:rsid w:val="00A40E27"/>
    <w:rsid w:val="00A5270B"/>
    <w:rsid w:val="00AC29BE"/>
    <w:rsid w:val="00B10D2E"/>
    <w:rsid w:val="00B3676D"/>
    <w:rsid w:val="00B70109"/>
    <w:rsid w:val="00BA279D"/>
    <w:rsid w:val="00BD254E"/>
    <w:rsid w:val="00BE65E6"/>
    <w:rsid w:val="00C21148"/>
    <w:rsid w:val="00C37E4F"/>
    <w:rsid w:val="00C57E84"/>
    <w:rsid w:val="00C643A3"/>
    <w:rsid w:val="00C87DB9"/>
    <w:rsid w:val="00C90472"/>
    <w:rsid w:val="00CA5F83"/>
    <w:rsid w:val="00CA7D15"/>
    <w:rsid w:val="00CE3066"/>
    <w:rsid w:val="00D14E0E"/>
    <w:rsid w:val="00D17220"/>
    <w:rsid w:val="00D302E2"/>
    <w:rsid w:val="00D3068A"/>
    <w:rsid w:val="00D33D3A"/>
    <w:rsid w:val="00D60764"/>
    <w:rsid w:val="00D64B8D"/>
    <w:rsid w:val="00D95B0A"/>
    <w:rsid w:val="00D96443"/>
    <w:rsid w:val="00DB06F7"/>
    <w:rsid w:val="00DC566B"/>
    <w:rsid w:val="00DE017A"/>
    <w:rsid w:val="00DE69C9"/>
    <w:rsid w:val="00E157D5"/>
    <w:rsid w:val="00E5424C"/>
    <w:rsid w:val="00E65110"/>
    <w:rsid w:val="00E759A0"/>
    <w:rsid w:val="00E86C53"/>
    <w:rsid w:val="00EB1B5C"/>
    <w:rsid w:val="00ED7F75"/>
    <w:rsid w:val="00F27F27"/>
    <w:rsid w:val="00F62956"/>
    <w:rsid w:val="00F930CD"/>
    <w:rsid w:val="00F96633"/>
    <w:rsid w:val="00FF28EC"/>
    <w:rsid w:val="00FF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5BA1D694"/>
  <w15:docId w15:val="{1A45D00D-A9FD-445A-ADA2-AB9E5258C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E5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rsid w:val="000E51F0"/>
    <w:rPr>
      <w:color w:val="0000FF"/>
      <w:u w:val="single"/>
    </w:rPr>
  </w:style>
  <w:style w:type="paragraph" w:styleId="Galvene">
    <w:name w:val="header"/>
    <w:basedOn w:val="Parasts"/>
    <w:link w:val="GalveneRakstz"/>
    <w:rsid w:val="000E51F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0E51F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0E51F0"/>
  </w:style>
  <w:style w:type="paragraph" w:styleId="Sarakstarindkopa">
    <w:name w:val="List Paragraph"/>
    <w:basedOn w:val="Parasts"/>
    <w:uiPriority w:val="34"/>
    <w:qFormat/>
    <w:rsid w:val="000E5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zeknesnovads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rezeknesnovads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zeknesnovads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24FED-00A0-4262-84E7-F4B0C51C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2611</Words>
  <Characters>1489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Rengarte</dc:creator>
  <cp:lastModifiedBy>Aija Urtāne</cp:lastModifiedBy>
  <cp:revision>41</cp:revision>
  <cp:lastPrinted>2024-02-15T06:44:00Z</cp:lastPrinted>
  <dcterms:created xsi:type="dcterms:W3CDTF">2021-07-27T06:20:00Z</dcterms:created>
  <dcterms:modified xsi:type="dcterms:W3CDTF">2024-02-15T07:16:00Z</dcterms:modified>
</cp:coreProperties>
</file>