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tbl>
      <w:tblPr>
        <w:tblW w:w="9164" w:type="dxa"/>
        <w:tblInd w:w="521" w:type="dxa"/>
        <w:tblLayout w:type="fixed"/>
        <w:tblCellMar>
          <w:top w:w="55" w:type="dxa"/>
          <w:left w:w="55" w:type="dxa"/>
          <w:bottom w:w="55" w:type="dxa"/>
          <w:right w:w="55" w:type="dxa"/>
        </w:tblCellMar>
        <w:tblLook w:val="0000"/>
      </w:tblPr>
      <w:tblGrid>
        <w:gridCol w:w="2401"/>
        <w:gridCol w:w="6763"/>
      </w:tblGrid>
      <w:tr w14:paraId="56067E1C" w14:textId="77777777" w:rsidTr="00213B1F">
        <w:tblPrEx>
          <w:tblW w:w="9164" w:type="dxa"/>
          <w:tblInd w:w="521" w:type="dxa"/>
          <w:tblLayout w:type="fixed"/>
          <w:tblCellMar>
            <w:top w:w="55" w:type="dxa"/>
            <w:left w:w="55" w:type="dxa"/>
            <w:bottom w:w="55" w:type="dxa"/>
            <w:right w:w="55" w:type="dxa"/>
          </w:tblCellMar>
          <w:tblLook w:val="0000"/>
        </w:tblPrEx>
        <w:trPr>
          <w:trHeight w:hRule="exact" w:val="2324"/>
        </w:trPr>
        <w:tc>
          <w:tcPr>
            <w:tcW w:w="2401" w:type="dxa"/>
          </w:tcPr>
          <w:p w:rsidR="008F4F19" w:rsidRPr="00431B7E" w:rsidP="004B5A0D" w14:paraId="6E3FBE17" w14:textId="7F92A5AD">
            <w:pPr>
              <w:widowControl w:val="0"/>
              <w:suppressLineNumbers/>
              <w:suppressAutoHyphens/>
              <w:snapToGrid w:val="0"/>
              <w:jc w:val="center"/>
              <w:rPr>
                <w:rFonts w:ascii="Verdana" w:hAnsi="Verdana" w:cs="Arial"/>
                <w:b/>
                <w:caps/>
                <w:sz w:val="36"/>
                <w:szCs w:val="36"/>
                <w:lang w:eastAsia="ar-SA"/>
              </w:rPr>
            </w:pPr>
            <w:r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90050" name="Picture 5"/>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8F4F19" w:rsidRPr="00431B7E" w:rsidP="004B5A0D" w14:paraId="1E6C5977" w14:textId="0F0CCBF2">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213B1F">
              <w:rPr>
                <w:rFonts w:ascii="Verdana" w:hAnsi="Verdana" w:cs="Arial"/>
                <w:b/>
                <w:caps/>
                <w:sz w:val="36"/>
                <w:szCs w:val="36"/>
                <w:lang w:eastAsia="ar-SA"/>
              </w:rPr>
              <w:t>DOME</w:t>
            </w:r>
          </w:p>
          <w:p w:rsidR="008F4F19" w:rsidRPr="00431B7E" w:rsidP="004B5A0D" w14:paraId="3DB0ED4B" w14:textId="77777777">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8F4F19" w:rsidRPr="00431B7E" w:rsidP="004B5A0D" w14:paraId="478C1F87"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8F4F19" w:rsidRPr="00431B7E" w:rsidP="004B5A0D" w14:paraId="65A24A3E"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8F4F19" w:rsidRPr="00431B7E" w:rsidP="004B5A0D" w14:paraId="1E072250"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5" w:history="1">
              <w:r w:rsidRPr="00431B7E">
                <w:rPr>
                  <w:rFonts w:ascii="Verdana" w:eastAsia="Lucida Sans Unicode" w:hAnsi="Verdana" w:cs="Tahoma"/>
                  <w:color w:val="0000FF"/>
                  <w:sz w:val="18"/>
                  <w:szCs w:val="18"/>
                  <w:u w:val="single"/>
                  <w:lang w:eastAsia="ar-SA"/>
                </w:rPr>
                <w:t>info@rezeknesnovads.lv</w:t>
              </w:r>
            </w:hyperlink>
          </w:p>
          <w:p w:rsidR="008F4F19" w:rsidRPr="00431B7E" w:rsidP="004B5A0D" w14:paraId="12BC1F39" w14:textId="37EAEA1D">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292064</wp:posOffset>
                      </wp:positionV>
                      <wp:extent cx="5950585" cy="0"/>
                      <wp:effectExtent l="9525" t="9525" r="12065" b="952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0585" cy="0"/>
                              </a:xfrm>
                              <a:prstGeom prst="line">
                                <a:avLst/>
                              </a:prstGeom>
                              <a:noFill/>
                              <a:ln w="9360">
                                <a:solidFill>
                                  <a:srgbClr val="000000"/>
                                </a:solidFill>
                                <a:miter lim="800000"/>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40.1pt,23pt" to="328.45pt,23pt" strokeweight="0.74pt">
                      <v:stroke joinstyle="miter"/>
                    </v:line>
                  </w:pict>
                </mc:Fallback>
              </mc:AlternateContent>
            </w:r>
            <w:r w:rsidRPr="00431B7E">
              <w:rPr>
                <w:rFonts w:ascii="Verdana" w:hAnsi="Verdana"/>
                <w:sz w:val="18"/>
                <w:szCs w:val="18"/>
                <w:lang w:eastAsia="ar-SA"/>
              </w:rPr>
              <w:t xml:space="preserve">Informācija Internetā:  </w:t>
            </w:r>
            <w:hyperlink r:id="rId6" w:history="1">
              <w:r w:rsidRPr="00431B7E">
                <w:rPr>
                  <w:rFonts w:ascii="Verdana" w:eastAsia="Lucida Sans Unicode" w:hAnsi="Verdana" w:cs="Tahoma"/>
                  <w:color w:val="0000FF"/>
                  <w:sz w:val="18"/>
                  <w:szCs w:val="18"/>
                  <w:u w:val="single"/>
                  <w:lang w:eastAsia="ar-SA"/>
                </w:rPr>
                <w:t>http://www.rezeknesnovads.lv</w:t>
              </w:r>
            </w:hyperlink>
          </w:p>
        </w:tc>
      </w:tr>
    </w:tbl>
    <w:p w:rsidR="008F4F19" w:rsidP="008F4F19" w14:paraId="5220DF0C" w14:textId="77777777">
      <w:pPr>
        <w:ind w:right="46"/>
        <w:jc w:val="center"/>
        <w:rPr>
          <w:b/>
          <w:bCs/>
        </w:rPr>
      </w:pPr>
      <w:r>
        <w:rPr>
          <w:b/>
          <w:bCs/>
        </w:rPr>
        <w:t xml:space="preserve">Paskaidrojuma raksts </w:t>
      </w:r>
    </w:p>
    <w:p w:rsidR="008F4F19" w:rsidRPr="007E3110" w:rsidP="008F4F19" w14:paraId="5219B842" w14:textId="77777777">
      <w:pPr>
        <w:ind w:right="46"/>
        <w:jc w:val="center"/>
        <w:rPr>
          <w:b/>
          <w:bCs/>
        </w:rPr>
      </w:pPr>
      <w:r>
        <w:rPr>
          <w:b/>
        </w:rPr>
        <w:t xml:space="preserve">Rēzeknes novada pašvaldības saistošajiem noteikumiem </w:t>
      </w:r>
    </w:p>
    <w:p w:rsidR="008F4F19" w:rsidP="00BD2923" w14:paraId="3FBEA134" w14:textId="1045E4FB">
      <w:pPr>
        <w:jc w:val="center"/>
        <w:rPr>
          <w:b/>
        </w:rPr>
      </w:pPr>
      <w:r>
        <w:rPr>
          <w:rFonts w:eastAsia="Calibri"/>
          <w:b/>
          <w:bCs/>
          <w:lang w:eastAsia="en-US"/>
        </w:rPr>
        <w:t>“</w:t>
      </w:r>
      <w:r w:rsidR="00430664">
        <w:rPr>
          <w:b/>
          <w:bCs/>
        </w:rPr>
        <w:t>Grozījum</w:t>
      </w:r>
      <w:r w:rsidR="007C5B18">
        <w:rPr>
          <w:b/>
          <w:bCs/>
        </w:rPr>
        <w:t>i</w:t>
      </w:r>
      <w:r w:rsidR="00430664">
        <w:rPr>
          <w:b/>
          <w:bCs/>
        </w:rPr>
        <w:t xml:space="preserve"> Rēzeknes novada pašvaldības 2022.gada </w:t>
      </w:r>
      <w:r w:rsidR="00BD2923">
        <w:rPr>
          <w:b/>
          <w:bCs/>
        </w:rPr>
        <w:t>3.marta saistošajos noteikumos Nr.36</w:t>
      </w:r>
      <w:r w:rsidR="00430664">
        <w:rPr>
          <w:b/>
          <w:bCs/>
        </w:rPr>
        <w:t xml:space="preserve"> “</w:t>
      </w:r>
      <w:r w:rsidRPr="001A2669" w:rsidR="00BD2923">
        <w:rPr>
          <w:b/>
          <w:bCs/>
        </w:rPr>
        <w:t xml:space="preserve">Par </w:t>
      </w:r>
      <w:r w:rsidRPr="001A2669" w:rsidR="00BD2923">
        <w:rPr>
          <w:b/>
        </w:rPr>
        <w:t>koku ciršanu ārpus meža Rēzeknes novadā</w:t>
      </w:r>
      <w:r w:rsidR="00430664">
        <w:rPr>
          <w:b/>
          <w:bCs/>
        </w:rPr>
        <w:t>”</w:t>
      </w:r>
      <w:r>
        <w:rPr>
          <w:b/>
        </w:rPr>
        <w:t xml:space="preserve">” </w:t>
      </w:r>
    </w:p>
    <w:tbl>
      <w:tblPr>
        <w:tblW w:w="9634" w:type="dxa"/>
        <w:tblBorders>
          <w:top w:val="single" w:sz="4" w:space="0" w:color="auto"/>
          <w:left w:val="single" w:sz="4" w:space="0" w:color="auto"/>
          <w:bottom w:val="single" w:sz="4" w:space="0" w:color="auto"/>
          <w:right w:val="single" w:sz="4" w:space="0" w:color="auto"/>
        </w:tblBorders>
        <w:tblLook w:val="0000"/>
      </w:tblPr>
      <w:tblGrid>
        <w:gridCol w:w="2972"/>
        <w:gridCol w:w="6662"/>
      </w:tblGrid>
      <w:tr w14:paraId="36840F81" w14:textId="77777777" w:rsidTr="00ED5028">
        <w:tblPrEx>
          <w:tblW w:w="9634" w:type="dxa"/>
          <w:tblBorders>
            <w:top w:val="single" w:sz="4" w:space="0" w:color="auto"/>
            <w:left w:val="single" w:sz="4" w:space="0" w:color="auto"/>
            <w:bottom w:val="single" w:sz="4" w:space="0" w:color="auto"/>
            <w:right w:val="single" w:sz="4" w:space="0" w:color="auto"/>
          </w:tblBorders>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A42BD4" w:rsidP="004B5A0D" w14:paraId="0F3B30F2" w14:textId="77777777">
            <w:pPr>
              <w:pStyle w:val="naiskr"/>
              <w:spacing w:before="120" w:after="120"/>
              <w:jc w:val="center"/>
              <w:rPr>
                <w:b/>
                <w:sz w:val="22"/>
                <w:szCs w:val="22"/>
              </w:rPr>
            </w:pPr>
            <w:r w:rsidRPr="00A42BD4">
              <w:rPr>
                <w:b/>
                <w:sz w:val="22"/>
                <w:szCs w:val="22"/>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rsidR="008F4F19" w:rsidRPr="00A42BD4" w:rsidP="004B5A0D" w14:paraId="6CD15A5A" w14:textId="77777777">
            <w:pPr>
              <w:pStyle w:val="naisnod"/>
              <w:spacing w:before="0" w:after="0"/>
              <w:rPr>
                <w:sz w:val="22"/>
                <w:szCs w:val="22"/>
                <w:lang w:eastAsia="en-US"/>
              </w:rPr>
            </w:pPr>
            <w:r w:rsidRPr="00A42BD4">
              <w:rPr>
                <w:sz w:val="22"/>
                <w:szCs w:val="22"/>
                <w:lang w:eastAsia="en-US"/>
              </w:rPr>
              <w:t>Norādāmā informācija</w:t>
            </w:r>
          </w:p>
        </w:tc>
      </w:tr>
      <w:tr w14:paraId="32933E6F"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4E2172" w:rsidP="000D20B2" w14:paraId="0353956B" w14:textId="3941BFAE">
            <w:pPr>
              <w:pStyle w:val="naiskr"/>
              <w:spacing w:before="120" w:after="120"/>
              <w:ind w:left="171" w:hanging="171"/>
              <w:rPr>
                <w:bCs/>
                <w:sz w:val="22"/>
                <w:szCs w:val="22"/>
              </w:rPr>
            </w:pPr>
            <w:r w:rsidRPr="004E2172">
              <w:rPr>
                <w:bCs/>
                <w:sz w:val="22"/>
                <w:szCs w:val="22"/>
              </w:rPr>
              <w:t>1. Mērķis un 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rsidR="000B3731" w:rsidRPr="004E2172" w:rsidP="00864B23" w14:paraId="2D3B9F61" w14:textId="4E75200C">
            <w:pPr>
              <w:widowControl w:val="0"/>
              <w:numPr>
                <w:ilvl w:val="0"/>
                <w:numId w:val="1"/>
              </w:numPr>
              <w:ind w:left="317" w:right="102" w:hanging="425"/>
              <w:jc w:val="both"/>
              <w:textAlignment w:val="baseline"/>
              <w:rPr>
                <w:bCs/>
                <w:sz w:val="22"/>
                <w:szCs w:val="22"/>
              </w:rPr>
            </w:pPr>
            <w:r w:rsidRPr="004E2172">
              <w:rPr>
                <w:sz w:val="22"/>
                <w:szCs w:val="22"/>
              </w:rPr>
              <w:t>Saistošo noteikumu izdošan</w:t>
            </w:r>
            <w:r w:rsidR="00D97982">
              <w:rPr>
                <w:sz w:val="22"/>
                <w:szCs w:val="22"/>
              </w:rPr>
              <w:t xml:space="preserve">as mērķis ir izdarīt grozījumu </w:t>
            </w:r>
            <w:r w:rsidRPr="004E2172">
              <w:rPr>
                <w:sz w:val="22"/>
                <w:szCs w:val="22"/>
              </w:rPr>
              <w:t xml:space="preserve">2022.gada </w:t>
            </w:r>
            <w:r w:rsidR="00C96ACE">
              <w:rPr>
                <w:sz w:val="22"/>
                <w:szCs w:val="22"/>
              </w:rPr>
              <w:t>29</w:t>
            </w:r>
            <w:r w:rsidR="00D97982">
              <w:rPr>
                <w:sz w:val="22"/>
                <w:szCs w:val="22"/>
              </w:rPr>
              <w:t>.</w:t>
            </w:r>
            <w:r w:rsidR="00C96ACE">
              <w:rPr>
                <w:sz w:val="22"/>
                <w:szCs w:val="22"/>
              </w:rPr>
              <w:t>martā</w:t>
            </w:r>
            <w:r w:rsidRPr="004E2172">
              <w:rPr>
                <w:sz w:val="22"/>
                <w:szCs w:val="22"/>
              </w:rPr>
              <w:t xml:space="preserve"> spēkā stājušos  </w:t>
            </w:r>
            <w:r w:rsidRPr="004E2172">
              <w:rPr>
                <w:bCs/>
                <w:sz w:val="22"/>
                <w:szCs w:val="22"/>
              </w:rPr>
              <w:t xml:space="preserve">Rēzeknes novada pašvaldības 2022.gada </w:t>
            </w:r>
            <w:r w:rsidR="00C96ACE">
              <w:rPr>
                <w:bCs/>
                <w:sz w:val="22"/>
                <w:szCs w:val="22"/>
              </w:rPr>
              <w:t>3.marta</w:t>
            </w:r>
            <w:r w:rsidRPr="004E2172">
              <w:rPr>
                <w:bCs/>
                <w:sz w:val="22"/>
                <w:szCs w:val="22"/>
              </w:rPr>
              <w:t xml:space="preserve"> </w:t>
            </w:r>
            <w:r w:rsidR="00D97982">
              <w:rPr>
                <w:bCs/>
                <w:sz w:val="22"/>
                <w:szCs w:val="22"/>
              </w:rPr>
              <w:t>saistošajos noteikumos Nr.</w:t>
            </w:r>
            <w:r w:rsidR="00C96ACE">
              <w:rPr>
                <w:bCs/>
                <w:sz w:val="22"/>
                <w:szCs w:val="22"/>
              </w:rPr>
              <w:t>36</w:t>
            </w:r>
            <w:r w:rsidRPr="004E2172">
              <w:rPr>
                <w:bCs/>
                <w:sz w:val="22"/>
                <w:szCs w:val="22"/>
              </w:rPr>
              <w:t xml:space="preserve"> „</w:t>
            </w:r>
            <w:r w:rsidRPr="00C96ACE" w:rsidR="00C96ACE">
              <w:rPr>
                <w:bCs/>
                <w:sz w:val="22"/>
                <w:szCs w:val="22"/>
              </w:rPr>
              <w:t xml:space="preserve">Par </w:t>
            </w:r>
            <w:r w:rsidRPr="00C96ACE" w:rsidR="00C96ACE">
              <w:rPr>
                <w:sz w:val="22"/>
                <w:szCs w:val="22"/>
              </w:rPr>
              <w:t>koku ciršanu ārpus meža Rēzeknes novadā</w:t>
            </w:r>
            <w:r w:rsidRPr="004E2172">
              <w:rPr>
                <w:bCs/>
                <w:sz w:val="22"/>
                <w:szCs w:val="22"/>
              </w:rPr>
              <w:t>”, tur</w:t>
            </w:r>
            <w:r w:rsidR="00D97982">
              <w:rPr>
                <w:bCs/>
                <w:sz w:val="22"/>
                <w:szCs w:val="22"/>
              </w:rPr>
              <w:t>pmāk – Saistošie noteikumi Nr.</w:t>
            </w:r>
            <w:r w:rsidR="00C96ACE">
              <w:rPr>
                <w:bCs/>
                <w:sz w:val="22"/>
                <w:szCs w:val="22"/>
              </w:rPr>
              <w:t>36</w:t>
            </w:r>
            <w:r w:rsidRPr="004E2172">
              <w:rPr>
                <w:bCs/>
                <w:sz w:val="22"/>
                <w:szCs w:val="22"/>
              </w:rPr>
              <w:t>, lai precizētu Saistošo noteikumu</w:t>
            </w:r>
            <w:r w:rsidR="00D97982">
              <w:rPr>
                <w:bCs/>
                <w:sz w:val="22"/>
                <w:szCs w:val="22"/>
              </w:rPr>
              <w:t xml:space="preserve"> Nr.</w:t>
            </w:r>
            <w:r w:rsidR="00C96ACE">
              <w:rPr>
                <w:bCs/>
                <w:sz w:val="22"/>
                <w:szCs w:val="22"/>
              </w:rPr>
              <w:t>36</w:t>
            </w:r>
            <w:r w:rsidRPr="004E2172">
              <w:rPr>
                <w:bCs/>
                <w:sz w:val="22"/>
                <w:szCs w:val="22"/>
              </w:rPr>
              <w:t xml:space="preserve"> redakciju atbilstoši </w:t>
            </w:r>
            <w:r w:rsidR="00D97982">
              <w:rPr>
                <w:bCs/>
                <w:sz w:val="22"/>
                <w:szCs w:val="22"/>
              </w:rPr>
              <w:t xml:space="preserve">strukturālajām izmaiņām pašvaldībā, stājoties spēkā </w:t>
            </w:r>
            <w:r w:rsidR="001B4F9A">
              <w:rPr>
                <w:bCs/>
                <w:sz w:val="22"/>
                <w:szCs w:val="22"/>
              </w:rPr>
              <w:t xml:space="preserve">Pašvaldību likumam </w:t>
            </w:r>
            <w:r w:rsidR="008E1828">
              <w:rPr>
                <w:bCs/>
                <w:sz w:val="22"/>
                <w:szCs w:val="22"/>
              </w:rPr>
              <w:t>2023.gada 1.janvārī</w:t>
            </w:r>
            <w:r w:rsidRPr="004E2172">
              <w:rPr>
                <w:bCs/>
                <w:sz w:val="22"/>
                <w:szCs w:val="22"/>
              </w:rPr>
              <w:t>.</w:t>
            </w:r>
          </w:p>
          <w:p w:rsidR="000B3731" w:rsidRPr="008E1828" w:rsidP="00BD2923" w14:paraId="2D7D43B9" w14:textId="1607A4D7">
            <w:pPr>
              <w:widowControl w:val="0"/>
              <w:numPr>
                <w:ilvl w:val="0"/>
                <w:numId w:val="1"/>
              </w:numPr>
              <w:ind w:left="317" w:right="102" w:hanging="425"/>
              <w:jc w:val="both"/>
              <w:textAlignment w:val="baseline"/>
              <w:rPr>
                <w:bCs/>
                <w:sz w:val="22"/>
                <w:szCs w:val="22"/>
              </w:rPr>
            </w:pPr>
            <w:r w:rsidRPr="004E2172">
              <w:rPr>
                <w:bCs/>
                <w:sz w:val="22"/>
                <w:szCs w:val="22"/>
              </w:rPr>
              <w:t xml:space="preserve">Šobrīd </w:t>
            </w:r>
            <w:r w:rsidRPr="008E1828" w:rsidR="008E1828">
              <w:rPr>
                <w:bCs/>
                <w:sz w:val="22"/>
                <w:szCs w:val="22"/>
              </w:rPr>
              <w:t xml:space="preserve">kārtību, </w:t>
            </w:r>
            <w:r w:rsidRPr="00B72FEA" w:rsidR="00B72FEA">
              <w:rPr>
                <w:sz w:val="22"/>
                <w:szCs w:val="22"/>
              </w:rPr>
              <w:t>kādā notiek koku ciršana ārpus meža, nosakot koku ciršanas izvērtēšanas kārtību, publiskās apspriešanas procedūras norises kārtību un</w:t>
            </w:r>
            <w:r w:rsidRPr="00B72FEA" w:rsidR="00B72FEA">
              <w:rPr>
                <w:spacing w:val="1"/>
                <w:sz w:val="22"/>
                <w:szCs w:val="22"/>
              </w:rPr>
              <w:t xml:space="preserve"> </w:t>
            </w:r>
            <w:r w:rsidRPr="00B72FEA" w:rsidR="00B72FEA">
              <w:rPr>
                <w:sz w:val="22"/>
                <w:szCs w:val="22"/>
              </w:rPr>
              <w:t>gadījumus,</w:t>
            </w:r>
            <w:r w:rsidRPr="00B72FEA" w:rsidR="00B72FEA">
              <w:rPr>
                <w:spacing w:val="1"/>
                <w:sz w:val="22"/>
                <w:szCs w:val="22"/>
              </w:rPr>
              <w:t xml:space="preserve"> </w:t>
            </w:r>
            <w:r w:rsidRPr="00B72FEA" w:rsidR="00B72FEA">
              <w:rPr>
                <w:sz w:val="22"/>
                <w:szCs w:val="22"/>
              </w:rPr>
              <w:t>kad</w:t>
            </w:r>
            <w:r w:rsidRPr="00B72FEA" w:rsidR="00B72FEA">
              <w:rPr>
                <w:spacing w:val="1"/>
                <w:sz w:val="22"/>
                <w:szCs w:val="22"/>
              </w:rPr>
              <w:t xml:space="preserve"> </w:t>
            </w:r>
            <w:r w:rsidRPr="00B72FEA" w:rsidR="00B72FEA">
              <w:rPr>
                <w:sz w:val="22"/>
                <w:szCs w:val="22"/>
              </w:rPr>
              <w:t>rīko</w:t>
            </w:r>
            <w:r w:rsidRPr="00B72FEA" w:rsidR="00B72FEA">
              <w:rPr>
                <w:spacing w:val="1"/>
                <w:sz w:val="22"/>
                <w:szCs w:val="22"/>
              </w:rPr>
              <w:t xml:space="preserve"> </w:t>
            </w:r>
            <w:r w:rsidRPr="00B72FEA" w:rsidR="00B72FEA">
              <w:rPr>
                <w:sz w:val="22"/>
                <w:szCs w:val="22"/>
              </w:rPr>
              <w:t>publisko</w:t>
            </w:r>
            <w:r w:rsidRPr="00B72FEA" w:rsidR="00B72FEA">
              <w:rPr>
                <w:spacing w:val="1"/>
                <w:sz w:val="22"/>
                <w:szCs w:val="22"/>
              </w:rPr>
              <w:t xml:space="preserve"> </w:t>
            </w:r>
            <w:r w:rsidRPr="00B72FEA" w:rsidR="00B72FEA">
              <w:rPr>
                <w:sz w:val="22"/>
                <w:szCs w:val="22"/>
              </w:rPr>
              <w:t>apspriešanu, kā arī zaudējumu atlīdzības par dabas daudzveidības samazināšanu aprēķināšanas un atlīdzināšanas kārtību Rēzeknes novada teritorijā</w:t>
            </w:r>
            <w:r w:rsidR="00B72FEA">
              <w:t xml:space="preserve"> </w:t>
            </w:r>
            <w:r w:rsidRPr="004E2172">
              <w:rPr>
                <w:bCs/>
                <w:sz w:val="22"/>
                <w:szCs w:val="22"/>
              </w:rPr>
              <w:t>nosaka Saistošie noteik</w:t>
            </w:r>
            <w:r w:rsidR="008E1828">
              <w:rPr>
                <w:bCs/>
                <w:sz w:val="22"/>
                <w:szCs w:val="22"/>
              </w:rPr>
              <w:t>umi Nr.</w:t>
            </w:r>
            <w:r w:rsidR="00B72FEA">
              <w:rPr>
                <w:bCs/>
                <w:sz w:val="22"/>
                <w:szCs w:val="22"/>
              </w:rPr>
              <w:t>36</w:t>
            </w:r>
            <w:r w:rsidRPr="004E2172">
              <w:rPr>
                <w:bCs/>
                <w:sz w:val="22"/>
                <w:szCs w:val="22"/>
              </w:rPr>
              <w:t xml:space="preserve"> (izsludināti Latvijas Vēstnesī </w:t>
            </w:r>
            <w:r w:rsidR="00C96ACE">
              <w:rPr>
                <w:bCs/>
                <w:sz w:val="22"/>
                <w:szCs w:val="22"/>
              </w:rPr>
              <w:t>28</w:t>
            </w:r>
            <w:r w:rsidR="008E1828">
              <w:rPr>
                <w:bCs/>
                <w:sz w:val="22"/>
                <w:szCs w:val="22"/>
              </w:rPr>
              <w:t>.</w:t>
            </w:r>
            <w:r w:rsidRPr="004E2172">
              <w:rPr>
                <w:bCs/>
                <w:sz w:val="22"/>
                <w:szCs w:val="22"/>
              </w:rPr>
              <w:t>0</w:t>
            </w:r>
            <w:r w:rsidR="00C96ACE">
              <w:rPr>
                <w:bCs/>
                <w:sz w:val="22"/>
                <w:szCs w:val="22"/>
              </w:rPr>
              <w:t>3.2022., Nr.61</w:t>
            </w:r>
            <w:r w:rsidR="008E1828">
              <w:rPr>
                <w:bCs/>
                <w:sz w:val="22"/>
                <w:szCs w:val="22"/>
              </w:rPr>
              <w:t>)</w:t>
            </w:r>
            <w:r w:rsidRPr="004E2172">
              <w:rPr>
                <w:bCs/>
                <w:sz w:val="22"/>
                <w:szCs w:val="22"/>
              </w:rPr>
              <w:t>.</w:t>
            </w:r>
            <w:r w:rsidR="008E1828">
              <w:rPr>
                <w:bCs/>
                <w:sz w:val="22"/>
                <w:szCs w:val="22"/>
              </w:rPr>
              <w:t xml:space="preserve"> </w:t>
            </w:r>
            <w:r w:rsidRPr="008E1828" w:rsidR="008E1828">
              <w:rPr>
                <w:bCs/>
                <w:sz w:val="22"/>
                <w:szCs w:val="22"/>
              </w:rPr>
              <w:t>Saistošo noteikumu Nr.</w:t>
            </w:r>
            <w:r w:rsidR="00B72FEA">
              <w:rPr>
                <w:bCs/>
                <w:sz w:val="22"/>
                <w:szCs w:val="22"/>
              </w:rPr>
              <w:t>36</w:t>
            </w:r>
            <w:r w:rsidRPr="008E1828">
              <w:rPr>
                <w:bCs/>
                <w:sz w:val="22"/>
                <w:szCs w:val="22"/>
              </w:rPr>
              <w:t xml:space="preserve"> </w:t>
            </w:r>
            <w:r w:rsidR="00A52A60">
              <w:rPr>
                <w:bCs/>
                <w:sz w:val="22"/>
                <w:szCs w:val="22"/>
              </w:rPr>
              <w:t xml:space="preserve"> </w:t>
            </w:r>
            <w:r w:rsidR="00BD2923">
              <w:rPr>
                <w:bCs/>
                <w:sz w:val="22"/>
                <w:szCs w:val="22"/>
              </w:rPr>
              <w:t>9</w:t>
            </w:r>
            <w:r w:rsidR="00DA5FF4">
              <w:rPr>
                <w:bCs/>
                <w:sz w:val="22"/>
                <w:szCs w:val="22"/>
              </w:rPr>
              <w:t>.punkta pirmais teikums</w:t>
            </w:r>
            <w:r w:rsidR="00A31095">
              <w:rPr>
                <w:bCs/>
                <w:sz w:val="22"/>
                <w:szCs w:val="22"/>
              </w:rPr>
              <w:t xml:space="preserve"> nosaka, ka </w:t>
            </w:r>
            <w:r w:rsidR="00B72FEA">
              <w:rPr>
                <w:bCs/>
                <w:sz w:val="22"/>
                <w:szCs w:val="22"/>
              </w:rPr>
              <w:t>k</w:t>
            </w:r>
            <w:r w:rsidRPr="00BD2923" w:rsidR="00BD2923">
              <w:rPr>
                <w:bCs/>
                <w:sz w:val="22"/>
                <w:szCs w:val="22"/>
              </w:rPr>
              <w:t>oku apskati Pārvalde veic, pieaicinot pašvaldības Centrālās administrācijas Zemes un publisko ūdeņu pārvaldības dienesta Mežu un meliorācijas sistēmu apsaimniekošanas vecāko speciālistu, ja nepieciešams arī Ministru kabineta noteikumos</w:t>
            </w:r>
            <w:r w:rsidR="00BD2923">
              <w:rPr>
                <w:bCs/>
                <w:sz w:val="22"/>
                <w:szCs w:val="22"/>
              </w:rPr>
              <w:t xml:space="preserve"> Nr. 309 noteiktos speciālistus</w:t>
            </w:r>
            <w:r w:rsidR="00DA5FF4">
              <w:rPr>
                <w:bCs/>
                <w:sz w:val="22"/>
                <w:szCs w:val="22"/>
              </w:rPr>
              <w:t xml:space="preserve"> un 18</w:t>
            </w:r>
            <w:r w:rsidRPr="008E1828">
              <w:rPr>
                <w:bCs/>
                <w:sz w:val="22"/>
                <w:szCs w:val="22"/>
              </w:rPr>
              <w:t>.</w:t>
            </w:r>
            <w:r w:rsidR="00DA5FF4">
              <w:rPr>
                <w:bCs/>
                <w:sz w:val="22"/>
                <w:szCs w:val="22"/>
              </w:rPr>
              <w:t xml:space="preserve">punkta pirmais teikums paredz, ka </w:t>
            </w:r>
            <w:r w:rsidRPr="00DA5FF4" w:rsidR="00DA5FF4">
              <w:rPr>
                <w:sz w:val="22"/>
                <w:szCs w:val="22"/>
                <w:shd w:val="clear" w:color="auto" w:fill="FFFFFF"/>
              </w:rPr>
              <w:t>nepieciešamību rīkot publisko apspriešanu izvērtē un to rīko Pārvalde vai tās struktūrvienība</w:t>
            </w:r>
            <w:r w:rsidR="00DA5FF4">
              <w:rPr>
                <w:rFonts w:ascii="Arial" w:hAnsi="Arial" w:cs="Arial"/>
                <w:color w:val="414142"/>
                <w:sz w:val="20"/>
                <w:szCs w:val="20"/>
                <w:shd w:val="clear" w:color="auto" w:fill="FFFFFF"/>
              </w:rPr>
              <w:t>.</w:t>
            </w:r>
            <w:r w:rsidR="00A31095">
              <w:rPr>
                <w:bCs/>
                <w:sz w:val="22"/>
                <w:szCs w:val="22"/>
              </w:rPr>
              <w:t xml:space="preserve"> 2023.gada 1.janvārī stājoties spēkā Pašvaldību likumam, ir mainīts Centrālās administrācijas </w:t>
            </w:r>
            <w:r w:rsidR="00B72FEA">
              <w:rPr>
                <w:bCs/>
                <w:sz w:val="22"/>
                <w:szCs w:val="22"/>
              </w:rPr>
              <w:t xml:space="preserve">un </w:t>
            </w:r>
            <w:r w:rsidR="00DA5FF4">
              <w:rPr>
                <w:bCs/>
                <w:sz w:val="22"/>
                <w:szCs w:val="22"/>
              </w:rPr>
              <w:t xml:space="preserve">atsevišķu </w:t>
            </w:r>
            <w:r w:rsidR="00B72FEA">
              <w:rPr>
                <w:bCs/>
                <w:sz w:val="22"/>
                <w:szCs w:val="22"/>
              </w:rPr>
              <w:t xml:space="preserve">tās struktūrvienību </w:t>
            </w:r>
            <w:r w:rsidR="00DA5FF4">
              <w:rPr>
                <w:bCs/>
                <w:sz w:val="22"/>
                <w:szCs w:val="22"/>
              </w:rPr>
              <w:t>nosaukumi</w:t>
            </w:r>
            <w:r w:rsidR="00A31095">
              <w:rPr>
                <w:bCs/>
                <w:sz w:val="22"/>
                <w:szCs w:val="22"/>
              </w:rPr>
              <w:t xml:space="preserve">, kā arī pašvaldības iestāžu – apvienības pārvalžu – izveidošanā ievēroti Pašvaldības likuma </w:t>
            </w:r>
            <w:r w:rsidR="00A52A60">
              <w:rPr>
                <w:bCs/>
                <w:sz w:val="22"/>
                <w:szCs w:val="22"/>
              </w:rPr>
              <w:t>23.panta nosacījumi.</w:t>
            </w:r>
            <w:r w:rsidR="00A31095">
              <w:rPr>
                <w:bCs/>
                <w:sz w:val="22"/>
                <w:szCs w:val="22"/>
              </w:rPr>
              <w:t xml:space="preserve"> </w:t>
            </w:r>
          </w:p>
          <w:p w:rsidR="000D20B2" w:rsidRPr="00A52A60" w:rsidP="007C5B18" w14:paraId="579CB9DD" w14:textId="62209D4D">
            <w:pPr>
              <w:ind w:left="317" w:right="85" w:hanging="317"/>
              <w:jc w:val="both"/>
              <w:rPr>
                <w:rFonts w:eastAsia="Calibri"/>
                <w:bCs/>
                <w:sz w:val="22"/>
                <w:szCs w:val="22"/>
                <w:lang w:eastAsia="en-US"/>
              </w:rPr>
            </w:pPr>
            <w:r w:rsidRPr="004E2172">
              <w:rPr>
                <w:sz w:val="22"/>
                <w:szCs w:val="22"/>
              </w:rPr>
              <w:t>1.3.Neizdod saistošos noteikumus “</w:t>
            </w:r>
            <w:r w:rsidR="007C5B18">
              <w:rPr>
                <w:rFonts w:eastAsia="Calibri"/>
                <w:bCs/>
                <w:sz w:val="22"/>
                <w:szCs w:val="22"/>
                <w:lang w:eastAsia="en-US"/>
              </w:rPr>
              <w:t>Grozījumi</w:t>
            </w:r>
            <w:r w:rsidRPr="00A52A60" w:rsidR="00A52A60">
              <w:rPr>
                <w:rFonts w:eastAsia="Calibri"/>
                <w:bCs/>
                <w:sz w:val="22"/>
                <w:szCs w:val="22"/>
                <w:lang w:eastAsia="en-US"/>
              </w:rPr>
              <w:t xml:space="preserve"> Rēzeknes novada pašvaldības 2022.gada </w:t>
            </w:r>
            <w:r w:rsidR="007C5B18">
              <w:rPr>
                <w:rFonts w:eastAsia="Calibri"/>
                <w:bCs/>
                <w:sz w:val="22"/>
                <w:szCs w:val="22"/>
                <w:lang w:eastAsia="en-US"/>
              </w:rPr>
              <w:t>3.marta saistošajos noteikumos Nr.36</w:t>
            </w:r>
            <w:r w:rsidRPr="00A52A60" w:rsidR="00A52A60">
              <w:rPr>
                <w:rFonts w:eastAsia="Calibri"/>
                <w:bCs/>
                <w:sz w:val="22"/>
                <w:szCs w:val="22"/>
                <w:lang w:eastAsia="en-US"/>
              </w:rPr>
              <w:t xml:space="preserve"> “</w:t>
            </w:r>
            <w:r w:rsidRPr="007C5B18" w:rsidR="007C5B18">
              <w:rPr>
                <w:bCs/>
                <w:sz w:val="22"/>
                <w:szCs w:val="22"/>
              </w:rPr>
              <w:t xml:space="preserve">Par </w:t>
            </w:r>
            <w:r w:rsidRPr="007C5B18" w:rsidR="007C5B18">
              <w:rPr>
                <w:sz w:val="22"/>
                <w:szCs w:val="22"/>
              </w:rPr>
              <w:t>koku ciršanu ārpus meža Rēzeknes novadā</w:t>
            </w:r>
            <w:r w:rsidRPr="004E2172">
              <w:rPr>
                <w:sz w:val="22"/>
                <w:szCs w:val="22"/>
              </w:rPr>
              <w:t xml:space="preserve">”” </w:t>
            </w:r>
            <w:r w:rsidRPr="004E2172">
              <w:rPr>
                <w:bCs/>
                <w:sz w:val="22"/>
                <w:szCs w:val="22"/>
              </w:rPr>
              <w:t>nav iespējams redakcionāli preciz</w:t>
            </w:r>
            <w:r w:rsidR="007C5B18">
              <w:rPr>
                <w:bCs/>
                <w:sz w:val="22"/>
                <w:szCs w:val="22"/>
              </w:rPr>
              <w:t>ēt Saistošos noteikumus Nr.36</w:t>
            </w:r>
            <w:r w:rsidRPr="004E2172">
              <w:rPr>
                <w:bCs/>
                <w:sz w:val="22"/>
                <w:szCs w:val="22"/>
              </w:rPr>
              <w:t>.</w:t>
            </w:r>
            <w:r w:rsidRPr="004E2172">
              <w:rPr>
                <w:sz w:val="22"/>
                <w:szCs w:val="22"/>
              </w:rPr>
              <w:t xml:space="preserve"> </w:t>
            </w:r>
          </w:p>
        </w:tc>
      </w:tr>
      <w:tr w14:paraId="345DBB38"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0D20B2" w:rsidRPr="004E2172" w:rsidP="000D20B2" w14:paraId="1CDFEA1D" w14:textId="77777777">
            <w:pPr>
              <w:pStyle w:val="naiskr"/>
              <w:spacing w:before="120" w:after="120"/>
              <w:ind w:left="171" w:hanging="171"/>
              <w:rPr>
                <w:bCs/>
                <w:sz w:val="22"/>
                <w:szCs w:val="22"/>
              </w:rPr>
            </w:pPr>
            <w:r w:rsidRPr="004E2172">
              <w:rPr>
                <w:bCs/>
                <w:sz w:val="22"/>
                <w:szCs w:val="22"/>
              </w:rPr>
              <w:t>2. Fiskālā ietekme uz pašvaldības budžetu</w:t>
            </w:r>
          </w:p>
          <w:p w:rsidR="008F4F19" w:rsidRPr="004E2172" w:rsidP="004B5A0D" w14:paraId="001D27BF" w14:textId="77777777">
            <w:pPr>
              <w:pStyle w:val="naisk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90381D" w:rsidRPr="0090381D" w:rsidP="00864B23" w14:paraId="0CFFD8FD" w14:textId="5667ED46">
            <w:pPr>
              <w:ind w:left="317" w:hanging="317"/>
              <w:jc w:val="both"/>
              <w:rPr>
                <w:b/>
                <w:bCs/>
                <w:sz w:val="22"/>
                <w:szCs w:val="22"/>
                <w:lang w:eastAsia="en-US"/>
              </w:rPr>
            </w:pPr>
            <w:r w:rsidRPr="0090381D">
              <w:rPr>
                <w:bCs/>
                <w:sz w:val="22"/>
                <w:szCs w:val="22"/>
              </w:rPr>
              <w:t>2.1.Saistošo noteikumu „</w:t>
            </w:r>
            <w:r w:rsidR="00DA5FF4">
              <w:rPr>
                <w:rFonts w:eastAsia="Calibri"/>
                <w:bCs/>
                <w:sz w:val="22"/>
                <w:szCs w:val="22"/>
                <w:lang w:eastAsia="en-US"/>
              </w:rPr>
              <w:t>Grozījumi Rēzeknes novada pašvaldības 2022.gada 3.marta saistošajos noteikumos Nr.36 “Par koku ciršanu ārpus meža Rēzeknes novadā</w:t>
            </w:r>
            <w:r w:rsidR="00864B23">
              <w:rPr>
                <w:rFonts w:eastAsia="Calibri"/>
                <w:bCs/>
                <w:sz w:val="22"/>
                <w:szCs w:val="22"/>
                <w:lang w:eastAsia="en-US"/>
              </w:rPr>
              <w:t>”</w:t>
            </w:r>
            <w:r w:rsidRPr="0090381D">
              <w:rPr>
                <w:bCs/>
                <w:sz w:val="22"/>
                <w:szCs w:val="22"/>
              </w:rPr>
              <w:t>” īsten</w:t>
            </w:r>
            <w:r w:rsidRPr="0090381D">
              <w:rPr>
                <w:sz w:val="22"/>
                <w:szCs w:val="22"/>
                <w:lang w:eastAsia="en-US"/>
              </w:rPr>
              <w:t>ošanas fiskālās ietekmes prog</w:t>
            </w:r>
            <w:r w:rsidR="00254829">
              <w:rPr>
                <w:sz w:val="22"/>
                <w:szCs w:val="22"/>
                <w:lang w:eastAsia="en-US"/>
              </w:rPr>
              <w:t>noze uz pašvaldības budžetu</w:t>
            </w:r>
            <w:r w:rsidRPr="0090381D">
              <w:rPr>
                <w:sz w:val="22"/>
                <w:szCs w:val="22"/>
                <w:lang w:eastAsia="en-US"/>
              </w:rPr>
              <w:t>:</w:t>
            </w:r>
          </w:p>
          <w:p w:rsidR="0090381D" w:rsidP="000101BD" w14:paraId="4E341696" w14:textId="6DDFD1CC">
            <w:pPr>
              <w:ind w:left="519" w:hanging="202"/>
              <w:jc w:val="both"/>
              <w:rPr>
                <w:sz w:val="22"/>
                <w:szCs w:val="22"/>
                <w:lang w:eastAsia="en-US"/>
              </w:rPr>
            </w:pPr>
            <w:r w:rsidRPr="0090381D">
              <w:rPr>
                <w:sz w:val="22"/>
                <w:szCs w:val="22"/>
                <w:lang w:eastAsia="en-US"/>
              </w:rPr>
              <w:t>2.1.1.</w:t>
            </w:r>
            <w:r w:rsidRPr="00497F23" w:rsidR="00497F23">
              <w:rPr>
                <w:sz w:val="22"/>
                <w:szCs w:val="22"/>
              </w:rPr>
              <w:t>ieņēmumu daļa nav precīzi aprēķināma, jo atkarīga no zaudējumu atlīdzības s</w:t>
            </w:r>
            <w:r w:rsidR="00497F23">
              <w:rPr>
                <w:sz w:val="22"/>
                <w:szCs w:val="22"/>
              </w:rPr>
              <w:t>ummu iema</w:t>
            </w:r>
            <w:r w:rsidRPr="00497F23" w:rsidR="00497F23">
              <w:rPr>
                <w:sz w:val="22"/>
                <w:szCs w:val="22"/>
              </w:rPr>
              <w:t>ksas, nebūtiska, bet pozitīva  ietekme uz budžeta ieņēmumu daļu</w:t>
            </w:r>
            <w:r w:rsidRPr="0090381D">
              <w:rPr>
                <w:sz w:val="22"/>
                <w:szCs w:val="22"/>
                <w:lang w:eastAsia="en-US"/>
              </w:rPr>
              <w:t>;</w:t>
            </w:r>
          </w:p>
          <w:p w:rsidR="00DA5FF4" w:rsidRPr="0090381D" w:rsidP="000101BD" w14:paraId="5C5E124C" w14:textId="57A7BBFD">
            <w:pPr>
              <w:ind w:left="519" w:hanging="202"/>
              <w:jc w:val="both"/>
              <w:rPr>
                <w:sz w:val="22"/>
                <w:szCs w:val="22"/>
                <w:lang w:eastAsia="en-US"/>
              </w:rPr>
            </w:pPr>
            <w:r>
              <w:rPr>
                <w:sz w:val="22"/>
                <w:szCs w:val="22"/>
                <w:lang w:eastAsia="en-US"/>
              </w:rPr>
              <w:t>2.1.2.</w:t>
            </w:r>
            <w:r w:rsidRPr="0090381D" w:rsidR="00497F23">
              <w:rPr>
                <w:sz w:val="22"/>
                <w:szCs w:val="22"/>
                <w:lang w:eastAsia="en-US"/>
              </w:rPr>
              <w:t xml:space="preserve"> nav attiecināms</w:t>
            </w:r>
            <w:r w:rsidR="00497F23">
              <w:rPr>
                <w:sz w:val="22"/>
                <w:szCs w:val="22"/>
                <w:lang w:eastAsia="en-US"/>
              </w:rPr>
              <w:t xml:space="preserve"> uz</w:t>
            </w:r>
            <w:r w:rsidRPr="0090381D" w:rsidR="00497F23">
              <w:rPr>
                <w:sz w:val="22"/>
                <w:szCs w:val="22"/>
                <w:lang w:eastAsia="en-US"/>
              </w:rPr>
              <w:t xml:space="preserve"> </w:t>
            </w:r>
            <w:r w:rsidR="00497F23">
              <w:rPr>
                <w:sz w:val="22"/>
                <w:szCs w:val="22"/>
                <w:lang w:eastAsia="en-US"/>
              </w:rPr>
              <w:t>izdevumu daļu</w:t>
            </w:r>
            <w:r w:rsidRPr="0090381D" w:rsidR="00497F23">
              <w:rPr>
                <w:sz w:val="22"/>
                <w:szCs w:val="22"/>
                <w:lang w:eastAsia="en-US"/>
              </w:rPr>
              <w:t>;</w:t>
            </w:r>
          </w:p>
          <w:p w:rsidR="0090381D" w:rsidRPr="0090381D" w:rsidP="000101BD" w14:paraId="78C70CDA" w14:textId="53E5DC36">
            <w:pPr>
              <w:ind w:left="743" w:hanging="426"/>
              <w:jc w:val="both"/>
              <w:rPr>
                <w:sz w:val="22"/>
                <w:szCs w:val="22"/>
                <w:lang w:eastAsia="en-US"/>
              </w:rPr>
            </w:pPr>
            <w:r w:rsidRPr="0090381D">
              <w:rPr>
                <w:sz w:val="22"/>
                <w:szCs w:val="22"/>
                <w:lang w:eastAsia="en-US"/>
              </w:rPr>
              <w:t>2</w:t>
            </w:r>
            <w:r w:rsidR="00BD073C">
              <w:rPr>
                <w:sz w:val="22"/>
                <w:szCs w:val="22"/>
                <w:lang w:eastAsia="en-US"/>
              </w:rPr>
              <w:t>.1.</w:t>
            </w:r>
            <w:r w:rsidR="00DA5FF4">
              <w:rPr>
                <w:sz w:val="22"/>
                <w:szCs w:val="22"/>
                <w:lang w:eastAsia="en-US"/>
              </w:rPr>
              <w:t>3</w:t>
            </w:r>
            <w:r w:rsidRPr="0090381D">
              <w:rPr>
                <w:sz w:val="22"/>
                <w:szCs w:val="22"/>
                <w:lang w:eastAsia="en-US"/>
              </w:rPr>
              <w:t>.nav paredzēta ietekme uz citām pozīcijām budžeta ieņēmumu vai izdevumu daļā.</w:t>
            </w:r>
          </w:p>
          <w:p w:rsidR="000B3731" w:rsidRPr="004E2172" w:rsidP="00004E60" w14:paraId="64C6A967" w14:textId="5B7E9B81">
            <w:pPr>
              <w:pStyle w:val="naisnod"/>
              <w:spacing w:before="0" w:after="0"/>
              <w:ind w:left="317" w:hanging="317"/>
              <w:jc w:val="both"/>
              <w:rPr>
                <w:b w:val="0"/>
                <w:bCs w:val="0"/>
                <w:sz w:val="22"/>
                <w:szCs w:val="22"/>
                <w:lang w:eastAsia="en-US"/>
              </w:rPr>
            </w:pPr>
            <w:r w:rsidRPr="0090381D">
              <w:rPr>
                <w:b w:val="0"/>
                <w:bCs w:val="0"/>
                <w:sz w:val="22"/>
                <w:szCs w:val="22"/>
                <w:lang w:eastAsia="en-US"/>
              </w:rPr>
              <w:t>2.2.Lai nodrošinātu saistošo noteikumu izpildi, nav nepieciešami papildus resursi sakarā ar jaunu institūciju vai darba vietu veidošanu.</w:t>
            </w:r>
          </w:p>
        </w:tc>
      </w:tr>
      <w:tr w14:paraId="25DDAB7E"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4E2172" w:rsidP="004B5A0D" w14:paraId="0AE43547" w14:textId="4DA5876B">
            <w:pPr>
              <w:pStyle w:val="naisf"/>
              <w:spacing w:before="120" w:after="120"/>
              <w:ind w:left="171" w:hanging="171"/>
              <w:jc w:val="left"/>
              <w:rPr>
                <w:bCs/>
                <w:sz w:val="22"/>
                <w:szCs w:val="22"/>
                <w:lang w:val="lv-LV"/>
              </w:rPr>
            </w:pPr>
            <w:r w:rsidRPr="004E2172">
              <w:rPr>
                <w:bCs/>
                <w:sz w:val="22"/>
                <w:szCs w:val="22"/>
                <w:lang w:val="lv-LV"/>
              </w:rPr>
              <w:t>3. Sociālā ietekme, ietekme uz vidi, iedzīvotāju veselību, uzņēmējdarbības vidi pašvaldības teritorijā, kā arī plānotā regulējuma ietekme uz konkurenci</w:t>
            </w:r>
          </w:p>
        </w:tc>
        <w:tc>
          <w:tcPr>
            <w:tcW w:w="6662" w:type="dxa"/>
            <w:tcBorders>
              <w:top w:val="single" w:sz="4" w:space="0" w:color="auto"/>
              <w:left w:val="single" w:sz="4" w:space="0" w:color="auto"/>
              <w:bottom w:val="single" w:sz="4" w:space="0" w:color="auto"/>
              <w:right w:val="single" w:sz="4" w:space="0" w:color="auto"/>
            </w:tcBorders>
            <w:vAlign w:val="center"/>
          </w:tcPr>
          <w:p w:rsidR="009108E1" w:rsidRPr="009108E1" w:rsidP="00004E60" w14:paraId="6DDD9E67" w14:textId="1E12C0FB">
            <w:pPr>
              <w:ind w:left="317" w:hanging="317"/>
              <w:jc w:val="both"/>
              <w:rPr>
                <w:sz w:val="22"/>
                <w:szCs w:val="22"/>
                <w:lang w:eastAsia="en-US"/>
              </w:rPr>
            </w:pPr>
            <w:r w:rsidRPr="004E2172">
              <w:rPr>
                <w:sz w:val="22"/>
                <w:szCs w:val="22"/>
                <w:lang w:eastAsia="en-US"/>
              </w:rPr>
              <w:t xml:space="preserve">3.1.Sociālā ietekme - saistošo noteikumu </w:t>
            </w:r>
            <w:r w:rsidRPr="00004E60" w:rsidR="000101BD">
              <w:rPr>
                <w:sz w:val="22"/>
                <w:szCs w:val="22"/>
                <w:lang w:eastAsia="en-US"/>
              </w:rPr>
              <w:t>„</w:t>
            </w:r>
            <w:r w:rsidR="00DA5FF4">
              <w:rPr>
                <w:sz w:val="22"/>
                <w:szCs w:val="22"/>
                <w:lang w:eastAsia="en-US"/>
              </w:rPr>
              <w:t>Grozījumi Rēzeknes novada pašvaldības 2022.gada 3.marta saistošajos noteikumos Nr.36 “Par koku ciršanu ārpus meža Rēzeknes novadā</w:t>
            </w:r>
            <w:r w:rsidRPr="00004E60" w:rsidR="000101BD">
              <w:rPr>
                <w:sz w:val="22"/>
                <w:szCs w:val="22"/>
                <w:lang w:eastAsia="en-US"/>
              </w:rPr>
              <w:t>””</w:t>
            </w:r>
            <w:r w:rsidRPr="009108E1">
              <w:rPr>
                <w:sz w:val="22"/>
                <w:szCs w:val="22"/>
                <w:lang w:eastAsia="en-US"/>
              </w:rPr>
              <w:t xml:space="preserve"> </w:t>
            </w:r>
            <w:r w:rsidRPr="009108E1">
              <w:rPr>
                <w:sz w:val="22"/>
                <w:szCs w:val="22"/>
                <w:lang w:eastAsia="en-US"/>
              </w:rPr>
              <w:t>ietekmē cilvēku dzīvesveidu, kultūru, labsajūtu, sabiedrību kopumā.</w:t>
            </w:r>
          </w:p>
          <w:p w:rsidR="000D20B2" w:rsidRPr="00004E60" w:rsidP="00430664" w14:paraId="08F014FC" w14:textId="65824E04">
            <w:pPr>
              <w:ind w:left="317" w:hanging="317"/>
              <w:jc w:val="both"/>
              <w:rPr>
                <w:sz w:val="22"/>
                <w:szCs w:val="22"/>
                <w:lang w:eastAsia="en-US"/>
              </w:rPr>
            </w:pPr>
            <w:r w:rsidRPr="004E2172">
              <w:rPr>
                <w:sz w:val="22"/>
                <w:szCs w:val="22"/>
                <w:lang w:eastAsia="en-US"/>
              </w:rPr>
              <w:t xml:space="preserve">3.2.Ietekme uz vidi – ar saistošo noteikumu </w:t>
            </w:r>
            <w:r w:rsidRPr="0090381D" w:rsidR="0090381D">
              <w:rPr>
                <w:sz w:val="22"/>
                <w:szCs w:val="22"/>
                <w:lang w:eastAsia="en-US"/>
              </w:rPr>
              <w:t>„</w:t>
            </w:r>
            <w:r w:rsidR="00DA5FF4">
              <w:rPr>
                <w:sz w:val="22"/>
                <w:szCs w:val="22"/>
                <w:lang w:eastAsia="en-US"/>
              </w:rPr>
              <w:t>Grozījumi Rēzeknes novada pašvaldības 2022.gada 3.marta saistošajos noteikumos Nr.36 “Par koku ciršanu ārpus meža Rēzeknes novadā</w:t>
            </w:r>
            <w:r w:rsidR="00430664">
              <w:rPr>
                <w:sz w:val="22"/>
                <w:szCs w:val="22"/>
                <w:lang w:eastAsia="en-US"/>
              </w:rPr>
              <w:t>”</w:t>
            </w:r>
            <w:r w:rsidRPr="0090381D" w:rsidR="0090381D">
              <w:rPr>
                <w:sz w:val="22"/>
                <w:szCs w:val="22"/>
                <w:lang w:eastAsia="en-US"/>
              </w:rPr>
              <w:t>”</w:t>
            </w:r>
            <w:r w:rsidRPr="004E2172">
              <w:rPr>
                <w:sz w:val="22"/>
                <w:szCs w:val="22"/>
                <w:lang w:eastAsia="en-US"/>
              </w:rPr>
              <w:t xml:space="preserve"> īstenošanu </w:t>
            </w:r>
            <w:r w:rsidRPr="00031815" w:rsidR="003A1225">
              <w:rPr>
                <w:sz w:val="22"/>
                <w:szCs w:val="22"/>
                <w:lang w:eastAsia="en-US"/>
              </w:rPr>
              <w:t>netiek izraisītas tiešas vai netiešas pārmaiņas vidē</w:t>
            </w:r>
            <w:r w:rsidRPr="004E2172">
              <w:rPr>
                <w:sz w:val="22"/>
                <w:szCs w:val="22"/>
                <w:lang w:eastAsia="en-US"/>
              </w:rPr>
              <w:t xml:space="preserve">. </w:t>
            </w:r>
          </w:p>
          <w:p w:rsidR="000D20B2" w:rsidRPr="00004E60" w:rsidP="00430664" w14:paraId="7D61C4E9" w14:textId="092B3A51">
            <w:pPr>
              <w:ind w:left="317" w:hanging="283"/>
              <w:jc w:val="both"/>
              <w:rPr>
                <w:sz w:val="22"/>
                <w:szCs w:val="22"/>
                <w:lang w:eastAsia="en-US"/>
              </w:rPr>
            </w:pPr>
            <w:r w:rsidRPr="004E2172">
              <w:rPr>
                <w:sz w:val="22"/>
                <w:szCs w:val="22"/>
                <w:lang w:eastAsia="en-US"/>
              </w:rPr>
              <w:t xml:space="preserve">3.3.Ietekme uz iedzīvotāju veselību - saistošo noteikumu </w:t>
            </w:r>
            <w:r w:rsidRPr="0090381D" w:rsidR="0090381D">
              <w:rPr>
                <w:sz w:val="22"/>
                <w:szCs w:val="22"/>
                <w:lang w:eastAsia="en-US"/>
              </w:rPr>
              <w:t>„</w:t>
            </w:r>
            <w:r w:rsidR="00DA5FF4">
              <w:rPr>
                <w:sz w:val="22"/>
                <w:szCs w:val="22"/>
                <w:lang w:eastAsia="en-US"/>
              </w:rPr>
              <w:t>Grozījumi Rēzeknes novada pašvaldības 2022.gada 3.marta saistošajos noteikumos Nr.36 “Par koku ciršanu ārpus meža Rēzeknes novadā</w:t>
            </w:r>
            <w:r w:rsidR="00430664">
              <w:rPr>
                <w:sz w:val="22"/>
                <w:szCs w:val="22"/>
                <w:lang w:eastAsia="en-US"/>
              </w:rPr>
              <w:t>”</w:t>
            </w:r>
            <w:r w:rsidRPr="0090381D" w:rsidR="0090381D">
              <w:rPr>
                <w:sz w:val="22"/>
                <w:szCs w:val="22"/>
                <w:lang w:eastAsia="en-US"/>
              </w:rPr>
              <w:t>”</w:t>
            </w:r>
            <w:r w:rsidRPr="004E2172">
              <w:rPr>
                <w:sz w:val="22"/>
                <w:szCs w:val="22"/>
                <w:lang w:eastAsia="en-US"/>
              </w:rPr>
              <w:t xml:space="preserve"> īstenošana </w:t>
            </w:r>
            <w:r w:rsidR="003A1225">
              <w:rPr>
                <w:sz w:val="22"/>
                <w:szCs w:val="22"/>
                <w:lang w:eastAsia="en-US"/>
              </w:rPr>
              <w:t>neietekmēs cilvēku veselību</w:t>
            </w:r>
            <w:r w:rsidRPr="004E2172">
              <w:rPr>
                <w:sz w:val="22"/>
                <w:szCs w:val="22"/>
                <w:lang w:eastAsia="en-US"/>
              </w:rPr>
              <w:t xml:space="preserve">. </w:t>
            </w:r>
          </w:p>
          <w:p w:rsidR="00B37F5B" w:rsidRPr="00004E60" w:rsidP="00430664" w14:paraId="4DEB57E9" w14:textId="2A52329F">
            <w:pPr>
              <w:ind w:left="317" w:hanging="283"/>
              <w:jc w:val="both"/>
              <w:rPr>
                <w:sz w:val="22"/>
                <w:szCs w:val="22"/>
                <w:lang w:eastAsia="en-US"/>
              </w:rPr>
            </w:pPr>
            <w:r w:rsidRPr="004E2172">
              <w:rPr>
                <w:sz w:val="22"/>
                <w:szCs w:val="22"/>
                <w:lang w:eastAsia="en-US"/>
              </w:rPr>
              <w:t xml:space="preserve">3.4.Ietekme uz uzņēmējdarbības vidi pašvaldības teritorijā - uzņēmējdarbības vidi pašvaldības teritorijā saistošie noteikumi </w:t>
            </w:r>
            <w:r w:rsidRPr="0090381D" w:rsidR="00254829">
              <w:rPr>
                <w:sz w:val="22"/>
                <w:szCs w:val="22"/>
                <w:lang w:eastAsia="en-US"/>
              </w:rPr>
              <w:t>„</w:t>
            </w:r>
            <w:r w:rsidR="00DA5FF4">
              <w:rPr>
                <w:sz w:val="22"/>
                <w:szCs w:val="22"/>
                <w:lang w:eastAsia="en-US"/>
              </w:rPr>
              <w:t>Grozījumi Rēzeknes novada pašvaldības 2022.gada 3.marta saistošajos noteikumos Nr.36 “Par koku ciršanu ārpus meža Rēzeknes novadā</w:t>
            </w:r>
            <w:r w:rsidR="00430664">
              <w:rPr>
                <w:sz w:val="22"/>
                <w:szCs w:val="22"/>
                <w:lang w:eastAsia="en-US"/>
              </w:rPr>
              <w:t>”</w:t>
            </w:r>
            <w:r w:rsidRPr="0090381D" w:rsidR="00254829">
              <w:rPr>
                <w:sz w:val="22"/>
                <w:szCs w:val="22"/>
                <w:lang w:eastAsia="en-US"/>
              </w:rPr>
              <w:t>”</w:t>
            </w:r>
            <w:r w:rsidRPr="00254829" w:rsidR="00254829">
              <w:rPr>
                <w:sz w:val="22"/>
                <w:szCs w:val="22"/>
                <w:lang w:eastAsia="en-US"/>
              </w:rPr>
              <w:t xml:space="preserve"> </w:t>
            </w:r>
            <w:r w:rsidR="005A3EF4">
              <w:rPr>
                <w:sz w:val="22"/>
                <w:szCs w:val="22"/>
                <w:lang w:eastAsia="en-US"/>
              </w:rPr>
              <w:t>ne</w:t>
            </w:r>
            <w:r w:rsidR="00430664">
              <w:rPr>
                <w:sz w:val="22"/>
                <w:szCs w:val="22"/>
                <w:lang w:eastAsia="en-US"/>
              </w:rPr>
              <w:t>ietekmē</w:t>
            </w:r>
            <w:r w:rsidR="00AF10B3">
              <w:rPr>
                <w:sz w:val="22"/>
                <w:szCs w:val="22"/>
                <w:lang w:eastAsia="en-US"/>
              </w:rPr>
              <w:t>.</w:t>
            </w:r>
          </w:p>
          <w:p w:rsidR="000B3731" w:rsidRPr="004E2172" w:rsidP="00430664" w14:paraId="7F1D65F7" w14:textId="7FA622E9">
            <w:pPr>
              <w:ind w:left="317" w:hanging="283"/>
              <w:jc w:val="both"/>
              <w:rPr>
                <w:b/>
                <w:bCs/>
                <w:sz w:val="22"/>
                <w:szCs w:val="22"/>
                <w:lang w:eastAsia="en-US"/>
              </w:rPr>
            </w:pPr>
            <w:r w:rsidRPr="004E2172">
              <w:rPr>
                <w:sz w:val="22"/>
                <w:szCs w:val="22"/>
                <w:lang w:eastAsia="en-US"/>
              </w:rPr>
              <w:t>3.5.</w:t>
            </w:r>
            <w:r w:rsidRPr="004E2172" w:rsidR="000D20B2">
              <w:rPr>
                <w:sz w:val="22"/>
                <w:szCs w:val="22"/>
                <w:lang w:eastAsia="en-US"/>
              </w:rPr>
              <w:t xml:space="preserve">Ietekme uz konkurenci - saistošie noteikumi </w:t>
            </w:r>
            <w:r w:rsidRPr="0090381D" w:rsidR="00254829">
              <w:rPr>
                <w:sz w:val="22"/>
                <w:szCs w:val="22"/>
                <w:lang w:eastAsia="en-US"/>
              </w:rPr>
              <w:t>„</w:t>
            </w:r>
            <w:r w:rsidR="00DA5FF4">
              <w:rPr>
                <w:sz w:val="22"/>
                <w:szCs w:val="22"/>
                <w:lang w:eastAsia="en-US"/>
              </w:rPr>
              <w:t>Grozījumi Rēzeknes novada pašvaldības 2022.gada 3.marta saistošajos noteikumos Nr.36 “Par koku ciršanu ārpus meža Rēzeknes novadā</w:t>
            </w:r>
            <w:r w:rsidR="00430664">
              <w:rPr>
                <w:sz w:val="22"/>
                <w:szCs w:val="22"/>
                <w:lang w:eastAsia="en-US"/>
              </w:rPr>
              <w:t>”</w:t>
            </w:r>
            <w:r w:rsidRPr="0090381D" w:rsidR="00254829">
              <w:rPr>
                <w:sz w:val="22"/>
                <w:szCs w:val="22"/>
              </w:rPr>
              <w:t>”</w:t>
            </w:r>
            <w:r w:rsidRPr="004E2172" w:rsidR="000D20B2">
              <w:rPr>
                <w:sz w:val="22"/>
                <w:szCs w:val="22"/>
                <w:lang w:eastAsia="en-US"/>
              </w:rPr>
              <w:t xml:space="preserve"> īstenošanu </w:t>
            </w:r>
            <w:r w:rsidR="00254829">
              <w:rPr>
                <w:sz w:val="22"/>
                <w:szCs w:val="22"/>
                <w:lang w:eastAsia="en-US"/>
              </w:rPr>
              <w:t>neietekmē</w:t>
            </w:r>
            <w:r w:rsidRPr="004E2172" w:rsidR="000D20B2">
              <w:rPr>
                <w:sz w:val="22"/>
                <w:szCs w:val="22"/>
                <w:lang w:eastAsia="en-US"/>
              </w:rPr>
              <w:t xml:space="preserve"> konkurenci.</w:t>
            </w:r>
          </w:p>
        </w:tc>
      </w:tr>
      <w:tr w14:paraId="7BA37E86"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2D696A" w:rsidRPr="004E2172" w:rsidP="002D696A" w14:paraId="229DB512" w14:textId="77777777">
            <w:pPr>
              <w:spacing w:before="120" w:after="120"/>
              <w:ind w:left="171" w:hanging="171"/>
              <w:rPr>
                <w:bCs/>
                <w:sz w:val="22"/>
                <w:szCs w:val="22"/>
              </w:rPr>
            </w:pPr>
            <w:r w:rsidRPr="004E2172">
              <w:rPr>
                <w:bCs/>
                <w:sz w:val="22"/>
                <w:szCs w:val="22"/>
              </w:rPr>
              <w:t>4. Ietekme uz administratīvajām procedūrām un to izmaksām</w:t>
            </w:r>
          </w:p>
          <w:p w:rsidR="008F4F19" w:rsidRPr="004E2172" w:rsidP="004B5A0D" w14:paraId="4408D6DE" w14:textId="5327380A">
            <w:pP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2D696A" w:rsidRPr="004E2172" w:rsidP="00720579" w14:paraId="3728E753" w14:textId="22DB1DB6">
            <w:pPr>
              <w:ind w:left="317" w:hanging="317"/>
              <w:jc w:val="both"/>
              <w:rPr>
                <w:sz w:val="22"/>
                <w:szCs w:val="22"/>
                <w:lang w:eastAsia="en-US"/>
              </w:rPr>
            </w:pPr>
            <w:r w:rsidRPr="004E2172">
              <w:rPr>
                <w:sz w:val="22"/>
                <w:szCs w:val="22"/>
                <w:lang w:eastAsia="en-US"/>
              </w:rPr>
              <w:t xml:space="preserve">4.1.Saistošo noteikumu </w:t>
            </w:r>
            <w:r w:rsidRPr="0090381D" w:rsidR="00254829">
              <w:rPr>
                <w:bCs/>
                <w:sz w:val="22"/>
                <w:szCs w:val="22"/>
              </w:rPr>
              <w:t>„</w:t>
            </w:r>
            <w:r w:rsidR="00DA5FF4">
              <w:rPr>
                <w:bCs/>
                <w:sz w:val="22"/>
                <w:szCs w:val="22"/>
              </w:rPr>
              <w:t>Grozījumi Rēzeknes novada pašvaldības 2022.gada 3.marta saistošajos noteikumos Nr.36 “Par koku ciršanu ārpus meža Rēzeknes novadā</w:t>
            </w:r>
            <w:r w:rsidR="00430664">
              <w:rPr>
                <w:bCs/>
                <w:sz w:val="22"/>
                <w:szCs w:val="22"/>
              </w:rPr>
              <w:t>”</w:t>
            </w:r>
            <w:r w:rsidRPr="0090381D" w:rsidR="00254829">
              <w:rPr>
                <w:bCs/>
                <w:sz w:val="22"/>
                <w:szCs w:val="22"/>
              </w:rPr>
              <w:t>”</w:t>
            </w:r>
            <w:r w:rsidRPr="004E2172">
              <w:rPr>
                <w:sz w:val="22"/>
                <w:szCs w:val="22"/>
                <w:lang w:eastAsia="en-US"/>
              </w:rPr>
              <w:t xml:space="preserve"> piemērošanas jautājumos var vērsties Rēzekne novada pašvaldīb</w:t>
            </w:r>
            <w:r w:rsidR="004D5A12">
              <w:rPr>
                <w:sz w:val="22"/>
                <w:szCs w:val="22"/>
                <w:lang w:eastAsia="en-US"/>
              </w:rPr>
              <w:t>as iestādē – Centrāl</w:t>
            </w:r>
            <w:r w:rsidR="003A1225">
              <w:rPr>
                <w:sz w:val="22"/>
                <w:szCs w:val="22"/>
                <w:lang w:eastAsia="en-US"/>
              </w:rPr>
              <w:t>ā</w:t>
            </w:r>
            <w:r w:rsidR="004D5A12">
              <w:rPr>
                <w:sz w:val="22"/>
                <w:szCs w:val="22"/>
                <w:lang w:eastAsia="en-US"/>
              </w:rPr>
              <w:t>s</w:t>
            </w:r>
            <w:r w:rsidR="003A1225">
              <w:rPr>
                <w:sz w:val="22"/>
                <w:szCs w:val="22"/>
                <w:lang w:eastAsia="en-US"/>
              </w:rPr>
              <w:t xml:space="preserve"> pārvaldes</w:t>
            </w:r>
            <w:r w:rsidRPr="004E2172">
              <w:rPr>
                <w:sz w:val="22"/>
                <w:szCs w:val="22"/>
                <w:lang w:eastAsia="en-US"/>
              </w:rPr>
              <w:t xml:space="preserve"> –</w:t>
            </w:r>
            <w:r w:rsidR="009C1658">
              <w:rPr>
                <w:sz w:val="22"/>
                <w:szCs w:val="22"/>
                <w:lang w:eastAsia="en-US"/>
              </w:rPr>
              <w:t xml:space="preserve"> </w:t>
            </w:r>
            <w:r w:rsidR="005A3EF4">
              <w:rPr>
                <w:sz w:val="22"/>
                <w:szCs w:val="22"/>
                <w:lang w:eastAsia="en-US"/>
              </w:rPr>
              <w:t>Nekustamā īpašuma pārvaldības dienestā</w:t>
            </w:r>
            <w:r w:rsidR="009C1658">
              <w:rPr>
                <w:sz w:val="22"/>
                <w:szCs w:val="22"/>
                <w:lang w:eastAsia="en-US"/>
              </w:rPr>
              <w:t xml:space="preserve">, </w:t>
            </w:r>
            <w:r w:rsidRPr="004E2172" w:rsidR="009C1658">
              <w:rPr>
                <w:sz w:val="22"/>
                <w:szCs w:val="22"/>
                <w:lang w:eastAsia="en-US"/>
              </w:rPr>
              <w:t>Atbrīvošanas alejā 95A, Rēzeknē</w:t>
            </w:r>
            <w:r w:rsidR="00430664">
              <w:rPr>
                <w:sz w:val="22"/>
                <w:szCs w:val="22"/>
                <w:lang w:eastAsia="en-US"/>
              </w:rPr>
              <w:t xml:space="preserve"> </w:t>
            </w:r>
            <w:r w:rsidRPr="004E2172" w:rsidR="00430664">
              <w:rPr>
                <w:sz w:val="22"/>
                <w:szCs w:val="22"/>
                <w:lang w:eastAsia="en-US"/>
              </w:rPr>
              <w:t xml:space="preserve">vai jebkurā no Rēzeknes novada pašvaldības iestādēm </w:t>
            </w:r>
            <w:r w:rsidR="00DA5FF4">
              <w:rPr>
                <w:sz w:val="22"/>
                <w:szCs w:val="22"/>
                <w:lang w:eastAsia="en-US"/>
              </w:rPr>
              <w:t xml:space="preserve">- Dricānu apvienības pārvaldē, </w:t>
            </w:r>
            <w:r w:rsidRPr="004E2172" w:rsidR="00430664">
              <w:rPr>
                <w:sz w:val="22"/>
                <w:szCs w:val="22"/>
                <w:lang w:eastAsia="en-US"/>
              </w:rPr>
              <w:t>Kaunatas apvienības pārvaldē, Maltas apvienības pārvaldē, Nautrēnu apvienības pārvaldē, Viļānu apvienības pārvald</w:t>
            </w:r>
            <w:r w:rsidR="00430664">
              <w:rPr>
                <w:sz w:val="22"/>
                <w:szCs w:val="22"/>
                <w:lang w:eastAsia="en-US"/>
              </w:rPr>
              <w:t>ē un to teritoriālajās vienībās</w:t>
            </w:r>
            <w:r w:rsidRPr="004E2172">
              <w:rPr>
                <w:sz w:val="22"/>
                <w:szCs w:val="22"/>
                <w:lang w:eastAsia="en-US"/>
              </w:rPr>
              <w:t>.</w:t>
            </w:r>
          </w:p>
          <w:p w:rsidR="0006037A" w:rsidP="0006037A" w14:paraId="7DFFF783" w14:textId="289AB106">
            <w:pPr>
              <w:pStyle w:val="naisnod"/>
              <w:spacing w:before="0" w:after="0"/>
              <w:ind w:left="176" w:hanging="176"/>
              <w:jc w:val="both"/>
              <w:rPr>
                <w:b w:val="0"/>
                <w:bCs w:val="0"/>
                <w:sz w:val="22"/>
                <w:szCs w:val="22"/>
                <w:lang w:eastAsia="en-US"/>
              </w:rPr>
            </w:pPr>
            <w:r w:rsidRPr="004E2172">
              <w:rPr>
                <w:b w:val="0"/>
                <w:bCs w:val="0"/>
                <w:sz w:val="22"/>
                <w:szCs w:val="22"/>
                <w:lang w:eastAsia="en-US"/>
              </w:rPr>
              <w:t>4</w:t>
            </w:r>
            <w:r w:rsidRPr="004E2172" w:rsidR="007E17F2">
              <w:rPr>
                <w:b w:val="0"/>
                <w:bCs w:val="0"/>
                <w:sz w:val="22"/>
                <w:szCs w:val="22"/>
                <w:lang w:eastAsia="en-US"/>
              </w:rPr>
              <w:t>.2</w:t>
            </w:r>
            <w:r w:rsidRPr="004E2172">
              <w:rPr>
                <w:b w:val="0"/>
                <w:bCs w:val="0"/>
                <w:sz w:val="22"/>
                <w:szCs w:val="22"/>
                <w:lang w:eastAsia="en-US"/>
              </w:rPr>
              <w:t>.</w:t>
            </w:r>
            <w:r w:rsidRPr="0006037A">
              <w:rPr>
                <w:b w:val="0"/>
                <w:bCs w:val="0"/>
                <w:sz w:val="22"/>
                <w:szCs w:val="22"/>
                <w:lang w:eastAsia="en-US"/>
              </w:rPr>
              <w:t xml:space="preserve">Piedāvātais regulējums nemaina līdzšinējo kārtību. </w:t>
            </w:r>
          </w:p>
          <w:p w:rsidR="000B3731" w:rsidRPr="004E2172" w:rsidP="00720579" w14:paraId="6C906C9C" w14:textId="1B83AEF6">
            <w:pPr>
              <w:pStyle w:val="naisnod"/>
              <w:spacing w:before="0" w:after="0"/>
              <w:ind w:left="45" w:hanging="45"/>
              <w:jc w:val="both"/>
              <w:rPr>
                <w:b w:val="0"/>
                <w:bCs w:val="0"/>
                <w:sz w:val="22"/>
                <w:szCs w:val="22"/>
                <w:lang w:eastAsia="en-US"/>
              </w:rPr>
            </w:pPr>
            <w:r>
              <w:rPr>
                <w:b w:val="0"/>
                <w:bCs w:val="0"/>
                <w:sz w:val="22"/>
                <w:szCs w:val="22"/>
                <w:lang w:eastAsia="en-US"/>
              </w:rPr>
              <w:t>4.3.</w:t>
            </w:r>
            <w:r w:rsidRPr="004E2172" w:rsidR="002D696A">
              <w:rPr>
                <w:b w:val="0"/>
                <w:bCs w:val="0"/>
                <w:sz w:val="22"/>
                <w:szCs w:val="22"/>
                <w:lang w:eastAsia="en-US"/>
              </w:rPr>
              <w:t>Administratīvo procedūru izmaksas nav paredzētas.</w:t>
            </w:r>
          </w:p>
        </w:tc>
      </w:tr>
      <w:tr w14:paraId="696FD36C"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4E2172" w:rsidP="001330F1" w14:paraId="4A39E393" w14:textId="6EB083FC">
            <w:pPr>
              <w:spacing w:before="120" w:after="120"/>
              <w:ind w:left="171" w:hanging="171"/>
              <w:rPr>
                <w:bCs/>
                <w:sz w:val="22"/>
                <w:szCs w:val="22"/>
              </w:rPr>
            </w:pPr>
            <w:r w:rsidRPr="004E2172">
              <w:rPr>
                <w:bCs/>
                <w:sz w:val="22"/>
                <w:szCs w:val="22"/>
              </w:rPr>
              <w:t>5.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vAlign w:val="center"/>
          </w:tcPr>
          <w:p w:rsidR="009127B8" w:rsidP="009127B8" w14:paraId="433FFE33" w14:textId="3F4101E8">
            <w:pPr>
              <w:ind w:left="317" w:hanging="364"/>
              <w:jc w:val="both"/>
              <w:rPr>
                <w:sz w:val="22"/>
                <w:szCs w:val="22"/>
                <w:lang w:eastAsia="en-US"/>
              </w:rPr>
            </w:pPr>
            <w:r w:rsidRPr="004E2172">
              <w:rPr>
                <w:sz w:val="22"/>
                <w:szCs w:val="22"/>
                <w:lang w:eastAsia="en-US"/>
              </w:rPr>
              <w:t xml:space="preserve">5.1.Saistošie noteikumi </w:t>
            </w:r>
            <w:r w:rsidRPr="003A1225" w:rsidR="003A1225">
              <w:rPr>
                <w:sz w:val="22"/>
                <w:szCs w:val="22"/>
                <w:lang w:eastAsia="en-US"/>
              </w:rPr>
              <w:t>„</w:t>
            </w:r>
            <w:r w:rsidR="00DA5FF4">
              <w:rPr>
                <w:bCs/>
                <w:sz w:val="22"/>
                <w:szCs w:val="22"/>
              </w:rPr>
              <w:t>Grozījumi Rēzeknes novada pašvaldības 2022.gada 3.marta saistošajos noteikumos Nr.36 “Par koku ciršanu ārpus meža Rēzeknes novadā</w:t>
            </w:r>
            <w:r w:rsidR="00430664">
              <w:rPr>
                <w:bCs/>
                <w:sz w:val="22"/>
                <w:szCs w:val="22"/>
              </w:rPr>
              <w:t>”</w:t>
            </w:r>
            <w:r w:rsidRPr="0090381D" w:rsidR="00254829">
              <w:rPr>
                <w:bCs/>
                <w:sz w:val="22"/>
                <w:szCs w:val="22"/>
              </w:rPr>
              <w:t>”</w:t>
            </w:r>
            <w:r w:rsidRPr="004E2172" w:rsidR="000C3181">
              <w:rPr>
                <w:bCs/>
                <w:sz w:val="22"/>
                <w:szCs w:val="22"/>
              </w:rPr>
              <w:t xml:space="preserve"> </w:t>
            </w:r>
            <w:r w:rsidRPr="004E2172" w:rsidR="003D6012">
              <w:rPr>
                <w:bCs/>
                <w:sz w:val="22"/>
                <w:szCs w:val="22"/>
              </w:rPr>
              <w:t xml:space="preserve">tiek </w:t>
            </w:r>
            <w:r w:rsidR="00010709">
              <w:rPr>
                <w:bCs/>
                <w:sz w:val="22"/>
                <w:szCs w:val="22"/>
              </w:rPr>
              <w:t xml:space="preserve">izstrādāti </w:t>
            </w:r>
            <w:r w:rsidRPr="00010709" w:rsidR="00010709">
              <w:rPr>
                <w:bCs/>
                <w:sz w:val="22"/>
                <w:szCs w:val="22"/>
              </w:rPr>
              <w:t>īsteno</w:t>
            </w:r>
            <w:r w:rsidR="00010709">
              <w:rPr>
                <w:bCs/>
                <w:sz w:val="22"/>
                <w:szCs w:val="22"/>
              </w:rPr>
              <w:t xml:space="preserve">jot </w:t>
            </w:r>
            <w:r w:rsidR="0000301D">
              <w:rPr>
                <w:bCs/>
                <w:sz w:val="22"/>
                <w:szCs w:val="22"/>
              </w:rPr>
              <w:t>Pašvaldību likuma 4.panta</w:t>
            </w:r>
            <w:r w:rsidR="00BB2BD8">
              <w:rPr>
                <w:bCs/>
                <w:sz w:val="22"/>
                <w:szCs w:val="22"/>
              </w:rPr>
              <w:t xml:space="preserve"> pirmās da</w:t>
            </w:r>
            <w:r>
              <w:rPr>
                <w:bCs/>
                <w:sz w:val="22"/>
                <w:szCs w:val="22"/>
              </w:rPr>
              <w:t>ļas 2</w:t>
            </w:r>
            <w:r w:rsidR="005A3EF4">
              <w:rPr>
                <w:bCs/>
                <w:sz w:val="22"/>
                <w:szCs w:val="22"/>
              </w:rPr>
              <w:t>.punktā noteikto autonomo funkciju -</w:t>
            </w:r>
            <w:r w:rsidR="00BB2BD8">
              <w:rPr>
                <w:bCs/>
                <w:sz w:val="22"/>
                <w:szCs w:val="22"/>
              </w:rPr>
              <w:t xml:space="preserve"> </w:t>
            </w:r>
            <w:r w:rsidRPr="009127B8">
              <w:rPr>
                <w:bCs/>
                <w:sz w:val="22"/>
                <w:szCs w:val="22"/>
              </w:rPr>
              <w:t>gādāt par pašvaldības administratīvās teritorijas labiekārtošanu un sanitāro tīrību</w:t>
            </w:r>
            <w:r w:rsidR="00BB2BD8">
              <w:rPr>
                <w:sz w:val="22"/>
                <w:szCs w:val="22"/>
                <w:lang w:eastAsia="en-US"/>
              </w:rPr>
              <w:t xml:space="preserve">, </w:t>
            </w:r>
            <w:r w:rsidRPr="008F480B" w:rsidR="00BB2BD8">
              <w:rPr>
                <w:sz w:val="22"/>
                <w:szCs w:val="22"/>
              </w:rPr>
              <w:t xml:space="preserve">pamatojoties uz </w:t>
            </w:r>
            <w:r w:rsidR="00594183">
              <w:rPr>
                <w:iCs/>
                <w:sz w:val="22"/>
                <w:szCs w:val="22"/>
              </w:rPr>
              <w:t>Meža likuma 8.panta otrās daļas</w:t>
            </w:r>
            <w:r>
              <w:rPr>
                <w:iCs/>
                <w:sz w:val="22"/>
                <w:szCs w:val="22"/>
              </w:rPr>
              <w:t xml:space="preserve">, </w:t>
            </w:r>
            <w:r w:rsidRPr="009127B8">
              <w:rPr>
                <w:iCs/>
                <w:sz w:val="22"/>
                <w:szCs w:val="22"/>
              </w:rPr>
              <w:t>Ministru kabineta 2012.</w:t>
            </w:r>
            <w:r>
              <w:rPr>
                <w:iCs/>
                <w:sz w:val="22"/>
                <w:szCs w:val="22"/>
              </w:rPr>
              <w:t xml:space="preserve">gada 2.maija  noteikumu Nr.309 </w:t>
            </w:r>
            <w:r w:rsidRPr="009127B8">
              <w:rPr>
                <w:iCs/>
                <w:sz w:val="22"/>
                <w:szCs w:val="22"/>
              </w:rPr>
              <w:t>„Noteikumi par ko</w:t>
            </w:r>
            <w:r w:rsidR="00594183">
              <w:rPr>
                <w:iCs/>
                <w:sz w:val="22"/>
                <w:szCs w:val="22"/>
              </w:rPr>
              <w:t>ku ciršanu ārpus meža” 22.punkta</w:t>
            </w:r>
            <w:r w:rsidRPr="00E70C54" w:rsidR="00BB2BD8">
              <w:rPr>
                <w:iCs/>
                <w:sz w:val="22"/>
                <w:szCs w:val="22"/>
              </w:rPr>
              <w:t xml:space="preserve"> </w:t>
            </w:r>
            <w:r w:rsidRPr="008F480B" w:rsidR="00BB2BD8">
              <w:rPr>
                <w:sz w:val="22"/>
                <w:szCs w:val="22"/>
              </w:rPr>
              <w:t>deleģējumu</w:t>
            </w:r>
            <w:r w:rsidR="00BB2BD8">
              <w:rPr>
                <w:sz w:val="22"/>
                <w:szCs w:val="22"/>
              </w:rPr>
              <w:t>.</w:t>
            </w:r>
            <w:r w:rsidRPr="004E2172">
              <w:rPr>
                <w:sz w:val="22"/>
                <w:szCs w:val="22"/>
                <w:lang w:eastAsia="en-US"/>
              </w:rPr>
              <w:t xml:space="preserve"> </w:t>
            </w:r>
          </w:p>
          <w:p w:rsidR="000B3731" w:rsidRPr="00BB2BD8" w:rsidP="009127B8" w14:paraId="04631D83" w14:textId="0907B695">
            <w:pPr>
              <w:ind w:left="317" w:hanging="364"/>
              <w:jc w:val="both"/>
              <w:rPr>
                <w:sz w:val="22"/>
                <w:szCs w:val="22"/>
                <w:lang w:eastAsia="en-US"/>
              </w:rPr>
            </w:pPr>
            <w:r w:rsidRPr="004E2172">
              <w:rPr>
                <w:sz w:val="22"/>
                <w:szCs w:val="22"/>
                <w:lang w:eastAsia="en-US"/>
              </w:rPr>
              <w:t>5.2.Papildu cilvēkresursu iesaiste saistošo noteikumu īstenošanā netiek paredzēta.</w:t>
            </w:r>
          </w:p>
        </w:tc>
      </w:tr>
      <w:tr w14:paraId="6C6A122E" w14:textId="77777777" w:rsidTr="00BB2BD8">
        <w:tblPrEx>
          <w:tblW w:w="9634" w:type="dxa"/>
          <w:tblLook w:val="0000"/>
        </w:tblPrEx>
        <w:trPr>
          <w:trHeight w:val="699"/>
        </w:trPr>
        <w:tc>
          <w:tcPr>
            <w:tcW w:w="2972" w:type="dxa"/>
            <w:tcBorders>
              <w:top w:val="single" w:sz="4" w:space="0" w:color="auto"/>
              <w:left w:val="single" w:sz="4" w:space="0" w:color="auto"/>
              <w:bottom w:val="single" w:sz="4" w:space="0" w:color="auto"/>
              <w:right w:val="single" w:sz="4" w:space="0" w:color="auto"/>
            </w:tcBorders>
          </w:tcPr>
          <w:p w:rsidR="008F4F19" w:rsidRPr="004E2172" w:rsidP="00FC6709" w14:paraId="020ED637" w14:textId="57C6215C">
            <w:pPr>
              <w:spacing w:before="120" w:after="120"/>
              <w:ind w:left="171" w:hanging="171"/>
              <w:rPr>
                <w:bCs/>
                <w:sz w:val="22"/>
                <w:szCs w:val="22"/>
              </w:rPr>
            </w:pPr>
            <w:r w:rsidRPr="004E2172">
              <w:rPr>
                <w:bCs/>
                <w:sz w:val="22"/>
                <w:szCs w:val="22"/>
              </w:rPr>
              <w:t>6. Informācija par izpildes nodrošināšanu</w:t>
            </w:r>
          </w:p>
        </w:tc>
        <w:tc>
          <w:tcPr>
            <w:tcW w:w="6662" w:type="dxa"/>
            <w:tcBorders>
              <w:top w:val="single" w:sz="4" w:space="0" w:color="auto"/>
              <w:left w:val="single" w:sz="4" w:space="0" w:color="auto"/>
              <w:bottom w:val="single" w:sz="4" w:space="0" w:color="auto"/>
              <w:right w:val="single" w:sz="4" w:space="0" w:color="auto"/>
            </w:tcBorders>
            <w:vAlign w:val="center"/>
          </w:tcPr>
          <w:p w:rsidR="00F42914" w:rsidRPr="004E2172" w:rsidP="00BB2BD8" w14:paraId="683E9D1C" w14:textId="4F9B245A">
            <w:pPr>
              <w:widowControl w:val="0"/>
              <w:ind w:left="317" w:right="102" w:hanging="317"/>
              <w:jc w:val="both"/>
              <w:textAlignment w:val="baseline"/>
              <w:rPr>
                <w:sz w:val="22"/>
                <w:szCs w:val="22"/>
              </w:rPr>
            </w:pPr>
            <w:r>
              <w:rPr>
                <w:sz w:val="22"/>
                <w:szCs w:val="22"/>
              </w:rPr>
              <w:t>6.1.</w:t>
            </w:r>
            <w:r w:rsidRPr="004E2172" w:rsidR="00FC6709">
              <w:rPr>
                <w:sz w:val="22"/>
                <w:szCs w:val="22"/>
              </w:rPr>
              <w:t xml:space="preserve">Saistošo noteikumu </w:t>
            </w:r>
            <w:r w:rsidRPr="0090381D" w:rsidR="00286493">
              <w:rPr>
                <w:bCs/>
                <w:sz w:val="22"/>
                <w:szCs w:val="22"/>
              </w:rPr>
              <w:t>„</w:t>
            </w:r>
            <w:r w:rsidR="00DA5FF4">
              <w:rPr>
                <w:bCs/>
                <w:sz w:val="22"/>
                <w:szCs w:val="22"/>
              </w:rPr>
              <w:t>Grozījumi Rēzeknes novada pašvaldības 2022.gada 3.marta saistošajos noteikumos Nr.36 “Par koku ciršanu ārpus meža Rēzeknes novadā</w:t>
            </w:r>
            <w:r w:rsidR="00430664">
              <w:rPr>
                <w:bCs/>
                <w:sz w:val="22"/>
                <w:szCs w:val="22"/>
              </w:rPr>
              <w:t>”</w:t>
            </w:r>
            <w:r w:rsidRPr="0090381D" w:rsidR="00286493">
              <w:rPr>
                <w:bCs/>
                <w:sz w:val="22"/>
                <w:szCs w:val="22"/>
              </w:rPr>
              <w:t>”</w:t>
            </w:r>
            <w:r w:rsidR="00286493">
              <w:rPr>
                <w:bCs/>
                <w:sz w:val="22"/>
                <w:szCs w:val="22"/>
              </w:rPr>
              <w:t xml:space="preserve"> </w:t>
            </w:r>
            <w:r w:rsidRPr="004E2172" w:rsidR="00FC6709">
              <w:rPr>
                <w:sz w:val="22"/>
                <w:szCs w:val="22"/>
              </w:rPr>
              <w:t>i</w:t>
            </w:r>
            <w:r w:rsidR="003A1225">
              <w:rPr>
                <w:sz w:val="22"/>
                <w:szCs w:val="22"/>
              </w:rPr>
              <w:t>zpildē iesaistītā institūcija</w:t>
            </w:r>
            <w:r w:rsidRPr="004E2172" w:rsidR="004D7B8D">
              <w:rPr>
                <w:sz w:val="22"/>
                <w:szCs w:val="22"/>
              </w:rPr>
              <w:t xml:space="preserve"> ir</w:t>
            </w:r>
            <w:r w:rsidRPr="004E2172" w:rsidR="00FC6709">
              <w:rPr>
                <w:sz w:val="22"/>
                <w:szCs w:val="22"/>
              </w:rPr>
              <w:t xml:space="preserve"> </w:t>
            </w:r>
            <w:r w:rsidRPr="004E2172" w:rsidR="004D7B8D">
              <w:rPr>
                <w:sz w:val="22"/>
                <w:szCs w:val="22"/>
              </w:rPr>
              <w:t xml:space="preserve">pašvaldības iestādes - </w:t>
            </w:r>
            <w:r w:rsidRPr="004E2172" w:rsidR="004D7B8D">
              <w:rPr>
                <w:sz w:val="22"/>
                <w:szCs w:val="22"/>
                <w:lang w:eastAsia="en-US"/>
              </w:rPr>
              <w:t xml:space="preserve">Centrālās pārvaldes </w:t>
            </w:r>
            <w:r w:rsidR="00594183">
              <w:rPr>
                <w:sz w:val="22"/>
                <w:szCs w:val="22"/>
                <w:lang w:eastAsia="en-US"/>
              </w:rPr>
              <w:t>–</w:t>
            </w:r>
            <w:r w:rsidR="00286493">
              <w:rPr>
                <w:sz w:val="22"/>
                <w:szCs w:val="22"/>
                <w:lang w:eastAsia="en-US"/>
              </w:rPr>
              <w:t xml:space="preserve"> </w:t>
            </w:r>
            <w:r w:rsidR="00594183">
              <w:rPr>
                <w:sz w:val="22"/>
                <w:szCs w:val="22"/>
                <w:lang w:eastAsia="en-US"/>
              </w:rPr>
              <w:t>Nekustamā īpašuma pārvaldības dienests</w:t>
            </w:r>
            <w:r w:rsidR="00BB2BD8">
              <w:rPr>
                <w:sz w:val="22"/>
                <w:szCs w:val="22"/>
              </w:rPr>
              <w:t xml:space="preserve"> un </w:t>
            </w:r>
            <w:r w:rsidR="00BB2BD8">
              <w:rPr>
                <w:sz w:val="22"/>
                <w:szCs w:val="22"/>
                <w:lang w:eastAsia="en-US"/>
              </w:rPr>
              <w:t>Dricānu apvienības pārvalde</w:t>
            </w:r>
            <w:r w:rsidRPr="004E2172" w:rsidR="00BB2BD8">
              <w:rPr>
                <w:sz w:val="22"/>
                <w:szCs w:val="22"/>
                <w:lang w:eastAsia="en-US"/>
              </w:rPr>
              <w:t>,  Kaunatas apvienības pārvald</w:t>
            </w:r>
            <w:r w:rsidR="00BB2BD8">
              <w:rPr>
                <w:sz w:val="22"/>
                <w:szCs w:val="22"/>
                <w:lang w:eastAsia="en-US"/>
              </w:rPr>
              <w:t>e, Maltas apvienības pārvalde, Nautrēnu apvienības pārvalde</w:t>
            </w:r>
            <w:r w:rsidRPr="004E2172" w:rsidR="00BB2BD8">
              <w:rPr>
                <w:sz w:val="22"/>
                <w:szCs w:val="22"/>
                <w:lang w:eastAsia="en-US"/>
              </w:rPr>
              <w:t>, Viļānu apvienības pārvald</w:t>
            </w:r>
            <w:r w:rsidR="00BB2BD8">
              <w:rPr>
                <w:sz w:val="22"/>
                <w:szCs w:val="22"/>
                <w:lang w:eastAsia="en-US"/>
              </w:rPr>
              <w:t>e.</w:t>
            </w:r>
          </w:p>
          <w:p w:rsidR="000B3731" w:rsidRPr="004E2172" w:rsidP="00BB2BD8" w14:paraId="4A885D24" w14:textId="04703436">
            <w:pPr>
              <w:widowControl w:val="0"/>
              <w:ind w:left="317" w:right="102" w:hanging="317"/>
              <w:jc w:val="both"/>
              <w:textAlignment w:val="baseline"/>
              <w:rPr>
                <w:sz w:val="22"/>
                <w:szCs w:val="22"/>
              </w:rPr>
            </w:pPr>
            <w:r>
              <w:rPr>
                <w:sz w:val="22"/>
                <w:szCs w:val="22"/>
              </w:rPr>
              <w:t>6.2.</w:t>
            </w:r>
            <w:r w:rsidRPr="004E2172" w:rsidR="00FC6709">
              <w:rPr>
                <w:sz w:val="22"/>
                <w:szCs w:val="22"/>
              </w:rPr>
              <w:t xml:space="preserve">Saistošo noteikumu </w:t>
            </w:r>
            <w:r w:rsidRPr="0090381D" w:rsidR="0006037A">
              <w:rPr>
                <w:bCs/>
                <w:sz w:val="22"/>
                <w:szCs w:val="22"/>
              </w:rPr>
              <w:t>„</w:t>
            </w:r>
            <w:r w:rsidR="00DA5FF4">
              <w:rPr>
                <w:bCs/>
                <w:sz w:val="22"/>
                <w:szCs w:val="22"/>
              </w:rPr>
              <w:t>Grozījumi Rēzeknes novada pašvaldības 2022.gada 3.marta saistošajos noteikumos Nr.36 “Par koku ciršanu ārpus meža Rēzeknes novadā</w:t>
            </w:r>
            <w:r w:rsidR="00430664">
              <w:rPr>
                <w:bCs/>
                <w:sz w:val="22"/>
                <w:szCs w:val="22"/>
              </w:rPr>
              <w:t>”</w:t>
            </w:r>
            <w:r w:rsidRPr="0090381D" w:rsidR="0006037A">
              <w:rPr>
                <w:bCs/>
                <w:sz w:val="22"/>
                <w:szCs w:val="22"/>
              </w:rPr>
              <w:t>”</w:t>
            </w:r>
            <w:r w:rsidRPr="004E2172" w:rsidR="00FC6709">
              <w:rPr>
                <w:sz w:val="22"/>
                <w:szCs w:val="22"/>
                <w:lang w:eastAsia="en-US"/>
              </w:rPr>
              <w:t xml:space="preserve"> i</w:t>
            </w:r>
            <w:r w:rsidRPr="004E2172" w:rsidR="00FC6709">
              <w:rPr>
                <w:sz w:val="22"/>
                <w:szCs w:val="22"/>
              </w:rPr>
              <w:t>zpildes nodrošināšanai p</w:t>
            </w:r>
            <w:r w:rsidR="00BB2BD8">
              <w:rPr>
                <w:sz w:val="22"/>
                <w:szCs w:val="22"/>
              </w:rPr>
              <w:t>apildu resursi nav nepieciešami.</w:t>
            </w:r>
          </w:p>
        </w:tc>
      </w:tr>
      <w:tr w14:paraId="543C4264" w14:textId="77777777" w:rsidTr="00ED5028">
        <w:tblPrEx>
          <w:tblW w:w="9634" w:type="dxa"/>
          <w:tblLook w:val="0000"/>
        </w:tblPrEx>
        <w:trPr>
          <w:trHeight w:val="558"/>
        </w:trPr>
        <w:tc>
          <w:tcPr>
            <w:tcW w:w="2972" w:type="dxa"/>
            <w:tcBorders>
              <w:top w:val="single" w:sz="4" w:space="0" w:color="auto"/>
              <w:left w:val="single" w:sz="4" w:space="0" w:color="auto"/>
              <w:bottom w:val="single" w:sz="4" w:space="0" w:color="auto"/>
              <w:right w:val="single" w:sz="4" w:space="0" w:color="auto"/>
            </w:tcBorders>
          </w:tcPr>
          <w:p w:rsidR="00F42914" w:rsidRPr="004E2172" w:rsidP="00FC6709" w14:paraId="2A33BCAE" w14:textId="1F427401">
            <w:pPr>
              <w:spacing w:before="120" w:after="120"/>
              <w:ind w:left="171" w:hanging="171"/>
              <w:rPr>
                <w:bCs/>
                <w:sz w:val="22"/>
                <w:szCs w:val="22"/>
              </w:rPr>
            </w:pPr>
            <w:r w:rsidRPr="004E2172">
              <w:rPr>
                <w:bCs/>
                <w:sz w:val="22"/>
                <w:szCs w:val="22"/>
              </w:rPr>
              <w:t>7.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vAlign w:val="center"/>
          </w:tcPr>
          <w:p w:rsidR="00F42914" w:rsidRPr="004E2172" w:rsidP="00E11BAC" w14:paraId="3DEB8118" w14:textId="238DFC4D">
            <w:pPr>
              <w:ind w:left="317" w:hanging="317"/>
              <w:jc w:val="both"/>
              <w:rPr>
                <w:bCs/>
                <w:sz w:val="22"/>
                <w:szCs w:val="22"/>
              </w:rPr>
            </w:pPr>
            <w:r>
              <w:rPr>
                <w:bCs/>
                <w:sz w:val="22"/>
                <w:szCs w:val="22"/>
              </w:rPr>
              <w:t>7.1.</w:t>
            </w:r>
            <w:r w:rsidRPr="004E2172">
              <w:rPr>
                <w:bCs/>
                <w:sz w:val="22"/>
                <w:szCs w:val="22"/>
              </w:rPr>
              <w:t xml:space="preserve">Saistošie noteikumi </w:t>
            </w:r>
            <w:r w:rsidRPr="003A1225" w:rsidR="004E5120">
              <w:rPr>
                <w:sz w:val="22"/>
                <w:szCs w:val="22"/>
                <w:lang w:eastAsia="en-US"/>
              </w:rPr>
              <w:t>„</w:t>
            </w:r>
            <w:r w:rsidR="00DA5FF4">
              <w:rPr>
                <w:bCs/>
                <w:sz w:val="22"/>
                <w:szCs w:val="22"/>
              </w:rPr>
              <w:t>Grozījumi Rēzeknes novada pašvaldības 2022.gada 3.marta saistošajos noteikumos Nr.36 “Par koku ciršanu ārpus meža Rēzeknes novadā</w:t>
            </w:r>
            <w:r w:rsidR="00430664">
              <w:rPr>
                <w:bCs/>
                <w:sz w:val="22"/>
                <w:szCs w:val="22"/>
              </w:rPr>
              <w:t>”</w:t>
            </w:r>
            <w:r w:rsidRPr="003A1225" w:rsidR="004E5120">
              <w:rPr>
                <w:sz w:val="22"/>
                <w:szCs w:val="22"/>
                <w:lang w:eastAsia="en-US"/>
              </w:rPr>
              <w:t>”</w:t>
            </w:r>
            <w:r w:rsidRPr="004E2172">
              <w:rPr>
                <w:sz w:val="22"/>
                <w:szCs w:val="22"/>
                <w:lang w:eastAsia="en-US"/>
              </w:rPr>
              <w:t xml:space="preserve"> </w:t>
            </w:r>
            <w:r w:rsidRPr="004E2172">
              <w:rPr>
                <w:bCs/>
                <w:sz w:val="22"/>
                <w:szCs w:val="22"/>
              </w:rPr>
              <w:t>ir piemēroti iecerētā mērķa sasniegšanas nodrošināšanai.</w:t>
            </w:r>
          </w:p>
          <w:p w:rsidR="000B3731" w:rsidRPr="00E11BAC" w:rsidP="00E11BAC" w14:paraId="1DDA214D" w14:textId="514F869B">
            <w:pPr>
              <w:pStyle w:val="naisnod"/>
              <w:spacing w:before="0" w:after="0"/>
              <w:ind w:left="317" w:hanging="317"/>
              <w:jc w:val="both"/>
              <w:rPr>
                <w:b w:val="0"/>
                <w:bCs w:val="0"/>
                <w:sz w:val="22"/>
                <w:szCs w:val="22"/>
                <w:lang w:eastAsia="en-US"/>
              </w:rPr>
            </w:pPr>
            <w:r w:rsidRPr="004E2172">
              <w:rPr>
                <w:b w:val="0"/>
                <w:sz w:val="22"/>
                <w:szCs w:val="22"/>
              </w:rPr>
              <w:t xml:space="preserve">7.2.Pašvaldības izraudzītais līdzeklis </w:t>
            </w:r>
            <w:r w:rsidRPr="004E2172" w:rsidR="004D7B8D">
              <w:rPr>
                <w:b w:val="0"/>
                <w:bCs w:val="0"/>
                <w:sz w:val="22"/>
                <w:szCs w:val="22"/>
              </w:rPr>
              <w:t>s</w:t>
            </w:r>
            <w:r w:rsidRPr="004E2172">
              <w:rPr>
                <w:b w:val="0"/>
                <w:bCs w:val="0"/>
                <w:sz w:val="22"/>
                <w:szCs w:val="22"/>
              </w:rPr>
              <w:t xml:space="preserve">aistošo noteikumu </w:t>
            </w:r>
            <w:r w:rsidRPr="004E5120" w:rsidR="004E5120">
              <w:rPr>
                <w:b w:val="0"/>
                <w:bCs w:val="0"/>
                <w:sz w:val="22"/>
                <w:szCs w:val="22"/>
                <w:lang w:eastAsia="en-US"/>
              </w:rPr>
              <w:t>„</w:t>
            </w:r>
            <w:r w:rsidR="00DA5FF4">
              <w:rPr>
                <w:b w:val="0"/>
                <w:sz w:val="22"/>
                <w:szCs w:val="22"/>
              </w:rPr>
              <w:t>Grozījumi Rēzeknes novada pašvaldības 2022.gada 3.marta saistošajos noteikumos Nr.36 “Par koku ciršanu ārpus meža Rēzeknes novadā</w:t>
            </w:r>
            <w:r w:rsidR="00430664">
              <w:rPr>
                <w:b w:val="0"/>
                <w:sz w:val="22"/>
                <w:szCs w:val="22"/>
              </w:rPr>
              <w:t>”</w:t>
            </w:r>
            <w:r w:rsidRPr="004E5120" w:rsidR="004E5120">
              <w:rPr>
                <w:b w:val="0"/>
                <w:bCs w:val="0"/>
                <w:sz w:val="22"/>
                <w:szCs w:val="22"/>
                <w:lang w:eastAsia="en-US"/>
              </w:rPr>
              <w:t>”</w:t>
            </w:r>
            <w:r w:rsidRPr="004E2172">
              <w:rPr>
                <w:b w:val="0"/>
                <w:bCs w:val="0"/>
                <w:sz w:val="22"/>
                <w:szCs w:val="22"/>
                <w:lang w:eastAsia="en-US"/>
              </w:rPr>
              <w:t xml:space="preserve"> izdošanai ir piemērots leģitīmā mērķa sasniegšanai, nav citu saudzējošāku līdzekļu, lai sasniegtu leģitīmo mērķi un paš</w:t>
            </w:r>
            <w:r w:rsidRPr="004E2172" w:rsidR="003E3FBA">
              <w:rPr>
                <w:b w:val="0"/>
                <w:bCs w:val="0"/>
                <w:sz w:val="22"/>
                <w:szCs w:val="22"/>
                <w:lang w:eastAsia="en-US"/>
              </w:rPr>
              <w:t>valdības  rīcība ir atbilstoša.</w:t>
            </w:r>
          </w:p>
        </w:tc>
      </w:tr>
      <w:tr w14:paraId="7B91F95D" w14:textId="77777777" w:rsidTr="00594183">
        <w:tblPrEx>
          <w:tblW w:w="9634" w:type="dxa"/>
          <w:tblLook w:val="0000"/>
        </w:tblPrEx>
        <w:trPr>
          <w:trHeight w:val="3430"/>
        </w:trPr>
        <w:tc>
          <w:tcPr>
            <w:tcW w:w="2972" w:type="dxa"/>
            <w:tcBorders>
              <w:top w:val="single" w:sz="4" w:space="0" w:color="auto"/>
              <w:left w:val="single" w:sz="4" w:space="0" w:color="auto"/>
              <w:bottom w:val="single" w:sz="4" w:space="0" w:color="auto"/>
              <w:right w:val="single" w:sz="4" w:space="0" w:color="auto"/>
            </w:tcBorders>
          </w:tcPr>
          <w:p w:rsidR="00F42914" w:rsidRPr="004E2172" w:rsidP="00FC6709" w14:paraId="77666D56" w14:textId="53A46AAF">
            <w:pPr>
              <w:spacing w:before="120" w:after="120"/>
              <w:ind w:left="171" w:hanging="171"/>
              <w:rPr>
                <w:bCs/>
                <w:sz w:val="22"/>
                <w:szCs w:val="22"/>
              </w:rPr>
            </w:pPr>
            <w:r w:rsidRPr="004E2172">
              <w:rPr>
                <w:bCs/>
                <w:sz w:val="22"/>
                <w:szCs w:val="22"/>
              </w:rPr>
              <w:t>8.</w:t>
            </w:r>
            <w:r w:rsidRPr="004E2172">
              <w:rPr>
                <w:sz w:val="22"/>
                <w:szCs w:val="22"/>
              </w:rPr>
              <w:t xml:space="preserve"> </w:t>
            </w:r>
            <w:r w:rsidRPr="004E2172">
              <w:rPr>
                <w:bCs/>
                <w:sz w:val="22"/>
                <w:szCs w:val="22"/>
              </w:rPr>
              <w:t>Izstrādes gaitā veiktās konsultācijas ar privātpersonām un institūcijām</w:t>
            </w:r>
          </w:p>
        </w:tc>
        <w:tc>
          <w:tcPr>
            <w:tcW w:w="6662" w:type="dxa"/>
            <w:tcBorders>
              <w:top w:val="single" w:sz="4" w:space="0" w:color="auto"/>
              <w:left w:val="single" w:sz="4" w:space="0" w:color="auto"/>
              <w:bottom w:val="single" w:sz="4" w:space="0" w:color="auto"/>
              <w:right w:val="single" w:sz="4" w:space="0" w:color="auto"/>
            </w:tcBorders>
            <w:vAlign w:val="center"/>
          </w:tcPr>
          <w:p w:rsidR="0073133C" w:rsidRPr="004E2172" w:rsidP="00E11BAC" w14:paraId="025313EB" w14:textId="5F8BBA87">
            <w:pPr>
              <w:ind w:left="317" w:hanging="317"/>
              <w:jc w:val="both"/>
              <w:rPr>
                <w:bCs/>
                <w:sz w:val="22"/>
                <w:szCs w:val="22"/>
              </w:rPr>
            </w:pPr>
            <w:r w:rsidRPr="004E2172">
              <w:rPr>
                <w:bCs/>
                <w:sz w:val="22"/>
                <w:szCs w:val="22"/>
              </w:rPr>
              <w:t xml:space="preserve">8.1.Atbilstoši Pašvaldību likuma 46.panta trešajai daļai saistošo noteikumu </w:t>
            </w:r>
            <w:r w:rsidRPr="003A1225" w:rsidR="004E5120">
              <w:rPr>
                <w:sz w:val="22"/>
                <w:szCs w:val="22"/>
                <w:lang w:eastAsia="en-US"/>
              </w:rPr>
              <w:t>„</w:t>
            </w:r>
            <w:r w:rsidR="00DA5FF4">
              <w:rPr>
                <w:bCs/>
                <w:sz w:val="22"/>
                <w:szCs w:val="22"/>
              </w:rPr>
              <w:t>Grozījumi Rēzeknes novada pašvaldības 2022.gada 3.marta saistošajos noteikumos Nr.36 “Par koku ciršanu ārpus meža Rēzeknes novadā</w:t>
            </w:r>
            <w:r w:rsidR="00430664">
              <w:rPr>
                <w:bCs/>
                <w:sz w:val="22"/>
                <w:szCs w:val="22"/>
              </w:rPr>
              <w:t>”</w:t>
            </w:r>
            <w:r w:rsidRPr="003A1225" w:rsidR="004E5120">
              <w:rPr>
                <w:sz w:val="22"/>
                <w:szCs w:val="22"/>
                <w:lang w:eastAsia="en-US"/>
              </w:rPr>
              <w:t>”</w:t>
            </w:r>
            <w:r w:rsidRPr="004E2172">
              <w:rPr>
                <w:sz w:val="22"/>
                <w:szCs w:val="22"/>
                <w:lang w:eastAsia="en-US"/>
              </w:rPr>
              <w:t xml:space="preserve"> </w:t>
            </w:r>
            <w:r w:rsidR="00286493">
              <w:rPr>
                <w:bCs/>
                <w:sz w:val="22"/>
                <w:szCs w:val="22"/>
              </w:rPr>
              <w:t>projekts 2024</w:t>
            </w:r>
            <w:r w:rsidRPr="004E2172">
              <w:rPr>
                <w:bCs/>
                <w:sz w:val="22"/>
                <w:szCs w:val="22"/>
              </w:rPr>
              <w:t xml:space="preserve">.gada </w:t>
            </w:r>
            <w:r w:rsidR="00E11BAC">
              <w:rPr>
                <w:bCs/>
                <w:sz w:val="22"/>
                <w:szCs w:val="22"/>
              </w:rPr>
              <w:t>26</w:t>
            </w:r>
            <w:r w:rsidR="00A80F53">
              <w:rPr>
                <w:bCs/>
                <w:sz w:val="22"/>
                <w:szCs w:val="22"/>
              </w:rPr>
              <w:t>.</w:t>
            </w:r>
            <w:r w:rsidR="00E11BAC">
              <w:rPr>
                <w:bCs/>
                <w:sz w:val="22"/>
                <w:szCs w:val="22"/>
              </w:rPr>
              <w:t>martā</w:t>
            </w:r>
            <w:r w:rsidRPr="004E2172">
              <w:rPr>
                <w:bCs/>
                <w:sz w:val="22"/>
                <w:szCs w:val="22"/>
              </w:rPr>
              <w:t xml:space="preserve"> nodots sabiedrības viedokļa noskaidrošanai, publicējot Rēzeknes novada pašvaldības tīmekļa vietnē </w:t>
            </w:r>
            <w:hyperlink r:id="rId6" w:history="1">
              <w:r w:rsidRPr="004E2172">
                <w:rPr>
                  <w:bCs/>
                  <w:color w:val="0000FF"/>
                  <w:sz w:val="22"/>
                  <w:szCs w:val="22"/>
                  <w:u w:val="single"/>
                </w:rPr>
                <w:t>www.rezeknesnovads.lv</w:t>
              </w:r>
            </w:hyperlink>
            <w:r w:rsidRPr="004E2172">
              <w:rPr>
                <w:bCs/>
                <w:sz w:val="22"/>
                <w:szCs w:val="22"/>
              </w:rPr>
              <w:t xml:space="preserve">. Viedokļa izteikšanas termiņš noteikts divas nedēļas no publicēšanas dienas Sabiedrības viedokļa noskaidrošanai </w:t>
            </w:r>
            <w:r w:rsidR="00286493">
              <w:rPr>
                <w:bCs/>
                <w:sz w:val="22"/>
                <w:szCs w:val="22"/>
              </w:rPr>
              <w:t>“</w:t>
            </w:r>
            <w:r w:rsidR="00DA5FF4">
              <w:rPr>
                <w:bCs/>
                <w:sz w:val="22"/>
                <w:szCs w:val="22"/>
              </w:rPr>
              <w:t>Grozījumi Rēzeknes novada pašvaldības 2022.gada 3.marta saistošajos noteikumos Nr.36 “Par koku ciršanu ārpus meža Rēzeknes novadā</w:t>
            </w:r>
            <w:r w:rsidR="00430664">
              <w:rPr>
                <w:bCs/>
                <w:sz w:val="22"/>
                <w:szCs w:val="22"/>
              </w:rPr>
              <w:t>”</w:t>
            </w:r>
            <w:r w:rsidR="00286493">
              <w:rPr>
                <w:bCs/>
                <w:sz w:val="22"/>
                <w:szCs w:val="22"/>
              </w:rPr>
              <w:t>”</w:t>
            </w:r>
            <w:r w:rsidRPr="004E2172">
              <w:rPr>
                <w:bCs/>
                <w:sz w:val="22"/>
                <w:szCs w:val="22"/>
              </w:rPr>
              <w:t xml:space="preserve"> projekts nosūtīts Rēzeknes novad</w:t>
            </w:r>
            <w:r w:rsidR="00286493">
              <w:rPr>
                <w:bCs/>
                <w:sz w:val="22"/>
                <w:szCs w:val="22"/>
              </w:rPr>
              <w:t xml:space="preserve">a pašvaldības pagastu </w:t>
            </w:r>
            <w:r w:rsidRPr="004E2172">
              <w:rPr>
                <w:bCs/>
                <w:sz w:val="22"/>
                <w:szCs w:val="22"/>
              </w:rPr>
              <w:t>un Viļānu pilsētas konsultatīvajām padomēm.</w:t>
            </w:r>
          </w:p>
          <w:p w:rsidR="003E3FBA" w:rsidRPr="004E2172" w:rsidP="007264C6" w14:paraId="2F7D78D9" w14:textId="7508643C">
            <w:pPr>
              <w:ind w:left="317" w:hanging="317"/>
              <w:jc w:val="both"/>
              <w:rPr>
                <w:sz w:val="22"/>
                <w:szCs w:val="22"/>
              </w:rPr>
            </w:pPr>
            <w:r w:rsidRPr="004E2172">
              <w:rPr>
                <w:bCs/>
                <w:sz w:val="22"/>
                <w:szCs w:val="22"/>
              </w:rPr>
              <w:t>8.</w:t>
            </w:r>
            <w:r w:rsidRPr="004E2172">
              <w:rPr>
                <w:bCs/>
                <w:sz w:val="22"/>
                <w:szCs w:val="22"/>
              </w:rPr>
              <w:t>2</w:t>
            </w:r>
            <w:r w:rsidR="00E11BAC">
              <w:rPr>
                <w:bCs/>
                <w:sz w:val="22"/>
                <w:szCs w:val="22"/>
              </w:rPr>
              <w:t>.</w:t>
            </w:r>
            <w:r w:rsidRPr="004E2172" w:rsidR="001B119D">
              <w:rPr>
                <w:sz w:val="22"/>
                <w:szCs w:val="22"/>
              </w:rPr>
              <w:t>Sabiedrības viedokļa noskaidrošanas termiņā  līdz 202</w:t>
            </w:r>
            <w:r w:rsidR="001B119D">
              <w:rPr>
                <w:sz w:val="22"/>
                <w:szCs w:val="22"/>
              </w:rPr>
              <w:t>4</w:t>
            </w:r>
            <w:r w:rsidRPr="004E2172" w:rsidR="001B119D">
              <w:rPr>
                <w:sz w:val="22"/>
                <w:szCs w:val="22"/>
              </w:rPr>
              <w:t xml:space="preserve">.gada </w:t>
            </w:r>
            <w:r w:rsidR="007264C6">
              <w:rPr>
                <w:sz w:val="22"/>
                <w:szCs w:val="22"/>
              </w:rPr>
              <w:t>9.aprīlim</w:t>
            </w:r>
            <w:r w:rsidR="00E11BAC">
              <w:rPr>
                <w:sz w:val="22"/>
                <w:szCs w:val="22"/>
              </w:rPr>
              <w:t xml:space="preserve"> sabiedrības viedokļi</w:t>
            </w:r>
            <w:r w:rsidR="009805DB">
              <w:rPr>
                <w:sz w:val="22"/>
                <w:szCs w:val="22"/>
              </w:rPr>
              <w:t xml:space="preserve"> </w:t>
            </w:r>
            <w:r w:rsidR="009805DB">
              <w:rPr>
                <w:sz w:val="22"/>
                <w:szCs w:val="22"/>
              </w:rPr>
              <w:t>nav saņemti</w:t>
            </w:r>
            <w:bookmarkStart w:id="0" w:name="_GoBack"/>
            <w:bookmarkEnd w:id="0"/>
            <w:r w:rsidR="00E11BAC">
              <w:rPr>
                <w:sz w:val="22"/>
                <w:szCs w:val="22"/>
              </w:rPr>
              <w:t>.</w:t>
            </w:r>
          </w:p>
        </w:tc>
      </w:tr>
    </w:tbl>
    <w:p w:rsidR="008F4F19" w:rsidP="008F4F19" w14:paraId="3C486253" w14:textId="77777777">
      <w:pPr>
        <w:ind w:right="46"/>
      </w:pPr>
    </w:p>
    <w:p w:rsidR="00981ABB" w:rsidP="0073133C" w14:paraId="397F6745" w14:textId="6BA3F0BE">
      <w:pPr>
        <w:ind w:left="-284" w:right="46"/>
      </w:pPr>
      <w:r>
        <w:t xml:space="preserve">Domes priekšsēdētājs                                                                                                            </w:t>
      </w:r>
      <w:r>
        <w:t>M.Švarcs</w:t>
      </w:r>
    </w:p>
    <w:sectPr w:rsidSect="00575F75">
      <w:footerReference w:type="default" r:id="rId7"/>
      <w:footerReference w:type="first" r:id="rId8"/>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274613"/>
      <w:docPartObj>
        <w:docPartGallery w:val="Page Numbers (Bottom of Page)"/>
        <w:docPartUnique/>
      </w:docPartObj>
    </w:sdtPr>
    <w:sdtEndPr>
      <w:rPr>
        <w:noProof/>
      </w:rPr>
    </w:sdtEndPr>
    <w:sdtContent>
      <w:p w:rsidR="008B77E9" w14:paraId="5E8E4429" w14:textId="45C45B4B">
        <w:pPr>
          <w:pStyle w:val="Footer"/>
          <w:jc w:val="center"/>
        </w:pPr>
        <w:r w:rsidRPr="008B77E9">
          <w:rPr>
            <w:sz w:val="16"/>
            <w:szCs w:val="16"/>
          </w:rPr>
          <w:fldChar w:fldCharType="begin"/>
        </w:r>
        <w:r w:rsidRPr="008B77E9">
          <w:rPr>
            <w:sz w:val="16"/>
            <w:szCs w:val="16"/>
          </w:rPr>
          <w:instrText xml:space="preserve"> PAGE   \* MERGEFORMAT </w:instrText>
        </w:r>
        <w:r w:rsidRPr="008B77E9">
          <w:rPr>
            <w:sz w:val="16"/>
            <w:szCs w:val="16"/>
          </w:rPr>
          <w:fldChar w:fldCharType="separate"/>
        </w:r>
        <w:r w:rsidR="009805DB">
          <w:rPr>
            <w:noProof/>
            <w:sz w:val="16"/>
            <w:szCs w:val="16"/>
          </w:rPr>
          <w:t>2</w:t>
        </w:r>
        <w:r w:rsidRPr="008B77E9">
          <w:rPr>
            <w:noProof/>
            <w:sz w:val="16"/>
            <w:szCs w:val="16"/>
          </w:rPr>
          <w:fldChar w:fldCharType="end"/>
        </w:r>
      </w:p>
    </w:sdtContent>
  </w:sdt>
  <w:p w:rsidR="00441DAC" w14:paraId="3D0422DD" w14:textId="4A9F5BB6"/>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9DB" w14:paraId="1FBF94E1" w14:textId="77777777">
    <w:r>
      <w:t xml:space="preserve">          Šis dokuments ir parakstīts ar drošu elektronisko parakstu un satur laika zīmogu</w:t>
    </w:r>
  </w:p>
  <w:p w:rsidR="00441DAC" w14:paraId="13BF397B" w14:textId="77777777">
    <w:r>
      <w:t xml:space="preserve">          Šis dokuments ir parakstīts ar drošu elektronisko parakstu un satur laika 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31A128F7"/>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40BE6AEB"/>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71855C26"/>
    <w:multiLevelType w:val="hybridMultilevel"/>
    <w:tmpl w:val="B1489092"/>
    <w:lvl w:ilvl="0">
      <w:start w:val="1"/>
      <w:numFmt w:val="decimal"/>
      <w:lvlText w:val="6.%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19"/>
    <w:rsid w:val="0000135D"/>
    <w:rsid w:val="0000301D"/>
    <w:rsid w:val="00004E60"/>
    <w:rsid w:val="000101BD"/>
    <w:rsid w:val="00010709"/>
    <w:rsid w:val="00023A19"/>
    <w:rsid w:val="00031815"/>
    <w:rsid w:val="000526EA"/>
    <w:rsid w:val="00053DE8"/>
    <w:rsid w:val="0006037A"/>
    <w:rsid w:val="000A4A1A"/>
    <w:rsid w:val="000B3731"/>
    <w:rsid w:val="000B6E47"/>
    <w:rsid w:val="000C3181"/>
    <w:rsid w:val="000C7375"/>
    <w:rsid w:val="000D20B2"/>
    <w:rsid w:val="000F7BC9"/>
    <w:rsid w:val="001330F1"/>
    <w:rsid w:val="00194253"/>
    <w:rsid w:val="001A2669"/>
    <w:rsid w:val="001B119D"/>
    <w:rsid w:val="001B4F9A"/>
    <w:rsid w:val="0020695E"/>
    <w:rsid w:val="002112D2"/>
    <w:rsid w:val="00213B1F"/>
    <w:rsid w:val="00254829"/>
    <w:rsid w:val="00254897"/>
    <w:rsid w:val="00286493"/>
    <w:rsid w:val="002D696A"/>
    <w:rsid w:val="002E7B12"/>
    <w:rsid w:val="00391678"/>
    <w:rsid w:val="003A1225"/>
    <w:rsid w:val="003D6012"/>
    <w:rsid w:val="003E0A54"/>
    <w:rsid w:val="003E3FBA"/>
    <w:rsid w:val="00430664"/>
    <w:rsid w:val="00431B7E"/>
    <w:rsid w:val="00441DAC"/>
    <w:rsid w:val="00497F23"/>
    <w:rsid w:val="004B5A0D"/>
    <w:rsid w:val="004C3D33"/>
    <w:rsid w:val="004C6AA8"/>
    <w:rsid w:val="004D5A12"/>
    <w:rsid w:val="004D7B8D"/>
    <w:rsid w:val="004E2172"/>
    <w:rsid w:val="004E5120"/>
    <w:rsid w:val="00554FAE"/>
    <w:rsid w:val="00594183"/>
    <w:rsid w:val="005A3EF4"/>
    <w:rsid w:val="00616DE7"/>
    <w:rsid w:val="00645B16"/>
    <w:rsid w:val="006B7D7B"/>
    <w:rsid w:val="006D4047"/>
    <w:rsid w:val="006F366C"/>
    <w:rsid w:val="00720579"/>
    <w:rsid w:val="007264C6"/>
    <w:rsid w:val="0073133C"/>
    <w:rsid w:val="00770935"/>
    <w:rsid w:val="00771547"/>
    <w:rsid w:val="007876DB"/>
    <w:rsid w:val="007A4354"/>
    <w:rsid w:val="007C5B18"/>
    <w:rsid w:val="007E17F2"/>
    <w:rsid w:val="007E3110"/>
    <w:rsid w:val="007F77D9"/>
    <w:rsid w:val="00834C65"/>
    <w:rsid w:val="00864B23"/>
    <w:rsid w:val="008B77E9"/>
    <w:rsid w:val="008E1828"/>
    <w:rsid w:val="008F480B"/>
    <w:rsid w:val="008F4F19"/>
    <w:rsid w:val="0090381D"/>
    <w:rsid w:val="009108E1"/>
    <w:rsid w:val="009127B8"/>
    <w:rsid w:val="009471E0"/>
    <w:rsid w:val="0096158F"/>
    <w:rsid w:val="00965134"/>
    <w:rsid w:val="009805DB"/>
    <w:rsid w:val="00981ABB"/>
    <w:rsid w:val="009937BB"/>
    <w:rsid w:val="009C1658"/>
    <w:rsid w:val="00A31095"/>
    <w:rsid w:val="00A42BD4"/>
    <w:rsid w:val="00A52A60"/>
    <w:rsid w:val="00A64040"/>
    <w:rsid w:val="00A80F53"/>
    <w:rsid w:val="00A85950"/>
    <w:rsid w:val="00A93564"/>
    <w:rsid w:val="00AF10B3"/>
    <w:rsid w:val="00B37F5B"/>
    <w:rsid w:val="00B72FEA"/>
    <w:rsid w:val="00B903C9"/>
    <w:rsid w:val="00BB2BD8"/>
    <w:rsid w:val="00BD073C"/>
    <w:rsid w:val="00BD19BA"/>
    <w:rsid w:val="00BD2923"/>
    <w:rsid w:val="00BF729E"/>
    <w:rsid w:val="00C96ACE"/>
    <w:rsid w:val="00CC0A3D"/>
    <w:rsid w:val="00D519DB"/>
    <w:rsid w:val="00D66702"/>
    <w:rsid w:val="00D97982"/>
    <w:rsid w:val="00DA5FF4"/>
    <w:rsid w:val="00DE7AFC"/>
    <w:rsid w:val="00E11BAC"/>
    <w:rsid w:val="00E70C54"/>
    <w:rsid w:val="00E8481D"/>
    <w:rsid w:val="00E92F62"/>
    <w:rsid w:val="00EA3A2E"/>
    <w:rsid w:val="00ED5028"/>
    <w:rsid w:val="00F42914"/>
    <w:rsid w:val="00FB0437"/>
    <w:rsid w:val="00FC67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05E8949-5598-4822-9CA5-C2C3B48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1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4F19"/>
    <w:pPr>
      <w:spacing w:before="64" w:after="64"/>
      <w:ind w:firstLine="319"/>
      <w:jc w:val="both"/>
    </w:pPr>
    <w:rPr>
      <w:lang w:val="en-US" w:eastAsia="en-US"/>
    </w:rPr>
  </w:style>
  <w:style w:type="paragraph" w:customStyle="1" w:styleId="naisnod">
    <w:name w:val="naisnod"/>
    <w:basedOn w:val="Normal"/>
    <w:rsid w:val="008F4F19"/>
    <w:pPr>
      <w:spacing w:before="150" w:after="150"/>
      <w:jc w:val="center"/>
    </w:pPr>
    <w:rPr>
      <w:b/>
      <w:bCs/>
    </w:rPr>
  </w:style>
  <w:style w:type="paragraph" w:customStyle="1" w:styleId="naiskr">
    <w:name w:val="naiskr"/>
    <w:basedOn w:val="Normal"/>
    <w:rsid w:val="008F4F19"/>
    <w:pPr>
      <w:spacing w:before="75" w:after="75"/>
    </w:pPr>
  </w:style>
  <w:style w:type="paragraph" w:styleId="Header">
    <w:name w:val="header"/>
    <w:basedOn w:val="Normal"/>
    <w:link w:val="HeaderChar"/>
    <w:uiPriority w:val="99"/>
    <w:unhideWhenUsed/>
    <w:rsid w:val="008B77E9"/>
    <w:pPr>
      <w:tabs>
        <w:tab w:val="center" w:pos="4153"/>
        <w:tab w:val="right" w:pos="8306"/>
      </w:tabs>
    </w:pPr>
  </w:style>
  <w:style w:type="character" w:customStyle="1" w:styleId="HeaderChar">
    <w:name w:val="Header Char"/>
    <w:basedOn w:val="DefaultParagraphFont"/>
    <w:link w:val="Header"/>
    <w:uiPriority w:val="99"/>
    <w:rsid w:val="008B77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B77E9"/>
    <w:pPr>
      <w:tabs>
        <w:tab w:val="center" w:pos="4153"/>
        <w:tab w:val="right" w:pos="8306"/>
      </w:tabs>
    </w:pPr>
  </w:style>
  <w:style w:type="character" w:customStyle="1" w:styleId="FooterChar">
    <w:name w:val="Footer Char"/>
    <w:basedOn w:val="DefaultParagraphFont"/>
    <w:link w:val="Footer"/>
    <w:uiPriority w:val="99"/>
    <w:rsid w:val="008B77E9"/>
    <w:rPr>
      <w:rFonts w:ascii="Times New Roman" w:eastAsia="Times New Roman" w:hAnsi="Times New Roman" w:cs="Times New Roman"/>
      <w:sz w:val="24"/>
      <w:szCs w:val="24"/>
      <w:lang w:val="lv-LV"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90381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90381D"/>
    <w:rPr>
      <w:rFonts w:ascii="Calibri" w:eastAsia="Calibri" w:hAnsi="Calibri" w:cs="Times New Roman"/>
      <w:sz w:val="20"/>
      <w:szCs w:val="20"/>
    </w:rPr>
  </w:style>
  <w:style w:type="character" w:styleId="Hyperlink">
    <w:name w:val="Hyperlink"/>
    <w:basedOn w:val="DefaultParagraphFont"/>
    <w:uiPriority w:val="99"/>
    <w:semiHidden/>
    <w:unhideWhenUsed/>
    <w:rsid w:val="00912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info@rezeknesnovads.lv" TargetMode="External" /><Relationship Id="rId6" Type="http://schemas.openxmlformats.org/officeDocument/2006/relationships/hyperlink" Target="http://www.rezeknesnovads.l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5194</Words>
  <Characters>2962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Zvīdriņa</dc:creator>
  <cp:lastModifiedBy>Ilona Turka</cp:lastModifiedBy>
  <cp:revision>7</cp:revision>
  <dcterms:created xsi:type="dcterms:W3CDTF">2024-03-26T08:14:00Z</dcterms:created>
  <dcterms:modified xsi:type="dcterms:W3CDTF">2024-04-10T05:09:00Z</dcterms:modified>
</cp:coreProperties>
</file>