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15BF" w14:textId="66C0487A" w:rsidR="00A009CF" w:rsidRPr="008F29FA" w:rsidRDefault="00A009CF" w:rsidP="008F29FA">
      <w:pPr>
        <w:spacing w:before="360" w:after="0" w:line="240" w:lineRule="auto"/>
        <w:ind w:left="567" w:right="567"/>
        <w:jc w:val="center"/>
        <w:rPr>
          <w:rFonts w:ascii="Cambria" w:eastAsia="Times New Roman" w:hAnsi="Cambria"/>
          <w:b/>
          <w:sz w:val="22"/>
          <w:szCs w:val="24"/>
          <w:lang w:val="lv-LV" w:eastAsia="lv-LV"/>
        </w:rPr>
      </w:pPr>
      <w:r w:rsidRPr="006A10D2">
        <w:rPr>
          <w:rFonts w:ascii="Cambria" w:eastAsia="Times New Roman" w:hAnsi="Cambria"/>
          <w:b/>
          <w:sz w:val="22"/>
          <w:szCs w:val="24"/>
          <w:lang w:val="lv-LV" w:eastAsia="lv-LV"/>
        </w:rPr>
        <w:t>IESNIEGUMS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8"/>
        <w:gridCol w:w="8972"/>
      </w:tblGrid>
      <w:tr w:rsidR="00A009CF" w:rsidRPr="006A10D2" w14:paraId="6BD1CA9A" w14:textId="77777777" w:rsidTr="00524CC7">
        <w:tc>
          <w:tcPr>
            <w:tcW w:w="284" w:type="dxa"/>
            <w:tcBorders>
              <w:right w:val="single" w:sz="4" w:space="0" w:color="auto"/>
            </w:tcBorders>
            <w:shd w:val="clear" w:color="auto" w:fill="auto"/>
          </w:tcPr>
          <w:p w14:paraId="339823E5" w14:textId="77777777" w:rsidR="00A009CF" w:rsidRPr="006A10D2" w:rsidRDefault="00A009CF" w:rsidP="00524CC7">
            <w:pPr>
              <w:spacing w:after="0" w:line="240" w:lineRule="auto"/>
              <w:jc w:val="right"/>
              <w:rPr>
                <w:rFonts w:ascii="Cambria" w:eastAsia="Times New Roman" w:hAnsi="Cambria"/>
                <w:sz w:val="19"/>
                <w:szCs w:val="23"/>
                <w:lang w:val="lv-LV" w:eastAsia="lv-LV"/>
              </w:rPr>
            </w:pPr>
          </w:p>
        </w:tc>
        <w:tc>
          <w:tcPr>
            <w:tcW w:w="5953" w:type="dxa"/>
            <w:tcBorders>
              <w:top w:val="nil"/>
              <w:left w:val="single" w:sz="4" w:space="0" w:color="auto"/>
              <w:bottom w:val="nil"/>
              <w:right w:val="nil"/>
            </w:tcBorders>
            <w:shd w:val="clear" w:color="auto" w:fill="auto"/>
          </w:tcPr>
          <w:p w14:paraId="6EA5DB0F" w14:textId="77777777" w:rsidR="00A009CF" w:rsidRPr="006A10D2" w:rsidRDefault="00A009CF" w:rsidP="00524CC7">
            <w:pPr>
              <w:spacing w:after="0" w:line="240" w:lineRule="auto"/>
              <w:rPr>
                <w:rFonts w:ascii="Cambria" w:eastAsia="Times New Roman" w:hAnsi="Cambria"/>
                <w:b/>
                <w:sz w:val="19"/>
                <w:szCs w:val="23"/>
                <w:lang w:val="lv-LV" w:eastAsia="lv-LV"/>
              </w:rPr>
            </w:pPr>
            <w:r w:rsidRPr="006A10D2">
              <w:rPr>
                <w:rFonts w:ascii="Cambria" w:eastAsia="Times New Roman" w:hAnsi="Cambria"/>
                <w:b/>
                <w:sz w:val="19"/>
                <w:szCs w:val="23"/>
                <w:lang w:val="lv-LV" w:eastAsia="lv-LV"/>
              </w:rPr>
              <w:t xml:space="preserve"> ielu tirdzniecībai</w:t>
            </w:r>
          </w:p>
        </w:tc>
      </w:tr>
      <w:tr w:rsidR="00A009CF" w:rsidRPr="006A10D2" w14:paraId="3E8E1BAD" w14:textId="77777777" w:rsidTr="00524CC7">
        <w:tc>
          <w:tcPr>
            <w:tcW w:w="284" w:type="dxa"/>
            <w:tcBorders>
              <w:right w:val="single" w:sz="4" w:space="0" w:color="auto"/>
            </w:tcBorders>
            <w:shd w:val="clear" w:color="auto" w:fill="auto"/>
          </w:tcPr>
          <w:p w14:paraId="6A567565" w14:textId="77777777" w:rsidR="00A009CF" w:rsidRPr="006A10D2" w:rsidRDefault="00A009CF" w:rsidP="00524CC7">
            <w:pPr>
              <w:spacing w:after="0" w:line="240" w:lineRule="auto"/>
              <w:jc w:val="right"/>
              <w:rPr>
                <w:rFonts w:ascii="Cambria" w:eastAsia="Times New Roman" w:hAnsi="Cambria"/>
                <w:sz w:val="19"/>
                <w:szCs w:val="23"/>
                <w:lang w:val="lv-LV" w:eastAsia="lv-LV"/>
              </w:rPr>
            </w:pPr>
          </w:p>
        </w:tc>
        <w:tc>
          <w:tcPr>
            <w:tcW w:w="5953" w:type="dxa"/>
            <w:tcBorders>
              <w:top w:val="nil"/>
              <w:left w:val="single" w:sz="4" w:space="0" w:color="auto"/>
              <w:bottom w:val="nil"/>
              <w:right w:val="nil"/>
            </w:tcBorders>
            <w:shd w:val="clear" w:color="auto" w:fill="auto"/>
          </w:tcPr>
          <w:p w14:paraId="11E2A2D9" w14:textId="77777777" w:rsidR="00A009CF" w:rsidRPr="006A10D2" w:rsidRDefault="00A009CF" w:rsidP="00524CC7">
            <w:pPr>
              <w:spacing w:after="0" w:line="240" w:lineRule="auto"/>
              <w:rPr>
                <w:rFonts w:ascii="Cambria" w:eastAsia="Times New Roman" w:hAnsi="Cambria"/>
                <w:b/>
                <w:sz w:val="19"/>
                <w:szCs w:val="23"/>
                <w:lang w:val="lv-LV" w:eastAsia="lv-LV"/>
              </w:rPr>
            </w:pPr>
            <w:r w:rsidRPr="006A10D2">
              <w:rPr>
                <w:rFonts w:ascii="Cambria" w:eastAsia="Times New Roman" w:hAnsi="Cambria"/>
                <w:b/>
                <w:sz w:val="19"/>
                <w:szCs w:val="23"/>
                <w:lang w:val="lv-LV" w:eastAsia="lv-LV"/>
              </w:rPr>
              <w:t xml:space="preserve"> ielu tirdzniecības organizēšanai</w:t>
            </w:r>
          </w:p>
        </w:tc>
      </w:tr>
    </w:tbl>
    <w:p w14:paraId="6CC88234" w14:textId="77777777" w:rsidR="00A009CF" w:rsidRPr="00CB2C7D" w:rsidRDefault="00A009CF" w:rsidP="00A009CF">
      <w:pPr>
        <w:spacing w:before="130" w:after="0" w:line="260" w:lineRule="atLeast"/>
        <w:jc w:val="center"/>
        <w:rPr>
          <w:rFonts w:ascii="Cambria" w:eastAsia="Times New Roman" w:hAnsi="Cambria"/>
          <w:sz w:val="19"/>
          <w:szCs w:val="23"/>
          <w:lang w:val="lv-LV" w:eastAsia="lv-LV"/>
        </w:rPr>
      </w:pPr>
      <w:r w:rsidRPr="00CB2C7D">
        <w:rPr>
          <w:rFonts w:ascii="Cambria" w:eastAsia="Times New Roman" w:hAnsi="Cambria"/>
          <w:sz w:val="19"/>
          <w:szCs w:val="23"/>
          <w:lang w:val="lv-LV" w:eastAsia="lv-LV"/>
        </w:rPr>
        <w:t>Rēzeknes novada teritorijā</w:t>
      </w:r>
    </w:p>
    <w:p w14:paraId="6337F43B" w14:textId="77777777" w:rsidR="00A009CF" w:rsidRPr="00CB2C7D" w:rsidRDefault="00A009CF" w:rsidP="00A009CF">
      <w:pPr>
        <w:spacing w:before="130" w:after="0" w:line="260" w:lineRule="atLeast"/>
        <w:jc w:val="center"/>
        <w:rPr>
          <w:rFonts w:ascii="Cambria" w:eastAsia="Times New Roman" w:hAnsi="Cambria"/>
          <w:b/>
          <w:sz w:val="19"/>
          <w:szCs w:val="23"/>
          <w:lang w:val="lv-LV" w:eastAsia="lv-LV"/>
        </w:rPr>
      </w:pPr>
      <w:r w:rsidRPr="00CB2C7D">
        <w:rPr>
          <w:rFonts w:ascii="Cambria" w:eastAsia="Times New Roman" w:hAnsi="Cambria"/>
          <w:b/>
          <w:sz w:val="19"/>
          <w:szCs w:val="23"/>
          <w:lang w:val="lv-LV" w:eastAsia="lv-LV"/>
        </w:rPr>
        <w:t>IKDIENAS IELU TIRDZNIECĪBAI</w:t>
      </w:r>
    </w:p>
    <w:p w14:paraId="74A178A3" w14:textId="77777777" w:rsidR="00A009CF" w:rsidRPr="00CB2C7D" w:rsidRDefault="00A009CF" w:rsidP="00A009CF">
      <w:pPr>
        <w:spacing w:after="0" w:line="260" w:lineRule="atLeast"/>
        <w:rPr>
          <w:rFonts w:ascii="Cambria" w:eastAsia="Times New Roman" w:hAnsi="Cambria"/>
          <w:sz w:val="19"/>
          <w:szCs w:val="16"/>
          <w:lang w:val="lv-LV" w:eastAsia="lv-LV"/>
        </w:rPr>
      </w:pPr>
    </w:p>
    <w:p w14:paraId="719DF30F" w14:textId="77777777" w:rsidR="00A009CF" w:rsidRPr="00CB2C7D" w:rsidRDefault="00A009CF" w:rsidP="00A009CF">
      <w:pPr>
        <w:spacing w:after="0" w:line="260" w:lineRule="atLeast"/>
        <w:rPr>
          <w:rFonts w:ascii="Cambria" w:eastAsia="Times New Roman" w:hAnsi="Cambria"/>
          <w:sz w:val="19"/>
          <w:szCs w:val="20"/>
          <w:lang w:val="lv-LV" w:eastAsia="lv-LV"/>
        </w:rPr>
      </w:pPr>
      <w:r w:rsidRPr="00CB2C7D">
        <w:rPr>
          <w:rFonts w:ascii="Cambria" w:eastAsia="Times New Roman" w:hAnsi="Cambria"/>
          <w:sz w:val="19"/>
          <w:szCs w:val="20"/>
          <w:lang w:val="lv-LV" w:eastAsia="lv-LV"/>
        </w:rPr>
        <w:t xml:space="preserve">Lūdzam aizpildīt pieteikumu salasāmi, drukātiem burtiem. Tukšajos lodziņos </w:t>
      </w:r>
      <w:r>
        <w:rPr>
          <w:rFonts w:ascii="Cambria" w:eastAsia="Times New Roman" w:hAnsi="Cambria"/>
          <w:sz w:val="19"/>
          <w:szCs w:val="32"/>
          <w:lang w:val="lv-LV" w:eastAsia="lv-LV"/>
        </w:rPr>
        <w:sym w:font="Wingdings 2" w:char="F0A3"/>
      </w:r>
      <w:r w:rsidRPr="00CB2C7D">
        <w:rPr>
          <w:rFonts w:ascii="Cambria" w:eastAsia="Times New Roman" w:hAnsi="Cambria"/>
          <w:sz w:val="19"/>
          <w:szCs w:val="20"/>
          <w:lang w:val="lv-LV" w:eastAsia="lv-LV"/>
        </w:rPr>
        <w:t xml:space="preserve"> atbilstošo atbildi atzīmēt ar X.</w:t>
      </w:r>
    </w:p>
    <w:p w14:paraId="53826B60" w14:textId="77777777" w:rsidR="00A009CF" w:rsidRPr="00CB2C7D" w:rsidRDefault="00A009CF" w:rsidP="00A009CF">
      <w:pPr>
        <w:spacing w:after="0" w:line="260" w:lineRule="atLeast"/>
        <w:rPr>
          <w:rFonts w:ascii="Cambria" w:eastAsia="Times New Roman" w:hAnsi="Cambria"/>
          <w:b/>
          <w:sz w:val="19"/>
          <w:szCs w:val="16"/>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84"/>
        <w:gridCol w:w="6021"/>
      </w:tblGrid>
      <w:tr w:rsidR="00A009CF" w:rsidRPr="00EF5552" w14:paraId="7E55B4F1" w14:textId="77777777" w:rsidTr="00524CC7">
        <w:tc>
          <w:tcPr>
            <w:tcW w:w="3430" w:type="dxa"/>
            <w:shd w:val="clear" w:color="auto" w:fill="auto"/>
            <w:vAlign w:val="bottom"/>
          </w:tcPr>
          <w:p w14:paraId="4D5E357D" w14:textId="77777777" w:rsidR="00A009CF" w:rsidRPr="00EF5552" w:rsidRDefault="00A009CF" w:rsidP="00524CC7">
            <w:pPr>
              <w:spacing w:after="0" w:line="240" w:lineRule="auto"/>
              <w:rPr>
                <w:rFonts w:ascii="Cambria" w:eastAsia="Times New Roman" w:hAnsi="Cambria"/>
                <w:b/>
                <w:sz w:val="19"/>
                <w:szCs w:val="16"/>
                <w:lang w:val="lv-LV" w:eastAsia="lv-LV"/>
              </w:rPr>
            </w:pPr>
            <w:r w:rsidRPr="00EF5552">
              <w:rPr>
                <w:rFonts w:ascii="Cambria" w:eastAsia="Times New Roman" w:hAnsi="Cambria"/>
                <w:b/>
                <w:sz w:val="19"/>
                <w:szCs w:val="23"/>
                <w:lang w:val="lv-LV" w:eastAsia="lv-LV"/>
              </w:rPr>
              <w:t>Tirdzniecības norises vieta (adrese):</w:t>
            </w:r>
          </w:p>
        </w:tc>
        <w:tc>
          <w:tcPr>
            <w:tcW w:w="6151" w:type="dxa"/>
            <w:tcBorders>
              <w:bottom w:val="single" w:sz="4" w:space="0" w:color="auto"/>
            </w:tcBorders>
            <w:shd w:val="clear" w:color="auto" w:fill="auto"/>
            <w:vAlign w:val="bottom"/>
          </w:tcPr>
          <w:p w14:paraId="3236E0AA" w14:textId="77777777" w:rsidR="00A009CF" w:rsidRPr="00EF5552" w:rsidRDefault="00A009CF" w:rsidP="00524CC7">
            <w:pPr>
              <w:spacing w:after="0" w:line="240" w:lineRule="auto"/>
              <w:rPr>
                <w:rFonts w:ascii="Cambria" w:eastAsia="Times New Roman" w:hAnsi="Cambria"/>
                <w:b/>
                <w:sz w:val="19"/>
                <w:szCs w:val="16"/>
                <w:lang w:val="lv-LV" w:eastAsia="lv-LV"/>
              </w:rPr>
            </w:pPr>
          </w:p>
        </w:tc>
      </w:tr>
    </w:tbl>
    <w:p w14:paraId="390B83ED" w14:textId="77777777" w:rsidR="00A009CF" w:rsidRPr="00CB2C7D" w:rsidRDefault="00A009CF" w:rsidP="00A009CF">
      <w:pPr>
        <w:spacing w:after="0" w:line="260" w:lineRule="atLeast"/>
        <w:rPr>
          <w:rFonts w:ascii="Cambria" w:eastAsia="Times New Roman" w:hAnsi="Cambria"/>
          <w:b/>
          <w:sz w:val="19"/>
          <w:szCs w:val="16"/>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29"/>
        <w:gridCol w:w="6576"/>
      </w:tblGrid>
      <w:tr w:rsidR="00A009CF" w:rsidRPr="00EF5552" w14:paraId="4E7DA240" w14:textId="77777777" w:rsidTr="00524CC7">
        <w:tc>
          <w:tcPr>
            <w:tcW w:w="2863" w:type="dxa"/>
            <w:shd w:val="clear" w:color="auto" w:fill="auto"/>
            <w:vAlign w:val="bottom"/>
          </w:tcPr>
          <w:p w14:paraId="09D0F70A" w14:textId="77777777" w:rsidR="00A009CF" w:rsidRPr="00EF5552" w:rsidRDefault="00A009CF" w:rsidP="00524CC7">
            <w:pPr>
              <w:spacing w:after="0" w:line="240" w:lineRule="auto"/>
              <w:rPr>
                <w:rFonts w:ascii="Cambria" w:eastAsia="Times New Roman" w:hAnsi="Cambria"/>
                <w:b/>
                <w:sz w:val="19"/>
                <w:szCs w:val="16"/>
                <w:lang w:val="lv-LV" w:eastAsia="lv-LV"/>
              </w:rPr>
            </w:pPr>
            <w:r w:rsidRPr="00EF5552">
              <w:rPr>
                <w:rFonts w:ascii="Cambria" w:eastAsia="Times New Roman" w:hAnsi="Cambria"/>
                <w:b/>
                <w:sz w:val="19"/>
                <w:szCs w:val="23"/>
                <w:lang w:val="lv-LV" w:eastAsia="lv-LV"/>
              </w:rPr>
              <w:t>Tirdzniecības norises termiņš:</w:t>
            </w:r>
          </w:p>
        </w:tc>
        <w:tc>
          <w:tcPr>
            <w:tcW w:w="6718" w:type="dxa"/>
            <w:tcBorders>
              <w:bottom w:val="single" w:sz="4" w:space="0" w:color="auto"/>
            </w:tcBorders>
            <w:shd w:val="clear" w:color="auto" w:fill="auto"/>
            <w:vAlign w:val="bottom"/>
          </w:tcPr>
          <w:p w14:paraId="30A1E93D" w14:textId="77777777" w:rsidR="00A009CF" w:rsidRPr="00EF5552" w:rsidRDefault="00A009CF" w:rsidP="00524CC7">
            <w:pPr>
              <w:spacing w:after="0" w:line="240" w:lineRule="auto"/>
              <w:rPr>
                <w:rFonts w:ascii="Cambria" w:eastAsia="Times New Roman" w:hAnsi="Cambria"/>
                <w:b/>
                <w:sz w:val="19"/>
                <w:szCs w:val="16"/>
                <w:lang w:val="lv-LV" w:eastAsia="lv-LV"/>
              </w:rPr>
            </w:pPr>
          </w:p>
        </w:tc>
      </w:tr>
    </w:tbl>
    <w:p w14:paraId="44C649F7" w14:textId="77777777" w:rsidR="00A009CF" w:rsidRPr="00CB2C7D" w:rsidRDefault="00A009CF" w:rsidP="00A009CF">
      <w:pPr>
        <w:spacing w:after="0" w:line="260" w:lineRule="atLeast"/>
        <w:rPr>
          <w:rFonts w:ascii="Cambria" w:eastAsia="Times New Roman" w:hAnsi="Cambria"/>
          <w:b/>
          <w:sz w:val="19"/>
          <w:szCs w:val="16"/>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38"/>
        <w:gridCol w:w="1798"/>
        <w:gridCol w:w="874"/>
        <w:gridCol w:w="1215"/>
        <w:gridCol w:w="980"/>
        <w:gridCol w:w="1300"/>
      </w:tblGrid>
      <w:tr w:rsidR="00A009CF" w:rsidRPr="00EF5552" w14:paraId="03F54D73" w14:textId="77777777" w:rsidTr="00524CC7">
        <w:tc>
          <w:tcPr>
            <w:tcW w:w="3289" w:type="dxa"/>
            <w:shd w:val="clear" w:color="auto" w:fill="auto"/>
            <w:vAlign w:val="bottom"/>
          </w:tcPr>
          <w:p w14:paraId="061064F9" w14:textId="77777777" w:rsidR="00A009CF" w:rsidRPr="00EF5552" w:rsidRDefault="00A009CF" w:rsidP="00524CC7">
            <w:pPr>
              <w:spacing w:after="0" w:line="240" w:lineRule="auto"/>
              <w:rPr>
                <w:rFonts w:ascii="Cambria" w:eastAsia="Times New Roman" w:hAnsi="Cambria"/>
                <w:b/>
                <w:sz w:val="19"/>
                <w:szCs w:val="16"/>
                <w:lang w:val="lv-LV" w:eastAsia="lv-LV"/>
              </w:rPr>
            </w:pPr>
            <w:r w:rsidRPr="00EF5552">
              <w:rPr>
                <w:rFonts w:ascii="Cambria" w:eastAsia="Times New Roman" w:hAnsi="Cambria"/>
                <w:b/>
                <w:sz w:val="19"/>
                <w:szCs w:val="23"/>
                <w:lang w:val="lv-LV" w:eastAsia="lv-LV"/>
              </w:rPr>
              <w:t>Tirdzniecības norises datums, laiks:</w:t>
            </w:r>
          </w:p>
        </w:tc>
        <w:tc>
          <w:tcPr>
            <w:tcW w:w="1842" w:type="dxa"/>
            <w:tcBorders>
              <w:bottom w:val="single" w:sz="4" w:space="0" w:color="auto"/>
            </w:tcBorders>
            <w:shd w:val="clear" w:color="auto" w:fill="auto"/>
            <w:vAlign w:val="bottom"/>
          </w:tcPr>
          <w:p w14:paraId="3DFE4893" w14:textId="77777777" w:rsidR="00A009CF" w:rsidRPr="00EF5552" w:rsidRDefault="00A009CF" w:rsidP="00524CC7">
            <w:pPr>
              <w:spacing w:after="0" w:line="240" w:lineRule="auto"/>
              <w:rPr>
                <w:rFonts w:ascii="Cambria" w:eastAsia="Times New Roman" w:hAnsi="Cambria"/>
                <w:b/>
                <w:sz w:val="19"/>
                <w:szCs w:val="16"/>
                <w:lang w:val="lv-LV" w:eastAsia="lv-LV"/>
              </w:rPr>
            </w:pPr>
          </w:p>
        </w:tc>
        <w:tc>
          <w:tcPr>
            <w:tcW w:w="883" w:type="dxa"/>
            <w:shd w:val="clear" w:color="auto" w:fill="auto"/>
            <w:vAlign w:val="bottom"/>
          </w:tcPr>
          <w:p w14:paraId="5F32F802" w14:textId="77777777" w:rsidR="00A009CF" w:rsidRPr="00EF5552" w:rsidRDefault="00A009CF" w:rsidP="00524CC7">
            <w:pPr>
              <w:spacing w:after="0" w:line="240" w:lineRule="auto"/>
              <w:rPr>
                <w:rFonts w:ascii="Cambria" w:eastAsia="Times New Roman" w:hAnsi="Cambria"/>
                <w:b/>
                <w:sz w:val="19"/>
                <w:szCs w:val="16"/>
                <w:lang w:val="lv-LV" w:eastAsia="lv-LV"/>
              </w:rPr>
            </w:pPr>
            <w:r w:rsidRPr="00EF5552">
              <w:rPr>
                <w:rFonts w:ascii="Cambria" w:eastAsia="Times New Roman" w:hAnsi="Cambria"/>
                <w:sz w:val="19"/>
                <w:szCs w:val="23"/>
                <w:lang w:val="lv-LV" w:eastAsia="lv-LV"/>
              </w:rPr>
              <w:t>,</w:t>
            </w:r>
            <w:r w:rsidRPr="00EF5552">
              <w:rPr>
                <w:rFonts w:ascii="Cambria" w:eastAsia="Times New Roman" w:hAnsi="Cambria"/>
                <w:b/>
                <w:sz w:val="19"/>
                <w:szCs w:val="23"/>
                <w:lang w:val="lv-LV" w:eastAsia="lv-LV"/>
              </w:rPr>
              <w:t xml:space="preserve"> </w:t>
            </w:r>
            <w:r w:rsidRPr="00EF5552">
              <w:rPr>
                <w:rFonts w:ascii="Cambria" w:eastAsia="Times New Roman" w:hAnsi="Cambria"/>
                <w:sz w:val="19"/>
                <w:szCs w:val="23"/>
                <w:lang w:val="lv-LV" w:eastAsia="lv-LV"/>
              </w:rPr>
              <w:t>no plkst.</w:t>
            </w:r>
          </w:p>
        </w:tc>
        <w:tc>
          <w:tcPr>
            <w:tcW w:w="1244" w:type="dxa"/>
            <w:tcBorders>
              <w:bottom w:val="single" w:sz="4" w:space="0" w:color="auto"/>
            </w:tcBorders>
            <w:shd w:val="clear" w:color="auto" w:fill="auto"/>
            <w:vAlign w:val="bottom"/>
          </w:tcPr>
          <w:p w14:paraId="41613EF1" w14:textId="77777777" w:rsidR="00A009CF" w:rsidRPr="00EF5552" w:rsidRDefault="00A009CF" w:rsidP="00524CC7">
            <w:pPr>
              <w:spacing w:after="0" w:line="240" w:lineRule="auto"/>
              <w:rPr>
                <w:rFonts w:ascii="Cambria" w:eastAsia="Times New Roman" w:hAnsi="Cambria"/>
                <w:b/>
                <w:sz w:val="19"/>
                <w:szCs w:val="16"/>
                <w:lang w:val="lv-LV" w:eastAsia="lv-LV"/>
              </w:rPr>
            </w:pPr>
          </w:p>
        </w:tc>
        <w:tc>
          <w:tcPr>
            <w:tcW w:w="992" w:type="dxa"/>
            <w:shd w:val="clear" w:color="auto" w:fill="auto"/>
            <w:vAlign w:val="bottom"/>
          </w:tcPr>
          <w:p w14:paraId="4AB871B3" w14:textId="77777777" w:rsidR="00A009CF" w:rsidRPr="00EF5552" w:rsidRDefault="00A009CF" w:rsidP="00524CC7">
            <w:pPr>
              <w:spacing w:after="0" w:line="240" w:lineRule="auto"/>
              <w:rPr>
                <w:rFonts w:ascii="Cambria" w:eastAsia="Times New Roman" w:hAnsi="Cambria"/>
                <w:b/>
                <w:sz w:val="19"/>
                <w:szCs w:val="16"/>
                <w:lang w:val="lv-LV" w:eastAsia="lv-LV"/>
              </w:rPr>
            </w:pPr>
            <w:r w:rsidRPr="00EF5552">
              <w:rPr>
                <w:rFonts w:ascii="Cambria" w:eastAsia="Times New Roman" w:hAnsi="Cambria"/>
                <w:sz w:val="19"/>
                <w:szCs w:val="23"/>
                <w:lang w:val="lv-LV" w:eastAsia="lv-LV"/>
              </w:rPr>
              <w:t>līdz plkst.</w:t>
            </w:r>
          </w:p>
        </w:tc>
        <w:tc>
          <w:tcPr>
            <w:tcW w:w="1331" w:type="dxa"/>
            <w:tcBorders>
              <w:bottom w:val="single" w:sz="4" w:space="0" w:color="auto"/>
            </w:tcBorders>
            <w:shd w:val="clear" w:color="auto" w:fill="auto"/>
            <w:vAlign w:val="bottom"/>
          </w:tcPr>
          <w:p w14:paraId="20EECB2D" w14:textId="77777777" w:rsidR="00A009CF" w:rsidRPr="00EF5552" w:rsidRDefault="00A009CF" w:rsidP="00524CC7">
            <w:pPr>
              <w:spacing w:after="0" w:line="240" w:lineRule="auto"/>
              <w:rPr>
                <w:rFonts w:ascii="Cambria" w:eastAsia="Times New Roman" w:hAnsi="Cambria"/>
                <w:b/>
                <w:sz w:val="19"/>
                <w:szCs w:val="16"/>
                <w:lang w:val="lv-LV" w:eastAsia="lv-LV"/>
              </w:rPr>
            </w:pPr>
          </w:p>
        </w:tc>
      </w:tr>
    </w:tbl>
    <w:p w14:paraId="74A8EEEB" w14:textId="77777777" w:rsidR="00A009CF" w:rsidRPr="00CB2C7D" w:rsidRDefault="00A009CF" w:rsidP="00A009CF">
      <w:pPr>
        <w:spacing w:after="0" w:line="260" w:lineRule="atLeast"/>
        <w:rPr>
          <w:rFonts w:ascii="Cambria" w:eastAsia="Times New Roman" w:hAnsi="Cambria"/>
          <w:b/>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4640"/>
        <w:gridCol w:w="4755"/>
      </w:tblGrid>
      <w:tr w:rsidR="00A009CF" w:rsidRPr="006A10D2" w14:paraId="320A4ECA" w14:textId="77777777" w:rsidTr="00524CC7">
        <w:tc>
          <w:tcPr>
            <w:tcW w:w="4786" w:type="dxa"/>
            <w:shd w:val="clear" w:color="auto" w:fill="auto"/>
          </w:tcPr>
          <w:p w14:paraId="0FE2ABC7"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fiziskās personas vārds, uzvārds</w:t>
            </w:r>
          </w:p>
        </w:tc>
        <w:tc>
          <w:tcPr>
            <w:tcW w:w="4961" w:type="dxa"/>
            <w:shd w:val="clear" w:color="auto" w:fill="auto"/>
          </w:tcPr>
          <w:p w14:paraId="05E4B542"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13A32BB6" w14:textId="77777777" w:rsidTr="00524CC7">
        <w:tc>
          <w:tcPr>
            <w:tcW w:w="4786" w:type="dxa"/>
            <w:shd w:val="clear" w:color="auto" w:fill="auto"/>
          </w:tcPr>
          <w:p w14:paraId="507D5C7F"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personas kods (ja persona nav reģistrējusi saimniecisko darbību)</w:t>
            </w:r>
          </w:p>
        </w:tc>
        <w:tc>
          <w:tcPr>
            <w:tcW w:w="4961" w:type="dxa"/>
            <w:shd w:val="clear" w:color="auto" w:fill="auto"/>
          </w:tcPr>
          <w:p w14:paraId="7452480E"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43C981B0" w14:textId="77777777" w:rsidTr="00524CC7">
        <w:tc>
          <w:tcPr>
            <w:tcW w:w="4786" w:type="dxa"/>
            <w:shd w:val="clear" w:color="auto" w:fill="auto"/>
          </w:tcPr>
          <w:p w14:paraId="75D0AADF"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nodokļu maksātāja reģistrācijas kods (ja persona ir reģistrējusi saimniecisko darbību)</w:t>
            </w:r>
          </w:p>
        </w:tc>
        <w:tc>
          <w:tcPr>
            <w:tcW w:w="4961" w:type="dxa"/>
            <w:shd w:val="clear" w:color="auto" w:fill="auto"/>
          </w:tcPr>
          <w:p w14:paraId="61383155"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76E93F4C" w14:textId="77777777" w:rsidTr="00524CC7">
        <w:tc>
          <w:tcPr>
            <w:tcW w:w="4786" w:type="dxa"/>
            <w:shd w:val="clear" w:color="auto" w:fill="auto"/>
          </w:tcPr>
          <w:p w14:paraId="248127CA"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adrese</w:t>
            </w:r>
          </w:p>
        </w:tc>
        <w:tc>
          <w:tcPr>
            <w:tcW w:w="4961" w:type="dxa"/>
            <w:shd w:val="clear" w:color="auto" w:fill="auto"/>
          </w:tcPr>
          <w:p w14:paraId="09E0249D"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2A8A62F2" w14:textId="77777777" w:rsidTr="00524CC7">
        <w:tc>
          <w:tcPr>
            <w:tcW w:w="4786" w:type="dxa"/>
            <w:shd w:val="clear" w:color="auto" w:fill="auto"/>
          </w:tcPr>
          <w:p w14:paraId="6D2E4383"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kontakttālrunis</w:t>
            </w:r>
          </w:p>
        </w:tc>
        <w:tc>
          <w:tcPr>
            <w:tcW w:w="4961" w:type="dxa"/>
            <w:shd w:val="clear" w:color="auto" w:fill="auto"/>
          </w:tcPr>
          <w:p w14:paraId="22E0F100" w14:textId="77777777" w:rsidR="00A009CF" w:rsidRPr="006A10D2" w:rsidRDefault="00A009CF" w:rsidP="00524CC7">
            <w:pPr>
              <w:spacing w:after="0" w:line="240" w:lineRule="auto"/>
              <w:rPr>
                <w:rFonts w:ascii="Cambria" w:eastAsia="Times New Roman" w:hAnsi="Cambria"/>
                <w:sz w:val="19"/>
                <w:szCs w:val="23"/>
                <w:lang w:val="lv-LV" w:eastAsia="lv-LV"/>
              </w:rPr>
            </w:pPr>
          </w:p>
        </w:tc>
      </w:tr>
    </w:tbl>
    <w:p w14:paraId="1A029E81" w14:textId="77777777" w:rsidR="00A009CF" w:rsidRPr="00CB2C7D" w:rsidRDefault="00A009CF" w:rsidP="00A009CF">
      <w:pPr>
        <w:spacing w:after="0" w:line="260" w:lineRule="atLeast"/>
        <w:rPr>
          <w:rFonts w:ascii="Cambria" w:eastAsia="Times New Roman"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40"/>
        <w:gridCol w:w="4755"/>
      </w:tblGrid>
      <w:tr w:rsidR="00A009CF" w:rsidRPr="006A10D2" w14:paraId="2067060A" w14:textId="77777777" w:rsidTr="00524CC7">
        <w:tc>
          <w:tcPr>
            <w:tcW w:w="4786" w:type="dxa"/>
            <w:shd w:val="clear" w:color="auto" w:fill="auto"/>
          </w:tcPr>
          <w:p w14:paraId="7187845E"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 xml:space="preserve">juridiskās personas nosaukums </w:t>
            </w:r>
          </w:p>
        </w:tc>
        <w:tc>
          <w:tcPr>
            <w:tcW w:w="4961" w:type="dxa"/>
            <w:shd w:val="clear" w:color="auto" w:fill="auto"/>
          </w:tcPr>
          <w:p w14:paraId="76EDEB41"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169E3FEF" w14:textId="77777777" w:rsidTr="00524CC7">
        <w:tc>
          <w:tcPr>
            <w:tcW w:w="4786" w:type="dxa"/>
            <w:shd w:val="clear" w:color="auto" w:fill="auto"/>
          </w:tcPr>
          <w:p w14:paraId="2B5F76FD"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nodokļu maksātāja reģistrācijas numurs</w:t>
            </w:r>
          </w:p>
        </w:tc>
        <w:tc>
          <w:tcPr>
            <w:tcW w:w="4961" w:type="dxa"/>
            <w:shd w:val="clear" w:color="auto" w:fill="auto"/>
          </w:tcPr>
          <w:p w14:paraId="08649B16"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41A5BC9C" w14:textId="77777777" w:rsidTr="00524CC7">
        <w:tc>
          <w:tcPr>
            <w:tcW w:w="4786" w:type="dxa"/>
            <w:shd w:val="clear" w:color="auto" w:fill="auto"/>
          </w:tcPr>
          <w:p w14:paraId="50077C5B"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juridiskā adrese</w:t>
            </w:r>
          </w:p>
        </w:tc>
        <w:tc>
          <w:tcPr>
            <w:tcW w:w="4961" w:type="dxa"/>
            <w:shd w:val="clear" w:color="auto" w:fill="auto"/>
          </w:tcPr>
          <w:p w14:paraId="4A3A824E" w14:textId="77777777" w:rsidR="00A009CF" w:rsidRPr="006A10D2" w:rsidRDefault="00A009CF" w:rsidP="00524CC7">
            <w:pPr>
              <w:spacing w:after="0" w:line="240" w:lineRule="auto"/>
              <w:rPr>
                <w:rFonts w:ascii="Cambria" w:eastAsia="Times New Roman" w:hAnsi="Cambria"/>
                <w:sz w:val="19"/>
                <w:szCs w:val="23"/>
                <w:lang w:val="lv-LV" w:eastAsia="lv-LV"/>
              </w:rPr>
            </w:pPr>
          </w:p>
        </w:tc>
      </w:tr>
      <w:tr w:rsidR="00A009CF" w:rsidRPr="006A10D2" w14:paraId="1FA89400" w14:textId="77777777" w:rsidTr="00524CC7">
        <w:tc>
          <w:tcPr>
            <w:tcW w:w="4786" w:type="dxa"/>
            <w:shd w:val="clear" w:color="auto" w:fill="auto"/>
          </w:tcPr>
          <w:p w14:paraId="0E417116" w14:textId="77777777" w:rsidR="00A009CF" w:rsidRPr="006A10D2" w:rsidRDefault="00A009CF" w:rsidP="00524CC7">
            <w:pPr>
              <w:spacing w:after="0" w:line="240" w:lineRule="auto"/>
              <w:jc w:val="right"/>
              <w:rPr>
                <w:rFonts w:ascii="Cambria" w:eastAsia="Times New Roman" w:hAnsi="Cambria"/>
                <w:sz w:val="19"/>
                <w:szCs w:val="23"/>
                <w:lang w:val="lv-LV" w:eastAsia="lv-LV"/>
              </w:rPr>
            </w:pPr>
            <w:r w:rsidRPr="006A10D2">
              <w:rPr>
                <w:rFonts w:ascii="Cambria" w:eastAsia="Times New Roman" w:hAnsi="Cambria"/>
                <w:sz w:val="19"/>
                <w:szCs w:val="23"/>
                <w:lang w:val="lv-LV" w:eastAsia="lv-LV"/>
              </w:rPr>
              <w:t>kontakttālrunis</w:t>
            </w:r>
          </w:p>
        </w:tc>
        <w:tc>
          <w:tcPr>
            <w:tcW w:w="4961" w:type="dxa"/>
            <w:shd w:val="clear" w:color="auto" w:fill="auto"/>
          </w:tcPr>
          <w:p w14:paraId="7F9C063F" w14:textId="77777777" w:rsidR="00A009CF" w:rsidRPr="006A10D2" w:rsidRDefault="00A009CF" w:rsidP="00524CC7">
            <w:pPr>
              <w:spacing w:after="0" w:line="240" w:lineRule="auto"/>
              <w:rPr>
                <w:rFonts w:ascii="Cambria" w:eastAsia="Times New Roman" w:hAnsi="Cambria"/>
                <w:sz w:val="19"/>
                <w:szCs w:val="23"/>
                <w:lang w:val="lv-LV" w:eastAsia="lv-LV"/>
              </w:rPr>
            </w:pPr>
          </w:p>
        </w:tc>
      </w:tr>
    </w:tbl>
    <w:p w14:paraId="21429A3F" w14:textId="77777777" w:rsidR="00A009CF" w:rsidRPr="00CB2C7D" w:rsidRDefault="00A009CF" w:rsidP="00A009CF">
      <w:pPr>
        <w:spacing w:after="0" w:line="260" w:lineRule="atLeast"/>
        <w:rPr>
          <w:rFonts w:ascii="Cambria" w:eastAsia="Times New Roman" w:hAnsi="Cambria"/>
          <w:b/>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top w:w="28" w:type="dxa"/>
          <w:left w:w="28" w:type="dxa"/>
          <w:bottom w:w="28" w:type="dxa"/>
          <w:right w:w="28" w:type="dxa"/>
        </w:tblCellMar>
        <w:tblLook w:val="04A0" w:firstRow="1" w:lastRow="0" w:firstColumn="1" w:lastColumn="0" w:noHBand="0" w:noVBand="1"/>
      </w:tblPr>
      <w:tblGrid>
        <w:gridCol w:w="3117"/>
        <w:gridCol w:w="6278"/>
      </w:tblGrid>
      <w:tr w:rsidR="00A009CF" w:rsidRPr="002D460C" w14:paraId="15B03F12" w14:textId="77777777" w:rsidTr="00524CC7">
        <w:tc>
          <w:tcPr>
            <w:tcW w:w="3227" w:type="dxa"/>
            <w:shd w:val="clear" w:color="auto" w:fill="auto"/>
          </w:tcPr>
          <w:p w14:paraId="132418FD" w14:textId="77777777" w:rsidR="00A009CF" w:rsidRPr="006A10D2" w:rsidRDefault="00A009CF" w:rsidP="00524CC7">
            <w:pPr>
              <w:spacing w:after="0" w:line="240" w:lineRule="auto"/>
              <w:rPr>
                <w:rFonts w:ascii="Cambria" w:eastAsia="Times New Roman" w:hAnsi="Cambria"/>
                <w:i/>
                <w:sz w:val="19"/>
                <w:szCs w:val="23"/>
                <w:lang w:val="lv-LV" w:eastAsia="lv-LV"/>
              </w:rPr>
            </w:pPr>
            <w:r w:rsidRPr="006A10D2">
              <w:rPr>
                <w:rFonts w:ascii="Cambria" w:eastAsia="Times New Roman" w:hAnsi="Cambria"/>
                <w:sz w:val="19"/>
                <w:szCs w:val="23"/>
                <w:lang w:val="lv-LV" w:eastAsia="lv-LV"/>
              </w:rPr>
              <w:t>Produkcijas sortiments</w:t>
            </w:r>
          </w:p>
        </w:tc>
        <w:tc>
          <w:tcPr>
            <w:tcW w:w="6521" w:type="dxa"/>
            <w:shd w:val="clear" w:color="auto" w:fill="auto"/>
          </w:tcPr>
          <w:p w14:paraId="6ADF5AEE" w14:textId="6AA9911A" w:rsidR="00A009CF" w:rsidRPr="006A10D2" w:rsidRDefault="002D460C" w:rsidP="00524CC7">
            <w:pPr>
              <w:spacing w:after="0" w:line="240" w:lineRule="auto"/>
              <w:rPr>
                <w:rFonts w:ascii="Cambria" w:eastAsia="Times New Roman" w:hAnsi="Cambria"/>
                <w:sz w:val="19"/>
                <w:szCs w:val="23"/>
                <w:lang w:val="lv-LV" w:eastAsia="lv-LV"/>
              </w:rPr>
            </w:pPr>
            <w:r w:rsidRPr="002D460C">
              <w:rPr>
                <w:rFonts w:ascii="Cambria" w:eastAsia="Times New Roman" w:hAnsi="Cambria"/>
                <w:bCs/>
                <w:i/>
                <w:iCs/>
                <w:sz w:val="19"/>
                <w:szCs w:val="23"/>
                <w:lang w:val="lv-LV" w:eastAsia="lv-LV"/>
              </w:rPr>
              <w:t>Amatnieks/ stādi/ mājdzīvnieki/ lauksaimniecības/ pārtika/ rūpniecība/ lietota/ saimniecības/ lietotas detaļas/ alkohols/ ēdinātājs/....................</w:t>
            </w:r>
          </w:p>
        </w:tc>
      </w:tr>
      <w:tr w:rsidR="00A009CF" w:rsidRPr="006A10D2" w14:paraId="4C621AD4" w14:textId="77777777" w:rsidTr="00524CC7">
        <w:tc>
          <w:tcPr>
            <w:tcW w:w="3227" w:type="dxa"/>
            <w:shd w:val="clear" w:color="auto" w:fill="auto"/>
            <w:vAlign w:val="center"/>
          </w:tcPr>
          <w:p w14:paraId="25704A84" w14:textId="77777777" w:rsidR="00A009CF" w:rsidRPr="006A10D2" w:rsidRDefault="00A009CF" w:rsidP="00524CC7">
            <w:pPr>
              <w:spacing w:after="0" w:line="240" w:lineRule="auto"/>
              <w:rPr>
                <w:rFonts w:ascii="Cambria" w:eastAsia="Times New Roman" w:hAnsi="Cambria"/>
                <w:sz w:val="19"/>
                <w:szCs w:val="23"/>
                <w:lang w:val="lv-LV" w:eastAsia="lv-LV"/>
              </w:rPr>
            </w:pPr>
            <w:r w:rsidRPr="006A10D2">
              <w:rPr>
                <w:rFonts w:ascii="Cambria" w:eastAsia="Times New Roman" w:hAnsi="Cambria"/>
                <w:sz w:val="19"/>
                <w:szCs w:val="23"/>
                <w:lang w:val="lv-LV" w:eastAsia="lv-LV"/>
              </w:rPr>
              <w:t>Cita papildus informācija</w:t>
            </w:r>
          </w:p>
        </w:tc>
        <w:tc>
          <w:tcPr>
            <w:tcW w:w="6521" w:type="dxa"/>
            <w:shd w:val="clear" w:color="auto" w:fill="auto"/>
            <w:vAlign w:val="center"/>
          </w:tcPr>
          <w:p w14:paraId="5FE76D89" w14:textId="77777777" w:rsidR="00A009CF" w:rsidRPr="006A10D2" w:rsidRDefault="00A009CF" w:rsidP="00524CC7">
            <w:pPr>
              <w:spacing w:after="0" w:line="240" w:lineRule="auto"/>
              <w:rPr>
                <w:rFonts w:ascii="Cambria" w:eastAsia="Times New Roman" w:hAnsi="Cambria"/>
                <w:sz w:val="19"/>
                <w:szCs w:val="23"/>
                <w:lang w:val="lv-LV" w:eastAsia="lv-LV"/>
              </w:rPr>
            </w:pPr>
          </w:p>
        </w:tc>
      </w:tr>
    </w:tbl>
    <w:p w14:paraId="6AAC0CBB" w14:textId="77777777" w:rsidR="00A009CF" w:rsidRPr="00CB2C7D" w:rsidRDefault="00A009CF" w:rsidP="00A009CF">
      <w:pPr>
        <w:spacing w:after="0" w:line="260" w:lineRule="atLeast"/>
        <w:rPr>
          <w:rFonts w:ascii="Cambria" w:eastAsia="Times New Roman" w:hAnsi="Cambria"/>
          <w:sz w:val="19"/>
          <w:szCs w:val="23"/>
          <w:lang w:val="lv-LV" w:eastAsia="lv-LV"/>
        </w:rPr>
      </w:pPr>
    </w:p>
    <w:p w14:paraId="65715A57" w14:textId="77777777" w:rsidR="00A009CF" w:rsidRPr="00CB2C7D" w:rsidRDefault="00A009CF" w:rsidP="002D460C">
      <w:pPr>
        <w:tabs>
          <w:tab w:val="left" w:pos="3261"/>
          <w:tab w:val="left" w:pos="9639"/>
        </w:tabs>
        <w:spacing w:after="120" w:line="260" w:lineRule="atLeast"/>
        <w:jc w:val="both"/>
        <w:rPr>
          <w:rFonts w:ascii="Cambria" w:eastAsia="Times New Roman" w:hAnsi="Cambria"/>
          <w:b/>
          <w:sz w:val="19"/>
          <w:szCs w:val="23"/>
          <w:lang w:val="lv-LV" w:eastAsia="lv-LV"/>
        </w:rPr>
      </w:pPr>
      <w:r w:rsidRPr="00CB2C7D">
        <w:rPr>
          <w:rFonts w:ascii="Cambria" w:eastAsia="Times New Roman" w:hAnsi="Cambria"/>
          <w:b/>
          <w:sz w:val="19"/>
          <w:szCs w:val="23"/>
          <w:lang w:val="lv-LV" w:eastAsia="lv-LV"/>
        </w:rPr>
        <w:t>Pievienotie dokumenti:</w:t>
      </w:r>
      <w:r w:rsidRPr="00CB2C7D">
        <w:rPr>
          <w:rFonts w:ascii="Cambria" w:eastAsia="Times New Roman" w:hAnsi="Cambria"/>
          <w:b/>
          <w:sz w:val="19"/>
          <w:szCs w:val="23"/>
          <w:lang w:val="lv-LV" w:eastAsia="lv-LV"/>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2"/>
        <w:gridCol w:w="333"/>
      </w:tblGrid>
      <w:tr w:rsidR="00A009CF" w:rsidRPr="002D460C" w14:paraId="15E7E933" w14:textId="77777777" w:rsidTr="00524CC7">
        <w:trPr>
          <w:jc w:val="center"/>
        </w:trPr>
        <w:tc>
          <w:tcPr>
            <w:tcW w:w="9301" w:type="dxa"/>
            <w:shd w:val="clear" w:color="auto" w:fill="auto"/>
          </w:tcPr>
          <w:p w14:paraId="48A3B7D6" w14:textId="77777777" w:rsidR="00A009CF" w:rsidRPr="006A10D2" w:rsidRDefault="00A009CF" w:rsidP="00524CC7">
            <w:pPr>
              <w:spacing w:after="0" w:line="240" w:lineRule="auto"/>
              <w:rPr>
                <w:rFonts w:ascii="Cambria" w:eastAsia="Times New Roman" w:hAnsi="Cambria"/>
                <w:sz w:val="19"/>
                <w:lang w:val="lv-LV" w:eastAsia="lv-LV"/>
              </w:rPr>
            </w:pPr>
            <w:r w:rsidRPr="006A10D2">
              <w:rPr>
                <w:rFonts w:ascii="Cambria" w:eastAsia="Times New Roman" w:hAnsi="Cambria"/>
                <w:sz w:val="19"/>
                <w:lang w:val="lv-LV" w:eastAsia="lv-LV"/>
              </w:rPr>
              <w:t xml:space="preserve">Nodokļu maksātāja reģistrācijas apliecības kopija </w:t>
            </w:r>
            <w:r w:rsidRPr="006A10D2">
              <w:rPr>
                <w:rFonts w:ascii="Cambria" w:eastAsia="Times New Roman" w:hAnsi="Cambria"/>
                <w:i/>
                <w:sz w:val="19"/>
                <w:lang w:val="lv-LV" w:eastAsia="lv-LV"/>
              </w:rPr>
              <w:t>(iesniedz fiziska persona, kas veic saimniecisko darbību)</w:t>
            </w:r>
          </w:p>
        </w:tc>
        <w:tc>
          <w:tcPr>
            <w:tcW w:w="341" w:type="dxa"/>
            <w:shd w:val="clear" w:color="auto" w:fill="auto"/>
          </w:tcPr>
          <w:p w14:paraId="4BD06CBA" w14:textId="77777777" w:rsidR="00A009CF" w:rsidRPr="006A10D2" w:rsidRDefault="00A009CF" w:rsidP="00524CC7">
            <w:pPr>
              <w:spacing w:after="0" w:line="240" w:lineRule="auto"/>
              <w:rPr>
                <w:rFonts w:ascii="Cambria" w:eastAsia="Times New Roman" w:hAnsi="Cambria"/>
                <w:b/>
                <w:sz w:val="19"/>
                <w:szCs w:val="23"/>
                <w:lang w:val="lv-LV" w:eastAsia="lv-LV"/>
              </w:rPr>
            </w:pPr>
          </w:p>
        </w:tc>
      </w:tr>
      <w:tr w:rsidR="00A009CF" w:rsidRPr="006A10D2" w14:paraId="1362FDC1" w14:textId="77777777" w:rsidTr="00524CC7">
        <w:trPr>
          <w:jc w:val="center"/>
        </w:trPr>
        <w:tc>
          <w:tcPr>
            <w:tcW w:w="9301" w:type="dxa"/>
            <w:shd w:val="clear" w:color="auto" w:fill="auto"/>
          </w:tcPr>
          <w:p w14:paraId="7CEA03E5" w14:textId="77777777" w:rsidR="00A009CF" w:rsidRPr="006A10D2" w:rsidRDefault="00A009CF" w:rsidP="00524CC7">
            <w:pPr>
              <w:spacing w:after="0" w:line="240" w:lineRule="auto"/>
              <w:rPr>
                <w:rFonts w:ascii="Cambria" w:eastAsia="Times New Roman" w:hAnsi="Cambria"/>
                <w:sz w:val="19"/>
                <w:lang w:val="lv-LV" w:eastAsia="lv-LV"/>
              </w:rPr>
            </w:pPr>
            <w:r w:rsidRPr="006A10D2">
              <w:rPr>
                <w:rFonts w:ascii="Cambria" w:eastAsia="Times New Roman" w:hAnsi="Cambria"/>
                <w:sz w:val="19"/>
                <w:lang w:val="lv-LV" w:eastAsia="lv-LV"/>
              </w:rPr>
              <w:t xml:space="preserve">Apliecinājums </w:t>
            </w:r>
            <w:r w:rsidRPr="006A10D2">
              <w:rPr>
                <w:rFonts w:ascii="Cambria" w:eastAsia="Times New Roman" w:hAnsi="Cambria"/>
                <w:i/>
                <w:sz w:val="19"/>
                <w:lang w:val="lv-LV" w:eastAsia="lv-LV"/>
              </w:rPr>
              <w:t>(iesniedz fiziska persona, kas neveic saimniecisko darbību)</w:t>
            </w:r>
          </w:p>
        </w:tc>
        <w:tc>
          <w:tcPr>
            <w:tcW w:w="341" w:type="dxa"/>
            <w:shd w:val="clear" w:color="auto" w:fill="auto"/>
          </w:tcPr>
          <w:p w14:paraId="38A45523" w14:textId="77777777" w:rsidR="00A009CF" w:rsidRPr="006A10D2" w:rsidRDefault="00A009CF" w:rsidP="00524CC7">
            <w:pPr>
              <w:spacing w:after="0" w:line="240" w:lineRule="auto"/>
              <w:rPr>
                <w:rFonts w:ascii="Cambria" w:eastAsia="Times New Roman" w:hAnsi="Cambria"/>
                <w:b/>
                <w:sz w:val="19"/>
                <w:szCs w:val="23"/>
                <w:lang w:val="lv-LV" w:eastAsia="lv-LV"/>
              </w:rPr>
            </w:pPr>
          </w:p>
        </w:tc>
      </w:tr>
      <w:tr w:rsidR="00A009CF" w:rsidRPr="006A10D2" w14:paraId="1ACE96BB" w14:textId="77777777" w:rsidTr="00524CC7">
        <w:trPr>
          <w:jc w:val="center"/>
        </w:trPr>
        <w:tc>
          <w:tcPr>
            <w:tcW w:w="9301" w:type="dxa"/>
            <w:shd w:val="clear" w:color="auto" w:fill="auto"/>
          </w:tcPr>
          <w:p w14:paraId="57AD8704" w14:textId="77777777" w:rsidR="00A009CF" w:rsidRPr="006A10D2" w:rsidRDefault="00A009CF" w:rsidP="00524CC7">
            <w:pPr>
              <w:spacing w:after="0" w:line="240" w:lineRule="auto"/>
              <w:rPr>
                <w:rFonts w:ascii="Cambria" w:eastAsia="Times New Roman" w:hAnsi="Cambria"/>
                <w:sz w:val="19"/>
                <w:szCs w:val="23"/>
                <w:lang w:val="lv-LV" w:eastAsia="lv-LV"/>
              </w:rPr>
            </w:pPr>
            <w:r w:rsidRPr="006A10D2">
              <w:rPr>
                <w:rFonts w:ascii="Cambria" w:eastAsia="Times New Roman" w:hAnsi="Cambria"/>
                <w:sz w:val="19"/>
                <w:szCs w:val="23"/>
                <w:lang w:val="lv-LV" w:eastAsia="lv-LV"/>
              </w:rPr>
              <w:t>Saskaņojums ar nekustamā īpašuma īpašnieku vai tiesisko valdītāju, ja tirdzniecība notiks nekustamajā īpašumā, kas neatrodas Rēzeknes novada pašvaldības īpašumā vai valdījumā</w:t>
            </w:r>
          </w:p>
        </w:tc>
        <w:tc>
          <w:tcPr>
            <w:tcW w:w="341" w:type="dxa"/>
            <w:shd w:val="clear" w:color="auto" w:fill="auto"/>
          </w:tcPr>
          <w:p w14:paraId="37217D3E" w14:textId="77777777" w:rsidR="00A009CF" w:rsidRPr="006A10D2" w:rsidRDefault="00A009CF" w:rsidP="00524CC7">
            <w:pPr>
              <w:spacing w:after="0" w:line="240" w:lineRule="auto"/>
              <w:rPr>
                <w:rFonts w:ascii="Cambria" w:eastAsia="Times New Roman" w:hAnsi="Cambria"/>
                <w:b/>
                <w:sz w:val="19"/>
                <w:szCs w:val="23"/>
                <w:lang w:val="lv-LV" w:eastAsia="lv-LV"/>
              </w:rPr>
            </w:pPr>
          </w:p>
        </w:tc>
      </w:tr>
      <w:tr w:rsidR="00A009CF" w:rsidRPr="006A10D2" w14:paraId="3690CFC4" w14:textId="77777777" w:rsidTr="00524CC7">
        <w:trPr>
          <w:jc w:val="center"/>
        </w:trPr>
        <w:tc>
          <w:tcPr>
            <w:tcW w:w="9301" w:type="dxa"/>
            <w:shd w:val="clear" w:color="auto" w:fill="auto"/>
          </w:tcPr>
          <w:p w14:paraId="02794A4C" w14:textId="77777777" w:rsidR="00A009CF" w:rsidRPr="006A10D2" w:rsidRDefault="00A009CF" w:rsidP="00524CC7">
            <w:pPr>
              <w:spacing w:after="0" w:line="240" w:lineRule="auto"/>
              <w:rPr>
                <w:rFonts w:ascii="Cambria" w:eastAsia="Times New Roman" w:hAnsi="Cambria"/>
                <w:sz w:val="19"/>
                <w:szCs w:val="23"/>
                <w:lang w:val="lv-LV" w:eastAsia="lv-LV"/>
              </w:rPr>
            </w:pPr>
            <w:r w:rsidRPr="006A10D2">
              <w:rPr>
                <w:rFonts w:ascii="Cambria" w:eastAsia="Times New Roman" w:hAnsi="Cambria"/>
                <w:sz w:val="19"/>
                <w:lang w:val="lv-LV" w:eastAsia="lv-LV"/>
              </w:rPr>
              <w:t>Apliecinājums par Valsts ieņēmumu dienestā reģistrētas nodokļu un citu maksājumu reģistrēšanas elektroniskās ierīces vai iekārtas tehniskās pases vai Valsts ieņēmumu dienestā reģistrētu kvīšu esību</w:t>
            </w:r>
          </w:p>
        </w:tc>
        <w:tc>
          <w:tcPr>
            <w:tcW w:w="341" w:type="dxa"/>
            <w:shd w:val="clear" w:color="auto" w:fill="auto"/>
          </w:tcPr>
          <w:p w14:paraId="0223E83B" w14:textId="77777777" w:rsidR="00A009CF" w:rsidRPr="006A10D2" w:rsidRDefault="00A009CF" w:rsidP="00524CC7">
            <w:pPr>
              <w:spacing w:after="0" w:line="240" w:lineRule="auto"/>
              <w:rPr>
                <w:rFonts w:ascii="Cambria" w:eastAsia="Times New Roman" w:hAnsi="Cambria"/>
                <w:b/>
                <w:sz w:val="19"/>
                <w:szCs w:val="23"/>
                <w:lang w:val="lv-LV" w:eastAsia="lv-LV"/>
              </w:rPr>
            </w:pPr>
          </w:p>
        </w:tc>
      </w:tr>
      <w:tr w:rsidR="00A009CF" w:rsidRPr="006A10D2" w14:paraId="7AD94579" w14:textId="77777777" w:rsidTr="00524CC7">
        <w:trPr>
          <w:jc w:val="center"/>
        </w:trPr>
        <w:tc>
          <w:tcPr>
            <w:tcW w:w="9301" w:type="dxa"/>
            <w:shd w:val="clear" w:color="auto" w:fill="auto"/>
          </w:tcPr>
          <w:p w14:paraId="6C7F62BE" w14:textId="77777777" w:rsidR="00A009CF" w:rsidRPr="006A10D2" w:rsidRDefault="00A009CF" w:rsidP="00524CC7">
            <w:pPr>
              <w:spacing w:after="0" w:line="240" w:lineRule="auto"/>
              <w:rPr>
                <w:rFonts w:ascii="Cambria" w:eastAsia="Times New Roman" w:hAnsi="Cambria"/>
                <w:sz w:val="19"/>
                <w:szCs w:val="23"/>
                <w:lang w:val="lv-LV" w:eastAsia="lv-LV"/>
              </w:rPr>
            </w:pPr>
            <w:r w:rsidRPr="006A10D2">
              <w:rPr>
                <w:rFonts w:ascii="Cambria" w:eastAsia="Times New Roman" w:hAnsi="Cambria"/>
                <w:sz w:val="19"/>
                <w:szCs w:val="23"/>
                <w:lang w:val="lv-LV" w:eastAsia="lv-LV"/>
              </w:rPr>
              <w:t>Tirdzniecības organizators iesniedz tirdzniecības dalībnieku sarakstu (norādot fiziskās personas vārdu, uzvārdu, personas kodu, adresi, kontakttālruni, elektroniskā pasta adresi, juridiskās personas nosaukumu, nodokļu maksātāja reģistrācijas numuru, adresi, kontakttālruni, elektroniskā pasta adresi) un nodokļu maksātāja reģistrāciju apliecinoša dokumenta kopiju vai fiziskas personas apliecinājumu par katru tirdzniecības dalībnieku</w:t>
            </w:r>
          </w:p>
        </w:tc>
        <w:tc>
          <w:tcPr>
            <w:tcW w:w="341" w:type="dxa"/>
            <w:shd w:val="clear" w:color="auto" w:fill="auto"/>
          </w:tcPr>
          <w:p w14:paraId="6DFC15B2" w14:textId="77777777" w:rsidR="00A009CF" w:rsidRPr="006A10D2" w:rsidRDefault="00A009CF" w:rsidP="00524CC7">
            <w:pPr>
              <w:spacing w:after="0" w:line="240" w:lineRule="auto"/>
              <w:rPr>
                <w:rFonts w:ascii="Cambria" w:eastAsia="Times New Roman" w:hAnsi="Cambria"/>
                <w:b/>
                <w:sz w:val="19"/>
                <w:szCs w:val="23"/>
                <w:lang w:val="lv-LV" w:eastAsia="lv-LV"/>
              </w:rPr>
            </w:pPr>
          </w:p>
        </w:tc>
      </w:tr>
      <w:tr w:rsidR="00A009CF" w:rsidRPr="006A10D2" w14:paraId="14216411" w14:textId="77777777" w:rsidTr="00524CC7">
        <w:trPr>
          <w:jc w:val="center"/>
        </w:trPr>
        <w:tc>
          <w:tcPr>
            <w:tcW w:w="9301" w:type="dxa"/>
            <w:shd w:val="clear" w:color="auto" w:fill="auto"/>
          </w:tcPr>
          <w:p w14:paraId="7C4B1DE0" w14:textId="77777777" w:rsidR="00A009CF" w:rsidRPr="006A10D2" w:rsidRDefault="00A009CF" w:rsidP="00524CC7">
            <w:pPr>
              <w:spacing w:after="0" w:line="240" w:lineRule="auto"/>
              <w:rPr>
                <w:rFonts w:ascii="Cambria" w:eastAsia="Times New Roman" w:hAnsi="Cambria"/>
                <w:sz w:val="19"/>
                <w:szCs w:val="23"/>
                <w:lang w:val="lv-LV" w:eastAsia="lv-LV"/>
              </w:rPr>
            </w:pPr>
            <w:r w:rsidRPr="006A10D2">
              <w:rPr>
                <w:rFonts w:ascii="Cambria" w:eastAsia="Times New Roman" w:hAnsi="Cambria"/>
                <w:sz w:val="19"/>
                <w:szCs w:val="23"/>
                <w:lang w:val="lv-LV" w:eastAsia="lv-LV"/>
              </w:rPr>
              <w:t>Tirdzniecības nodevas samaksu apstiprinoša dokumenta kopija</w:t>
            </w:r>
          </w:p>
        </w:tc>
        <w:tc>
          <w:tcPr>
            <w:tcW w:w="341" w:type="dxa"/>
            <w:shd w:val="clear" w:color="auto" w:fill="auto"/>
          </w:tcPr>
          <w:p w14:paraId="68C6225E" w14:textId="77777777" w:rsidR="00A009CF" w:rsidRPr="006A10D2" w:rsidRDefault="00A009CF" w:rsidP="00524CC7">
            <w:pPr>
              <w:spacing w:after="0" w:line="240" w:lineRule="auto"/>
              <w:rPr>
                <w:rFonts w:ascii="Cambria" w:eastAsia="Times New Roman" w:hAnsi="Cambria"/>
                <w:b/>
                <w:sz w:val="19"/>
                <w:szCs w:val="23"/>
                <w:lang w:val="lv-LV" w:eastAsia="lv-LV"/>
              </w:rPr>
            </w:pPr>
          </w:p>
        </w:tc>
      </w:tr>
      <w:tr w:rsidR="00A009CF" w:rsidRPr="006A10D2" w14:paraId="0FE55C1C" w14:textId="77777777" w:rsidTr="00524CC7">
        <w:trPr>
          <w:jc w:val="center"/>
        </w:trPr>
        <w:tc>
          <w:tcPr>
            <w:tcW w:w="9301" w:type="dxa"/>
            <w:shd w:val="clear" w:color="auto" w:fill="auto"/>
          </w:tcPr>
          <w:p w14:paraId="60089393" w14:textId="77777777" w:rsidR="00A009CF" w:rsidRPr="006A10D2" w:rsidRDefault="00A009CF" w:rsidP="00524CC7">
            <w:pPr>
              <w:spacing w:after="0" w:line="240" w:lineRule="auto"/>
              <w:rPr>
                <w:rFonts w:ascii="Cambria" w:eastAsia="Times New Roman" w:hAnsi="Cambria"/>
                <w:sz w:val="19"/>
                <w:szCs w:val="23"/>
                <w:lang w:val="lv-LV" w:eastAsia="lv-LV"/>
              </w:rPr>
            </w:pPr>
            <w:r w:rsidRPr="006A10D2">
              <w:rPr>
                <w:rFonts w:ascii="Cambria" w:eastAsia="Times New Roman" w:hAnsi="Cambria"/>
                <w:sz w:val="19"/>
                <w:szCs w:val="23"/>
                <w:lang w:val="lv-LV" w:eastAsia="lv-LV"/>
              </w:rPr>
              <w:t xml:space="preserve">Citi </w:t>
            </w:r>
            <w:r w:rsidRPr="006A10D2">
              <w:rPr>
                <w:rFonts w:ascii="Cambria" w:eastAsia="Times New Roman" w:hAnsi="Cambria"/>
                <w:i/>
                <w:sz w:val="19"/>
                <w:szCs w:val="23"/>
                <w:lang w:val="lv-LV" w:eastAsia="lv-LV"/>
              </w:rPr>
              <w:t>(norādīt kādi)</w:t>
            </w:r>
            <w:r w:rsidRPr="006A10D2">
              <w:rPr>
                <w:rFonts w:ascii="Cambria" w:eastAsia="Times New Roman" w:hAnsi="Cambria"/>
                <w:sz w:val="19"/>
                <w:szCs w:val="23"/>
                <w:lang w:val="lv-LV" w:eastAsia="lv-LV"/>
              </w:rPr>
              <w:t>:</w:t>
            </w:r>
          </w:p>
        </w:tc>
        <w:tc>
          <w:tcPr>
            <w:tcW w:w="341" w:type="dxa"/>
            <w:shd w:val="clear" w:color="auto" w:fill="auto"/>
          </w:tcPr>
          <w:p w14:paraId="44125F78" w14:textId="77777777" w:rsidR="00A009CF" w:rsidRPr="006A10D2" w:rsidRDefault="00A009CF" w:rsidP="00524CC7">
            <w:pPr>
              <w:spacing w:after="0" w:line="240" w:lineRule="auto"/>
              <w:rPr>
                <w:rFonts w:ascii="Cambria" w:eastAsia="Times New Roman" w:hAnsi="Cambria"/>
                <w:b/>
                <w:sz w:val="19"/>
                <w:szCs w:val="23"/>
                <w:lang w:val="lv-LV" w:eastAsia="lv-LV"/>
              </w:rPr>
            </w:pPr>
          </w:p>
        </w:tc>
      </w:tr>
    </w:tbl>
    <w:p w14:paraId="6D0B45A8" w14:textId="77777777" w:rsidR="00A009CF" w:rsidRPr="006A10D2" w:rsidRDefault="00A009CF" w:rsidP="00A009CF">
      <w:pPr>
        <w:spacing w:after="0" w:line="40" w:lineRule="atLeast"/>
        <w:rPr>
          <w:rFonts w:ascii="Cambria" w:eastAsia="Times New Roman" w:hAnsi="Cambria"/>
          <w:sz w:val="4"/>
          <w:szCs w:val="4"/>
          <w:u w:val="single"/>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75"/>
        <w:gridCol w:w="395"/>
        <w:gridCol w:w="2956"/>
        <w:gridCol w:w="263"/>
        <w:gridCol w:w="3116"/>
      </w:tblGrid>
      <w:tr w:rsidR="00A009CF" w:rsidRPr="00A7239E" w14:paraId="57CC777B" w14:textId="77777777" w:rsidTr="00524CC7">
        <w:trPr>
          <w:trHeight w:val="227"/>
        </w:trPr>
        <w:tc>
          <w:tcPr>
            <w:tcW w:w="2722" w:type="dxa"/>
            <w:tcBorders>
              <w:bottom w:val="single" w:sz="4" w:space="0" w:color="auto"/>
            </w:tcBorders>
            <w:shd w:val="clear" w:color="auto" w:fill="auto"/>
          </w:tcPr>
          <w:p w14:paraId="647C33AB" w14:textId="77777777" w:rsidR="00A009CF" w:rsidRPr="00A7239E" w:rsidRDefault="00A009CF" w:rsidP="00524CC7">
            <w:pPr>
              <w:spacing w:after="0" w:line="240" w:lineRule="auto"/>
              <w:rPr>
                <w:rFonts w:ascii="Cambria" w:eastAsia="Times New Roman" w:hAnsi="Cambria"/>
                <w:sz w:val="19"/>
                <w:szCs w:val="23"/>
                <w:u w:val="single"/>
                <w:lang w:val="lv-LV" w:eastAsia="lv-LV"/>
              </w:rPr>
            </w:pPr>
          </w:p>
        </w:tc>
        <w:tc>
          <w:tcPr>
            <w:tcW w:w="404" w:type="dxa"/>
            <w:shd w:val="clear" w:color="auto" w:fill="auto"/>
          </w:tcPr>
          <w:p w14:paraId="0BD707DB" w14:textId="77777777" w:rsidR="00A009CF" w:rsidRPr="00A7239E" w:rsidRDefault="00A009CF" w:rsidP="00524CC7">
            <w:pPr>
              <w:spacing w:after="0" w:line="240" w:lineRule="auto"/>
              <w:rPr>
                <w:rFonts w:ascii="Cambria" w:eastAsia="Times New Roman" w:hAnsi="Cambria"/>
                <w:sz w:val="19"/>
                <w:szCs w:val="23"/>
                <w:u w:val="single"/>
                <w:lang w:val="lv-LV" w:eastAsia="lv-LV"/>
              </w:rPr>
            </w:pPr>
          </w:p>
        </w:tc>
        <w:tc>
          <w:tcPr>
            <w:tcW w:w="3013" w:type="dxa"/>
            <w:tcBorders>
              <w:bottom w:val="single" w:sz="4" w:space="0" w:color="auto"/>
            </w:tcBorders>
            <w:shd w:val="clear" w:color="auto" w:fill="auto"/>
          </w:tcPr>
          <w:p w14:paraId="53552324" w14:textId="77777777" w:rsidR="00A009CF" w:rsidRPr="00A7239E" w:rsidRDefault="00A009CF" w:rsidP="00524CC7">
            <w:pPr>
              <w:spacing w:after="0" w:line="240" w:lineRule="auto"/>
              <w:rPr>
                <w:rFonts w:ascii="Cambria" w:eastAsia="Times New Roman" w:hAnsi="Cambria"/>
                <w:sz w:val="19"/>
                <w:szCs w:val="23"/>
                <w:u w:val="single"/>
                <w:lang w:val="lv-LV" w:eastAsia="lv-LV"/>
              </w:rPr>
            </w:pPr>
          </w:p>
        </w:tc>
        <w:tc>
          <w:tcPr>
            <w:tcW w:w="268" w:type="dxa"/>
            <w:shd w:val="clear" w:color="auto" w:fill="auto"/>
          </w:tcPr>
          <w:p w14:paraId="0431F9F8" w14:textId="77777777" w:rsidR="00A009CF" w:rsidRPr="00A7239E" w:rsidRDefault="00A009CF" w:rsidP="00524CC7">
            <w:pPr>
              <w:spacing w:after="0" w:line="240" w:lineRule="auto"/>
              <w:rPr>
                <w:rFonts w:ascii="Cambria" w:eastAsia="Times New Roman" w:hAnsi="Cambria"/>
                <w:sz w:val="19"/>
                <w:szCs w:val="23"/>
                <w:u w:val="single"/>
                <w:lang w:val="lv-LV" w:eastAsia="lv-LV"/>
              </w:rPr>
            </w:pPr>
          </w:p>
        </w:tc>
        <w:tc>
          <w:tcPr>
            <w:tcW w:w="3174" w:type="dxa"/>
            <w:tcBorders>
              <w:bottom w:val="single" w:sz="4" w:space="0" w:color="auto"/>
            </w:tcBorders>
            <w:shd w:val="clear" w:color="auto" w:fill="auto"/>
          </w:tcPr>
          <w:p w14:paraId="0C4F4310" w14:textId="77777777" w:rsidR="00A009CF" w:rsidRPr="00A7239E" w:rsidRDefault="00A009CF" w:rsidP="00524CC7">
            <w:pPr>
              <w:spacing w:after="0" w:line="240" w:lineRule="auto"/>
              <w:rPr>
                <w:rFonts w:ascii="Cambria" w:eastAsia="Times New Roman" w:hAnsi="Cambria"/>
                <w:sz w:val="19"/>
                <w:szCs w:val="23"/>
                <w:u w:val="single"/>
                <w:lang w:val="lv-LV" w:eastAsia="lv-LV"/>
              </w:rPr>
            </w:pPr>
          </w:p>
        </w:tc>
      </w:tr>
      <w:tr w:rsidR="00A009CF" w:rsidRPr="00A7239E" w14:paraId="50402E4D" w14:textId="77777777" w:rsidTr="00524CC7">
        <w:trPr>
          <w:trHeight w:val="227"/>
        </w:trPr>
        <w:tc>
          <w:tcPr>
            <w:tcW w:w="2722" w:type="dxa"/>
            <w:tcBorders>
              <w:top w:val="single" w:sz="4" w:space="0" w:color="auto"/>
            </w:tcBorders>
            <w:shd w:val="clear" w:color="auto" w:fill="auto"/>
          </w:tcPr>
          <w:p w14:paraId="5A108C23" w14:textId="77777777" w:rsidR="00A009CF" w:rsidRPr="00A7239E" w:rsidRDefault="00A009CF" w:rsidP="00524CC7">
            <w:pPr>
              <w:spacing w:after="0" w:line="240" w:lineRule="auto"/>
              <w:jc w:val="center"/>
              <w:rPr>
                <w:rFonts w:ascii="Cambria" w:eastAsia="Times New Roman" w:hAnsi="Cambria"/>
                <w:sz w:val="17"/>
                <w:szCs w:val="17"/>
                <w:u w:val="single"/>
                <w:lang w:val="lv-LV" w:eastAsia="lv-LV"/>
              </w:rPr>
            </w:pPr>
            <w:r w:rsidRPr="00A7239E">
              <w:rPr>
                <w:rFonts w:ascii="Cambria" w:eastAsia="Times New Roman" w:hAnsi="Cambria"/>
                <w:i/>
                <w:sz w:val="17"/>
                <w:szCs w:val="17"/>
                <w:lang w:val="lv-LV" w:eastAsia="lv-LV"/>
              </w:rPr>
              <w:t>(pieteikuma aizpildītājs)</w:t>
            </w:r>
          </w:p>
        </w:tc>
        <w:tc>
          <w:tcPr>
            <w:tcW w:w="404" w:type="dxa"/>
            <w:shd w:val="clear" w:color="auto" w:fill="auto"/>
          </w:tcPr>
          <w:p w14:paraId="47DD0E7B" w14:textId="77777777" w:rsidR="00A009CF" w:rsidRPr="00A7239E" w:rsidRDefault="00A009CF" w:rsidP="00524CC7">
            <w:pPr>
              <w:spacing w:after="0" w:line="240" w:lineRule="auto"/>
              <w:jc w:val="center"/>
              <w:rPr>
                <w:rFonts w:ascii="Cambria" w:eastAsia="Times New Roman" w:hAnsi="Cambria"/>
                <w:sz w:val="17"/>
                <w:szCs w:val="17"/>
                <w:u w:val="single"/>
                <w:lang w:val="lv-LV" w:eastAsia="lv-LV"/>
              </w:rPr>
            </w:pPr>
          </w:p>
        </w:tc>
        <w:tc>
          <w:tcPr>
            <w:tcW w:w="3013" w:type="dxa"/>
            <w:tcBorders>
              <w:top w:val="single" w:sz="4" w:space="0" w:color="auto"/>
            </w:tcBorders>
            <w:shd w:val="clear" w:color="auto" w:fill="auto"/>
          </w:tcPr>
          <w:p w14:paraId="06815084" w14:textId="77777777" w:rsidR="00A009CF" w:rsidRPr="00A7239E" w:rsidRDefault="00A009CF" w:rsidP="00524CC7">
            <w:pPr>
              <w:spacing w:after="0" w:line="240" w:lineRule="auto"/>
              <w:jc w:val="center"/>
              <w:rPr>
                <w:rFonts w:ascii="Cambria" w:eastAsia="Times New Roman" w:hAnsi="Cambria"/>
                <w:sz w:val="17"/>
                <w:szCs w:val="17"/>
                <w:u w:val="single"/>
                <w:lang w:val="lv-LV" w:eastAsia="lv-LV"/>
              </w:rPr>
            </w:pPr>
            <w:r w:rsidRPr="00A7239E">
              <w:rPr>
                <w:rFonts w:ascii="Cambria" w:eastAsia="Times New Roman" w:hAnsi="Cambria"/>
                <w:i/>
                <w:sz w:val="17"/>
                <w:szCs w:val="17"/>
                <w:lang w:val="lv-LV"/>
              </w:rPr>
              <w:t>(paraksts)</w:t>
            </w:r>
          </w:p>
        </w:tc>
        <w:tc>
          <w:tcPr>
            <w:tcW w:w="268" w:type="dxa"/>
            <w:shd w:val="clear" w:color="auto" w:fill="auto"/>
          </w:tcPr>
          <w:p w14:paraId="29FA848A" w14:textId="77777777" w:rsidR="00A009CF" w:rsidRPr="00A7239E" w:rsidRDefault="00A009CF" w:rsidP="00524CC7">
            <w:pPr>
              <w:spacing w:after="0" w:line="240" w:lineRule="auto"/>
              <w:jc w:val="center"/>
              <w:rPr>
                <w:rFonts w:ascii="Cambria" w:eastAsia="Times New Roman" w:hAnsi="Cambria"/>
                <w:sz w:val="17"/>
                <w:szCs w:val="17"/>
                <w:u w:val="single"/>
                <w:lang w:val="lv-LV" w:eastAsia="lv-LV"/>
              </w:rPr>
            </w:pPr>
          </w:p>
        </w:tc>
        <w:tc>
          <w:tcPr>
            <w:tcW w:w="3174" w:type="dxa"/>
            <w:tcBorders>
              <w:top w:val="single" w:sz="4" w:space="0" w:color="auto"/>
            </w:tcBorders>
            <w:shd w:val="clear" w:color="auto" w:fill="auto"/>
          </w:tcPr>
          <w:p w14:paraId="0ABB5889" w14:textId="77777777" w:rsidR="00A009CF" w:rsidRPr="00A7239E" w:rsidRDefault="00A009CF" w:rsidP="00524CC7">
            <w:pPr>
              <w:spacing w:after="0" w:line="240" w:lineRule="auto"/>
              <w:jc w:val="center"/>
              <w:rPr>
                <w:rFonts w:ascii="Cambria" w:eastAsia="Times New Roman" w:hAnsi="Cambria"/>
                <w:sz w:val="17"/>
                <w:szCs w:val="17"/>
                <w:u w:val="single"/>
                <w:lang w:val="lv-LV" w:eastAsia="lv-LV"/>
              </w:rPr>
            </w:pPr>
            <w:r w:rsidRPr="00A7239E">
              <w:rPr>
                <w:rFonts w:ascii="Cambria" w:eastAsia="Times New Roman" w:hAnsi="Cambria"/>
                <w:i/>
                <w:sz w:val="17"/>
                <w:szCs w:val="17"/>
                <w:lang w:val="lv-LV"/>
              </w:rPr>
              <w:t>(paraksta atšifrējums)</w:t>
            </w:r>
          </w:p>
        </w:tc>
      </w:tr>
    </w:tbl>
    <w:p w14:paraId="493D1218" w14:textId="77777777" w:rsidR="00A009CF" w:rsidRPr="00CB2C7D" w:rsidRDefault="00A009CF" w:rsidP="00A009CF">
      <w:pPr>
        <w:spacing w:after="0" w:line="260" w:lineRule="atLeast"/>
        <w:rPr>
          <w:rFonts w:ascii="Cambria" w:eastAsia="Times New Roman" w:hAnsi="Cambria"/>
          <w:sz w:val="19"/>
          <w:szCs w:val="23"/>
          <w:u w:val="single"/>
          <w:lang w:val="lv-LV" w:eastAsia="lv-LV"/>
        </w:rPr>
      </w:pPr>
    </w:p>
    <w:p w14:paraId="7984598B" w14:textId="39F5011A" w:rsidR="00A535D1" w:rsidRPr="00181001" w:rsidRDefault="00A009CF" w:rsidP="00181001">
      <w:pPr>
        <w:spacing w:after="0" w:line="260" w:lineRule="atLeast"/>
        <w:rPr>
          <w:rFonts w:ascii="Cambria" w:eastAsia="Times New Roman" w:hAnsi="Cambria"/>
          <w:sz w:val="19"/>
          <w:szCs w:val="23"/>
          <w:lang w:val="lv-LV" w:eastAsia="lv-LV"/>
        </w:rPr>
      </w:pPr>
      <w:r w:rsidRPr="00CB2C7D">
        <w:rPr>
          <w:rFonts w:ascii="Cambria" w:eastAsia="Times New Roman" w:hAnsi="Cambria"/>
          <w:sz w:val="19"/>
          <w:szCs w:val="23"/>
          <w:lang w:val="lv-LV" w:eastAsia="lv-LV"/>
        </w:rPr>
        <w:t>20___. gada ____.__________________</w:t>
      </w:r>
      <w:bookmarkStart w:id="0" w:name="_GoBack"/>
      <w:bookmarkEnd w:id="0"/>
    </w:p>
    <w:sectPr w:rsidR="00A535D1" w:rsidRPr="00181001" w:rsidSect="008F29FA">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CF"/>
    <w:rsid w:val="00181001"/>
    <w:rsid w:val="002D460C"/>
    <w:rsid w:val="008F29FA"/>
    <w:rsid w:val="00A009CF"/>
    <w:rsid w:val="00A5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466A"/>
  <w15:chartTrackingRefBased/>
  <w15:docId w15:val="{F17C978A-E411-45C8-AB55-B3192D9E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F"/>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774</Characters>
  <Application>Microsoft Office Word</Application>
  <DocSecurity>0</DocSecurity>
  <Lines>6</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LĪNA</cp:lastModifiedBy>
  <cp:revision>4</cp:revision>
  <dcterms:created xsi:type="dcterms:W3CDTF">2022-11-25T07:38:00Z</dcterms:created>
  <dcterms:modified xsi:type="dcterms:W3CDTF">2023-11-09T14:12:00Z</dcterms:modified>
</cp:coreProperties>
</file>