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9164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1"/>
        <w:gridCol w:w="6763"/>
      </w:tblGrid>
      <w:tr w:rsidR="002162E9" w14:paraId="737B4A5F" w14:textId="77777777" w:rsidTr="0003375A">
        <w:trPr>
          <w:trHeight w:hRule="exact" w:val="2324"/>
        </w:trPr>
        <w:tc>
          <w:tcPr>
            <w:tcW w:w="2401" w:type="dxa"/>
          </w:tcPr>
          <w:p w14:paraId="083B424A" w14:textId="3982F382" w:rsidR="00AA7260" w:rsidRPr="00AA7260" w:rsidRDefault="0003375A" w:rsidP="00AA7260">
            <w:pPr>
              <w:widowControl w:val="0"/>
              <w:suppressLineNumbers/>
              <w:suppressAutoHyphens/>
              <w:snapToGrid w:val="0"/>
              <w:jc w:val="center"/>
              <w:rPr>
                <w:rFonts w:ascii="Verdana" w:hAnsi="Verdana" w:cs="Arial"/>
                <w:b/>
                <w:caps/>
                <w:sz w:val="36"/>
                <w:szCs w:val="36"/>
                <w:lang w:eastAsia="ar-SA"/>
              </w:rPr>
            </w:pPr>
            <w:r w:rsidRPr="00AA7260">
              <w:rPr>
                <w:rFonts w:eastAsia="Lucida Sans Unicode" w:cs="Tahoma"/>
                <w:noProof/>
                <w:sz w:val="24"/>
                <w:lang w:eastAsia="lv-LV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3195193" wp14:editId="31DDBD64">
                      <wp:simplePos x="0" y="0"/>
                      <wp:positionH relativeFrom="column">
                        <wp:posOffset>-360680</wp:posOffset>
                      </wp:positionH>
                      <wp:positionV relativeFrom="paragraph">
                        <wp:posOffset>1482725</wp:posOffset>
                      </wp:positionV>
                      <wp:extent cx="5950585" cy="0"/>
                      <wp:effectExtent l="9525" t="9525" r="12065" b="9525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950585" cy="0"/>
                              </a:xfrm>
                              <a:prstGeom prst="line">
                                <a:avLst/>
                              </a:prstGeom>
                              <a:noFill/>
                              <a:ln w="936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C52955A" id="Straight Connector 2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8.4pt,116.75pt" to="440.15pt,1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" strokeweight=".26mm">
                      <v:stroke joinstyle="miter"/>
                    </v:line>
                  </w:pict>
                </mc:Fallback>
              </mc:AlternateContent>
            </w:r>
            <w:r w:rsidR="00F10D02" w:rsidRPr="00AA7260">
              <w:rPr>
                <w:rFonts w:eastAsia="Lucida Sans Unicode"/>
                <w:noProof/>
                <w:sz w:val="24"/>
                <w:lang w:eastAsia="lv-LV"/>
              </w:rPr>
              <w:drawing>
                <wp:anchor distT="0" distB="0" distL="0" distR="0" simplePos="0" relativeHeight="251660288" behindDoc="0" locked="0" layoutInCell="1" allowOverlap="1" wp14:anchorId="028215F3" wp14:editId="5350B81B">
                  <wp:simplePos x="0" y="0"/>
                  <wp:positionH relativeFrom="column">
                    <wp:posOffset>-2540</wp:posOffset>
                  </wp:positionH>
                  <wp:positionV relativeFrom="paragraph">
                    <wp:posOffset>0</wp:posOffset>
                  </wp:positionV>
                  <wp:extent cx="973455" cy="1138555"/>
                  <wp:effectExtent l="0" t="0" r="0" b="4445"/>
                  <wp:wrapTopAndBottom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61629074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3455" cy="113855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6763" w:type="dxa"/>
          </w:tcPr>
          <w:p w14:paraId="6456C6B6" w14:textId="1F080E81" w:rsidR="002E1F00" w:rsidRPr="002E1F00" w:rsidRDefault="002E1F00" w:rsidP="002E1F00">
            <w:pPr>
              <w:widowControl w:val="0"/>
              <w:shd w:val="clear" w:color="auto" w:fill="FFFFFF"/>
              <w:suppressAutoHyphens/>
              <w:snapToGrid w:val="0"/>
              <w:ind w:right="19"/>
              <w:jc w:val="right"/>
              <w:rPr>
                <w:rFonts w:ascii="Verdana" w:hAnsi="Verdana" w:cs="Arial"/>
                <w:b/>
                <w:caps/>
                <w:sz w:val="18"/>
                <w:szCs w:val="18"/>
                <w:lang w:eastAsia="ar-SA"/>
              </w:rPr>
            </w:pPr>
            <w:r w:rsidRPr="002E1F00">
              <w:rPr>
                <w:rFonts w:ascii="Verdana" w:hAnsi="Verdana" w:cs="Arial"/>
                <w:b/>
                <w:caps/>
                <w:sz w:val="18"/>
                <w:szCs w:val="18"/>
                <w:lang w:eastAsia="ar-SA"/>
              </w:rPr>
              <w:t>PROJEKTS</w:t>
            </w:r>
          </w:p>
          <w:p w14:paraId="646AC6C1" w14:textId="44F0C8DE" w:rsidR="00AA7260" w:rsidRPr="00AA7260" w:rsidRDefault="00F10D02" w:rsidP="00AA7260">
            <w:pPr>
              <w:widowControl w:val="0"/>
              <w:shd w:val="clear" w:color="auto" w:fill="FFFFFF"/>
              <w:suppressAutoHyphens/>
              <w:snapToGrid w:val="0"/>
              <w:ind w:right="19"/>
              <w:jc w:val="center"/>
              <w:rPr>
                <w:rFonts w:ascii="Verdana" w:hAnsi="Verdana" w:cs="Arial"/>
                <w:b/>
                <w:caps/>
                <w:sz w:val="36"/>
                <w:szCs w:val="36"/>
                <w:lang w:eastAsia="ar-SA"/>
              </w:rPr>
            </w:pPr>
            <w:r w:rsidRPr="00AA7260">
              <w:rPr>
                <w:rFonts w:ascii="Verdana" w:hAnsi="Verdana" w:cs="Arial"/>
                <w:b/>
                <w:caps/>
                <w:sz w:val="36"/>
                <w:szCs w:val="36"/>
                <w:lang w:eastAsia="ar-SA"/>
              </w:rPr>
              <w:t xml:space="preserve">Rēzeknes novada </w:t>
            </w:r>
            <w:r w:rsidR="00471906">
              <w:rPr>
                <w:rFonts w:ascii="Verdana" w:hAnsi="Verdana" w:cs="Arial"/>
                <w:b/>
                <w:caps/>
                <w:sz w:val="36"/>
                <w:szCs w:val="36"/>
                <w:lang w:eastAsia="ar-SA"/>
              </w:rPr>
              <w:t>DOME</w:t>
            </w:r>
          </w:p>
          <w:p w14:paraId="6F57CAF4" w14:textId="77777777" w:rsidR="00AA7260" w:rsidRPr="00AA7260" w:rsidRDefault="00F10D02" w:rsidP="00AA7260">
            <w:pPr>
              <w:widowControl w:val="0"/>
              <w:shd w:val="clear" w:color="auto" w:fill="FFFFFF"/>
              <w:suppressAutoHyphens/>
              <w:snapToGrid w:val="0"/>
              <w:spacing w:before="119" w:after="113"/>
              <w:ind w:right="19"/>
              <w:jc w:val="center"/>
              <w:rPr>
                <w:rFonts w:ascii="Verdana" w:hAnsi="Verdana"/>
                <w:caps/>
                <w:sz w:val="18"/>
                <w:szCs w:val="18"/>
                <w:lang w:eastAsia="ar-SA"/>
              </w:rPr>
            </w:pPr>
            <w:r w:rsidRPr="00AA7260">
              <w:rPr>
                <w:rFonts w:ascii="Verdana" w:hAnsi="Verdana"/>
                <w:caps/>
                <w:sz w:val="18"/>
                <w:szCs w:val="18"/>
                <w:lang w:eastAsia="ar-SA"/>
              </w:rPr>
              <w:t>Reģ.Nr.90009112679</w:t>
            </w:r>
          </w:p>
          <w:p w14:paraId="1611E19D" w14:textId="77777777" w:rsidR="00AA7260" w:rsidRPr="00AA7260" w:rsidRDefault="00F10D02" w:rsidP="00AA7260">
            <w:pPr>
              <w:widowControl w:val="0"/>
              <w:shd w:val="clear" w:color="auto" w:fill="FFFFFF"/>
              <w:suppressAutoHyphens/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eastAsia="ar-SA"/>
              </w:rPr>
            </w:pPr>
            <w:r w:rsidRPr="00AA7260">
              <w:rPr>
                <w:rFonts w:ascii="Verdana" w:hAnsi="Verdana"/>
                <w:sz w:val="18"/>
                <w:szCs w:val="18"/>
                <w:lang w:eastAsia="ar-SA"/>
              </w:rPr>
              <w:t>Atbrīvošanas aleja 95A,  Rēzekne,  LV – 4601,</w:t>
            </w:r>
          </w:p>
          <w:p w14:paraId="4708F7F6" w14:textId="77777777" w:rsidR="00AA7260" w:rsidRPr="00AA7260" w:rsidRDefault="00F10D02" w:rsidP="00AA7260">
            <w:pPr>
              <w:widowControl w:val="0"/>
              <w:shd w:val="clear" w:color="auto" w:fill="FFFFFF"/>
              <w:suppressAutoHyphens/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eastAsia="ar-SA"/>
              </w:rPr>
            </w:pPr>
            <w:r w:rsidRPr="00AA7260">
              <w:rPr>
                <w:rFonts w:ascii="Verdana" w:hAnsi="Verdana"/>
                <w:sz w:val="18"/>
                <w:szCs w:val="18"/>
                <w:lang w:eastAsia="ar-SA"/>
              </w:rPr>
              <w:t>Tel. 646 22238; 646 22231,  Fax. 646 25935,</w:t>
            </w:r>
          </w:p>
          <w:p w14:paraId="3E1D6D7C" w14:textId="77777777" w:rsidR="00AA7260" w:rsidRPr="00AA7260" w:rsidRDefault="00F10D02" w:rsidP="00AA7260">
            <w:pPr>
              <w:widowControl w:val="0"/>
              <w:shd w:val="clear" w:color="auto" w:fill="FFFFFF"/>
              <w:suppressAutoHyphens/>
              <w:snapToGrid w:val="0"/>
              <w:spacing w:before="60"/>
              <w:jc w:val="center"/>
              <w:rPr>
                <w:rFonts w:ascii="Verdana" w:hAnsi="Verdana"/>
                <w:sz w:val="18"/>
                <w:szCs w:val="18"/>
                <w:lang w:eastAsia="ar-SA"/>
              </w:rPr>
            </w:pPr>
            <w:r w:rsidRPr="00AA7260">
              <w:rPr>
                <w:rFonts w:ascii="Verdana" w:hAnsi="Verdana"/>
                <w:sz w:val="18"/>
                <w:szCs w:val="18"/>
                <w:lang w:eastAsia="ar-SA"/>
              </w:rPr>
              <w:t xml:space="preserve">E–pasts: </w:t>
            </w:r>
            <w:hyperlink r:id="rId8" w:history="1">
              <w:r w:rsidRPr="00AA7260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eastAsia="ar-SA"/>
                </w:rPr>
                <w:t>info@rezeknesnovads.lv</w:t>
              </w:r>
            </w:hyperlink>
          </w:p>
          <w:p w14:paraId="09FE1514" w14:textId="77777777" w:rsidR="00AA7260" w:rsidRPr="00AA7260" w:rsidRDefault="00F10D02" w:rsidP="00AA7260">
            <w:pPr>
              <w:widowControl w:val="0"/>
              <w:shd w:val="clear" w:color="auto" w:fill="FFFFFF"/>
              <w:suppressAutoHyphens/>
              <w:spacing w:before="120"/>
              <w:ind w:right="19"/>
              <w:jc w:val="center"/>
              <w:rPr>
                <w:rFonts w:eastAsia="Lucida Sans Unicode" w:cs="Tahoma"/>
                <w:sz w:val="24"/>
                <w:lang w:eastAsia="ar-SA"/>
              </w:rPr>
            </w:pPr>
            <w:r w:rsidRPr="00AA7260">
              <w:rPr>
                <w:rFonts w:ascii="Verdana" w:hAnsi="Verdana"/>
                <w:sz w:val="18"/>
                <w:szCs w:val="18"/>
                <w:lang w:eastAsia="ar-SA"/>
              </w:rPr>
              <w:t xml:space="preserve">Informācija Internetā:  </w:t>
            </w:r>
            <w:hyperlink r:id="rId9" w:history="1">
              <w:r w:rsidRPr="00AA7260">
                <w:rPr>
                  <w:rFonts w:ascii="Verdana" w:eastAsia="Lucida Sans Unicode" w:hAnsi="Verdana" w:cs="Tahoma"/>
                  <w:color w:val="0000FF"/>
                  <w:sz w:val="18"/>
                  <w:szCs w:val="18"/>
                  <w:u w:val="single"/>
                  <w:lang w:eastAsia="ar-SA"/>
                </w:rPr>
                <w:t>http://www.rezeknesnovads.lv</w:t>
              </w:r>
            </w:hyperlink>
          </w:p>
        </w:tc>
      </w:tr>
    </w:tbl>
    <w:p w14:paraId="5BE121DC" w14:textId="6BA87AFC" w:rsidR="00097713" w:rsidRDefault="00F10D02" w:rsidP="00097713">
      <w:pPr>
        <w:jc w:val="center"/>
        <w:rPr>
          <w:b/>
          <w:sz w:val="24"/>
          <w:lang w:eastAsia="lv-LV"/>
        </w:rPr>
      </w:pPr>
      <w:r>
        <w:rPr>
          <w:b/>
          <w:sz w:val="24"/>
          <w:lang w:eastAsia="lv-LV"/>
        </w:rPr>
        <w:t>S</w:t>
      </w:r>
      <w:r w:rsidRPr="00F54910">
        <w:rPr>
          <w:b/>
          <w:sz w:val="24"/>
          <w:lang w:eastAsia="lv-LV"/>
        </w:rPr>
        <w:t xml:space="preserve">aistošie noteikumi </w:t>
      </w:r>
    </w:p>
    <w:p w14:paraId="66DCDECB" w14:textId="77777777" w:rsidR="00097713" w:rsidRPr="003F283E" w:rsidRDefault="00F10D02" w:rsidP="00097713">
      <w:pPr>
        <w:jc w:val="center"/>
        <w:rPr>
          <w:sz w:val="20"/>
          <w:szCs w:val="20"/>
          <w:lang w:eastAsia="lv-LV"/>
        </w:rPr>
      </w:pPr>
      <w:r w:rsidRPr="003F283E">
        <w:rPr>
          <w:sz w:val="20"/>
          <w:szCs w:val="20"/>
          <w:lang w:eastAsia="lv-LV"/>
        </w:rPr>
        <w:t>Rēzeknē</w:t>
      </w:r>
    </w:p>
    <w:p w14:paraId="2CEDF084" w14:textId="77777777" w:rsidR="00BD491A" w:rsidRDefault="00BD491A" w:rsidP="00097713">
      <w:pPr>
        <w:jc w:val="center"/>
        <w:rPr>
          <w:sz w:val="24"/>
          <w:lang w:eastAsia="lv-LV"/>
        </w:rPr>
      </w:pPr>
    </w:p>
    <w:p w14:paraId="425C04D6" w14:textId="18FD3541" w:rsidR="00097713" w:rsidRPr="00810F31" w:rsidRDefault="00F10D02" w:rsidP="00097713">
      <w:pPr>
        <w:jc w:val="center"/>
        <w:rPr>
          <w:sz w:val="24"/>
          <w:lang w:eastAsia="lv-LV"/>
        </w:rPr>
      </w:pPr>
      <w:r>
        <w:rPr>
          <w:sz w:val="24"/>
          <w:lang w:eastAsia="lv-LV"/>
        </w:rPr>
        <w:t>202</w:t>
      </w:r>
      <w:r w:rsidR="002E1F00">
        <w:rPr>
          <w:sz w:val="24"/>
          <w:lang w:eastAsia="lv-LV"/>
        </w:rPr>
        <w:t>4</w:t>
      </w:r>
      <w:r w:rsidRPr="00810F31">
        <w:rPr>
          <w:sz w:val="24"/>
          <w:lang w:eastAsia="lv-LV"/>
        </w:rPr>
        <w:t xml:space="preserve">.gada </w:t>
      </w:r>
      <w:r w:rsidR="002E1F00">
        <w:rPr>
          <w:sz w:val="24"/>
          <w:lang w:eastAsia="lv-LV"/>
        </w:rPr>
        <w:t>__</w:t>
      </w:r>
      <w:r w:rsidR="00BD491A">
        <w:rPr>
          <w:sz w:val="24"/>
          <w:lang w:eastAsia="lv-LV"/>
        </w:rPr>
        <w:t>.</w:t>
      </w:r>
      <w:r w:rsidR="002E1F00">
        <w:rPr>
          <w:sz w:val="24"/>
          <w:lang w:eastAsia="lv-LV"/>
        </w:rPr>
        <w:t>________</w:t>
      </w:r>
      <w:r w:rsidRPr="00810F31">
        <w:rPr>
          <w:sz w:val="24"/>
          <w:lang w:eastAsia="lv-LV"/>
        </w:rPr>
        <w:t xml:space="preserve">                      </w:t>
      </w:r>
      <w:r w:rsidR="0080610C">
        <w:rPr>
          <w:sz w:val="24"/>
          <w:lang w:eastAsia="lv-LV"/>
        </w:rPr>
        <w:t xml:space="preserve">   </w:t>
      </w:r>
      <w:r w:rsidRPr="00810F31">
        <w:rPr>
          <w:sz w:val="24"/>
          <w:lang w:eastAsia="lv-LV"/>
        </w:rPr>
        <w:t xml:space="preserve">                         </w:t>
      </w:r>
      <w:r w:rsidR="00BD491A">
        <w:rPr>
          <w:sz w:val="24"/>
          <w:lang w:eastAsia="lv-LV"/>
        </w:rPr>
        <w:t xml:space="preserve">                </w:t>
      </w:r>
      <w:r w:rsidRPr="00810F31">
        <w:rPr>
          <w:sz w:val="24"/>
          <w:lang w:eastAsia="lv-LV"/>
        </w:rPr>
        <w:t xml:space="preserve">                                  </w:t>
      </w:r>
      <w:r w:rsidR="00596653">
        <w:rPr>
          <w:sz w:val="24"/>
          <w:lang w:eastAsia="lv-LV"/>
        </w:rPr>
        <w:t xml:space="preserve"> </w:t>
      </w:r>
      <w:r w:rsidR="00EE1D3A">
        <w:rPr>
          <w:sz w:val="24"/>
          <w:lang w:eastAsia="lv-LV"/>
        </w:rPr>
        <w:t xml:space="preserve">    </w:t>
      </w:r>
      <w:r w:rsidR="00596653">
        <w:rPr>
          <w:sz w:val="24"/>
          <w:lang w:eastAsia="lv-LV"/>
        </w:rPr>
        <w:t xml:space="preserve"> </w:t>
      </w:r>
      <w:r w:rsidR="00CC5667">
        <w:rPr>
          <w:sz w:val="24"/>
          <w:lang w:eastAsia="lv-LV"/>
        </w:rPr>
        <w:t xml:space="preserve"> </w:t>
      </w:r>
      <w:r w:rsidRPr="00810F31">
        <w:rPr>
          <w:sz w:val="24"/>
          <w:lang w:eastAsia="lv-LV"/>
        </w:rPr>
        <w:t>Nr.</w:t>
      </w:r>
      <w:r w:rsidR="002E1F00">
        <w:rPr>
          <w:sz w:val="24"/>
          <w:lang w:eastAsia="lv-LV"/>
        </w:rPr>
        <w:t>__</w:t>
      </w:r>
    </w:p>
    <w:p w14:paraId="5F325F94" w14:textId="77777777" w:rsidR="00097713" w:rsidRDefault="00097713" w:rsidP="00097713">
      <w:pPr>
        <w:jc w:val="center"/>
        <w:rPr>
          <w:b/>
          <w:sz w:val="24"/>
          <w:lang w:eastAsia="lv-LV"/>
        </w:rPr>
      </w:pPr>
    </w:p>
    <w:p w14:paraId="420F5F53" w14:textId="77777777" w:rsidR="00DE44A6" w:rsidRDefault="00DE44A6" w:rsidP="00097713">
      <w:pPr>
        <w:keepNext/>
        <w:jc w:val="center"/>
        <w:outlineLvl w:val="0"/>
        <w:rPr>
          <w:b/>
          <w:sz w:val="24"/>
          <w:lang w:eastAsia="lv-LV"/>
        </w:rPr>
      </w:pPr>
    </w:p>
    <w:p w14:paraId="7E1D99DC" w14:textId="21F15324" w:rsidR="00097713" w:rsidRPr="00E02333" w:rsidRDefault="00F10D02" w:rsidP="00097713">
      <w:pPr>
        <w:keepNext/>
        <w:jc w:val="center"/>
        <w:outlineLvl w:val="0"/>
        <w:rPr>
          <w:b/>
          <w:bCs/>
          <w:kern w:val="36"/>
          <w:sz w:val="25"/>
          <w:szCs w:val="25"/>
        </w:rPr>
      </w:pPr>
      <w:r>
        <w:rPr>
          <w:b/>
          <w:sz w:val="24"/>
          <w:lang w:eastAsia="lv-LV"/>
        </w:rPr>
        <w:t>Grozījum</w:t>
      </w:r>
      <w:r w:rsidR="00C00B30">
        <w:rPr>
          <w:b/>
          <w:sz w:val="24"/>
          <w:lang w:eastAsia="lv-LV"/>
        </w:rPr>
        <w:t>i</w:t>
      </w:r>
      <w:r w:rsidRPr="00F54910">
        <w:rPr>
          <w:b/>
          <w:sz w:val="24"/>
          <w:lang w:eastAsia="lv-LV"/>
        </w:rPr>
        <w:t xml:space="preserve"> Rēzeknes novada pašvaldības </w:t>
      </w:r>
      <w:r w:rsidR="00BB2B58">
        <w:rPr>
          <w:b/>
          <w:bCs/>
          <w:sz w:val="24"/>
          <w:lang w:eastAsia="lv-LV"/>
        </w:rPr>
        <w:t>2023</w:t>
      </w:r>
      <w:r w:rsidRPr="00B65E19">
        <w:rPr>
          <w:b/>
          <w:bCs/>
          <w:sz w:val="24"/>
          <w:lang w:eastAsia="lv-LV"/>
        </w:rPr>
        <w:t xml:space="preserve">.gada </w:t>
      </w:r>
      <w:r w:rsidR="00BB2B58">
        <w:rPr>
          <w:b/>
          <w:bCs/>
          <w:sz w:val="24"/>
          <w:lang w:eastAsia="lv-LV"/>
        </w:rPr>
        <w:t>6.aprīļa</w:t>
      </w:r>
      <w:r w:rsidRPr="00B65E19">
        <w:rPr>
          <w:b/>
          <w:bCs/>
          <w:sz w:val="24"/>
          <w:lang w:eastAsia="lv-LV"/>
        </w:rPr>
        <w:t xml:space="preserve"> </w:t>
      </w:r>
      <w:r w:rsidRPr="00F54910">
        <w:rPr>
          <w:b/>
          <w:sz w:val="24"/>
          <w:lang w:eastAsia="lv-LV"/>
        </w:rPr>
        <w:t>saistošajo</w:t>
      </w:r>
      <w:r>
        <w:rPr>
          <w:b/>
          <w:sz w:val="24"/>
          <w:lang w:eastAsia="lv-LV"/>
        </w:rPr>
        <w:t>s noteikumos Nr.1</w:t>
      </w:r>
      <w:r w:rsidRPr="00B65E19">
        <w:rPr>
          <w:b/>
          <w:sz w:val="24"/>
          <w:lang w:eastAsia="lv-LV"/>
        </w:rPr>
        <w:t xml:space="preserve"> „</w:t>
      </w:r>
      <w:r w:rsidRPr="000A5ADC">
        <w:rPr>
          <w:b/>
          <w:bCs/>
          <w:kern w:val="36"/>
          <w:sz w:val="25"/>
          <w:szCs w:val="25"/>
        </w:rPr>
        <w:t>RĒZEKNES NOVADA PAŠVALDĪBAS NOLIKUMS</w:t>
      </w:r>
      <w:r w:rsidRPr="00B65E19">
        <w:rPr>
          <w:b/>
          <w:sz w:val="24"/>
          <w:lang w:eastAsia="lv-LV"/>
        </w:rPr>
        <w:t>”</w:t>
      </w:r>
    </w:p>
    <w:p w14:paraId="50A48182" w14:textId="77777777" w:rsidR="00097713" w:rsidRPr="00F54910" w:rsidRDefault="00097713" w:rsidP="00097713">
      <w:pPr>
        <w:rPr>
          <w:sz w:val="24"/>
          <w:lang w:eastAsia="lv-LV"/>
        </w:rPr>
      </w:pPr>
    </w:p>
    <w:p w14:paraId="4975DDF2" w14:textId="24DDEA7C" w:rsidR="00BB2B58" w:rsidRPr="00BB2B58" w:rsidRDefault="00BB2B58" w:rsidP="0071220A">
      <w:pPr>
        <w:jc w:val="right"/>
        <w:rPr>
          <w:i/>
          <w:sz w:val="20"/>
          <w:szCs w:val="20"/>
          <w:lang w:eastAsia="lv-LV"/>
        </w:rPr>
      </w:pPr>
      <w:r w:rsidRPr="00BB2B58">
        <w:rPr>
          <w:sz w:val="24"/>
          <w:lang w:eastAsia="lv-LV"/>
        </w:rPr>
        <w:t> </w:t>
      </w:r>
      <w:r w:rsidRPr="00BB2B58">
        <w:rPr>
          <w:i/>
          <w:sz w:val="24"/>
          <w:lang w:eastAsia="lv-LV"/>
        </w:rPr>
        <w:t>                                                          </w:t>
      </w:r>
      <w:r w:rsidRPr="00BB2B58">
        <w:rPr>
          <w:i/>
          <w:sz w:val="20"/>
          <w:szCs w:val="20"/>
          <w:lang w:eastAsia="lv-LV"/>
        </w:rPr>
        <w:t xml:space="preserve">Izdoti saskaņā ar Pašvaldību likuma </w:t>
      </w:r>
      <w:r w:rsidR="00C00B30">
        <w:rPr>
          <w:i/>
          <w:sz w:val="20"/>
          <w:szCs w:val="20"/>
          <w:lang w:eastAsia="lv-LV"/>
        </w:rPr>
        <w:t>49.panta pirmo daļu</w:t>
      </w:r>
    </w:p>
    <w:p w14:paraId="49D06DCC" w14:textId="77777777" w:rsidR="00A833DD" w:rsidRDefault="00A833DD" w:rsidP="00A833DD">
      <w:pPr>
        <w:jc w:val="both"/>
        <w:rPr>
          <w:sz w:val="24"/>
          <w:lang w:eastAsia="lv-LV"/>
        </w:rPr>
      </w:pPr>
    </w:p>
    <w:p w14:paraId="29C9D83D" w14:textId="405E6C54" w:rsidR="00DE44A6" w:rsidRPr="00386444" w:rsidRDefault="00F10D02" w:rsidP="00386444">
      <w:pPr>
        <w:pStyle w:val="ListParagraph"/>
        <w:numPr>
          <w:ilvl w:val="0"/>
          <w:numId w:val="10"/>
        </w:numPr>
        <w:jc w:val="both"/>
        <w:rPr>
          <w:sz w:val="24"/>
          <w:lang w:eastAsia="lv-LV"/>
        </w:rPr>
      </w:pPr>
      <w:r w:rsidRPr="00386444">
        <w:rPr>
          <w:sz w:val="24"/>
          <w:lang w:eastAsia="lv-LV"/>
        </w:rPr>
        <w:t xml:space="preserve">Izdarīt Rēzeknes novada pašvaldības </w:t>
      </w:r>
      <w:r w:rsidR="00BB2B58" w:rsidRPr="00386444">
        <w:rPr>
          <w:bCs/>
          <w:sz w:val="24"/>
          <w:lang w:eastAsia="lv-LV"/>
        </w:rPr>
        <w:t>2023</w:t>
      </w:r>
      <w:r w:rsidR="007A19AC" w:rsidRPr="00386444">
        <w:rPr>
          <w:bCs/>
          <w:sz w:val="24"/>
          <w:lang w:eastAsia="lv-LV"/>
        </w:rPr>
        <w:t xml:space="preserve">.gada </w:t>
      </w:r>
      <w:r w:rsidR="00BB2B58" w:rsidRPr="00386444">
        <w:rPr>
          <w:bCs/>
          <w:sz w:val="24"/>
          <w:lang w:eastAsia="lv-LV"/>
        </w:rPr>
        <w:t>6.aprīļa</w:t>
      </w:r>
      <w:r w:rsidRPr="00386444">
        <w:rPr>
          <w:bCs/>
          <w:sz w:val="24"/>
          <w:lang w:eastAsia="lv-LV"/>
        </w:rPr>
        <w:t xml:space="preserve"> saistošajos noteikumos Nr.1 „</w:t>
      </w:r>
      <w:r w:rsidRPr="00386444">
        <w:rPr>
          <w:bCs/>
          <w:kern w:val="36"/>
          <w:sz w:val="24"/>
        </w:rPr>
        <w:t>RĒZEKNES NOVADA PAŠVALDĪBAS NOLIKUMS</w:t>
      </w:r>
      <w:r w:rsidRPr="00386444">
        <w:rPr>
          <w:bCs/>
          <w:sz w:val="24"/>
          <w:lang w:eastAsia="lv-LV"/>
        </w:rPr>
        <w:t>”</w:t>
      </w:r>
      <w:r w:rsidR="00254E16" w:rsidRPr="00386444">
        <w:rPr>
          <w:bCs/>
          <w:sz w:val="24"/>
          <w:lang w:eastAsia="lv-LV"/>
        </w:rPr>
        <w:t>, turpmāk</w:t>
      </w:r>
      <w:r w:rsidR="00B77701" w:rsidRPr="00386444">
        <w:rPr>
          <w:bCs/>
          <w:sz w:val="24"/>
          <w:lang w:eastAsia="lv-LV"/>
        </w:rPr>
        <w:t xml:space="preserve"> – saistošie noteikumi,</w:t>
      </w:r>
      <w:r w:rsidRPr="00386444">
        <w:rPr>
          <w:sz w:val="24"/>
          <w:lang w:eastAsia="lv-LV"/>
        </w:rPr>
        <w:t xml:space="preserve"> </w:t>
      </w:r>
      <w:r w:rsidR="007A19AC" w:rsidRPr="00386444">
        <w:rPr>
          <w:bCs/>
          <w:sz w:val="24"/>
        </w:rPr>
        <w:t>(</w:t>
      </w:r>
      <w:r w:rsidR="00A62A8D" w:rsidRPr="00386444">
        <w:rPr>
          <w:bCs/>
          <w:sz w:val="24"/>
        </w:rPr>
        <w:t>Latvijas Vēstnesis</w:t>
      </w:r>
      <w:r w:rsidR="00FA7DEA" w:rsidRPr="00386444">
        <w:rPr>
          <w:bCs/>
          <w:sz w:val="24"/>
        </w:rPr>
        <w:t>,</w:t>
      </w:r>
      <w:r w:rsidR="00A62A8D" w:rsidRPr="00386444">
        <w:rPr>
          <w:bCs/>
          <w:sz w:val="24"/>
        </w:rPr>
        <w:t xml:space="preserve"> 2023., Nr.</w:t>
      </w:r>
      <w:r w:rsidR="00254E16" w:rsidRPr="00386444">
        <w:rPr>
          <w:bCs/>
          <w:sz w:val="24"/>
        </w:rPr>
        <w:t>75</w:t>
      </w:r>
      <w:r w:rsidR="00FA7DEA" w:rsidRPr="00386444">
        <w:rPr>
          <w:bCs/>
          <w:sz w:val="24"/>
        </w:rPr>
        <w:t>, Nr.140, Nr.175</w:t>
      </w:r>
      <w:r w:rsidR="002E1F00" w:rsidRPr="00386444">
        <w:rPr>
          <w:bCs/>
          <w:sz w:val="24"/>
        </w:rPr>
        <w:t>, Nr.250</w:t>
      </w:r>
      <w:r w:rsidRPr="00386444">
        <w:rPr>
          <w:bCs/>
          <w:sz w:val="24"/>
        </w:rPr>
        <w:t>)</w:t>
      </w:r>
      <w:r w:rsidR="00A41BB2" w:rsidRPr="00386444">
        <w:rPr>
          <w:sz w:val="24"/>
          <w:lang w:eastAsia="lv-LV"/>
        </w:rPr>
        <w:t xml:space="preserve"> </w:t>
      </w:r>
      <w:r w:rsidR="00C00B30" w:rsidRPr="00386444">
        <w:rPr>
          <w:sz w:val="24"/>
          <w:lang w:eastAsia="lv-LV"/>
        </w:rPr>
        <w:t xml:space="preserve">šādus </w:t>
      </w:r>
      <w:r w:rsidR="0030668E" w:rsidRPr="00386444">
        <w:rPr>
          <w:sz w:val="24"/>
          <w:lang w:eastAsia="lv-LV"/>
        </w:rPr>
        <w:t>grozījumu</w:t>
      </w:r>
      <w:r w:rsidR="00C00B30" w:rsidRPr="00386444">
        <w:rPr>
          <w:sz w:val="24"/>
          <w:lang w:eastAsia="lv-LV"/>
        </w:rPr>
        <w:t>s:</w:t>
      </w:r>
    </w:p>
    <w:p w14:paraId="518E7A80" w14:textId="61C5214F" w:rsidR="00386444" w:rsidRDefault="00386444" w:rsidP="00386444">
      <w:pPr>
        <w:pStyle w:val="ListParagraph"/>
        <w:numPr>
          <w:ilvl w:val="1"/>
          <w:numId w:val="10"/>
        </w:numPr>
        <w:jc w:val="both"/>
        <w:rPr>
          <w:sz w:val="24"/>
          <w:lang w:eastAsia="lv-LV"/>
        </w:rPr>
      </w:pPr>
      <w:r>
        <w:rPr>
          <w:sz w:val="24"/>
          <w:lang w:eastAsia="lv-LV"/>
        </w:rPr>
        <w:t>aizstāt 13.33.apakšpunktā vārdu “vidusskola” ar vārdu “pamatskola”;</w:t>
      </w:r>
    </w:p>
    <w:p w14:paraId="2D84E929" w14:textId="10D4DF7D" w:rsidR="00DE44A6" w:rsidRPr="0070297C" w:rsidRDefault="006658F3" w:rsidP="00386444">
      <w:pPr>
        <w:pStyle w:val="ListParagraph"/>
        <w:numPr>
          <w:ilvl w:val="1"/>
          <w:numId w:val="10"/>
        </w:numPr>
        <w:jc w:val="both"/>
        <w:rPr>
          <w:sz w:val="24"/>
          <w:lang w:eastAsia="lv-LV"/>
        </w:rPr>
      </w:pPr>
      <w:r w:rsidRPr="00DE44A6">
        <w:rPr>
          <w:sz w:val="24"/>
          <w:lang w:eastAsia="lv-LV"/>
        </w:rPr>
        <w:t>svītrot 1</w:t>
      </w:r>
      <w:r w:rsidR="002E1F00" w:rsidRPr="00DE44A6">
        <w:rPr>
          <w:sz w:val="24"/>
          <w:lang w:eastAsia="lv-LV"/>
        </w:rPr>
        <w:t>8</w:t>
      </w:r>
      <w:r w:rsidRPr="00DE44A6">
        <w:rPr>
          <w:sz w:val="24"/>
          <w:lang w:eastAsia="lv-LV"/>
        </w:rPr>
        <w:t>.1.</w:t>
      </w:r>
      <w:r w:rsidR="0070297C">
        <w:rPr>
          <w:sz w:val="24"/>
          <w:lang w:eastAsia="lv-LV"/>
        </w:rPr>
        <w:t>,</w:t>
      </w:r>
      <w:r w:rsidR="0070297C" w:rsidRPr="0070297C">
        <w:rPr>
          <w:sz w:val="24"/>
          <w:lang w:eastAsia="lv-LV"/>
        </w:rPr>
        <w:t>18.3.</w:t>
      </w:r>
      <w:r w:rsidR="0070297C">
        <w:rPr>
          <w:sz w:val="24"/>
          <w:lang w:eastAsia="lv-LV"/>
        </w:rPr>
        <w:t xml:space="preserve"> un </w:t>
      </w:r>
      <w:r w:rsidR="002E1F00" w:rsidRPr="0070297C">
        <w:rPr>
          <w:sz w:val="24"/>
          <w:lang w:eastAsia="lv-LV"/>
        </w:rPr>
        <w:t>18.</w:t>
      </w:r>
      <w:r w:rsidR="00032685" w:rsidRPr="0070297C">
        <w:rPr>
          <w:sz w:val="24"/>
          <w:lang w:eastAsia="lv-LV"/>
        </w:rPr>
        <w:t>4</w:t>
      </w:r>
      <w:r w:rsidR="002E1F00" w:rsidRPr="0070297C">
        <w:rPr>
          <w:sz w:val="24"/>
          <w:lang w:eastAsia="lv-LV"/>
        </w:rPr>
        <w:t>.apakšpunktu;</w:t>
      </w:r>
    </w:p>
    <w:p w14:paraId="4B7D534B" w14:textId="77777777" w:rsidR="00DE44A6" w:rsidRDefault="00032685" w:rsidP="00386444">
      <w:pPr>
        <w:pStyle w:val="ListParagraph"/>
        <w:numPr>
          <w:ilvl w:val="1"/>
          <w:numId w:val="10"/>
        </w:numPr>
        <w:jc w:val="both"/>
        <w:rPr>
          <w:sz w:val="24"/>
          <w:lang w:eastAsia="lv-LV"/>
        </w:rPr>
      </w:pPr>
      <w:r w:rsidRPr="00DE44A6">
        <w:rPr>
          <w:sz w:val="24"/>
          <w:lang w:eastAsia="lv-LV"/>
        </w:rPr>
        <w:t>aizstāt 19.1.1.apakšpunktā ciparu un vārdu “5 (piecu)” ar ciparu un vārdu “7 (septiņu)”.</w:t>
      </w:r>
    </w:p>
    <w:p w14:paraId="4A51E974" w14:textId="61566C15" w:rsidR="0042447E" w:rsidRDefault="0071220A" w:rsidP="00386444">
      <w:pPr>
        <w:pStyle w:val="ListParagraph"/>
        <w:numPr>
          <w:ilvl w:val="1"/>
          <w:numId w:val="10"/>
        </w:numPr>
        <w:jc w:val="both"/>
        <w:rPr>
          <w:sz w:val="24"/>
          <w:lang w:eastAsia="lv-LV"/>
        </w:rPr>
      </w:pPr>
      <w:r w:rsidRPr="00DE44A6">
        <w:rPr>
          <w:sz w:val="24"/>
          <w:lang w:eastAsia="lv-LV"/>
        </w:rPr>
        <w:t>svītrot 1</w:t>
      </w:r>
      <w:r w:rsidR="00032685" w:rsidRPr="00DE44A6">
        <w:rPr>
          <w:sz w:val="24"/>
          <w:lang w:eastAsia="lv-LV"/>
        </w:rPr>
        <w:t>9.1.5</w:t>
      </w:r>
      <w:r w:rsidRPr="00DE44A6">
        <w:rPr>
          <w:sz w:val="24"/>
          <w:lang w:eastAsia="lv-LV"/>
        </w:rPr>
        <w:t>.</w:t>
      </w:r>
      <w:r w:rsidR="00032685" w:rsidRPr="00DE44A6">
        <w:rPr>
          <w:sz w:val="24"/>
          <w:lang w:eastAsia="lv-LV"/>
        </w:rPr>
        <w:t>apakš</w:t>
      </w:r>
      <w:r w:rsidRPr="00DE44A6">
        <w:rPr>
          <w:sz w:val="24"/>
          <w:lang w:eastAsia="lv-LV"/>
        </w:rPr>
        <w:t>punkt</w:t>
      </w:r>
      <w:r w:rsidR="00032685" w:rsidRPr="00DE44A6">
        <w:rPr>
          <w:sz w:val="24"/>
          <w:lang w:eastAsia="lv-LV"/>
        </w:rPr>
        <w:t>u</w:t>
      </w:r>
      <w:r w:rsidR="00DE44A6" w:rsidRPr="00DE44A6">
        <w:rPr>
          <w:sz w:val="24"/>
          <w:lang w:eastAsia="lv-LV"/>
        </w:rPr>
        <w:t>.</w:t>
      </w:r>
    </w:p>
    <w:p w14:paraId="0C8DB414" w14:textId="296F5872" w:rsidR="00386444" w:rsidRPr="00DE44A6" w:rsidRDefault="00386444" w:rsidP="00386444">
      <w:pPr>
        <w:pStyle w:val="ListParagraph"/>
        <w:numPr>
          <w:ilvl w:val="0"/>
          <w:numId w:val="10"/>
        </w:numPr>
        <w:jc w:val="both"/>
        <w:rPr>
          <w:sz w:val="24"/>
          <w:lang w:eastAsia="lv-LV"/>
        </w:rPr>
      </w:pPr>
      <w:r>
        <w:rPr>
          <w:bCs/>
          <w:sz w:val="24"/>
        </w:rPr>
        <w:t>Saistošo noteikumu 1.</w:t>
      </w:r>
      <w:r>
        <w:rPr>
          <w:bCs/>
          <w:sz w:val="24"/>
        </w:rPr>
        <w:t>1</w:t>
      </w:r>
      <w:r>
        <w:rPr>
          <w:bCs/>
          <w:sz w:val="24"/>
        </w:rPr>
        <w:t>.apakšpunkt</w:t>
      </w:r>
      <w:r>
        <w:rPr>
          <w:bCs/>
          <w:sz w:val="24"/>
        </w:rPr>
        <w:t>s</w:t>
      </w:r>
      <w:r>
        <w:rPr>
          <w:bCs/>
          <w:sz w:val="24"/>
        </w:rPr>
        <w:t xml:space="preserve"> stājās spēkā 2024.gada 1.</w:t>
      </w:r>
      <w:r>
        <w:rPr>
          <w:bCs/>
          <w:sz w:val="24"/>
        </w:rPr>
        <w:t>augustā</w:t>
      </w:r>
      <w:r>
        <w:rPr>
          <w:bCs/>
          <w:sz w:val="24"/>
        </w:rPr>
        <w:t>.</w:t>
      </w:r>
    </w:p>
    <w:p w14:paraId="1FE416C6" w14:textId="77777777" w:rsidR="0042447E" w:rsidRDefault="0042447E" w:rsidP="001466C7">
      <w:pPr>
        <w:ind w:left="-284" w:right="46"/>
        <w:rPr>
          <w:sz w:val="24"/>
          <w:lang w:eastAsia="lv-LV"/>
        </w:rPr>
      </w:pPr>
    </w:p>
    <w:p w14:paraId="3333F3F9" w14:textId="77777777" w:rsidR="0070297C" w:rsidRDefault="0070297C" w:rsidP="00EB54DB">
      <w:pPr>
        <w:ind w:left="-284" w:right="46"/>
        <w:rPr>
          <w:sz w:val="24"/>
          <w:lang w:eastAsia="lv-LV"/>
        </w:rPr>
      </w:pPr>
    </w:p>
    <w:p w14:paraId="603602BE" w14:textId="01DD2B42" w:rsidR="0003375A" w:rsidRDefault="00A05433" w:rsidP="00EB54DB">
      <w:pPr>
        <w:ind w:left="-284" w:right="46"/>
        <w:rPr>
          <w:sz w:val="24"/>
          <w:lang w:eastAsia="lv-LV"/>
        </w:rPr>
      </w:pPr>
      <w:r>
        <w:rPr>
          <w:sz w:val="24"/>
          <w:lang w:eastAsia="lv-LV"/>
        </w:rPr>
        <w:t>Domes priekšsēdētājs</w:t>
      </w:r>
      <w:r w:rsidR="003D1528">
        <w:rPr>
          <w:sz w:val="24"/>
          <w:lang w:eastAsia="lv-LV"/>
        </w:rPr>
        <w:t xml:space="preserve">                                                     </w:t>
      </w:r>
      <w:r w:rsidR="0008491F">
        <w:rPr>
          <w:sz w:val="24"/>
          <w:lang w:eastAsia="lv-LV"/>
        </w:rPr>
        <w:t xml:space="preserve">                </w:t>
      </w:r>
      <w:r w:rsidR="003D1528">
        <w:rPr>
          <w:sz w:val="24"/>
          <w:lang w:eastAsia="lv-LV"/>
        </w:rPr>
        <w:t xml:space="preserve">  </w:t>
      </w:r>
      <w:r w:rsidR="0042447E">
        <w:rPr>
          <w:sz w:val="24"/>
          <w:lang w:eastAsia="lv-LV"/>
        </w:rPr>
        <w:t xml:space="preserve">           </w:t>
      </w:r>
      <w:r w:rsidR="0070297C">
        <w:rPr>
          <w:sz w:val="24"/>
          <w:lang w:eastAsia="lv-LV"/>
        </w:rPr>
        <w:t xml:space="preserve">       </w:t>
      </w:r>
      <w:r w:rsidR="003D1528">
        <w:rPr>
          <w:sz w:val="24"/>
          <w:lang w:eastAsia="lv-LV"/>
        </w:rPr>
        <w:t xml:space="preserve"> </w:t>
      </w:r>
      <w:r>
        <w:rPr>
          <w:sz w:val="24"/>
          <w:lang w:eastAsia="lv-LV"/>
        </w:rPr>
        <w:t>Monvīds Švarcs</w:t>
      </w:r>
      <w:r w:rsidR="00F10D02" w:rsidRPr="001466C7">
        <w:rPr>
          <w:sz w:val="24"/>
          <w:lang w:eastAsia="lv-LV"/>
        </w:rPr>
        <w:t xml:space="preserve">   </w:t>
      </w:r>
    </w:p>
    <w:sectPr w:rsidR="0003375A" w:rsidSect="0009771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96BBDD" w14:textId="77777777" w:rsidR="00CE579D" w:rsidRDefault="00F10D02">
      <w:r>
        <w:separator/>
      </w:r>
    </w:p>
  </w:endnote>
  <w:endnote w:type="continuationSeparator" w:id="0">
    <w:p w14:paraId="0CAF42D0" w14:textId="77777777" w:rsidR="00CE579D" w:rsidRDefault="00F10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BA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4D89CC" w14:textId="77777777" w:rsidR="00705DC5" w:rsidRDefault="00705D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9471D9" w14:textId="77777777" w:rsidR="002162E9" w:rsidRDefault="00F10D02">
    <w:r>
      <w:t xml:space="preserve">         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88EF299" w14:textId="77777777" w:rsidR="002162E9" w:rsidRDefault="00F10D02">
    <w:r>
      <w:t xml:space="preserve">          Šis dokuments ir parakstīts ar drošu elektronisko parakstu un satur laika zīmogu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38B1CEE" w14:textId="77777777" w:rsidR="00CE579D" w:rsidRDefault="00F10D02">
      <w:r>
        <w:separator/>
      </w:r>
    </w:p>
  </w:footnote>
  <w:footnote w:type="continuationSeparator" w:id="0">
    <w:p w14:paraId="0459D07E" w14:textId="77777777" w:rsidR="00CE579D" w:rsidRDefault="00F10D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7B85A9" w14:textId="77777777" w:rsidR="00705DC5" w:rsidRDefault="00705D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A6D9D0" w14:textId="77777777" w:rsidR="00705DC5" w:rsidRDefault="00705DC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B93CF1" w14:textId="77777777" w:rsidR="00705DC5" w:rsidRDefault="00705D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EA4E5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171249E3"/>
    <w:multiLevelType w:val="multilevel"/>
    <w:tmpl w:val="38823240"/>
    <w:lvl w:ilvl="0">
      <w:start w:val="1"/>
      <w:numFmt w:val="decimal"/>
      <w:lvlText w:val="%1."/>
      <w:lvlJc w:val="left"/>
      <w:pPr>
        <w:ind w:left="360" w:hanging="360"/>
      </w:pPr>
      <w:rPr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21F036CA"/>
    <w:multiLevelType w:val="multilevel"/>
    <w:tmpl w:val="C43005D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489A6F73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55C82667"/>
    <w:multiLevelType w:val="multilevel"/>
    <w:tmpl w:val="ECBCA07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57A63836"/>
    <w:multiLevelType w:val="multilevel"/>
    <w:tmpl w:val="904AE8B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i w:val="0"/>
        <w:color w:val="auto"/>
      </w:rPr>
    </w:lvl>
    <w:lvl w:ilvl="2">
      <w:start w:val="1"/>
      <w:numFmt w:val="decimal"/>
      <w:lvlText w:val="%1.%2.%3."/>
      <w:lvlJc w:val="left"/>
      <w:pPr>
        <w:ind w:left="2206" w:hanging="504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8847753"/>
    <w:multiLevelType w:val="hybridMultilevel"/>
    <w:tmpl w:val="FF32E276"/>
    <w:lvl w:ilvl="0" w:tplc="EE606A0E">
      <w:start w:val="1"/>
      <w:numFmt w:val="decimal"/>
      <w:lvlText w:val="%1."/>
      <w:lvlJc w:val="left"/>
      <w:pPr>
        <w:ind w:left="720" w:hanging="360"/>
      </w:pPr>
    </w:lvl>
    <w:lvl w:ilvl="1" w:tplc="01B6EBD8" w:tentative="1">
      <w:start w:val="1"/>
      <w:numFmt w:val="lowerLetter"/>
      <w:lvlText w:val="%2."/>
      <w:lvlJc w:val="left"/>
      <w:pPr>
        <w:ind w:left="1440" w:hanging="360"/>
      </w:pPr>
    </w:lvl>
    <w:lvl w:ilvl="2" w:tplc="6978BB66" w:tentative="1">
      <w:start w:val="1"/>
      <w:numFmt w:val="lowerRoman"/>
      <w:lvlText w:val="%3."/>
      <w:lvlJc w:val="right"/>
      <w:pPr>
        <w:ind w:left="2160" w:hanging="180"/>
      </w:pPr>
    </w:lvl>
    <w:lvl w:ilvl="3" w:tplc="EC8AFB88" w:tentative="1">
      <w:start w:val="1"/>
      <w:numFmt w:val="decimal"/>
      <w:lvlText w:val="%4."/>
      <w:lvlJc w:val="left"/>
      <w:pPr>
        <w:ind w:left="2880" w:hanging="360"/>
      </w:pPr>
    </w:lvl>
    <w:lvl w:ilvl="4" w:tplc="270097A8" w:tentative="1">
      <w:start w:val="1"/>
      <w:numFmt w:val="lowerLetter"/>
      <w:lvlText w:val="%5."/>
      <w:lvlJc w:val="left"/>
      <w:pPr>
        <w:ind w:left="3600" w:hanging="360"/>
      </w:pPr>
    </w:lvl>
    <w:lvl w:ilvl="5" w:tplc="A70E3D7C" w:tentative="1">
      <w:start w:val="1"/>
      <w:numFmt w:val="lowerRoman"/>
      <w:lvlText w:val="%6."/>
      <w:lvlJc w:val="right"/>
      <w:pPr>
        <w:ind w:left="4320" w:hanging="180"/>
      </w:pPr>
    </w:lvl>
    <w:lvl w:ilvl="6" w:tplc="35E274B0" w:tentative="1">
      <w:start w:val="1"/>
      <w:numFmt w:val="decimal"/>
      <w:lvlText w:val="%7."/>
      <w:lvlJc w:val="left"/>
      <w:pPr>
        <w:ind w:left="5040" w:hanging="360"/>
      </w:pPr>
    </w:lvl>
    <w:lvl w:ilvl="7" w:tplc="07221C00" w:tentative="1">
      <w:start w:val="1"/>
      <w:numFmt w:val="lowerLetter"/>
      <w:lvlText w:val="%8."/>
      <w:lvlJc w:val="left"/>
      <w:pPr>
        <w:ind w:left="5760" w:hanging="360"/>
      </w:pPr>
    </w:lvl>
    <w:lvl w:ilvl="8" w:tplc="7E6800F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7DF32E8"/>
    <w:multiLevelType w:val="multilevel"/>
    <w:tmpl w:val="CB40EB6A"/>
    <w:lvl w:ilvl="0">
      <w:start w:val="1"/>
      <w:numFmt w:val="decimal"/>
      <w:lvlText w:val="%1."/>
      <w:lvlJc w:val="left"/>
      <w:pPr>
        <w:ind w:left="360" w:hanging="360"/>
      </w:pPr>
      <w:rPr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6B1007B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" w15:restartNumberingAfterBreak="0">
    <w:nsid w:val="70460313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2B30537"/>
    <w:multiLevelType w:val="multilevel"/>
    <w:tmpl w:val="2A08F6D0"/>
    <w:lvl w:ilvl="0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76D94163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620040351">
    <w:abstractNumId w:val="10"/>
  </w:num>
  <w:num w:numId="2" w16cid:durableId="1401975188">
    <w:abstractNumId w:val="7"/>
  </w:num>
  <w:num w:numId="3" w16cid:durableId="1198078886">
    <w:abstractNumId w:val="2"/>
  </w:num>
  <w:num w:numId="4" w16cid:durableId="323583392">
    <w:abstractNumId w:val="4"/>
  </w:num>
  <w:num w:numId="5" w16cid:durableId="889465497">
    <w:abstractNumId w:val="6"/>
  </w:num>
  <w:num w:numId="6" w16cid:durableId="261186452">
    <w:abstractNumId w:val="9"/>
  </w:num>
  <w:num w:numId="7" w16cid:durableId="767501405">
    <w:abstractNumId w:val="1"/>
  </w:num>
  <w:num w:numId="8" w16cid:durableId="1489127292">
    <w:abstractNumId w:val="5"/>
  </w:num>
  <w:num w:numId="9" w16cid:durableId="1818256937">
    <w:abstractNumId w:val="3"/>
  </w:num>
  <w:num w:numId="10" w16cid:durableId="764308546">
    <w:abstractNumId w:val="0"/>
  </w:num>
  <w:num w:numId="11" w16cid:durableId="1581521132">
    <w:abstractNumId w:val="8"/>
  </w:num>
  <w:num w:numId="12" w16cid:durableId="145413304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7713"/>
    <w:rsid w:val="00002E5B"/>
    <w:rsid w:val="00013135"/>
    <w:rsid w:val="00015162"/>
    <w:rsid w:val="00032685"/>
    <w:rsid w:val="0003375A"/>
    <w:rsid w:val="000628E2"/>
    <w:rsid w:val="0008491F"/>
    <w:rsid w:val="00097713"/>
    <w:rsid w:val="000A5ADC"/>
    <w:rsid w:val="000C72CC"/>
    <w:rsid w:val="001050DC"/>
    <w:rsid w:val="001072E8"/>
    <w:rsid w:val="00120226"/>
    <w:rsid w:val="00122661"/>
    <w:rsid w:val="001466C7"/>
    <w:rsid w:val="00162B92"/>
    <w:rsid w:val="001822F2"/>
    <w:rsid w:val="001A3DA7"/>
    <w:rsid w:val="001E3E18"/>
    <w:rsid w:val="002162E9"/>
    <w:rsid w:val="0023331D"/>
    <w:rsid w:val="00234E53"/>
    <w:rsid w:val="00254E16"/>
    <w:rsid w:val="00267E93"/>
    <w:rsid w:val="00273CAE"/>
    <w:rsid w:val="0029052D"/>
    <w:rsid w:val="002909E9"/>
    <w:rsid w:val="002B2DFD"/>
    <w:rsid w:val="002B376A"/>
    <w:rsid w:val="002E1F00"/>
    <w:rsid w:val="002E68E4"/>
    <w:rsid w:val="002F1D7A"/>
    <w:rsid w:val="002F2DA0"/>
    <w:rsid w:val="002F7D39"/>
    <w:rsid w:val="0030241D"/>
    <w:rsid w:val="0030668E"/>
    <w:rsid w:val="003473A6"/>
    <w:rsid w:val="003667C7"/>
    <w:rsid w:val="0037254E"/>
    <w:rsid w:val="00373B19"/>
    <w:rsid w:val="00386444"/>
    <w:rsid w:val="003A584D"/>
    <w:rsid w:val="003A5F56"/>
    <w:rsid w:val="003B56F9"/>
    <w:rsid w:val="003D1528"/>
    <w:rsid w:val="003D2666"/>
    <w:rsid w:val="003E338B"/>
    <w:rsid w:val="003F283E"/>
    <w:rsid w:val="00411AEC"/>
    <w:rsid w:val="00412EF2"/>
    <w:rsid w:val="0042447E"/>
    <w:rsid w:val="00426282"/>
    <w:rsid w:val="004601B0"/>
    <w:rsid w:val="00471906"/>
    <w:rsid w:val="00474D34"/>
    <w:rsid w:val="004B32F5"/>
    <w:rsid w:val="004C066A"/>
    <w:rsid w:val="0050618B"/>
    <w:rsid w:val="005207DF"/>
    <w:rsid w:val="005333A4"/>
    <w:rsid w:val="00544CB9"/>
    <w:rsid w:val="00551D62"/>
    <w:rsid w:val="00553814"/>
    <w:rsid w:val="005566D1"/>
    <w:rsid w:val="00563697"/>
    <w:rsid w:val="00564B73"/>
    <w:rsid w:val="00572651"/>
    <w:rsid w:val="0057733A"/>
    <w:rsid w:val="00595EEF"/>
    <w:rsid w:val="00596653"/>
    <w:rsid w:val="005E03DF"/>
    <w:rsid w:val="00605D34"/>
    <w:rsid w:val="0061154B"/>
    <w:rsid w:val="00643DB5"/>
    <w:rsid w:val="006658F3"/>
    <w:rsid w:val="006C39FA"/>
    <w:rsid w:val="006E6B15"/>
    <w:rsid w:val="0070297C"/>
    <w:rsid w:val="00705DC5"/>
    <w:rsid w:val="0071220A"/>
    <w:rsid w:val="00713001"/>
    <w:rsid w:val="00736AB9"/>
    <w:rsid w:val="00752008"/>
    <w:rsid w:val="00790B42"/>
    <w:rsid w:val="00790F4E"/>
    <w:rsid w:val="00796D24"/>
    <w:rsid w:val="007A19AC"/>
    <w:rsid w:val="007B6144"/>
    <w:rsid w:val="007B6660"/>
    <w:rsid w:val="007C0995"/>
    <w:rsid w:val="007C43E7"/>
    <w:rsid w:val="007C5464"/>
    <w:rsid w:val="007F27F2"/>
    <w:rsid w:val="0080610C"/>
    <w:rsid w:val="00810F31"/>
    <w:rsid w:val="00821C10"/>
    <w:rsid w:val="00886A83"/>
    <w:rsid w:val="008A3016"/>
    <w:rsid w:val="008A4329"/>
    <w:rsid w:val="008C4DAF"/>
    <w:rsid w:val="008E4BFB"/>
    <w:rsid w:val="008E517F"/>
    <w:rsid w:val="00905A2B"/>
    <w:rsid w:val="00926D8C"/>
    <w:rsid w:val="00955EB9"/>
    <w:rsid w:val="00960977"/>
    <w:rsid w:val="00986FB4"/>
    <w:rsid w:val="00A01335"/>
    <w:rsid w:val="00A05433"/>
    <w:rsid w:val="00A17B80"/>
    <w:rsid w:val="00A41BB2"/>
    <w:rsid w:val="00A6170D"/>
    <w:rsid w:val="00A62A8D"/>
    <w:rsid w:val="00A71CDD"/>
    <w:rsid w:val="00A77EDA"/>
    <w:rsid w:val="00A833DD"/>
    <w:rsid w:val="00AA7260"/>
    <w:rsid w:val="00AD38DE"/>
    <w:rsid w:val="00AF09C4"/>
    <w:rsid w:val="00AF2B26"/>
    <w:rsid w:val="00AF6DF8"/>
    <w:rsid w:val="00B03D63"/>
    <w:rsid w:val="00B04DD4"/>
    <w:rsid w:val="00B25069"/>
    <w:rsid w:val="00B3502A"/>
    <w:rsid w:val="00B35ED7"/>
    <w:rsid w:val="00B4346E"/>
    <w:rsid w:val="00B50E60"/>
    <w:rsid w:val="00B65E19"/>
    <w:rsid w:val="00B66D76"/>
    <w:rsid w:val="00B77701"/>
    <w:rsid w:val="00BB1461"/>
    <w:rsid w:val="00BB2B58"/>
    <w:rsid w:val="00BB754A"/>
    <w:rsid w:val="00BD491A"/>
    <w:rsid w:val="00BD525A"/>
    <w:rsid w:val="00BF5ED3"/>
    <w:rsid w:val="00C00B30"/>
    <w:rsid w:val="00C073F4"/>
    <w:rsid w:val="00C13DDB"/>
    <w:rsid w:val="00C160D2"/>
    <w:rsid w:val="00C6760D"/>
    <w:rsid w:val="00C80CFD"/>
    <w:rsid w:val="00CC5667"/>
    <w:rsid w:val="00CE579D"/>
    <w:rsid w:val="00CF61CF"/>
    <w:rsid w:val="00D178FE"/>
    <w:rsid w:val="00D35265"/>
    <w:rsid w:val="00D432C8"/>
    <w:rsid w:val="00D8665B"/>
    <w:rsid w:val="00D95EAF"/>
    <w:rsid w:val="00D96FC6"/>
    <w:rsid w:val="00DB2C98"/>
    <w:rsid w:val="00DD0231"/>
    <w:rsid w:val="00DE44A6"/>
    <w:rsid w:val="00DF5AB7"/>
    <w:rsid w:val="00DF7EE3"/>
    <w:rsid w:val="00E01238"/>
    <w:rsid w:val="00E02333"/>
    <w:rsid w:val="00E072D7"/>
    <w:rsid w:val="00E10979"/>
    <w:rsid w:val="00E24E4D"/>
    <w:rsid w:val="00E47EEF"/>
    <w:rsid w:val="00E5587F"/>
    <w:rsid w:val="00E81177"/>
    <w:rsid w:val="00EB54DB"/>
    <w:rsid w:val="00EC7E3B"/>
    <w:rsid w:val="00EE1D3A"/>
    <w:rsid w:val="00EF0CA3"/>
    <w:rsid w:val="00F10D02"/>
    <w:rsid w:val="00F258DE"/>
    <w:rsid w:val="00F26D0B"/>
    <w:rsid w:val="00F36255"/>
    <w:rsid w:val="00F36AE8"/>
    <w:rsid w:val="00F54910"/>
    <w:rsid w:val="00FA2193"/>
    <w:rsid w:val="00FA7DEA"/>
    <w:rsid w:val="00FC7B44"/>
    <w:rsid w:val="00FD3076"/>
    <w:rsid w:val="00FF2FC8"/>
    <w:rsid w:val="00FF4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8078B7"/>
  <w15:docId w15:val="{A68BA0A3-9E83-4D31-BBA2-F8933856B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7713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066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05DC5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5DC5"/>
    <w:rPr>
      <w:rFonts w:ascii="Times New Roman" w:eastAsia="Times New Roman" w:hAnsi="Times New Roman" w:cs="Times New Roman"/>
      <w:sz w:val="28"/>
      <w:szCs w:val="24"/>
    </w:rPr>
  </w:style>
  <w:style w:type="paragraph" w:styleId="Footer">
    <w:name w:val="footer"/>
    <w:basedOn w:val="Normal"/>
    <w:link w:val="FooterChar"/>
    <w:uiPriority w:val="99"/>
    <w:unhideWhenUsed/>
    <w:rsid w:val="00705DC5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5DC5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rezeknesnovads.lv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www.rezeknesnovads.lv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878</Words>
  <Characters>502</Characters>
  <Application>Microsoft Office Word</Application>
  <DocSecurity>0</DocSecurity>
  <Lines>4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Ilona Turka</dc:creator>
  <cp:lastModifiedBy>Ilona Turka</cp:lastModifiedBy>
  <cp:revision>4</cp:revision>
  <cp:lastPrinted>2023-06-15T10:45:00Z</cp:lastPrinted>
  <dcterms:created xsi:type="dcterms:W3CDTF">2024-05-27T11:25:00Z</dcterms:created>
  <dcterms:modified xsi:type="dcterms:W3CDTF">2024-05-27T14:19:00Z</dcterms:modified>
</cp:coreProperties>
</file>