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64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64"/>
      </w:tblGrid>
      <w:tr w:rsidR="00223FB6" w14:paraId="43B47972" w14:textId="77777777" w:rsidTr="005F2319">
        <w:trPr>
          <w:trHeight w:hRule="exact" w:val="2324"/>
        </w:trPr>
        <w:tc>
          <w:tcPr>
            <w:tcW w:w="9164" w:type="dxa"/>
          </w:tcPr>
          <w:tbl>
            <w:tblPr>
              <w:tblW w:w="817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401"/>
              <w:gridCol w:w="5771"/>
            </w:tblGrid>
            <w:tr w:rsidR="00223FB6" w14:paraId="626BD3CD" w14:textId="77777777" w:rsidTr="009739FD">
              <w:trPr>
                <w:trHeight w:hRule="exact" w:val="2408"/>
              </w:trPr>
              <w:tc>
                <w:tcPr>
                  <w:tcW w:w="2401" w:type="dxa"/>
                </w:tcPr>
                <w:p w14:paraId="29BBC706" w14:textId="77777777" w:rsidR="00F44D47" w:rsidRPr="00F44D47" w:rsidRDefault="009B2C1C" w:rsidP="005F2319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4"/>
                    </w:rPr>
                  </w:pPr>
                  <w:r w:rsidRPr="00F44D47">
                    <w:rPr>
                      <w:rFonts w:ascii="Times New Roman" w:eastAsia="Lucida Sans Unicode" w:hAnsi="Times New Roman" w:cs="Tahoma"/>
                      <w:noProof/>
                      <w:sz w:val="24"/>
                      <w:szCs w:val="24"/>
                      <w:lang w:eastAsia="lv-LV"/>
                    </w:rPr>
                    <w:drawing>
                      <wp:anchor distT="0" distB="0" distL="0" distR="0" simplePos="0" relativeHeight="251660288" behindDoc="0" locked="0" layoutInCell="1" allowOverlap="1" wp14:anchorId="73A8EC33" wp14:editId="327A4FF2">
                        <wp:simplePos x="0" y="0"/>
                        <wp:positionH relativeFrom="column">
                          <wp:posOffset>-34925</wp:posOffset>
                        </wp:positionH>
                        <wp:positionV relativeFrom="paragraph">
                          <wp:posOffset>3175</wp:posOffset>
                        </wp:positionV>
                        <wp:extent cx="868045" cy="1015365"/>
                        <wp:effectExtent l="0" t="0" r="8255" b="0"/>
                        <wp:wrapTopAndBottom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1069109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045" cy="10153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771" w:type="dxa"/>
                </w:tcPr>
                <w:p w14:paraId="23CF0806" w14:textId="77777777" w:rsidR="009739FD" w:rsidRPr="004B404F" w:rsidRDefault="009739FD" w:rsidP="009739FD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pacing w:after="0" w:line="240" w:lineRule="auto"/>
                    <w:ind w:right="19"/>
                    <w:jc w:val="right"/>
                    <w:rPr>
                      <w:rFonts w:ascii="Verdana" w:eastAsia="Times New Roman" w:hAnsi="Verdana" w:cs="Arial"/>
                      <w:b/>
                      <w:caps/>
                      <w:sz w:val="18"/>
                      <w:szCs w:val="18"/>
                      <w:lang w:eastAsia="lv-LV"/>
                    </w:rPr>
                  </w:pPr>
                  <w:r w:rsidRPr="004B404F">
                    <w:rPr>
                      <w:rFonts w:ascii="Verdana" w:hAnsi="Verdana" w:cs="Arial"/>
                      <w:b/>
                      <w:caps/>
                      <w:sz w:val="18"/>
                      <w:szCs w:val="18"/>
                      <w:lang w:val="en-US" w:eastAsia="ar-SA"/>
                    </w:rPr>
                    <w:t>PROJEKTS</w:t>
                  </w:r>
                </w:p>
                <w:p w14:paraId="587395A9" w14:textId="77777777" w:rsidR="00F44D47" w:rsidRPr="00F44D47" w:rsidRDefault="009B2C1C" w:rsidP="005F2319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pacing w:after="0" w:line="240" w:lineRule="auto"/>
                    <w:ind w:right="19"/>
                    <w:jc w:val="center"/>
                    <w:rPr>
                      <w:rFonts w:ascii="Verdana" w:eastAsia="Times New Roman" w:hAnsi="Verdana" w:cs="Arial"/>
                      <w:b/>
                      <w:caps/>
                      <w:sz w:val="36"/>
                      <w:szCs w:val="36"/>
                      <w:lang w:eastAsia="lv-LV"/>
                    </w:rPr>
                  </w:pPr>
                  <w:r w:rsidRPr="00F44D47">
                    <w:rPr>
                      <w:rFonts w:ascii="Verdana" w:eastAsia="Times New Roman" w:hAnsi="Verdana" w:cs="Arial"/>
                      <w:b/>
                      <w:caps/>
                      <w:sz w:val="36"/>
                      <w:szCs w:val="36"/>
                      <w:lang w:eastAsia="lv-LV"/>
                    </w:rPr>
                    <w:t>Rēzeknes novada Dome</w:t>
                  </w:r>
                </w:p>
                <w:p w14:paraId="6541592C" w14:textId="77777777" w:rsidR="00F44D47" w:rsidRPr="00F44D47" w:rsidRDefault="009B2C1C" w:rsidP="005F2319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napToGrid w:val="0"/>
                    <w:spacing w:before="119" w:after="113" w:line="240" w:lineRule="auto"/>
                    <w:ind w:right="19"/>
                    <w:jc w:val="center"/>
                    <w:rPr>
                      <w:rFonts w:ascii="Verdana" w:eastAsia="Times New Roman" w:hAnsi="Verdana" w:cs="Times New Roman"/>
                      <w:caps/>
                      <w:sz w:val="18"/>
                      <w:szCs w:val="18"/>
                      <w:lang w:eastAsia="lv-LV"/>
                    </w:rPr>
                  </w:pPr>
                  <w:r w:rsidRPr="00F44D47">
                    <w:rPr>
                      <w:rFonts w:ascii="Verdana" w:eastAsia="Times New Roman" w:hAnsi="Verdana" w:cs="Times New Roman"/>
                      <w:caps/>
                      <w:sz w:val="18"/>
                      <w:szCs w:val="18"/>
                      <w:lang w:eastAsia="lv-LV"/>
                    </w:rPr>
                    <w:t>Reģ.Nr.90009112679</w:t>
                  </w:r>
                </w:p>
                <w:p w14:paraId="1706D297" w14:textId="77777777" w:rsidR="00F44D47" w:rsidRPr="00F44D47" w:rsidRDefault="009B2C1C" w:rsidP="005F2319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napToGrid w:val="0"/>
                    <w:spacing w:before="60"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</w:pPr>
                  <w:r w:rsidRPr="00F44D4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  <w:t>Atbrīvošanas aleja 95A, Rēzekne, LV – 4601,</w:t>
                  </w:r>
                </w:p>
                <w:p w14:paraId="7BC9AA04" w14:textId="77777777" w:rsidR="00F44D47" w:rsidRPr="00F44D47" w:rsidRDefault="009B2C1C" w:rsidP="005F2319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napToGrid w:val="0"/>
                    <w:spacing w:before="60"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</w:pPr>
                  <w:r w:rsidRPr="00F44D4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  <w:t>Tel. 646 22238; 646 22231, Fax. 646 25935,</w:t>
                  </w:r>
                </w:p>
                <w:p w14:paraId="028C6061" w14:textId="77777777" w:rsidR="00F44D47" w:rsidRPr="00F44D47" w:rsidRDefault="009B2C1C" w:rsidP="005F2319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napToGrid w:val="0"/>
                    <w:spacing w:before="60"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</w:pPr>
                  <w:r w:rsidRPr="00F44D4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  <w:t xml:space="preserve">e–pasts: </w:t>
                  </w:r>
                  <w:hyperlink r:id="rId8" w:history="1">
                    <w:r w:rsidRPr="00F44D47">
                      <w:rPr>
                        <w:rFonts w:ascii="Verdana" w:eastAsia="Lucida Sans Unicode" w:hAnsi="Verdana" w:cs="Tahoma"/>
                        <w:color w:val="0000FF"/>
                        <w:sz w:val="18"/>
                        <w:szCs w:val="18"/>
                        <w:u w:val="single"/>
                      </w:rPr>
                      <w:t>info@rezeknesnovads.lv</w:t>
                    </w:r>
                  </w:hyperlink>
                </w:p>
                <w:p w14:paraId="5E5A25B4" w14:textId="77777777" w:rsidR="00F44D47" w:rsidRDefault="009B2C1C" w:rsidP="005F2319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pacing w:before="120" w:after="0" w:line="240" w:lineRule="auto"/>
                    <w:ind w:right="19"/>
                    <w:jc w:val="center"/>
                    <w:rPr>
                      <w:rFonts w:ascii="Verdana" w:eastAsia="Lucida Sans Unicode" w:hAnsi="Verdana" w:cs="Tahoma"/>
                      <w:color w:val="0000FF"/>
                      <w:sz w:val="18"/>
                      <w:szCs w:val="18"/>
                      <w:u w:val="single"/>
                    </w:rPr>
                  </w:pPr>
                  <w:r w:rsidRPr="00F44D4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  <w:t xml:space="preserve">Informācija internetā: </w:t>
                  </w:r>
                  <w:hyperlink r:id="rId9" w:history="1">
                    <w:r w:rsidRPr="00F44D47">
                      <w:rPr>
                        <w:rFonts w:ascii="Verdana" w:eastAsia="Lucida Sans Unicode" w:hAnsi="Verdana" w:cs="Tahoma"/>
                        <w:color w:val="0000FF"/>
                        <w:sz w:val="18"/>
                        <w:szCs w:val="18"/>
                        <w:u w:val="single"/>
                      </w:rPr>
                      <w:t>http://www.rezeknesnovads.lv</w:t>
                    </w:r>
                  </w:hyperlink>
                </w:p>
                <w:p w14:paraId="43655AA3" w14:textId="77777777" w:rsidR="004B404F" w:rsidRDefault="004B404F" w:rsidP="005F2319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pacing w:before="120" w:after="0" w:line="240" w:lineRule="auto"/>
                    <w:ind w:right="19"/>
                    <w:jc w:val="center"/>
                    <w:rPr>
                      <w:rFonts w:ascii="Verdana" w:eastAsia="Lucida Sans Unicode" w:hAnsi="Verdana" w:cs="Tahoma"/>
                      <w:color w:val="0000FF"/>
                      <w:sz w:val="18"/>
                      <w:szCs w:val="18"/>
                      <w:u w:val="single"/>
                    </w:rPr>
                  </w:pPr>
                </w:p>
                <w:p w14:paraId="2252ED71" w14:textId="77777777" w:rsidR="009739FD" w:rsidRPr="00F44D47" w:rsidRDefault="009739FD" w:rsidP="005F2319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pacing w:before="120" w:after="0" w:line="240" w:lineRule="auto"/>
                    <w:ind w:right="19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4"/>
                    </w:rPr>
                  </w:pPr>
                </w:p>
              </w:tc>
            </w:tr>
          </w:tbl>
          <w:p w14:paraId="5DA951D0" w14:textId="77777777" w:rsidR="00F44D47" w:rsidRPr="00F44D47" w:rsidRDefault="009B2C1C" w:rsidP="005F2319">
            <w:pPr>
              <w:shd w:val="clear" w:color="auto" w:fill="FFFFFF"/>
              <w:tabs>
                <w:tab w:val="left" w:pos="720"/>
                <w:tab w:val="center" w:pos="4320"/>
                <w:tab w:val="right" w:pos="8640"/>
              </w:tabs>
              <w:spacing w:before="120" w:after="0" w:line="240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4D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</w:t>
            </w:r>
          </w:p>
        </w:tc>
      </w:tr>
    </w:tbl>
    <w:p w14:paraId="7DA3DEEE" w14:textId="77777777" w:rsidR="009739FD" w:rsidRDefault="009739FD" w:rsidP="006A6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44D47">
        <w:rPr>
          <w:rFonts w:ascii="Times New Roman" w:eastAsia="Lucida Sans Unicode" w:hAnsi="Times New Roman" w:cs="Tahoma"/>
          <w:i/>
          <w:noProof/>
          <w:color w:val="0000FF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9D4A7" wp14:editId="263FC710">
                <wp:simplePos x="0" y="0"/>
                <wp:positionH relativeFrom="column">
                  <wp:posOffset>-58420</wp:posOffset>
                </wp:positionH>
                <wp:positionV relativeFrom="paragraph">
                  <wp:posOffset>84391</wp:posOffset>
                </wp:positionV>
                <wp:extent cx="5927982" cy="0"/>
                <wp:effectExtent l="0" t="0" r="349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98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E44F5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6.65pt" to="462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v8iHgIAADY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"/>
            </w:pict>
          </mc:Fallback>
        </mc:AlternateContent>
      </w:r>
    </w:p>
    <w:p w14:paraId="12AC4C78" w14:textId="77777777" w:rsidR="00F44D47" w:rsidRPr="00F44D47" w:rsidRDefault="009B2C1C" w:rsidP="006A6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44D4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Saistošie noteikumi</w:t>
      </w:r>
    </w:p>
    <w:p w14:paraId="76FE62BE" w14:textId="77777777" w:rsidR="00F44D47" w:rsidRPr="006A6D08" w:rsidRDefault="009B2C1C" w:rsidP="00F44D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6A6D08">
        <w:rPr>
          <w:rFonts w:ascii="Times New Roman" w:eastAsia="Times New Roman" w:hAnsi="Times New Roman" w:cs="Times New Roman"/>
          <w:lang w:eastAsia="lv-LV"/>
        </w:rPr>
        <w:t>Rēzeknē</w:t>
      </w:r>
    </w:p>
    <w:p w14:paraId="181F1A59" w14:textId="77777777" w:rsidR="00F44D47" w:rsidRPr="00F44D47" w:rsidRDefault="009739FD" w:rsidP="00055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2024</w:t>
      </w:r>
      <w:r w:rsidR="009B2C1C" w:rsidRPr="00F44D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__.__________</w:t>
      </w:r>
      <w:r w:rsidR="009B2C1C" w:rsidRPr="00F44D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</w:t>
      </w:r>
      <w:r w:rsidR="006533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B2C1C" w:rsidRPr="00F44D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            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</w:p>
    <w:p w14:paraId="7C427D9A" w14:textId="77777777" w:rsidR="00447460" w:rsidRDefault="00447460" w:rsidP="00055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D982C5" w14:textId="77777777" w:rsidR="009703AF" w:rsidRPr="005B5317" w:rsidRDefault="00117124" w:rsidP="00871E54">
      <w:pPr>
        <w:pStyle w:val="Default"/>
        <w:jc w:val="center"/>
        <w:rPr>
          <w:b/>
          <w:bCs/>
          <w:color w:val="auto"/>
        </w:rPr>
      </w:pPr>
      <w:r>
        <w:rPr>
          <w:rFonts w:eastAsia="Calibri"/>
          <w:b/>
          <w:bCs/>
        </w:rPr>
        <w:t>Grozījums</w:t>
      </w:r>
      <w:r w:rsidR="009703AF" w:rsidRPr="003F000B">
        <w:rPr>
          <w:rFonts w:eastAsia="Calibri"/>
          <w:b/>
          <w:bCs/>
        </w:rPr>
        <w:t xml:space="preserve"> </w:t>
      </w:r>
      <w:r w:rsidR="009703AF">
        <w:rPr>
          <w:rFonts w:eastAsia="Calibri"/>
          <w:b/>
          <w:bCs/>
        </w:rPr>
        <w:t>Rēzeknes novada pašvaldības 2022</w:t>
      </w:r>
      <w:r w:rsidR="009703AF" w:rsidRPr="003F000B">
        <w:rPr>
          <w:rFonts w:eastAsia="Calibri"/>
          <w:b/>
          <w:bCs/>
        </w:rPr>
        <w:t xml:space="preserve">.gada </w:t>
      </w:r>
      <w:r w:rsidR="00AF3497">
        <w:rPr>
          <w:rFonts w:eastAsia="Calibri"/>
          <w:b/>
          <w:bCs/>
        </w:rPr>
        <w:t>19.maij</w:t>
      </w:r>
      <w:r w:rsidR="00871E54">
        <w:rPr>
          <w:rFonts w:eastAsia="Calibri"/>
          <w:b/>
          <w:bCs/>
        </w:rPr>
        <w:t>a</w:t>
      </w:r>
      <w:r w:rsidR="007B3475">
        <w:rPr>
          <w:rFonts w:eastAsia="Calibri"/>
          <w:b/>
          <w:bCs/>
        </w:rPr>
        <w:t xml:space="preserve"> saistošajos noteikumos Nr.</w:t>
      </w:r>
      <w:r w:rsidR="00AF3497">
        <w:rPr>
          <w:rFonts w:eastAsia="Calibri"/>
          <w:b/>
          <w:bCs/>
        </w:rPr>
        <w:t>50</w:t>
      </w:r>
      <w:r w:rsidR="009703AF" w:rsidRPr="003F000B">
        <w:rPr>
          <w:rFonts w:eastAsia="Calibri"/>
          <w:b/>
          <w:bCs/>
        </w:rPr>
        <w:t xml:space="preserve"> “</w:t>
      </w:r>
      <w:r w:rsidR="00AF3497" w:rsidRPr="00BA7A16">
        <w:rPr>
          <w:b/>
          <w:bCs/>
        </w:rPr>
        <w:t>Sabiedrisko ūdenssaimniecības pakalpojumu sniegšanas un</w:t>
      </w:r>
      <w:r w:rsidR="00AF3497" w:rsidRPr="00BA7A16">
        <w:rPr>
          <w:b/>
          <w:bCs/>
        </w:rPr>
        <w:br/>
        <w:t>lietošanas kārtīb</w:t>
      </w:r>
      <w:r w:rsidR="00AF3497">
        <w:rPr>
          <w:b/>
          <w:bCs/>
        </w:rPr>
        <w:t>a Rēzeknes novadā</w:t>
      </w:r>
      <w:r w:rsidR="009703AF" w:rsidRPr="009303DB">
        <w:rPr>
          <w:rFonts w:eastAsia="Calibri"/>
          <w:b/>
          <w:szCs w:val="26"/>
          <w:lang w:eastAsia="lv-LV"/>
        </w:rPr>
        <w:t>”</w:t>
      </w:r>
    </w:p>
    <w:p w14:paraId="3C7A82ED" w14:textId="77777777" w:rsidR="009703AF" w:rsidRPr="00BF3944" w:rsidRDefault="009703AF" w:rsidP="009703AF">
      <w:pPr>
        <w:pStyle w:val="Default"/>
        <w:jc w:val="right"/>
        <w:rPr>
          <w:i/>
          <w:iCs/>
          <w:color w:val="auto"/>
          <w:sz w:val="16"/>
          <w:szCs w:val="16"/>
        </w:rPr>
      </w:pPr>
    </w:p>
    <w:p w14:paraId="42FDA340" w14:textId="77777777" w:rsidR="00AF3497" w:rsidRPr="00AF3497" w:rsidRDefault="00DA4810" w:rsidP="00AF34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DA4810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Izdoti saskaņā ar </w:t>
      </w:r>
      <w:r w:rsidR="00AF3497" w:rsidRPr="00AF3497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Ūdenssaimniecības pakalpojumu likuma</w:t>
      </w:r>
    </w:p>
    <w:p w14:paraId="176CB055" w14:textId="77777777" w:rsidR="009703AF" w:rsidRDefault="00AF3497" w:rsidP="00AF34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AF3497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6.panta ceturto un piekto daļu</w:t>
      </w:r>
    </w:p>
    <w:p w14:paraId="3FB57DCD" w14:textId="77777777" w:rsidR="00AF3497" w:rsidRPr="00BF3944" w:rsidRDefault="00AF3497" w:rsidP="00AF349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385DF25B" w14:textId="70522D32" w:rsidR="009703AF" w:rsidRPr="000A3AB2" w:rsidRDefault="009703AF" w:rsidP="000A3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19D3">
        <w:rPr>
          <w:rFonts w:ascii="Times New Roman" w:eastAsia="Times New Roman" w:hAnsi="Times New Roman" w:cs="Times New Roman"/>
          <w:sz w:val="24"/>
          <w:szCs w:val="24"/>
          <w:lang w:eastAsia="lv-LV"/>
        </w:rPr>
        <w:t>Izdarīt Rēzeknes</w:t>
      </w:r>
      <w:r w:rsidR="00DA48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novada pašvaldības 2022.gada </w:t>
      </w:r>
      <w:r w:rsidR="00AF3497">
        <w:rPr>
          <w:rFonts w:ascii="Times New Roman" w:eastAsia="Times New Roman" w:hAnsi="Times New Roman" w:cs="Times New Roman"/>
          <w:sz w:val="24"/>
          <w:szCs w:val="24"/>
          <w:lang w:eastAsia="lv-LV"/>
        </w:rPr>
        <w:t>19.maij</w:t>
      </w:r>
      <w:r w:rsidR="00871E54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DA48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saistošajos noteikumos Nr.</w:t>
      </w:r>
      <w:r w:rsidR="00AF3497">
        <w:rPr>
          <w:rFonts w:ascii="Times New Roman" w:eastAsia="Times New Roman" w:hAnsi="Times New Roman" w:cs="Times New Roman"/>
          <w:sz w:val="24"/>
          <w:szCs w:val="24"/>
          <w:lang w:eastAsia="lv-LV"/>
        </w:rPr>
        <w:t>50</w:t>
      </w:r>
      <w:r w:rsidRPr="006419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r w:rsidR="00117124" w:rsidRPr="00117124">
        <w:rPr>
          <w:rFonts w:ascii="Times New Roman" w:eastAsia="Times New Roman" w:hAnsi="Times New Roman" w:cs="Times New Roman"/>
          <w:sz w:val="24"/>
          <w:szCs w:val="24"/>
          <w:lang w:eastAsia="lv-LV"/>
        </w:rPr>
        <w:t>Sabiedrisko ūdenssaimnie</w:t>
      </w:r>
      <w:r w:rsidR="001171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cības pakalpojumu sniegšanas un </w:t>
      </w:r>
      <w:r w:rsidR="00117124" w:rsidRPr="00117124">
        <w:rPr>
          <w:rFonts w:ascii="Times New Roman" w:eastAsia="Times New Roman" w:hAnsi="Times New Roman" w:cs="Times New Roman"/>
          <w:sz w:val="24"/>
          <w:szCs w:val="24"/>
          <w:lang w:eastAsia="lv-LV"/>
        </w:rPr>
        <w:t>lietošanas kārtība Rēzeknes novadā</w:t>
      </w:r>
      <w:r w:rsidRPr="006419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turpmāk – saistošie noteikumi, </w:t>
      </w:r>
      <w:r w:rsidRPr="006419D3">
        <w:rPr>
          <w:rFonts w:ascii="Times New Roman" w:eastAsia="Times New Roman" w:hAnsi="Times New Roman" w:cs="Times New Roman"/>
          <w:bCs/>
          <w:sz w:val="24"/>
          <w:szCs w:val="24"/>
        </w:rPr>
        <w:t xml:space="preserve">(Latvijas Vēstnesis, 2022., </w:t>
      </w:r>
      <w:r w:rsidR="00DA4810">
        <w:rPr>
          <w:rFonts w:ascii="Times New Roman" w:eastAsia="Times New Roman" w:hAnsi="Times New Roman" w:cs="Times New Roman"/>
          <w:bCs/>
          <w:sz w:val="24"/>
          <w:szCs w:val="24"/>
        </w:rPr>
        <w:t>Nr.</w:t>
      </w:r>
      <w:r w:rsidR="00117124">
        <w:rPr>
          <w:rFonts w:ascii="Times New Roman" w:eastAsia="Times New Roman" w:hAnsi="Times New Roman" w:cs="Times New Roman"/>
          <w:bCs/>
          <w:sz w:val="24"/>
          <w:szCs w:val="24"/>
        </w:rPr>
        <w:t>165</w:t>
      </w:r>
      <w:r w:rsidRPr="006419D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E87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7CB0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 grozījumu</w:t>
      </w:r>
      <w:r w:rsidRPr="006419D3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0A3A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A3AB2" w:rsidRPr="000A3AB2">
        <w:rPr>
          <w:rFonts w:ascii="Times New Roman" w:eastAsia="Times New Roman" w:hAnsi="Times New Roman" w:cs="Times New Roman"/>
          <w:sz w:val="24"/>
          <w:szCs w:val="24"/>
          <w:lang w:eastAsia="lv-LV"/>
        </w:rPr>
        <w:t>svītro</w:t>
      </w:r>
      <w:r w:rsidR="00117124" w:rsidRPr="000A3A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 </w:t>
      </w:r>
      <w:r w:rsidR="000A3AB2" w:rsidRPr="000A3AB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0A3AB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17124" w:rsidRPr="000A3AB2">
        <w:rPr>
          <w:rFonts w:ascii="Times New Roman" w:eastAsia="Times New Roman" w:hAnsi="Times New Roman" w:cs="Times New Roman"/>
          <w:sz w:val="24"/>
          <w:szCs w:val="24"/>
          <w:lang w:eastAsia="lv-LV"/>
        </w:rPr>
        <w:t>punktu</w:t>
      </w:r>
      <w:r w:rsidR="000A3A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F73602" w14:textId="77777777" w:rsidR="005C3C1A" w:rsidRDefault="005C3C1A" w:rsidP="005C3C1A">
      <w:pPr>
        <w:pStyle w:val="ListParagraph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8DFB37B" w14:textId="77777777" w:rsidR="009703AF" w:rsidRPr="00E87CB0" w:rsidRDefault="009703AF" w:rsidP="00E8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8F55DD5" w14:textId="77777777" w:rsidR="009703AF" w:rsidRDefault="009703AF" w:rsidP="0097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17">
        <w:rPr>
          <w:rFonts w:ascii="Times New Roman" w:eastAsia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M.Švarcs</w:t>
      </w:r>
    </w:p>
    <w:p w14:paraId="081DA0A7" w14:textId="77777777" w:rsidR="00447460" w:rsidRPr="002373D6" w:rsidRDefault="00447460" w:rsidP="009703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447460" w:rsidRPr="002373D6" w:rsidSect="009739FD"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8FC3E" w14:textId="77777777" w:rsidR="000E40B6" w:rsidRDefault="009B2C1C">
      <w:pPr>
        <w:spacing w:after="0" w:line="240" w:lineRule="auto"/>
      </w:pPr>
      <w:r>
        <w:separator/>
      </w:r>
    </w:p>
  </w:endnote>
  <w:endnote w:type="continuationSeparator" w:id="0">
    <w:p w14:paraId="2D9C63A3" w14:textId="77777777" w:rsidR="000E40B6" w:rsidRDefault="009B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685577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01BC6BF" w14:textId="77777777" w:rsidR="000555C0" w:rsidRPr="00F576A5" w:rsidRDefault="009B2C1C">
        <w:pPr>
          <w:pStyle w:val="Footer"/>
          <w:jc w:val="center"/>
          <w:rPr>
            <w:sz w:val="18"/>
            <w:szCs w:val="18"/>
          </w:rPr>
        </w:pPr>
        <w:r w:rsidRPr="00F576A5">
          <w:rPr>
            <w:sz w:val="18"/>
            <w:szCs w:val="18"/>
          </w:rPr>
          <w:fldChar w:fldCharType="begin"/>
        </w:r>
        <w:r w:rsidRPr="00F576A5">
          <w:rPr>
            <w:sz w:val="18"/>
            <w:szCs w:val="18"/>
          </w:rPr>
          <w:instrText xml:space="preserve"> PAGE   \* MERGEFORMAT </w:instrText>
        </w:r>
        <w:r w:rsidRPr="00F576A5">
          <w:rPr>
            <w:sz w:val="18"/>
            <w:szCs w:val="18"/>
          </w:rPr>
          <w:fldChar w:fldCharType="separate"/>
        </w:r>
        <w:r w:rsidR="00117124">
          <w:rPr>
            <w:noProof/>
            <w:sz w:val="18"/>
            <w:szCs w:val="18"/>
          </w:rPr>
          <w:t>1</w:t>
        </w:r>
        <w:r w:rsidRPr="00F576A5">
          <w:rPr>
            <w:noProof/>
            <w:sz w:val="18"/>
            <w:szCs w:val="18"/>
          </w:rPr>
          <w:fldChar w:fldCharType="end"/>
        </w:r>
      </w:p>
    </w:sdtContent>
  </w:sdt>
  <w:p w14:paraId="64A44A74" w14:textId="77777777" w:rsidR="000555C0" w:rsidRDefault="000555C0">
    <w:pPr>
      <w:pStyle w:val="Footer"/>
    </w:pPr>
  </w:p>
  <w:p w14:paraId="0DC91F68" w14:textId="77777777" w:rsidR="00223FB6" w:rsidRDefault="009B2C1C">
    <w:r>
      <w:t xml:space="preserve">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E41E0" w14:textId="77777777" w:rsidR="00223FB6" w:rsidRDefault="009B2C1C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861EA" w14:textId="77777777" w:rsidR="000E40B6" w:rsidRDefault="009B2C1C">
      <w:pPr>
        <w:spacing w:after="0" w:line="240" w:lineRule="auto"/>
      </w:pPr>
      <w:r>
        <w:separator/>
      </w:r>
    </w:p>
  </w:footnote>
  <w:footnote w:type="continuationSeparator" w:id="0">
    <w:p w14:paraId="63C38AD0" w14:textId="77777777" w:rsidR="000E40B6" w:rsidRDefault="009B2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67B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1245B8"/>
    <w:multiLevelType w:val="hybridMultilevel"/>
    <w:tmpl w:val="C950A8F0"/>
    <w:lvl w:ilvl="0" w:tplc="7A08224A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B840A62">
      <w:start w:val="1"/>
      <w:numFmt w:val="lowerLetter"/>
      <w:lvlText w:val="%2."/>
      <w:lvlJc w:val="left"/>
      <w:pPr>
        <w:ind w:left="1440" w:hanging="360"/>
      </w:pPr>
    </w:lvl>
    <w:lvl w:ilvl="2" w:tplc="90D83B4C" w:tentative="1">
      <w:start w:val="1"/>
      <w:numFmt w:val="lowerRoman"/>
      <w:lvlText w:val="%3."/>
      <w:lvlJc w:val="right"/>
      <w:pPr>
        <w:ind w:left="2160" w:hanging="180"/>
      </w:pPr>
    </w:lvl>
    <w:lvl w:ilvl="3" w:tplc="5538C798" w:tentative="1">
      <w:start w:val="1"/>
      <w:numFmt w:val="decimal"/>
      <w:lvlText w:val="%4."/>
      <w:lvlJc w:val="left"/>
      <w:pPr>
        <w:ind w:left="2880" w:hanging="360"/>
      </w:pPr>
    </w:lvl>
    <w:lvl w:ilvl="4" w:tplc="CCDA6ED8" w:tentative="1">
      <w:start w:val="1"/>
      <w:numFmt w:val="lowerLetter"/>
      <w:lvlText w:val="%5."/>
      <w:lvlJc w:val="left"/>
      <w:pPr>
        <w:ind w:left="3600" w:hanging="360"/>
      </w:pPr>
    </w:lvl>
    <w:lvl w:ilvl="5" w:tplc="B2C4898A" w:tentative="1">
      <w:start w:val="1"/>
      <w:numFmt w:val="lowerRoman"/>
      <w:lvlText w:val="%6."/>
      <w:lvlJc w:val="right"/>
      <w:pPr>
        <w:ind w:left="4320" w:hanging="180"/>
      </w:pPr>
    </w:lvl>
    <w:lvl w:ilvl="6" w:tplc="DEB205A2" w:tentative="1">
      <w:start w:val="1"/>
      <w:numFmt w:val="decimal"/>
      <w:lvlText w:val="%7."/>
      <w:lvlJc w:val="left"/>
      <w:pPr>
        <w:ind w:left="5040" w:hanging="360"/>
      </w:pPr>
    </w:lvl>
    <w:lvl w:ilvl="7" w:tplc="7984605A" w:tentative="1">
      <w:start w:val="1"/>
      <w:numFmt w:val="lowerLetter"/>
      <w:lvlText w:val="%8."/>
      <w:lvlJc w:val="left"/>
      <w:pPr>
        <w:ind w:left="5760" w:hanging="360"/>
      </w:pPr>
    </w:lvl>
    <w:lvl w:ilvl="8" w:tplc="B97A1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644BE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A530E3"/>
    <w:multiLevelType w:val="hybridMultilevel"/>
    <w:tmpl w:val="27A43664"/>
    <w:lvl w:ilvl="0" w:tplc="EF460790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8302E8C" w:tentative="1">
      <w:start w:val="1"/>
      <w:numFmt w:val="lowerLetter"/>
      <w:lvlText w:val="%2."/>
      <w:lvlJc w:val="left"/>
      <w:pPr>
        <w:ind w:left="1440" w:hanging="360"/>
      </w:pPr>
    </w:lvl>
    <w:lvl w:ilvl="2" w:tplc="324CE74E" w:tentative="1">
      <w:start w:val="1"/>
      <w:numFmt w:val="lowerRoman"/>
      <w:lvlText w:val="%3."/>
      <w:lvlJc w:val="right"/>
      <w:pPr>
        <w:ind w:left="2160" w:hanging="180"/>
      </w:pPr>
    </w:lvl>
    <w:lvl w:ilvl="3" w:tplc="4786380E" w:tentative="1">
      <w:start w:val="1"/>
      <w:numFmt w:val="decimal"/>
      <w:lvlText w:val="%4."/>
      <w:lvlJc w:val="left"/>
      <w:pPr>
        <w:ind w:left="2880" w:hanging="360"/>
      </w:pPr>
    </w:lvl>
    <w:lvl w:ilvl="4" w:tplc="DACEA79C" w:tentative="1">
      <w:start w:val="1"/>
      <w:numFmt w:val="lowerLetter"/>
      <w:lvlText w:val="%5."/>
      <w:lvlJc w:val="left"/>
      <w:pPr>
        <w:ind w:left="3600" w:hanging="360"/>
      </w:pPr>
    </w:lvl>
    <w:lvl w:ilvl="5" w:tplc="9AECB70E" w:tentative="1">
      <w:start w:val="1"/>
      <w:numFmt w:val="lowerRoman"/>
      <w:lvlText w:val="%6."/>
      <w:lvlJc w:val="right"/>
      <w:pPr>
        <w:ind w:left="4320" w:hanging="180"/>
      </w:pPr>
    </w:lvl>
    <w:lvl w:ilvl="6" w:tplc="242E50CA" w:tentative="1">
      <w:start w:val="1"/>
      <w:numFmt w:val="decimal"/>
      <w:lvlText w:val="%7."/>
      <w:lvlJc w:val="left"/>
      <w:pPr>
        <w:ind w:left="5040" w:hanging="360"/>
      </w:pPr>
    </w:lvl>
    <w:lvl w:ilvl="7" w:tplc="CD56EAC6" w:tentative="1">
      <w:start w:val="1"/>
      <w:numFmt w:val="lowerLetter"/>
      <w:lvlText w:val="%8."/>
      <w:lvlJc w:val="left"/>
      <w:pPr>
        <w:ind w:left="5760" w:hanging="360"/>
      </w:pPr>
    </w:lvl>
    <w:lvl w:ilvl="8" w:tplc="67221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3494B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250B51"/>
    <w:multiLevelType w:val="multilevel"/>
    <w:tmpl w:val="E7AC3506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6" w15:restartNumberingAfterBreak="0">
    <w:nsid w:val="24700F2D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EB66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8E227F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11B150D"/>
    <w:multiLevelType w:val="multilevel"/>
    <w:tmpl w:val="2234A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022D7D"/>
    <w:multiLevelType w:val="multilevel"/>
    <w:tmpl w:val="F1B68682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CBA7319"/>
    <w:multiLevelType w:val="hybridMultilevel"/>
    <w:tmpl w:val="D3761534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E0C0A2C"/>
    <w:multiLevelType w:val="multilevel"/>
    <w:tmpl w:val="82C418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513AB5"/>
    <w:multiLevelType w:val="hybridMultilevel"/>
    <w:tmpl w:val="A5E26056"/>
    <w:lvl w:ilvl="0" w:tplc="B080C38A">
      <w:start w:val="1"/>
      <w:numFmt w:val="upperRoman"/>
      <w:lvlText w:val="%1."/>
      <w:lvlJc w:val="right"/>
      <w:pPr>
        <w:ind w:left="3479" w:hanging="360"/>
      </w:pPr>
      <w:rPr>
        <w:b/>
        <w:bCs/>
      </w:rPr>
    </w:lvl>
    <w:lvl w:ilvl="1" w:tplc="067ADF2E">
      <w:start w:val="1"/>
      <w:numFmt w:val="lowerLetter"/>
      <w:lvlText w:val="%2."/>
      <w:lvlJc w:val="left"/>
      <w:pPr>
        <w:ind w:left="1440" w:hanging="360"/>
      </w:pPr>
    </w:lvl>
    <w:lvl w:ilvl="2" w:tplc="89FC0C5A" w:tentative="1">
      <w:start w:val="1"/>
      <w:numFmt w:val="lowerRoman"/>
      <w:lvlText w:val="%3."/>
      <w:lvlJc w:val="right"/>
      <w:pPr>
        <w:ind w:left="2160" w:hanging="180"/>
      </w:pPr>
    </w:lvl>
    <w:lvl w:ilvl="3" w:tplc="3ACC1D3A" w:tentative="1">
      <w:start w:val="1"/>
      <w:numFmt w:val="decimal"/>
      <w:lvlText w:val="%4."/>
      <w:lvlJc w:val="left"/>
      <w:pPr>
        <w:ind w:left="2880" w:hanging="360"/>
      </w:pPr>
    </w:lvl>
    <w:lvl w:ilvl="4" w:tplc="B71AF104" w:tentative="1">
      <w:start w:val="1"/>
      <w:numFmt w:val="lowerLetter"/>
      <w:lvlText w:val="%5."/>
      <w:lvlJc w:val="left"/>
      <w:pPr>
        <w:ind w:left="3600" w:hanging="360"/>
      </w:pPr>
    </w:lvl>
    <w:lvl w:ilvl="5" w:tplc="DA742A82" w:tentative="1">
      <w:start w:val="1"/>
      <w:numFmt w:val="lowerRoman"/>
      <w:lvlText w:val="%6."/>
      <w:lvlJc w:val="right"/>
      <w:pPr>
        <w:ind w:left="4320" w:hanging="180"/>
      </w:pPr>
    </w:lvl>
    <w:lvl w:ilvl="6" w:tplc="4C304892" w:tentative="1">
      <w:start w:val="1"/>
      <w:numFmt w:val="decimal"/>
      <w:lvlText w:val="%7."/>
      <w:lvlJc w:val="left"/>
      <w:pPr>
        <w:ind w:left="5040" w:hanging="360"/>
      </w:pPr>
    </w:lvl>
    <w:lvl w:ilvl="7" w:tplc="92B236B0" w:tentative="1">
      <w:start w:val="1"/>
      <w:numFmt w:val="lowerLetter"/>
      <w:lvlText w:val="%8."/>
      <w:lvlJc w:val="left"/>
      <w:pPr>
        <w:ind w:left="5760" w:hanging="360"/>
      </w:pPr>
    </w:lvl>
    <w:lvl w:ilvl="8" w:tplc="68341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068D6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C230FDA"/>
    <w:multiLevelType w:val="multilevel"/>
    <w:tmpl w:val="A546F01E"/>
    <w:lvl w:ilvl="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4C7A186E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BA3B6A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3B57CF3"/>
    <w:multiLevelType w:val="multilevel"/>
    <w:tmpl w:val="D9E6D50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 w:val="0"/>
        <w:i w:val="0"/>
        <w:i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B64A12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BCB35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1A2DB9"/>
    <w:multiLevelType w:val="hybridMultilevel"/>
    <w:tmpl w:val="9AE85D70"/>
    <w:lvl w:ilvl="0" w:tplc="DFB4BB3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08A5364">
      <w:start w:val="1"/>
      <w:numFmt w:val="lowerLetter"/>
      <w:lvlText w:val="%2."/>
      <w:lvlJc w:val="left"/>
      <w:pPr>
        <w:ind w:left="1440" w:hanging="360"/>
      </w:pPr>
    </w:lvl>
    <w:lvl w:ilvl="2" w:tplc="7C88F5FC">
      <w:start w:val="1"/>
      <w:numFmt w:val="lowerRoman"/>
      <w:lvlText w:val="%3."/>
      <w:lvlJc w:val="right"/>
      <w:pPr>
        <w:ind w:left="2160" w:hanging="180"/>
      </w:pPr>
    </w:lvl>
    <w:lvl w:ilvl="3" w:tplc="89609342" w:tentative="1">
      <w:start w:val="1"/>
      <w:numFmt w:val="decimal"/>
      <w:lvlText w:val="%4."/>
      <w:lvlJc w:val="left"/>
      <w:pPr>
        <w:ind w:left="2880" w:hanging="360"/>
      </w:pPr>
    </w:lvl>
    <w:lvl w:ilvl="4" w:tplc="CA6C0E4A" w:tentative="1">
      <w:start w:val="1"/>
      <w:numFmt w:val="lowerLetter"/>
      <w:lvlText w:val="%5."/>
      <w:lvlJc w:val="left"/>
      <w:pPr>
        <w:ind w:left="3600" w:hanging="360"/>
      </w:pPr>
    </w:lvl>
    <w:lvl w:ilvl="5" w:tplc="75FCB008" w:tentative="1">
      <w:start w:val="1"/>
      <w:numFmt w:val="lowerRoman"/>
      <w:lvlText w:val="%6."/>
      <w:lvlJc w:val="right"/>
      <w:pPr>
        <w:ind w:left="4320" w:hanging="180"/>
      </w:pPr>
    </w:lvl>
    <w:lvl w:ilvl="6" w:tplc="C5A84FA2" w:tentative="1">
      <w:start w:val="1"/>
      <w:numFmt w:val="decimal"/>
      <w:lvlText w:val="%7."/>
      <w:lvlJc w:val="left"/>
      <w:pPr>
        <w:ind w:left="5040" w:hanging="360"/>
      </w:pPr>
    </w:lvl>
    <w:lvl w:ilvl="7" w:tplc="5748B7B6" w:tentative="1">
      <w:start w:val="1"/>
      <w:numFmt w:val="lowerLetter"/>
      <w:lvlText w:val="%8."/>
      <w:lvlJc w:val="left"/>
      <w:pPr>
        <w:ind w:left="5760" w:hanging="360"/>
      </w:pPr>
    </w:lvl>
    <w:lvl w:ilvl="8" w:tplc="657A9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40159"/>
    <w:multiLevelType w:val="multilevel"/>
    <w:tmpl w:val="97A2CDA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4B073E"/>
    <w:multiLevelType w:val="multilevel"/>
    <w:tmpl w:val="CCC08D7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C1F1763"/>
    <w:multiLevelType w:val="hybridMultilevel"/>
    <w:tmpl w:val="82FC8A7E"/>
    <w:lvl w:ilvl="0" w:tplc="B7CEC8B6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0CA173E" w:tentative="1">
      <w:start w:val="1"/>
      <w:numFmt w:val="lowerLetter"/>
      <w:lvlText w:val="%2."/>
      <w:lvlJc w:val="left"/>
      <w:pPr>
        <w:ind w:left="1440" w:hanging="360"/>
      </w:pPr>
    </w:lvl>
    <w:lvl w:ilvl="2" w:tplc="021E7A26" w:tentative="1">
      <w:start w:val="1"/>
      <w:numFmt w:val="lowerRoman"/>
      <w:lvlText w:val="%3."/>
      <w:lvlJc w:val="right"/>
      <w:pPr>
        <w:ind w:left="2160" w:hanging="180"/>
      </w:pPr>
    </w:lvl>
    <w:lvl w:ilvl="3" w:tplc="7DA6DCE2" w:tentative="1">
      <w:start w:val="1"/>
      <w:numFmt w:val="decimal"/>
      <w:lvlText w:val="%4."/>
      <w:lvlJc w:val="left"/>
      <w:pPr>
        <w:ind w:left="2880" w:hanging="360"/>
      </w:pPr>
    </w:lvl>
    <w:lvl w:ilvl="4" w:tplc="829295E4" w:tentative="1">
      <w:start w:val="1"/>
      <w:numFmt w:val="lowerLetter"/>
      <w:lvlText w:val="%5."/>
      <w:lvlJc w:val="left"/>
      <w:pPr>
        <w:ind w:left="3600" w:hanging="360"/>
      </w:pPr>
    </w:lvl>
    <w:lvl w:ilvl="5" w:tplc="BC080554" w:tentative="1">
      <w:start w:val="1"/>
      <w:numFmt w:val="lowerRoman"/>
      <w:lvlText w:val="%6."/>
      <w:lvlJc w:val="right"/>
      <w:pPr>
        <w:ind w:left="4320" w:hanging="180"/>
      </w:pPr>
    </w:lvl>
    <w:lvl w:ilvl="6" w:tplc="D39A72BC" w:tentative="1">
      <w:start w:val="1"/>
      <w:numFmt w:val="decimal"/>
      <w:lvlText w:val="%7."/>
      <w:lvlJc w:val="left"/>
      <w:pPr>
        <w:ind w:left="5040" w:hanging="360"/>
      </w:pPr>
    </w:lvl>
    <w:lvl w:ilvl="7" w:tplc="14BA8420" w:tentative="1">
      <w:start w:val="1"/>
      <w:numFmt w:val="lowerLetter"/>
      <w:lvlText w:val="%8."/>
      <w:lvlJc w:val="left"/>
      <w:pPr>
        <w:ind w:left="5760" w:hanging="360"/>
      </w:pPr>
    </w:lvl>
    <w:lvl w:ilvl="8" w:tplc="27122C2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961996">
    <w:abstractNumId w:val="13"/>
  </w:num>
  <w:num w:numId="2" w16cid:durableId="634528185">
    <w:abstractNumId w:val="22"/>
  </w:num>
  <w:num w:numId="3" w16cid:durableId="164897151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6772455">
    <w:abstractNumId w:val="18"/>
  </w:num>
  <w:num w:numId="5" w16cid:durableId="802893399">
    <w:abstractNumId w:val="21"/>
  </w:num>
  <w:num w:numId="6" w16cid:durableId="726800923">
    <w:abstractNumId w:val="7"/>
  </w:num>
  <w:num w:numId="7" w16cid:durableId="2045984491">
    <w:abstractNumId w:val="9"/>
  </w:num>
  <w:num w:numId="8" w16cid:durableId="1204826086">
    <w:abstractNumId w:val="14"/>
  </w:num>
  <w:num w:numId="9" w16cid:durableId="1888107768">
    <w:abstractNumId w:val="1"/>
  </w:num>
  <w:num w:numId="10" w16cid:durableId="1955478092">
    <w:abstractNumId w:val="3"/>
  </w:num>
  <w:num w:numId="11" w16cid:durableId="2135169293">
    <w:abstractNumId w:val="15"/>
  </w:num>
  <w:num w:numId="12" w16cid:durableId="1781097957">
    <w:abstractNumId w:val="10"/>
  </w:num>
  <w:num w:numId="13" w16cid:durableId="1931236819">
    <w:abstractNumId w:val="24"/>
  </w:num>
  <w:num w:numId="14" w16cid:durableId="1679380656">
    <w:abstractNumId w:val="23"/>
  </w:num>
  <w:num w:numId="15" w16cid:durableId="1398478807">
    <w:abstractNumId w:val="0"/>
  </w:num>
  <w:num w:numId="16" w16cid:durableId="267782461">
    <w:abstractNumId w:val="6"/>
  </w:num>
  <w:num w:numId="17" w16cid:durableId="289626339">
    <w:abstractNumId w:val="17"/>
  </w:num>
  <w:num w:numId="18" w16cid:durableId="1090466191">
    <w:abstractNumId w:val="4"/>
  </w:num>
  <w:num w:numId="19" w16cid:durableId="1493370944">
    <w:abstractNumId w:val="19"/>
  </w:num>
  <w:num w:numId="20" w16cid:durableId="1141843025">
    <w:abstractNumId w:val="8"/>
  </w:num>
  <w:num w:numId="21" w16cid:durableId="1705976897">
    <w:abstractNumId w:val="2"/>
  </w:num>
  <w:num w:numId="22" w16cid:durableId="920413827">
    <w:abstractNumId w:val="16"/>
  </w:num>
  <w:num w:numId="23" w16cid:durableId="10954517">
    <w:abstractNumId w:val="12"/>
  </w:num>
  <w:num w:numId="24" w16cid:durableId="1826897733">
    <w:abstractNumId w:val="20"/>
  </w:num>
  <w:num w:numId="25" w16cid:durableId="17130744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60"/>
    <w:rsid w:val="00013DED"/>
    <w:rsid w:val="000153F9"/>
    <w:rsid w:val="000555C0"/>
    <w:rsid w:val="000833B2"/>
    <w:rsid w:val="000A3AB2"/>
    <w:rsid w:val="000E0633"/>
    <w:rsid w:val="000E17CB"/>
    <w:rsid w:val="000E40B6"/>
    <w:rsid w:val="000E6A6D"/>
    <w:rsid w:val="000F1B8D"/>
    <w:rsid w:val="0010265E"/>
    <w:rsid w:val="00113B9E"/>
    <w:rsid w:val="00117124"/>
    <w:rsid w:val="001309AC"/>
    <w:rsid w:val="00134042"/>
    <w:rsid w:val="00142BA5"/>
    <w:rsid w:val="00162154"/>
    <w:rsid w:val="0016354B"/>
    <w:rsid w:val="00163D6E"/>
    <w:rsid w:val="001773FE"/>
    <w:rsid w:val="00192994"/>
    <w:rsid w:val="001C4108"/>
    <w:rsid w:val="001C607F"/>
    <w:rsid w:val="001C7510"/>
    <w:rsid w:val="001D2527"/>
    <w:rsid w:val="001E0B80"/>
    <w:rsid w:val="001E5324"/>
    <w:rsid w:val="00223FB6"/>
    <w:rsid w:val="00236A02"/>
    <w:rsid w:val="002373D6"/>
    <w:rsid w:val="00254212"/>
    <w:rsid w:val="00263665"/>
    <w:rsid w:val="00293677"/>
    <w:rsid w:val="002A4C03"/>
    <w:rsid w:val="002B5C02"/>
    <w:rsid w:val="002C3DBB"/>
    <w:rsid w:val="002F09E9"/>
    <w:rsid w:val="003039FB"/>
    <w:rsid w:val="00304237"/>
    <w:rsid w:val="00312FBD"/>
    <w:rsid w:val="003346CB"/>
    <w:rsid w:val="00341582"/>
    <w:rsid w:val="003542BF"/>
    <w:rsid w:val="003665E2"/>
    <w:rsid w:val="00366F90"/>
    <w:rsid w:val="003726CD"/>
    <w:rsid w:val="003975F2"/>
    <w:rsid w:val="003A560C"/>
    <w:rsid w:val="003E205D"/>
    <w:rsid w:val="00422866"/>
    <w:rsid w:val="00431B4C"/>
    <w:rsid w:val="00447097"/>
    <w:rsid w:val="00447460"/>
    <w:rsid w:val="00454CEF"/>
    <w:rsid w:val="00457133"/>
    <w:rsid w:val="00463F5A"/>
    <w:rsid w:val="004640A5"/>
    <w:rsid w:val="00474F07"/>
    <w:rsid w:val="00482706"/>
    <w:rsid w:val="004B404F"/>
    <w:rsid w:val="004F03B8"/>
    <w:rsid w:val="00516D47"/>
    <w:rsid w:val="0052069F"/>
    <w:rsid w:val="005433DB"/>
    <w:rsid w:val="005615F9"/>
    <w:rsid w:val="00573D1C"/>
    <w:rsid w:val="00573F21"/>
    <w:rsid w:val="00586E65"/>
    <w:rsid w:val="005A731D"/>
    <w:rsid w:val="005C3C1A"/>
    <w:rsid w:val="005F2319"/>
    <w:rsid w:val="005F6A0E"/>
    <w:rsid w:val="00632105"/>
    <w:rsid w:val="00653375"/>
    <w:rsid w:val="0066587E"/>
    <w:rsid w:val="00692C09"/>
    <w:rsid w:val="006A6C8E"/>
    <w:rsid w:val="006A6D08"/>
    <w:rsid w:val="006C29D6"/>
    <w:rsid w:val="006F3708"/>
    <w:rsid w:val="006F38C3"/>
    <w:rsid w:val="006F5D20"/>
    <w:rsid w:val="007205FC"/>
    <w:rsid w:val="00745B3A"/>
    <w:rsid w:val="0074669D"/>
    <w:rsid w:val="00766F4D"/>
    <w:rsid w:val="007676DA"/>
    <w:rsid w:val="007B3475"/>
    <w:rsid w:val="007C169E"/>
    <w:rsid w:val="007C1E25"/>
    <w:rsid w:val="007D5E9F"/>
    <w:rsid w:val="007E6E16"/>
    <w:rsid w:val="008311E0"/>
    <w:rsid w:val="00871E54"/>
    <w:rsid w:val="00890B82"/>
    <w:rsid w:val="008A04D0"/>
    <w:rsid w:val="00913893"/>
    <w:rsid w:val="00916DED"/>
    <w:rsid w:val="00930DB2"/>
    <w:rsid w:val="00937C75"/>
    <w:rsid w:val="00951DE4"/>
    <w:rsid w:val="00954F66"/>
    <w:rsid w:val="00962430"/>
    <w:rsid w:val="009626EB"/>
    <w:rsid w:val="009703AF"/>
    <w:rsid w:val="009739FD"/>
    <w:rsid w:val="0099123E"/>
    <w:rsid w:val="009A16FE"/>
    <w:rsid w:val="009B21BC"/>
    <w:rsid w:val="009B2C1C"/>
    <w:rsid w:val="009C07CF"/>
    <w:rsid w:val="009D01C1"/>
    <w:rsid w:val="009D6835"/>
    <w:rsid w:val="00A37345"/>
    <w:rsid w:val="00A74091"/>
    <w:rsid w:val="00A8252E"/>
    <w:rsid w:val="00A84DB0"/>
    <w:rsid w:val="00AA0885"/>
    <w:rsid w:val="00AB1855"/>
    <w:rsid w:val="00AC64EC"/>
    <w:rsid w:val="00AD550D"/>
    <w:rsid w:val="00AF0624"/>
    <w:rsid w:val="00AF3497"/>
    <w:rsid w:val="00AF6F45"/>
    <w:rsid w:val="00B12B29"/>
    <w:rsid w:val="00B256C1"/>
    <w:rsid w:val="00B41ED0"/>
    <w:rsid w:val="00B47B1A"/>
    <w:rsid w:val="00B50753"/>
    <w:rsid w:val="00B52250"/>
    <w:rsid w:val="00B54DD6"/>
    <w:rsid w:val="00B76F1F"/>
    <w:rsid w:val="00B7702C"/>
    <w:rsid w:val="00B84A4C"/>
    <w:rsid w:val="00BA5A49"/>
    <w:rsid w:val="00BB363C"/>
    <w:rsid w:val="00BE0FB8"/>
    <w:rsid w:val="00BE693C"/>
    <w:rsid w:val="00C222EB"/>
    <w:rsid w:val="00C41415"/>
    <w:rsid w:val="00C56513"/>
    <w:rsid w:val="00C937AB"/>
    <w:rsid w:val="00C9508C"/>
    <w:rsid w:val="00C95344"/>
    <w:rsid w:val="00C976F3"/>
    <w:rsid w:val="00CC1FBC"/>
    <w:rsid w:val="00CE27D6"/>
    <w:rsid w:val="00CE342E"/>
    <w:rsid w:val="00D079CE"/>
    <w:rsid w:val="00D45844"/>
    <w:rsid w:val="00D46007"/>
    <w:rsid w:val="00D82E5A"/>
    <w:rsid w:val="00D835CF"/>
    <w:rsid w:val="00D97312"/>
    <w:rsid w:val="00DA4810"/>
    <w:rsid w:val="00DB042B"/>
    <w:rsid w:val="00DB3790"/>
    <w:rsid w:val="00E04508"/>
    <w:rsid w:val="00E2648F"/>
    <w:rsid w:val="00E34A12"/>
    <w:rsid w:val="00E50BB3"/>
    <w:rsid w:val="00E72024"/>
    <w:rsid w:val="00E77645"/>
    <w:rsid w:val="00E80309"/>
    <w:rsid w:val="00E82224"/>
    <w:rsid w:val="00E85523"/>
    <w:rsid w:val="00E87CB0"/>
    <w:rsid w:val="00ED4B4D"/>
    <w:rsid w:val="00ED7CB9"/>
    <w:rsid w:val="00F01617"/>
    <w:rsid w:val="00F0598C"/>
    <w:rsid w:val="00F12584"/>
    <w:rsid w:val="00F27B49"/>
    <w:rsid w:val="00F334A0"/>
    <w:rsid w:val="00F34FE0"/>
    <w:rsid w:val="00F44D47"/>
    <w:rsid w:val="00F55064"/>
    <w:rsid w:val="00F576A5"/>
    <w:rsid w:val="00F71C83"/>
    <w:rsid w:val="00F77912"/>
    <w:rsid w:val="00FB3692"/>
    <w:rsid w:val="00FC0422"/>
    <w:rsid w:val="00FC1336"/>
    <w:rsid w:val="00FD6624"/>
    <w:rsid w:val="00FD74FC"/>
    <w:rsid w:val="00FE0DA9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E86F"/>
  <w15:docId w15:val="{8BBE4B98-A301-4378-B8E7-0FA29F95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7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Normal"/>
    <w:rsid w:val="0044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44746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44746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en-GB" w:eastAsia="lv-LV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47460"/>
    <w:rPr>
      <w:rFonts w:ascii="Times New Roman" w:eastAsia="Calibri" w:hAnsi="Times New Roman" w:cs="Times New Roman"/>
      <w:sz w:val="16"/>
      <w:szCs w:val="16"/>
      <w:lang w:val="en-GB" w:eastAsia="lv-LV"/>
    </w:rPr>
  </w:style>
  <w:style w:type="paragraph" w:customStyle="1" w:styleId="tv2131">
    <w:name w:val="tv2131"/>
    <w:basedOn w:val="Normal"/>
    <w:uiPriority w:val="99"/>
    <w:rsid w:val="0044746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customStyle="1" w:styleId="markedcontent">
    <w:name w:val="markedcontent"/>
    <w:basedOn w:val="DefaultParagraphFont"/>
    <w:rsid w:val="00447460"/>
  </w:style>
  <w:style w:type="character" w:styleId="Hyperlink">
    <w:name w:val="Hyperlink"/>
    <w:basedOn w:val="DefaultParagraphFont"/>
    <w:uiPriority w:val="99"/>
    <w:unhideWhenUsed/>
    <w:rsid w:val="001E5324"/>
    <w:rPr>
      <w:color w:val="0000FF"/>
      <w:u w:val="single"/>
    </w:rPr>
  </w:style>
  <w:style w:type="paragraph" w:styleId="NormalWeb">
    <w:name w:val="Normal (Web)"/>
    <w:basedOn w:val="Normal"/>
    <w:rsid w:val="0044709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  <w:sz w:val="20"/>
      <w:szCs w:val="20"/>
      <w:lang w:eastAsia="lv-LV"/>
    </w:rPr>
  </w:style>
  <w:style w:type="paragraph" w:customStyle="1" w:styleId="naisf">
    <w:name w:val="naisf"/>
    <w:basedOn w:val="Normal"/>
    <w:rsid w:val="00447097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555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5C0"/>
  </w:style>
  <w:style w:type="paragraph" w:styleId="Footer">
    <w:name w:val="footer"/>
    <w:basedOn w:val="Normal"/>
    <w:link w:val="FooterChar"/>
    <w:uiPriority w:val="99"/>
    <w:unhideWhenUsed/>
    <w:rsid w:val="000555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5C0"/>
  </w:style>
  <w:style w:type="paragraph" w:styleId="BalloonText">
    <w:name w:val="Balloon Text"/>
    <w:basedOn w:val="Normal"/>
    <w:link w:val="BalloonTextChar"/>
    <w:uiPriority w:val="99"/>
    <w:semiHidden/>
    <w:unhideWhenUsed/>
    <w:rsid w:val="00B4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Strankale</dc:creator>
  <cp:lastModifiedBy>Ilona Turka</cp:lastModifiedBy>
  <cp:revision>3</cp:revision>
  <cp:lastPrinted>2024-03-26T08:51:00Z</cp:lastPrinted>
  <dcterms:created xsi:type="dcterms:W3CDTF">2024-05-20T11:58:00Z</dcterms:created>
  <dcterms:modified xsi:type="dcterms:W3CDTF">2024-05-20T12:01:00Z</dcterms:modified>
</cp:coreProperties>
</file>