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15208551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15.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766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16, 10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nekustamā īpašuma “Mežrozītes”, Lendžu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AF1BE6" w:rsidRPr="00052138" w:rsidP="00AF1BE6" w14:paraId="1E5106D4" w14:textId="7E32FDBD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daļu, 5.panta pirmo un piekto daļu, 8.panta otro un trešo daļu un 9.panta otro daļu,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</w:t>
      </w:r>
      <w:r>
        <w:rPr>
          <w:rFonts w:eastAsia="Calibri"/>
          <w:bCs/>
          <w:iCs/>
          <w:lang w:val="lv-LV"/>
        </w:rPr>
        <w:t>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>gada</w:t>
      </w:r>
      <w:r>
        <w:rPr>
          <w:rFonts w:eastAsia="Calibri"/>
          <w:bCs/>
          <w:lang w:val="lv-LV"/>
        </w:rPr>
        <w:t xml:space="preserve"> 17.jūlija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>Finanšu komitejas 2024.</w:t>
      </w:r>
      <w:r w:rsidRPr="00672DC6">
        <w:rPr>
          <w:bCs/>
          <w:lang w:val="lv-LV"/>
        </w:rPr>
        <w:t xml:space="preserve">gada </w:t>
      </w:r>
      <w:r w:rsidR="00017E29">
        <w:rPr>
          <w:bCs/>
          <w:lang w:val="lv-LV"/>
        </w:rPr>
        <w:t>8.augusta</w:t>
      </w:r>
      <w:r w:rsidRPr="00672DC6">
        <w:rPr>
          <w:bCs/>
          <w:lang w:val="lv-LV"/>
        </w:rPr>
        <w:t xml:space="preserve"> p</w:t>
      </w:r>
      <w:r w:rsidRPr="00821CC5">
        <w:rPr>
          <w:bCs/>
          <w:lang w:val="lv-LV"/>
        </w:rPr>
        <w:t>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Rēzeknes novada </w:t>
      </w:r>
      <w:r>
        <w:rPr>
          <w:rFonts w:eastAsia="Calibri"/>
          <w:bCs/>
          <w:lang w:val="lv-LV"/>
        </w:rPr>
        <w:t>dome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/>
          <w:bCs/>
          <w:lang w:val="lv-LV"/>
        </w:rPr>
        <w:t>nolemj:</w:t>
      </w:r>
    </w:p>
    <w:p w:rsidR="00AF1BE6" w:rsidRPr="00052138" w:rsidP="00AF1BE6" w14:paraId="257FA871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AF1BE6" w:rsidRPr="00052138" w:rsidP="00AF1BE6" w14:paraId="2D6DBE1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Nodot atsavināšanai, pārdodot elektroniskā izsolē ar augšupejošu soli, Rēzeknes novada pašvaldības nekustamo īpašumu “</w:t>
      </w:r>
      <w:r>
        <w:rPr>
          <w:rFonts w:eastAsia="Calibri"/>
          <w:lang w:val="lv-LV" w:eastAsia="ar-SA"/>
        </w:rPr>
        <w:t>Mežrozītes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66</w:t>
      </w:r>
      <w:r w:rsidRPr="00052138">
        <w:rPr>
          <w:lang w:val="lv-LV"/>
        </w:rPr>
        <w:t xml:space="preserve"> 00</w:t>
      </w:r>
      <w:r>
        <w:rPr>
          <w:lang w:val="lv-LV"/>
        </w:rPr>
        <w:t>4</w:t>
      </w:r>
      <w:r w:rsidRPr="00052138">
        <w:rPr>
          <w:lang w:val="lv-LV"/>
        </w:rPr>
        <w:t xml:space="preserve"> </w:t>
      </w:r>
      <w:r>
        <w:rPr>
          <w:lang w:val="lv-LV"/>
        </w:rPr>
        <w:t>0214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66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4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212</w:t>
      </w:r>
      <w:r w:rsidRPr="00052138">
        <w:rPr>
          <w:lang w:val="lv-LV"/>
        </w:rPr>
        <w:t xml:space="preserve">, platība </w:t>
      </w:r>
      <w:r>
        <w:rPr>
          <w:lang w:val="lv-LV"/>
        </w:rPr>
        <w:t>0,2408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Lendžu</w:t>
      </w:r>
      <w:r w:rsidRPr="00052138">
        <w:rPr>
          <w:lang w:val="lv-LV"/>
        </w:rPr>
        <w:t xml:space="preserve"> pagastā, Rēzeknes novadā.</w:t>
      </w:r>
    </w:p>
    <w:p w:rsidR="00AF1BE6" w:rsidRPr="00052138" w:rsidP="00AF1BE6" w14:paraId="66220CF5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Mežrozītes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0214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AF1BE6" w:rsidRPr="00052138" w:rsidP="00AF1BE6" w14:paraId="43581155" w14:textId="053D3E1D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1</w:t>
      </w:r>
      <w:r w:rsidR="00017E29">
        <w:rPr>
          <w:b/>
          <w:bCs/>
          <w:lang w:val="lv-LV" w:eastAsia="en-US" w:bidi="ar-QA"/>
        </w:rPr>
        <w:t xml:space="preserve"> </w:t>
      </w:r>
      <w:r>
        <w:rPr>
          <w:b/>
          <w:bCs/>
          <w:lang w:val="lv-LV" w:eastAsia="en-US" w:bidi="ar-QA"/>
        </w:rPr>
        <w:t>400,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 xml:space="preserve">viens tūkstotis četri simti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AF1BE6" w:rsidRPr="00052138" w:rsidP="00AF1BE6" w14:paraId="249DCD2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Mežrozītes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0214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AF1BE6" w:rsidRPr="00052138" w:rsidP="00AF1BE6" w14:paraId="54D46B38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AF1BE6" w:rsidRPr="00052138" w:rsidP="00AF1BE6" w14:paraId="74222E90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 xml:space="preserve">publicēšanu laikrakstos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 xml:space="preserve">budžeta līdzekļiem. </w:t>
      </w:r>
    </w:p>
    <w:p w:rsidR="00AF1BE6" w:rsidP="00AF1BE6" w14:paraId="1823FCE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7" w:history="1">
        <w:r w:rsidRPr="00052138">
          <w:rPr>
            <w:color w:val="0033CC"/>
            <w:u w:val="single"/>
            <w:lang w:val="lv-LV"/>
          </w:rPr>
          <w:t>https://izsoles.ta.gov.lv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AF1BE6" w:rsidRPr="00AF1BE6" w:rsidP="00AF1BE6" w14:paraId="6CDF8999" w14:textId="1CC04BAD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AF1BE6">
        <w:rPr>
          <w:lang w:val="lv-LV" w:eastAsia="en-US"/>
        </w:rPr>
        <w:t>Izsoles rezultātus komisijai iesniegt apstiprināšanai Rēzeknes novada domei.</w:t>
      </w:r>
    </w:p>
    <w:p w:rsidR="00AF1BE6" w:rsidP="00AF1BE6" w14:paraId="0464597F" w14:textId="77777777">
      <w:pPr>
        <w:ind w:right="-2" w:firstLine="567"/>
        <w:jc w:val="both"/>
        <w:rPr>
          <w:lang w:val="lv-LV" w:eastAsia="en-US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FD3307" w:rsidP="005B10DA" w14:paraId="558E7504" w14:textId="77777777">
      <w:pPr>
        <w:jc w:val="both"/>
        <w:rPr>
          <w:lang w:val="lv-LV"/>
        </w:rPr>
      </w:pPr>
    </w:p>
    <w:p w:rsidR="00FD3307" w:rsidP="005B10DA" w14:paraId="146151BD" w14:textId="77777777">
      <w:pPr>
        <w:jc w:val="both"/>
        <w:rPr>
          <w:lang w:val="lv-LV"/>
        </w:rPr>
      </w:pPr>
    </w:p>
    <w:p w:rsidR="005B10DA" w:rsidP="005B10DA" w14:paraId="3398C374" w14:textId="13E0BEAC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544000">
    <w:abstractNumId w:val="3"/>
  </w:num>
  <w:num w:numId="2" w16cid:durableId="862594407">
    <w:abstractNumId w:val="1"/>
  </w:num>
  <w:num w:numId="3" w16cid:durableId="1821191463">
    <w:abstractNumId w:val="2"/>
  </w:num>
  <w:num w:numId="4" w16cid:durableId="3401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17E29"/>
    <w:rsid w:val="000415F7"/>
    <w:rsid w:val="00052138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05D20"/>
    <w:rsid w:val="00391737"/>
    <w:rsid w:val="003A1273"/>
    <w:rsid w:val="003A660F"/>
    <w:rsid w:val="004A6680"/>
    <w:rsid w:val="004C3734"/>
    <w:rsid w:val="00576C82"/>
    <w:rsid w:val="005A056E"/>
    <w:rsid w:val="005B10DA"/>
    <w:rsid w:val="005D5F8A"/>
    <w:rsid w:val="005F585C"/>
    <w:rsid w:val="00610DBD"/>
    <w:rsid w:val="00611FC2"/>
    <w:rsid w:val="00672DC6"/>
    <w:rsid w:val="006A5E1B"/>
    <w:rsid w:val="006B3ED3"/>
    <w:rsid w:val="006E0D32"/>
    <w:rsid w:val="006F293B"/>
    <w:rsid w:val="007153AC"/>
    <w:rsid w:val="007269C3"/>
    <w:rsid w:val="00755131"/>
    <w:rsid w:val="00811EA4"/>
    <w:rsid w:val="00821CC5"/>
    <w:rsid w:val="00824A8C"/>
    <w:rsid w:val="008908F6"/>
    <w:rsid w:val="009751DB"/>
    <w:rsid w:val="00995627"/>
    <w:rsid w:val="009B514C"/>
    <w:rsid w:val="00A05314"/>
    <w:rsid w:val="00A23549"/>
    <w:rsid w:val="00A2398A"/>
    <w:rsid w:val="00AF1BE6"/>
    <w:rsid w:val="00B0429F"/>
    <w:rsid w:val="00B2532E"/>
    <w:rsid w:val="00B4534E"/>
    <w:rsid w:val="00BC1B30"/>
    <w:rsid w:val="00BD1824"/>
    <w:rsid w:val="00BD390D"/>
    <w:rsid w:val="00C07D88"/>
    <w:rsid w:val="00C30265"/>
    <w:rsid w:val="00DF77A1"/>
    <w:rsid w:val="00E83561"/>
    <w:rsid w:val="00F7092F"/>
    <w:rsid w:val="00FA4616"/>
    <w:rsid w:val="00FC0EA1"/>
    <w:rsid w:val="00FD3307"/>
    <w:rsid w:val="00FE2BF0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6</cp:revision>
  <cp:lastPrinted>2024-08-15T10:08:00Z</cp:lastPrinted>
  <dcterms:created xsi:type="dcterms:W3CDTF">2024-05-22T15:14:00Z</dcterms:created>
  <dcterms:modified xsi:type="dcterms:W3CDTF">2024-08-15T10:08:00Z</dcterms:modified>
</cp:coreProperties>
</file>