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34D68" w:rsidRPr="00651516" w:rsidP="00734D68" w14:paraId="3276E109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:rsidR="00734D68" w:rsidRPr="00651516" w:rsidP="00734D68" w14:paraId="15A3EF5D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 xml:space="preserve">Rēzeknes novada domes </w:t>
      </w:r>
    </w:p>
    <w:p w:rsidR="00734D68" w:rsidRPr="00651516" w:rsidP="00734D68" w14:paraId="4D227523" w14:textId="08116303">
      <w:pPr>
        <w:jc w:val="right"/>
        <w:rPr>
          <w:rFonts w:eastAsia="Calibri"/>
          <w:b w:val="0"/>
          <w:bCs/>
          <w:sz w:val="24"/>
          <w:szCs w:val="24"/>
        </w:rPr>
      </w:pPr>
      <w:r>
        <w:rPr>
          <w:rFonts w:eastAsia="Calibri"/>
          <w:b w:val="0"/>
          <w:bCs/>
          <w:sz w:val="24"/>
          <w:szCs w:val="24"/>
        </w:rPr>
        <w:t>202</w:t>
      </w:r>
      <w:r w:rsidR="00F53AFC">
        <w:rPr>
          <w:rFonts w:eastAsia="Calibri"/>
          <w:b w:val="0"/>
          <w:bCs/>
          <w:sz w:val="24"/>
          <w:szCs w:val="24"/>
        </w:rPr>
        <w:t>4</w:t>
      </w:r>
      <w:r w:rsidRPr="00651516">
        <w:rPr>
          <w:rFonts w:eastAsia="Calibri"/>
          <w:b w:val="0"/>
          <w:bCs/>
          <w:sz w:val="24"/>
          <w:szCs w:val="24"/>
        </w:rPr>
        <w:t>.gada</w:t>
      </w:r>
      <w:r>
        <w:rPr>
          <w:rFonts w:eastAsia="Calibri"/>
          <w:b w:val="0"/>
          <w:bCs/>
          <w:sz w:val="24"/>
          <w:szCs w:val="24"/>
        </w:rPr>
        <w:t xml:space="preserve"> 1.augusta </w:t>
      </w:r>
      <w:r w:rsidRPr="00651516">
        <w:rPr>
          <w:rFonts w:eastAsia="Calibri"/>
          <w:b w:val="0"/>
          <w:bCs/>
          <w:sz w:val="24"/>
          <w:szCs w:val="24"/>
        </w:rPr>
        <w:t>sēdē</w:t>
      </w:r>
    </w:p>
    <w:p w:rsidR="00734D68" w:rsidRPr="00651516" w:rsidP="00734D68" w14:paraId="3DF49BF4" w14:textId="00BA46A8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(protokols Nr</w:t>
      </w:r>
      <w:r w:rsidR="006A0DF3">
        <w:rPr>
          <w:rFonts w:eastAsia="Calibri"/>
          <w:b w:val="0"/>
          <w:bCs/>
          <w:sz w:val="24"/>
          <w:szCs w:val="24"/>
        </w:rPr>
        <w:t>.</w:t>
      </w:r>
      <w:r w:rsidR="0015125E">
        <w:rPr>
          <w:rFonts w:eastAsia="Calibri"/>
          <w:b w:val="0"/>
          <w:bCs/>
          <w:sz w:val="24"/>
          <w:szCs w:val="24"/>
        </w:rPr>
        <w:t>15</w:t>
      </w:r>
      <w:r w:rsidR="006A0DF3">
        <w:rPr>
          <w:rFonts w:eastAsia="Calibri"/>
          <w:b w:val="0"/>
          <w:bCs/>
          <w:sz w:val="24"/>
          <w:szCs w:val="24"/>
        </w:rPr>
        <w:t xml:space="preserve">, </w:t>
      </w:r>
      <w:r w:rsidR="0015125E">
        <w:rPr>
          <w:rFonts w:eastAsia="Calibri"/>
          <w:b w:val="0"/>
          <w:bCs/>
          <w:sz w:val="24"/>
          <w:szCs w:val="24"/>
        </w:rPr>
        <w:t>5</w:t>
      </w:r>
      <w:r w:rsidR="006A0DF3">
        <w:rPr>
          <w:rFonts w:eastAsia="Calibri"/>
          <w:b w:val="0"/>
          <w:bCs/>
          <w:sz w:val="24"/>
          <w:szCs w:val="24"/>
        </w:rPr>
        <w:t>.</w:t>
      </w:r>
      <w:r w:rsidR="005E4E89">
        <w:rPr>
          <w:rFonts w:eastAsia="Calibri"/>
          <w:b w:val="0"/>
          <w:bCs/>
          <w:sz w:val="24"/>
          <w:szCs w:val="24"/>
        </w:rPr>
        <w:t>§</w:t>
      </w:r>
      <w:r w:rsidR="006A0DF3">
        <w:rPr>
          <w:rFonts w:eastAsia="Calibri"/>
          <w:b w:val="0"/>
          <w:bCs/>
          <w:sz w:val="24"/>
          <w:szCs w:val="24"/>
        </w:rPr>
        <w:t xml:space="preserve">, </w:t>
      </w:r>
      <w:r w:rsidR="0015125E">
        <w:rPr>
          <w:rFonts w:eastAsia="Calibri"/>
          <w:b w:val="0"/>
          <w:bCs/>
          <w:sz w:val="24"/>
          <w:szCs w:val="24"/>
        </w:rPr>
        <w:t>4</w:t>
      </w:r>
      <w:r w:rsidR="006A0DF3">
        <w:rPr>
          <w:rFonts w:eastAsia="Calibri"/>
          <w:b w:val="0"/>
          <w:bCs/>
          <w:sz w:val="24"/>
          <w:szCs w:val="24"/>
        </w:rPr>
        <w:t>.punkts</w:t>
      </w:r>
      <w:r w:rsidRPr="00651516">
        <w:rPr>
          <w:rFonts w:eastAsia="Calibri"/>
          <w:b w:val="0"/>
          <w:bCs/>
          <w:sz w:val="24"/>
          <w:szCs w:val="24"/>
        </w:rPr>
        <w:t>)</w:t>
      </w:r>
    </w:p>
    <w:p w:rsidR="00734D68" w:rsidRPr="00F569C4" w:rsidP="00734D68" w14:paraId="6C0FAA1E" w14:textId="77777777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:rsidR="00734D68" w:rsidRPr="005F095F" w:rsidP="00734D68" w14:paraId="2FFE2FDE" w14:textId="77777777">
      <w:pPr>
        <w:rPr>
          <w:rFonts w:eastAsia="TimesNewRoman"/>
          <w:b w:val="0"/>
          <w:bCs/>
          <w:sz w:val="24"/>
          <w:szCs w:val="24"/>
        </w:rPr>
      </w:pPr>
    </w:p>
    <w:p w:rsidR="00734D68" w:rsidP="00734D68" w14:paraId="457F31F0" w14:textId="7777777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202</w:t>
      </w:r>
      <w:r w:rsidR="00F53AFC">
        <w:rPr>
          <w:rFonts w:eastAsia="TimesNewRoman"/>
          <w:b w:val="0"/>
          <w:bCs/>
          <w:sz w:val="24"/>
          <w:szCs w:val="24"/>
        </w:rPr>
        <w:t>4</w:t>
      </w:r>
      <w:r w:rsidRPr="005F095F">
        <w:rPr>
          <w:rFonts w:eastAsia="TimesNewRoman"/>
          <w:b w:val="0"/>
          <w:bCs/>
          <w:sz w:val="24"/>
          <w:szCs w:val="24"/>
        </w:rPr>
        <w:t>. gada _______</w:t>
      </w:r>
    </w:p>
    <w:p w:rsidR="00734D68" w:rsidRPr="00E27D7D" w:rsidP="00734D68" w14:paraId="3BAB994E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734D68" w:rsidRPr="007A54C3" w:rsidP="00734D68" w14:paraId="41252C5D" w14:textId="77777777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Pr="009D2288">
        <w:rPr>
          <w:bCs/>
          <w:color w:val="auto"/>
          <w:sz w:val="24"/>
          <w:szCs w:val="24"/>
          <w:lang w:eastAsia="en-US" w:bidi="ar-SA"/>
        </w:rPr>
        <w:t>Monvīda Švarca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F53AFC">
        <w:rPr>
          <w:rFonts w:eastAsia="TimesNewRoman"/>
          <w:b w:val="0"/>
          <w:bCs/>
          <w:color w:val="auto"/>
          <w:sz w:val="24"/>
          <w:szCs w:val="24"/>
        </w:rPr>
        <w:t>4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86D92" w:rsidRPr="00E27D7D" w:rsidP="00A86D92" w14:paraId="4A23BC42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A86D92" w:rsidRPr="00E27D7D" w:rsidP="00A86D92" w14:paraId="57FA0CF6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A86D92" w:rsidP="00686C76" w14:paraId="2ED0232B" w14:textId="55C70053">
      <w:pPr>
        <w:pStyle w:val="ListParagraph"/>
        <w:numPr>
          <w:ilvl w:val="1"/>
          <w:numId w:val="5"/>
        </w:numPr>
        <w:suppressAutoHyphens w:val="0"/>
        <w:ind w:left="567" w:right="-57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 kas atrodas</w:t>
      </w:r>
      <w:r w:rsidRPr="009868CF">
        <w:rPr>
          <w:b w:val="0"/>
          <w:bCs/>
          <w:sz w:val="24"/>
          <w:szCs w:val="24"/>
          <w:lang w:eastAsia="lv-LV"/>
        </w:rPr>
        <w:t xml:space="preserve"> </w:t>
      </w:r>
      <w:r w:rsidR="0072139F">
        <w:rPr>
          <w:b w:val="0"/>
          <w:bCs/>
          <w:sz w:val="24"/>
          <w:szCs w:val="24"/>
          <w:lang w:eastAsia="lv-LV"/>
        </w:rPr>
        <w:t>“</w:t>
      </w:r>
      <w:r w:rsidR="007664C6">
        <w:rPr>
          <w:b w:val="0"/>
          <w:bCs/>
          <w:sz w:val="24"/>
          <w:szCs w:val="24"/>
          <w:lang w:eastAsia="lv-LV"/>
        </w:rPr>
        <w:t>Strautiņi</w:t>
      </w:r>
      <w:r w:rsidR="0072139F">
        <w:rPr>
          <w:b w:val="0"/>
          <w:bCs/>
          <w:sz w:val="24"/>
          <w:szCs w:val="24"/>
          <w:lang w:eastAsia="lv-LV"/>
        </w:rPr>
        <w:t xml:space="preserve">”- </w:t>
      </w:r>
      <w:r w:rsidR="007664C6">
        <w:rPr>
          <w:b w:val="0"/>
          <w:bCs/>
          <w:sz w:val="24"/>
          <w:szCs w:val="24"/>
          <w:lang w:eastAsia="lv-LV"/>
        </w:rPr>
        <w:t>4</w:t>
      </w:r>
      <w:r w:rsidR="00924682">
        <w:rPr>
          <w:b w:val="0"/>
          <w:bCs/>
          <w:sz w:val="24"/>
          <w:szCs w:val="24"/>
          <w:lang w:eastAsia="lv-LV"/>
        </w:rPr>
        <w:t>,</w:t>
      </w:r>
      <w:r w:rsidRPr="005A2C6E">
        <w:rPr>
          <w:b w:val="0"/>
          <w:bCs/>
          <w:sz w:val="24"/>
          <w:szCs w:val="24"/>
          <w:lang w:eastAsia="lv-LV"/>
        </w:rPr>
        <w:t xml:space="preserve"> </w:t>
      </w:r>
      <w:r w:rsidR="0072139F">
        <w:rPr>
          <w:b w:val="0"/>
          <w:bCs/>
          <w:sz w:val="24"/>
          <w:szCs w:val="24"/>
          <w:lang w:eastAsia="lv-LV"/>
        </w:rPr>
        <w:t>Dricānos,</w:t>
      </w:r>
      <w:r w:rsidR="00924682">
        <w:rPr>
          <w:b w:val="0"/>
          <w:bCs/>
          <w:sz w:val="24"/>
          <w:szCs w:val="24"/>
          <w:lang w:eastAsia="lv-LV"/>
        </w:rPr>
        <w:t xml:space="preserve"> </w:t>
      </w:r>
      <w:r w:rsidR="0072139F">
        <w:rPr>
          <w:b w:val="0"/>
          <w:bCs/>
          <w:sz w:val="24"/>
          <w:szCs w:val="24"/>
          <w:lang w:eastAsia="lv-LV"/>
        </w:rPr>
        <w:t>Dricānu</w:t>
      </w:r>
      <w:r w:rsidR="00924682">
        <w:rPr>
          <w:b w:val="0"/>
          <w:bCs/>
          <w:sz w:val="24"/>
          <w:szCs w:val="24"/>
          <w:lang w:eastAsia="lv-LV"/>
        </w:rPr>
        <w:t xml:space="preserve"> </w:t>
      </w:r>
      <w:r w:rsidRPr="005A2C6E">
        <w:rPr>
          <w:b w:val="0"/>
          <w:bCs/>
          <w:sz w:val="24"/>
          <w:szCs w:val="24"/>
          <w:lang w:eastAsia="lv-LV"/>
        </w:rPr>
        <w:t>pagast</w:t>
      </w:r>
      <w:r w:rsidR="00734D68"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Rēzeknes novad</w:t>
      </w:r>
      <w:r w:rsidR="00734D68"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ar kadastra Nr.</w:t>
      </w:r>
      <w:bookmarkEnd w:id="1"/>
      <w:r w:rsidR="0072139F">
        <w:rPr>
          <w:b w:val="0"/>
          <w:bCs/>
          <w:sz w:val="24"/>
          <w:szCs w:val="24"/>
          <w:lang w:eastAsia="lv-LV"/>
        </w:rPr>
        <w:t>7850 900 00</w:t>
      </w:r>
      <w:r w:rsidR="00F53AFC">
        <w:rPr>
          <w:b w:val="0"/>
          <w:bCs/>
          <w:sz w:val="24"/>
          <w:szCs w:val="24"/>
          <w:lang w:eastAsia="lv-LV"/>
        </w:rPr>
        <w:t>8</w:t>
      </w:r>
      <w:r w:rsidR="007664C6">
        <w:rPr>
          <w:b w:val="0"/>
          <w:bCs/>
          <w:sz w:val="24"/>
          <w:szCs w:val="24"/>
          <w:lang w:eastAsia="lv-LV"/>
        </w:rPr>
        <w:t>7</w:t>
      </w:r>
      <w:r w:rsidR="00924682">
        <w:rPr>
          <w:b w:val="0"/>
          <w:bCs/>
          <w:sz w:val="24"/>
          <w:szCs w:val="24"/>
          <w:lang w:eastAsia="lv-LV"/>
        </w:rPr>
        <w:t xml:space="preserve">, </w:t>
      </w:r>
      <w:r>
        <w:rPr>
          <w:b w:val="0"/>
          <w:bCs/>
          <w:color w:val="auto"/>
          <w:sz w:val="24"/>
          <w:szCs w:val="24"/>
          <w:lang w:eastAsia="en-US"/>
        </w:rPr>
        <w:t>platību</w:t>
      </w:r>
      <w:r w:rsidR="00924682">
        <w:rPr>
          <w:b w:val="0"/>
          <w:bCs/>
          <w:color w:val="auto"/>
          <w:sz w:val="24"/>
          <w:szCs w:val="24"/>
          <w:lang w:eastAsia="en-US"/>
        </w:rPr>
        <w:t xml:space="preserve"> </w:t>
      </w:r>
      <w:r w:rsidR="007664C6">
        <w:rPr>
          <w:b w:val="0"/>
          <w:color w:val="auto"/>
          <w:sz w:val="24"/>
          <w:szCs w:val="24"/>
          <w:lang w:eastAsia="lv-LV" w:bidi="ar-SA"/>
        </w:rPr>
        <w:t>74.6</w:t>
      </w:r>
      <w:r w:rsidRPr="00924682" w:rsidR="00924682">
        <w:rPr>
          <w:b w:val="0"/>
          <w:color w:val="auto"/>
          <w:sz w:val="24"/>
          <w:szCs w:val="24"/>
          <w:lang w:eastAsia="lv-LV" w:bidi="ar-SA"/>
        </w:rPr>
        <w:t xml:space="preserve"> m</w:t>
      </w:r>
      <w:r w:rsidRPr="00924682" w:rsidR="00924682">
        <w:rPr>
          <w:b w:val="0"/>
          <w:color w:val="auto"/>
          <w:sz w:val="24"/>
          <w:szCs w:val="24"/>
          <w:vertAlign w:val="superscript"/>
          <w:lang w:eastAsia="lv-LV" w:bidi="ar-SA"/>
        </w:rPr>
        <w:t>2</w:t>
      </w:r>
      <w:r>
        <w:rPr>
          <w:b w:val="0"/>
          <w:bCs/>
          <w:color w:val="auto"/>
          <w:sz w:val="24"/>
          <w:szCs w:val="24"/>
          <w:lang w:eastAsia="en-US"/>
        </w:rPr>
        <w:t xml:space="preserve">. </w:t>
      </w:r>
    </w:p>
    <w:p w:rsidR="003A632B" w:rsidRPr="003A632B" w:rsidP="00686C76" w14:paraId="01E1EE62" w14:textId="391FCA9E">
      <w:pPr>
        <w:pStyle w:val="ListParagraph"/>
        <w:numPr>
          <w:ilvl w:val="1"/>
          <w:numId w:val="5"/>
        </w:numPr>
        <w:ind w:left="567" w:right="-113" w:hanging="357"/>
        <w:jc w:val="both"/>
        <w:rPr>
          <w:b w:val="0"/>
          <w:bCs/>
          <w:iCs/>
          <w:color w:val="auto"/>
          <w:sz w:val="24"/>
          <w:szCs w:val="24"/>
          <w:lang w:eastAsia="lv-LV"/>
        </w:rPr>
      </w:pPr>
      <w:bookmarkStart w:id="2" w:name="_Hlk38379838"/>
      <w:bookmarkStart w:id="3" w:name="_Hlk38373275"/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ir reģistrēts 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>Latgales rajona tiesas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, </w:t>
      </w:r>
      <w:r w:rsidR="0072139F">
        <w:rPr>
          <w:b w:val="0"/>
          <w:bCs/>
          <w:iCs/>
          <w:color w:val="auto"/>
          <w:sz w:val="24"/>
          <w:szCs w:val="24"/>
          <w:lang w:eastAsia="lv-LV"/>
        </w:rPr>
        <w:t xml:space="preserve">Dricānu 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pagasta zemesgrāmatas nodalījuma Nr.</w:t>
      </w:r>
      <w:r w:rsidR="0072139F">
        <w:rPr>
          <w:b w:val="0"/>
          <w:bCs/>
          <w:iCs/>
          <w:color w:val="auto"/>
          <w:sz w:val="24"/>
          <w:szCs w:val="24"/>
          <w:lang w:eastAsia="lv-LV"/>
        </w:rPr>
        <w:t>17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>5 4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, ar Rēzeknes zemesgrāmatu nodaļas tiesne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 xml:space="preserve">ses Elīnas Volikas </w:t>
      </w:r>
      <w:r w:rsidR="00157377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202</w:t>
      </w:r>
      <w:r w:rsidR="003C1D7A">
        <w:rPr>
          <w:b w:val="0"/>
          <w:bCs/>
          <w:iCs/>
          <w:color w:val="auto"/>
          <w:sz w:val="24"/>
          <w:szCs w:val="24"/>
          <w:lang w:eastAsia="lv-LV"/>
        </w:rPr>
        <w:t>4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.gada </w:t>
      </w:r>
      <w:r w:rsidR="003C1D7A">
        <w:rPr>
          <w:b w:val="0"/>
          <w:bCs/>
          <w:iCs/>
          <w:color w:val="auto"/>
          <w:sz w:val="24"/>
          <w:szCs w:val="24"/>
          <w:lang w:eastAsia="lv-LV"/>
        </w:rPr>
        <w:t>1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>6.aprīļa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 lēmumu (žurnāla Nr.30000</w:t>
      </w:r>
      <w:r w:rsidR="003C1D7A">
        <w:rPr>
          <w:b w:val="0"/>
          <w:bCs/>
          <w:iCs/>
          <w:color w:val="auto"/>
          <w:sz w:val="24"/>
          <w:szCs w:val="24"/>
          <w:lang w:eastAsia="lv-LV"/>
        </w:rPr>
        <w:t>6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>728450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) uz Rēzeknes novada pašvaldības, nodokļu maksātāja reģistrācijas Nr.90009112679, vārda. </w:t>
      </w:r>
    </w:p>
    <w:bookmarkEnd w:id="2"/>
    <w:bookmarkEnd w:id="3"/>
    <w:p w:rsidR="00924682" w:rsidP="003A632B" w14:paraId="5382DD33" w14:textId="77777777">
      <w:pPr>
        <w:pStyle w:val="Default"/>
        <w:ind w:left="567" w:right="-284"/>
        <w:jc w:val="center"/>
        <w:rPr>
          <w:rFonts w:ascii="Times New Roman" w:hAnsi="Times New Roman" w:cs="Times New Roman"/>
        </w:rPr>
      </w:pPr>
    </w:p>
    <w:p w:rsidR="00A86D92" w:rsidRPr="00B541BC" w:rsidP="00A86D92" w14:paraId="5E6CBED3" w14:textId="7777777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A86D92" w:rsidRPr="00C642C1" w:rsidP="00A86D92" w14:paraId="0CE19892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 w:rsidR="002D22DB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3C1D7A">
        <w:rPr>
          <w:rFonts w:ascii="Times New Roman" w:hAnsi="Times New Roman" w:cs="Times New Roman"/>
        </w:rPr>
        <w:t>4</w:t>
      </w:r>
      <w:r w:rsidRPr="00C642C1" w:rsidR="002D22DB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A86D92" w:rsidRPr="00C642C1" w:rsidP="00A86D92" w14:paraId="45A6CC71" w14:textId="7BE51570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EUR </w:t>
      </w:r>
      <w:r w:rsidR="007664C6">
        <w:rPr>
          <w:rFonts w:ascii="Times New Roman" w:hAnsi="Times New Roman" w:cs="Times New Roman"/>
        </w:rPr>
        <w:t>4</w:t>
      </w:r>
      <w:r w:rsidR="003C1D7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0,00</w:t>
      </w:r>
      <w:r w:rsidRPr="00C64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7664C6">
        <w:rPr>
          <w:rFonts w:ascii="Times New Roman" w:hAnsi="Times New Roman" w:cs="Times New Roman"/>
        </w:rPr>
        <w:t>četri</w:t>
      </w:r>
      <w:r w:rsidR="007213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simti </w:t>
      </w:r>
      <w:r w:rsidR="00CE5FDF">
        <w:rPr>
          <w:rFonts w:ascii="Times New Roman" w:hAnsi="Times New Roman" w:cs="Times New Roman"/>
        </w:rPr>
        <w:t xml:space="preserve">desmit </w:t>
      </w:r>
      <w:r>
        <w:rPr>
          <w:rFonts w:ascii="Times New Roman" w:hAnsi="Times New Roman" w:cs="Times New Roman"/>
        </w:rPr>
        <w:t>euro 00 centi</w:t>
      </w:r>
      <w:r w:rsidRPr="00C642C1">
        <w:rPr>
          <w:rFonts w:ascii="Times New Roman" w:hAnsi="Times New Roman" w:cs="Times New Roman"/>
        </w:rPr>
        <w:t xml:space="preserve">) apmērā. Pircēja pirms izsoles iemaksātā nodrošinājuma summa ir ieskaitīta pirkuma maksā. </w:t>
      </w:r>
    </w:p>
    <w:p w:rsidR="00A86D92" w:rsidRPr="00C642C1" w:rsidP="00A86D92" w14:paraId="2AFDD5C2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A86D92" w:rsidRPr="00C642C1" w:rsidP="00A86D92" w14:paraId="66FE2A9F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A86D92" w:rsidRPr="00B541BC" w:rsidP="00A86D92" w14:paraId="3FB609FA" w14:textId="77777777">
      <w:pPr>
        <w:pStyle w:val="Default"/>
        <w:ind w:left="1080"/>
        <w:rPr>
          <w:sz w:val="23"/>
          <w:szCs w:val="23"/>
        </w:rPr>
      </w:pPr>
    </w:p>
    <w:p w:rsidR="00A86D92" w:rsidRPr="00E27D7D" w:rsidP="00A86D92" w14:paraId="45A98B18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A86D92" w:rsidRPr="00D46BDB" w:rsidP="00A86D92" w14:paraId="1449F84E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A86D92" w:rsidRPr="00D46BDB" w:rsidP="00A86D92" w14:paraId="74C780FB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A86D92" w:rsidP="00A86D92" w14:paraId="24AC0350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A86D92" w:rsidP="00A86D92" w14:paraId="7607DDB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A86D92" w:rsidRPr="00B25E7F" w:rsidP="00A86D92" w14:paraId="26D1A48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A86D92" w:rsidP="00A86D92" w14:paraId="53A18A03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8963A2" w:rsidRPr="00D46BDB" w:rsidP="00A86D92" w14:paraId="77386D0D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A86D92" w:rsidRPr="00E27D7D" w:rsidP="00A86D92" w14:paraId="4ABC955E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A86D92" w:rsidRPr="00164648" w:rsidP="00A86D92" w14:paraId="3FBB048D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A86D92" w:rsidRPr="00DA5C01" w:rsidP="00A86D92" w14:paraId="04AA610E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A86D92" w:rsidP="00A86D92" w14:paraId="175A02AC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A86D92" w:rsidRPr="00164648" w:rsidP="00A86D92" w14:paraId="732536E1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86D92" w:rsidRPr="00C30CD7" w:rsidP="00A86D92" w14:paraId="75B750FE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A86D92" w:rsidP="00A86D92" w14:paraId="14AB18D6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A86D92" w:rsidP="00A86D92" w14:paraId="02E4874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A86D92" w:rsidP="00A86D92" w14:paraId="1425CDB0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A86D92" w:rsidP="00A86D92" w14:paraId="0950A33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:rsidR="00A86D92" w:rsidP="00A86D92" w14:paraId="75917FDD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A86D92" w:rsidP="00A86D92" w14:paraId="69E34528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A86D92" w:rsidRPr="00A67077" w:rsidP="00A86D92" w14:paraId="4EE103BF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A86D92" w:rsidRPr="00EA75C7" w:rsidP="00A86D92" w14:paraId="295985AA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A86D92" w:rsidP="00A86D92" w14:paraId="6A6984FA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A86D92" w:rsidRPr="007438F7" w:rsidP="00A86D92" w14:paraId="6D1F49D4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A86D92" w:rsidRPr="00EA75C7" w:rsidP="00A86D92" w14:paraId="64603024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86D92" w:rsidRPr="00C30CD7" w:rsidP="00A86D92" w14:paraId="5923C518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A410DD" w:rsidP="00A86D92" w14:paraId="4C4D18C3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:rsidR="004C24D6" w:rsidP="00A86D92" w14:paraId="44BBD206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7474FA35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A86D92" w:rsidRPr="00C30CD7" w:rsidP="00A86D92" w14:paraId="46AFAEC7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5CD0D4F1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52861AC9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7DBE66CF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A86D92" w:rsidP="00A86D92" w14:paraId="0C7B1295" w14:textId="7777777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 w:rsidR="004C24D6">
        <w:rPr>
          <w:rFonts w:eastAsia="TimesNewRoman"/>
          <w:b w:val="0"/>
          <w:bCs/>
          <w:sz w:val="24"/>
          <w:szCs w:val="24"/>
        </w:rPr>
        <w:t>M.Švarcs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924682" w:rsidRPr="00924682" w:rsidP="00924682" w14:paraId="6884898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3F9C46F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695AA261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551455BA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0829AF65" w14:textId="77777777">
      <w:pPr>
        <w:rPr>
          <w:rFonts w:eastAsia="TimesNewRoman"/>
          <w:sz w:val="24"/>
          <w:szCs w:val="24"/>
        </w:rPr>
      </w:pPr>
    </w:p>
    <w:p w:rsidR="00924682" w:rsidP="00924682" w14:paraId="423A5B9B" w14:textId="77777777">
      <w:pPr>
        <w:rPr>
          <w:rFonts w:eastAsia="TimesNewRoman"/>
          <w:b w:val="0"/>
          <w:bCs/>
          <w:sz w:val="24"/>
          <w:szCs w:val="24"/>
        </w:rPr>
      </w:pPr>
    </w:p>
    <w:p w:rsidR="00924682" w:rsidRPr="00924682" w:rsidP="00924682" w14:paraId="53D91FB3" w14:textId="77777777">
      <w:pPr>
        <w:ind w:firstLine="720"/>
        <w:rPr>
          <w:rFonts w:eastAsia="TimesNewRoman"/>
          <w:sz w:val="24"/>
          <w:szCs w:val="24"/>
        </w:rPr>
      </w:pPr>
    </w:p>
    <w:sectPr w:rsidSect="00D70A40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2E5" w14:paraId="03BACE77" w14:textId="77777777">
    <w:r>
      <w:t xml:space="preserve">          Šis dokuments ir parakstīts ar drošu elektronisko parakstu un satur laika zīmogu</w:t>
    </w:r>
  </w:p>
  <w:p w:rsidR="00F7488E" w14:paraId="308F4F46" w14:textId="77777777">
    <w:r>
      <w:t xml:space="preserve">          Šis dokuments ir parakstīts ar drošu elektronisko parakstu un satur laika zīmogu</w:t>
    </w:r>
  </w:p>
  <w:p w:rsidR="00B70868" w14:paraId="04E0F212" w14:textId="77777777">
    <w:r>
      <w:t xml:space="preserve">          Šis dokuments ir parakstīts ar drošu elektronisko parakstu un satur laika zīmogu</w:t>
    </w:r>
  </w:p>
  <w:p w:rsidR="001B08CE" w14:paraId="44B35483" w14:textId="77777777">
    <w:r>
      <w:t xml:space="preserve">          Šis dokuments ir parakstīts ar drošu elektronisko parakstu un satur laika zīmogu</w:t>
    </w:r>
  </w:p>
  <w:p w:rsidR="009D7E39" w14:paraId="2EBDF35E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853498083">
    <w:abstractNumId w:val="1"/>
  </w:num>
  <w:num w:numId="2" w16cid:durableId="538931038">
    <w:abstractNumId w:val="2"/>
  </w:num>
  <w:num w:numId="3" w16cid:durableId="1699816412">
    <w:abstractNumId w:val="0"/>
  </w:num>
  <w:num w:numId="4" w16cid:durableId="374163703">
    <w:abstractNumId w:val="3"/>
  </w:num>
  <w:num w:numId="5" w16cid:durableId="1807819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83CF8"/>
    <w:rsid w:val="000D0ACA"/>
    <w:rsid w:val="000D1FDE"/>
    <w:rsid w:val="0015125E"/>
    <w:rsid w:val="00157377"/>
    <w:rsid w:val="00160355"/>
    <w:rsid w:val="00164648"/>
    <w:rsid w:val="00167B4C"/>
    <w:rsid w:val="001B08CE"/>
    <w:rsid w:val="001C40A8"/>
    <w:rsid w:val="001F77BF"/>
    <w:rsid w:val="00233986"/>
    <w:rsid w:val="002A4CF1"/>
    <w:rsid w:val="002B246E"/>
    <w:rsid w:val="002D22DB"/>
    <w:rsid w:val="002D7760"/>
    <w:rsid w:val="002E4A13"/>
    <w:rsid w:val="00344373"/>
    <w:rsid w:val="003A632B"/>
    <w:rsid w:val="003C1D7A"/>
    <w:rsid w:val="00451AB7"/>
    <w:rsid w:val="004B1BDF"/>
    <w:rsid w:val="004B242C"/>
    <w:rsid w:val="004B4A61"/>
    <w:rsid w:val="004B7589"/>
    <w:rsid w:val="004C24D6"/>
    <w:rsid w:val="005062EC"/>
    <w:rsid w:val="0050750A"/>
    <w:rsid w:val="005A2C6E"/>
    <w:rsid w:val="005E4E89"/>
    <w:rsid w:val="005F095F"/>
    <w:rsid w:val="0060255C"/>
    <w:rsid w:val="00651516"/>
    <w:rsid w:val="006741D2"/>
    <w:rsid w:val="00686C76"/>
    <w:rsid w:val="006907FD"/>
    <w:rsid w:val="00693283"/>
    <w:rsid w:val="006A0DF3"/>
    <w:rsid w:val="006B1A06"/>
    <w:rsid w:val="00701218"/>
    <w:rsid w:val="00706EA1"/>
    <w:rsid w:val="0072139F"/>
    <w:rsid w:val="00725573"/>
    <w:rsid w:val="00727953"/>
    <w:rsid w:val="00734D68"/>
    <w:rsid w:val="007438F7"/>
    <w:rsid w:val="007664C6"/>
    <w:rsid w:val="00771C02"/>
    <w:rsid w:val="00787A95"/>
    <w:rsid w:val="007A54C3"/>
    <w:rsid w:val="008963A2"/>
    <w:rsid w:val="008B50C6"/>
    <w:rsid w:val="009047A7"/>
    <w:rsid w:val="00924682"/>
    <w:rsid w:val="0093031F"/>
    <w:rsid w:val="009868CF"/>
    <w:rsid w:val="009935F7"/>
    <w:rsid w:val="00995081"/>
    <w:rsid w:val="009A0392"/>
    <w:rsid w:val="009D2288"/>
    <w:rsid w:val="009D6764"/>
    <w:rsid w:val="009D7E39"/>
    <w:rsid w:val="009E22E5"/>
    <w:rsid w:val="00A410DD"/>
    <w:rsid w:val="00A65DF2"/>
    <w:rsid w:val="00A67077"/>
    <w:rsid w:val="00A86D92"/>
    <w:rsid w:val="00B25E7F"/>
    <w:rsid w:val="00B30786"/>
    <w:rsid w:val="00B4606C"/>
    <w:rsid w:val="00B541BC"/>
    <w:rsid w:val="00B70868"/>
    <w:rsid w:val="00B966A4"/>
    <w:rsid w:val="00BC31CF"/>
    <w:rsid w:val="00BE0A28"/>
    <w:rsid w:val="00BE3840"/>
    <w:rsid w:val="00C0343F"/>
    <w:rsid w:val="00C30CD7"/>
    <w:rsid w:val="00C3738F"/>
    <w:rsid w:val="00C642C1"/>
    <w:rsid w:val="00C92493"/>
    <w:rsid w:val="00CB0C46"/>
    <w:rsid w:val="00CE5FDF"/>
    <w:rsid w:val="00D01407"/>
    <w:rsid w:val="00D048A9"/>
    <w:rsid w:val="00D46BDB"/>
    <w:rsid w:val="00D70A40"/>
    <w:rsid w:val="00DA0C7B"/>
    <w:rsid w:val="00DA5C01"/>
    <w:rsid w:val="00DA6D32"/>
    <w:rsid w:val="00DE61F8"/>
    <w:rsid w:val="00E10C09"/>
    <w:rsid w:val="00E27D7D"/>
    <w:rsid w:val="00EA75C7"/>
    <w:rsid w:val="00EB0952"/>
    <w:rsid w:val="00ED450D"/>
    <w:rsid w:val="00EF4B7D"/>
    <w:rsid w:val="00F26022"/>
    <w:rsid w:val="00F53AFC"/>
    <w:rsid w:val="00F569C4"/>
    <w:rsid w:val="00F7488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CFA719"/>
  <w15:docId w15:val="{B620E77A-B095-4A40-BB92-7B4F6640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D92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Footer">
    <w:name w:val="footer"/>
    <w:basedOn w:val="Normal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3347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4</cp:revision>
  <cp:lastPrinted>2023-10-18T06:32:00Z</cp:lastPrinted>
  <dcterms:created xsi:type="dcterms:W3CDTF">2024-07-10T12:08:00Z</dcterms:created>
  <dcterms:modified xsi:type="dcterms:W3CDTF">2024-07-31T04:53:00Z</dcterms:modified>
</cp:coreProperties>
</file>