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E" w:rsidRDefault="00AE5E9E" w:rsidP="00F0220E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PIELIKUMS NR.20</w:t>
      </w:r>
    </w:p>
    <w:p w:rsidR="00123BFB" w:rsidRPr="00123BFB" w:rsidRDefault="00952140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Pagastu apvienība/ apvienības pagasta pārvalde/</w:t>
      </w:r>
      <w:r w:rsidR="00123BFB" w:rsidRPr="00123BFB">
        <w:rPr>
          <w:rFonts w:ascii="Calibri" w:eastAsia="Calibri" w:hAnsi="Calibri" w:cs="Times New Roman"/>
        </w:rPr>
        <w:t xml:space="preserve"> iestāde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proofErr w:type="spellStart"/>
      <w:r w:rsidRPr="00123BFB">
        <w:rPr>
          <w:rFonts w:ascii="Calibri" w:eastAsia="Calibri" w:hAnsi="Calibri" w:cs="Times New Roman"/>
        </w:rPr>
        <w:t>Reģ.Nr</w:t>
      </w:r>
      <w:proofErr w:type="spellEnd"/>
      <w:r w:rsidRPr="00123BFB">
        <w:rPr>
          <w:rFonts w:ascii="Calibri" w:eastAsia="Calibri" w:hAnsi="Calibri" w:cs="Times New Roman"/>
        </w:rPr>
        <w:t>.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 xml:space="preserve">INVENTARIZĀCIJAS </w:t>
      </w:r>
      <w:r w:rsidR="00B9166A">
        <w:rPr>
          <w:rFonts w:ascii="Calibri" w:eastAsia="Calibri" w:hAnsi="Calibri" w:cs="Times New Roman"/>
        </w:rPr>
        <w:t xml:space="preserve"> SAR</w:t>
      </w:r>
      <w:r w:rsidRPr="00123BFB">
        <w:rPr>
          <w:rFonts w:ascii="Calibri" w:eastAsia="Calibri" w:hAnsi="Calibri" w:cs="Times New Roman"/>
        </w:rPr>
        <w:t>AK</w:t>
      </w:r>
      <w:r w:rsidR="00B9166A">
        <w:rPr>
          <w:rFonts w:ascii="Calibri" w:eastAsia="Calibri" w:hAnsi="Calibri" w:cs="Times New Roman"/>
        </w:rPr>
        <w:t>S</w:t>
      </w:r>
      <w:r w:rsidRPr="00123BFB">
        <w:rPr>
          <w:rFonts w:ascii="Calibri" w:eastAsia="Calibri" w:hAnsi="Calibri" w:cs="Times New Roman"/>
        </w:rPr>
        <w:t>TS  NR. _______________</w:t>
      </w:r>
    </w:p>
    <w:p w:rsidR="00123BFB" w:rsidRPr="00123BFB" w:rsidRDefault="00D851B2" w:rsidP="00123BFB">
      <w:pPr>
        <w:rPr>
          <w:rFonts w:ascii="Calibri" w:eastAsia="Calibri" w:hAnsi="Calibri" w:cs="Times New Roman"/>
        </w:rPr>
      </w:pPr>
      <w:r w:rsidRPr="00D851B2">
        <w:rPr>
          <w:rFonts w:ascii="Calibri" w:eastAsia="Calibri" w:hAnsi="Calibri" w:cs="Times New Roman"/>
          <w:u w:val="single"/>
        </w:rPr>
        <w:t>Prasības pret pircējiem un pasūtītājiem (</w:t>
      </w:r>
      <w:r w:rsidRPr="00D851B2">
        <w:rPr>
          <w:rFonts w:ascii="Calibri" w:eastAsia="Calibri" w:hAnsi="Calibri" w:cs="Times New Roman"/>
          <w:b/>
          <w:u w:val="single"/>
        </w:rPr>
        <w:t>DEBITORI</w:t>
      </w:r>
      <w:r w:rsidRPr="00D851B2">
        <w:rPr>
          <w:rFonts w:ascii="Calibri" w:eastAsia="Calibri" w:hAnsi="Calibri" w:cs="Times New Roman"/>
          <w:u w:val="single"/>
        </w:rPr>
        <w:t>)</w:t>
      </w:r>
      <w:r w:rsidR="006846DD">
        <w:rPr>
          <w:rFonts w:ascii="Calibri" w:eastAsia="Calibri" w:hAnsi="Calibri" w:cs="Times New Roman"/>
        </w:rPr>
        <w:t xml:space="preserve"> uz 31.12.20___</w:t>
      </w:r>
      <w:r w:rsidR="002A0B0C">
        <w:rPr>
          <w:rFonts w:ascii="Calibri" w:eastAsia="Calibri" w:hAnsi="Calibri" w:cs="Times New Roman"/>
        </w:rPr>
        <w:br/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Pamatojoties uz rīkojumu Nr._______ no _______________ par inventarizācijas veikšanu, inventarizācijas komisija sekojošā sastāvā:  komisijas priekšsēdētājs__________________________, komisijas locekļi  ______</w:t>
      </w:r>
      <w:r w:rsidR="00BC3907">
        <w:rPr>
          <w:rFonts w:ascii="Calibri" w:eastAsia="Calibri" w:hAnsi="Calibri" w:cs="Times New Roman"/>
        </w:rPr>
        <w:t>_________________veica inventar</w:t>
      </w:r>
      <w:r w:rsidR="00D851B2">
        <w:rPr>
          <w:rFonts w:ascii="Calibri" w:eastAsia="Calibri" w:hAnsi="Calibri" w:cs="Times New Roman"/>
        </w:rPr>
        <w:t>izāciju prasībām pret pircējiem un pasūtītājiem</w:t>
      </w:r>
      <w:r w:rsidR="006846DD">
        <w:rPr>
          <w:rFonts w:ascii="Calibri" w:eastAsia="Calibri" w:hAnsi="Calibri" w:cs="Times New Roman"/>
        </w:rPr>
        <w:t xml:space="preserve"> pēc stāvokļa uz 31.12.20___</w:t>
      </w:r>
      <w:r w:rsidRPr="00123BFB">
        <w:rPr>
          <w:rFonts w:ascii="Calibri" w:eastAsia="Calibri" w:hAnsi="Calibri" w:cs="Times New Roman"/>
        </w:rPr>
        <w:t xml:space="preserve"> </w:t>
      </w:r>
      <w:r w:rsidR="00BC3907">
        <w:rPr>
          <w:rFonts w:ascii="Calibri" w:eastAsia="Calibri" w:hAnsi="Calibri" w:cs="Times New Roman"/>
        </w:rPr>
        <w:t>.</w:t>
      </w:r>
      <w:r w:rsidRPr="00123BFB">
        <w:rPr>
          <w:rFonts w:ascii="Calibri" w:eastAsia="Calibri" w:hAnsi="Calibri" w:cs="Times New Roman"/>
        </w:rPr>
        <w:t xml:space="preserve">  Inventarizācijā konstatējām sekojošo:</w:t>
      </w:r>
    </w:p>
    <w:tbl>
      <w:tblPr>
        <w:tblStyle w:val="TableGrid1"/>
        <w:tblW w:w="14000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50"/>
        <w:gridCol w:w="567"/>
        <w:gridCol w:w="567"/>
        <w:gridCol w:w="567"/>
        <w:gridCol w:w="567"/>
        <w:gridCol w:w="567"/>
        <w:gridCol w:w="709"/>
        <w:gridCol w:w="851"/>
        <w:gridCol w:w="992"/>
        <w:gridCol w:w="850"/>
        <w:gridCol w:w="709"/>
        <w:gridCol w:w="709"/>
        <w:gridCol w:w="709"/>
        <w:gridCol w:w="567"/>
        <w:gridCol w:w="708"/>
        <w:gridCol w:w="1985"/>
      </w:tblGrid>
      <w:tr w:rsidR="00F436AC" w:rsidRPr="00123BFB" w:rsidTr="002260F8">
        <w:trPr>
          <w:trHeight w:val="267"/>
        </w:trPr>
        <w:tc>
          <w:tcPr>
            <w:tcW w:w="392" w:type="dxa"/>
            <w:vMerge w:val="restart"/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N.p.k</w:t>
            </w:r>
            <w:proofErr w:type="spellEnd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Klienta nosaukums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K</w:t>
            </w: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onta Nr.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BA5662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Pēc gr</w:t>
            </w:r>
            <w:r w:rsidR="006846DD">
              <w:rPr>
                <w:rFonts w:ascii="Calibri" w:eastAsia="Calibri" w:hAnsi="Calibri" w:cs="Times New Roman"/>
                <w:sz w:val="16"/>
                <w:szCs w:val="16"/>
              </w:rPr>
              <w:t>āmatvedības datiem uz 31.12.20___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Pēc inventarizācijas d.</w:t>
            </w:r>
          </w:p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  <w:r w:rsidR="006846DD">
              <w:rPr>
                <w:rFonts w:ascii="Calibri" w:eastAsia="Calibri" w:hAnsi="Calibri" w:cs="Times New Roman"/>
                <w:sz w:val="16"/>
                <w:szCs w:val="16"/>
              </w:rPr>
              <w:t>z 31.12.20___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436A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Starpība</w:t>
            </w:r>
          </w:p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(+/-)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Debitora izvērtējums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D87E2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Kavējuma dienas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D87E2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Piezīmes</w:t>
            </w:r>
          </w:p>
        </w:tc>
      </w:tr>
      <w:tr w:rsidR="00F436AC" w:rsidRPr="00123BFB" w:rsidTr="002260F8">
        <w:trPr>
          <w:trHeight w:val="195"/>
        </w:trPr>
        <w:tc>
          <w:tcPr>
            <w:tcW w:w="392" w:type="dxa"/>
            <w:vMerge/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Paredzētais izpildes datums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Nedrošs</w:t>
            </w:r>
          </w:p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debitors,</w:t>
            </w:r>
          </w:p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EUR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91-180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181-270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271-365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virs 365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bezcerīgs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436AC" w:rsidRPr="00123BFB" w:rsidTr="002260F8">
        <w:trPr>
          <w:trHeight w:val="733"/>
        </w:trPr>
        <w:tc>
          <w:tcPr>
            <w:tcW w:w="392" w:type="dxa"/>
            <w:vMerge/>
          </w:tcPr>
          <w:p w:rsidR="00F436A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36A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436A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Pēc salīdzināšanas akta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Prece, vai pakalpojums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Pēc salīdzināšanas akta apstiprinātās summas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6AC" w:rsidRPr="00D87E2C" w:rsidRDefault="00F436AC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Prece, vai pakalpojums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260F8" w:rsidRPr="00123BFB" w:rsidTr="002260F8">
        <w:trPr>
          <w:trHeight w:val="328"/>
        </w:trPr>
        <w:tc>
          <w:tcPr>
            <w:tcW w:w="392" w:type="dxa"/>
            <w:vMerge/>
          </w:tcPr>
          <w:p w:rsidR="002260F8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260F8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260F8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F8" w:rsidRPr="002260F8" w:rsidRDefault="00E63DDB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Times New Roman"/>
                <w:sz w:val="10"/>
                <w:szCs w:val="10"/>
              </w:rPr>
              <w:t>Īsterm</w:t>
            </w:r>
            <w:proofErr w:type="spellEnd"/>
            <w:r>
              <w:rPr>
                <w:rFonts w:ascii="Calibri" w:eastAsia="Calibri" w:hAnsi="Calibri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F8" w:rsidRPr="002260F8" w:rsidRDefault="002260F8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260F8" w:rsidRPr="00D87E2C" w:rsidRDefault="002260F8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260F8" w:rsidRPr="002260F8" w:rsidRDefault="00E63DDB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Times New Roman"/>
                <w:sz w:val="10"/>
                <w:szCs w:val="10"/>
              </w:rPr>
              <w:t>Īsterm</w:t>
            </w:r>
            <w:proofErr w:type="spellEnd"/>
            <w:r>
              <w:rPr>
                <w:rFonts w:ascii="Calibri" w:eastAsia="Calibri" w:hAnsi="Calibri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260F8" w:rsidRPr="002260F8" w:rsidRDefault="002260F8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60F8" w:rsidRPr="00D87E2C" w:rsidRDefault="002260F8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</w:tbl>
    <w:p w:rsidR="00D621A1" w:rsidRDefault="00D621A1" w:rsidP="00D621A1">
      <w:pPr>
        <w:rPr>
          <w:rFonts w:ascii="Calibri" w:eastAsia="Calibri" w:hAnsi="Calibri" w:cs="Times New Roman"/>
          <w:sz w:val="18"/>
          <w:szCs w:val="18"/>
        </w:rPr>
      </w:pPr>
    </w:p>
    <w:p w:rsidR="00D621A1" w:rsidRPr="00D621A1" w:rsidRDefault="00D621A1" w:rsidP="00D621A1">
      <w:pPr>
        <w:rPr>
          <w:rFonts w:ascii="Calibri" w:eastAsia="Calibri" w:hAnsi="Calibri" w:cs="Times New Roman"/>
          <w:sz w:val="18"/>
          <w:szCs w:val="18"/>
        </w:rPr>
      </w:pPr>
      <w:r w:rsidRPr="00D621A1">
        <w:rPr>
          <w:rFonts w:ascii="Calibri" w:eastAsia="Calibri" w:hAnsi="Calibri" w:cs="Times New Roman"/>
          <w:sz w:val="18"/>
          <w:szCs w:val="18"/>
        </w:rPr>
        <w:t>Kontā 23xx „Konta nosaukums” debito</w:t>
      </w:r>
      <w:r w:rsidR="006846DD">
        <w:rPr>
          <w:rFonts w:ascii="Calibri" w:eastAsia="Calibri" w:hAnsi="Calibri" w:cs="Times New Roman"/>
          <w:sz w:val="18"/>
          <w:szCs w:val="18"/>
        </w:rPr>
        <w:t>ru parāda atlikums uz 31.12.20___</w:t>
      </w:r>
      <w:bookmarkStart w:id="0" w:name="_GoBack"/>
      <w:bookmarkEnd w:id="0"/>
      <w:r w:rsidRPr="00D621A1">
        <w:rPr>
          <w:rFonts w:ascii="Calibri" w:eastAsia="Calibri" w:hAnsi="Calibri" w:cs="Times New Roman"/>
          <w:sz w:val="18"/>
          <w:szCs w:val="18"/>
        </w:rPr>
        <w:t xml:space="preserve"> ir _____________EUR apjomā, salīdzinātie debitoru parādi ir ___________EUR apjomā. Salīdzināti debitoru parādi  _________% apmērā no kopējā kontā uzrādītā debitoru apjoma.</w:t>
      </w:r>
    </w:p>
    <w:p w:rsidR="00D621A1" w:rsidRDefault="00D621A1" w:rsidP="00123BFB">
      <w:pPr>
        <w:rPr>
          <w:rFonts w:ascii="Calibri" w:eastAsia="Calibri" w:hAnsi="Calibri" w:cs="Times New Roman"/>
        </w:rPr>
      </w:pP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Komisija</w:t>
      </w:r>
      <w:r w:rsidR="009B288B">
        <w:rPr>
          <w:rFonts w:ascii="Calibri" w:eastAsia="Calibri" w:hAnsi="Calibri" w:cs="Times New Roman"/>
        </w:rPr>
        <w:t xml:space="preserve"> :</w:t>
      </w:r>
      <w:r w:rsidRPr="00123BFB">
        <w:rPr>
          <w:rFonts w:ascii="Calibri" w:eastAsia="Calibri" w:hAnsi="Calibri" w:cs="Times New Roman"/>
        </w:rPr>
        <w:t xml:space="preserve">    ______________________________                  _______________________________             ____________________________________</w:t>
      </w:r>
    </w:p>
    <w:p w:rsidR="005D065D" w:rsidRDefault="00C05ACC">
      <w:r>
        <w:t>Datums:</w:t>
      </w:r>
    </w:p>
    <w:sectPr w:rsidR="005D065D" w:rsidSect="00C05ACC">
      <w:pgSz w:w="16838" w:h="11906" w:orient="landscape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B"/>
    <w:rsid w:val="000E27A1"/>
    <w:rsid w:val="00123BFB"/>
    <w:rsid w:val="002260F8"/>
    <w:rsid w:val="002A0B0C"/>
    <w:rsid w:val="00333967"/>
    <w:rsid w:val="00453B04"/>
    <w:rsid w:val="005559B9"/>
    <w:rsid w:val="005D065D"/>
    <w:rsid w:val="005E6BB1"/>
    <w:rsid w:val="006846DD"/>
    <w:rsid w:val="0069052A"/>
    <w:rsid w:val="00952140"/>
    <w:rsid w:val="009B0AF2"/>
    <w:rsid w:val="009B288B"/>
    <w:rsid w:val="00AE5E9E"/>
    <w:rsid w:val="00B9166A"/>
    <w:rsid w:val="00BA5662"/>
    <w:rsid w:val="00BC3907"/>
    <w:rsid w:val="00C05ACC"/>
    <w:rsid w:val="00CA6235"/>
    <w:rsid w:val="00D42D85"/>
    <w:rsid w:val="00D621A1"/>
    <w:rsid w:val="00D851B2"/>
    <w:rsid w:val="00D87E2C"/>
    <w:rsid w:val="00E63DDB"/>
    <w:rsid w:val="00F0220E"/>
    <w:rsid w:val="00F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C0BF-C312-4D34-B76A-C609EEEB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3</cp:revision>
  <dcterms:created xsi:type="dcterms:W3CDTF">2019-03-05T14:16:00Z</dcterms:created>
  <dcterms:modified xsi:type="dcterms:W3CDTF">2019-03-06T08:32:00Z</dcterms:modified>
</cp:coreProperties>
</file>