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96" w:type="pct"/>
        <w:tblInd w:w="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9"/>
        <w:gridCol w:w="1631"/>
        <w:gridCol w:w="2899"/>
      </w:tblGrid>
      <w:tr w:rsidR="008F2A13" w:rsidRPr="004C5B69" w14:paraId="65E43D3A" w14:textId="77777777" w:rsidTr="008F2A13">
        <w:trPr>
          <w:trHeight w:val="963"/>
        </w:trPr>
        <w:tc>
          <w:tcPr>
            <w:tcW w:w="5000" w:type="pct"/>
            <w:gridSpan w:val="3"/>
            <w:tcBorders>
              <w:top w:val="nil"/>
              <w:left w:val="nil"/>
              <w:bottom w:val="outset" w:sz="6" w:space="0" w:color="414142"/>
              <w:right w:val="single" w:sz="4" w:space="0" w:color="FFFFFF" w:themeColor="background1"/>
            </w:tcBorders>
          </w:tcPr>
          <w:p w14:paraId="2D31D55B" w14:textId="77777777" w:rsidR="008F2A13" w:rsidRPr="008F2A13" w:rsidRDefault="008F2A13" w:rsidP="008F2A1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2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1.pielikums </w:t>
            </w:r>
          </w:p>
          <w:p w14:paraId="6BD2C29F" w14:textId="60BEF6DF" w:rsidR="008F2A13" w:rsidRPr="008F2A13" w:rsidRDefault="008F2A13" w:rsidP="008F2A1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2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2024.gada</w:t>
            </w:r>
            <w:r w:rsidR="00CB78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</w:t>
            </w:r>
            <w:r w:rsidR="005318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CB78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</w:t>
            </w:r>
          </w:p>
          <w:p w14:paraId="4846F9A6" w14:textId="7E80C327" w:rsidR="008F2A13" w:rsidRPr="004C5B69" w:rsidRDefault="008F2A13" w:rsidP="008F2A1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2A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Vienošanās Nr.SD/2024/2.7/</w:t>
            </w:r>
            <w:r w:rsidR="00CB78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</w:t>
            </w:r>
          </w:p>
        </w:tc>
      </w:tr>
      <w:tr w:rsidR="004C5B69" w:rsidRPr="004C5B69" w14:paraId="1D776B99" w14:textId="77777777" w:rsidTr="008F2A13">
        <w:trPr>
          <w:trHeight w:val="1514"/>
        </w:trPr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5AE5A0" w14:textId="233F4A0F" w:rsidR="00AF1ACE" w:rsidRPr="004C5B69" w:rsidRDefault="00AF1ACE" w:rsidP="0017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4172AD" w:rsidRPr="004172AD">
              <w:rPr>
                <w:rFonts w:ascii="Times New Roman" w:hAnsi="Times New Roman" w:cs="Times New Roman"/>
                <w:b/>
                <w:sz w:val="24"/>
                <w:szCs w:val="24"/>
              </w:rPr>
              <w:t>RĒZEKNES NOVADA SOCIĀLAIS DIENESTS (turpmāk – Dienests) Atbrīvošanas aleja 95A, Rēzekne, LV - 4601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27FBAC" w14:textId="77777777" w:rsidR="00AF1ACE" w:rsidRPr="004C5B69" w:rsidRDefault="00AF1ACE" w:rsidP="00F730A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APRAKSTS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EED970" w14:textId="77777777" w:rsidR="00AF1ACE" w:rsidRPr="004C5B69" w:rsidRDefault="00AF1ACE" w:rsidP="00F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Apstiprinu</w:t>
            </w:r>
          </w:p>
          <w:p w14:paraId="661A7C07" w14:textId="52E4B1A3" w:rsidR="00EF64BD" w:rsidRDefault="005318B9" w:rsidP="00F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Inta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Greivule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-Loca</w:t>
            </w:r>
          </w:p>
          <w:p w14:paraId="7D25DA52" w14:textId="2043AB10" w:rsidR="005318B9" w:rsidRPr="004C5B69" w:rsidRDefault="00CB7845" w:rsidP="00F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______________</w:t>
            </w:r>
          </w:p>
          <w:p w14:paraId="5B747348" w14:textId="2F5425F6" w:rsidR="00AF1ACE" w:rsidRPr="004C5B69" w:rsidRDefault="006E61CA" w:rsidP="00F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</w:t>
            </w:r>
            <w:r w:rsidR="00CB78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CB78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.2024</w:t>
            </w:r>
          </w:p>
        </w:tc>
      </w:tr>
      <w:tr w:rsidR="004C5B69" w:rsidRPr="004C5B69" w14:paraId="13015E69" w14:textId="77777777" w:rsidTr="008F2A13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678947" w14:textId="77777777" w:rsidR="00290519" w:rsidRPr="004C5B69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AMATA NOSAUKUMS</w:t>
            </w:r>
          </w:p>
          <w:p w14:paraId="640A2136" w14:textId="7CC364A6" w:rsidR="002D2EED" w:rsidRPr="004C5B69" w:rsidRDefault="00334FA3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Psihologs</w:t>
            </w:r>
          </w:p>
        </w:tc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A90C33" w14:textId="77777777" w:rsidR="00290519" w:rsidRPr="004C5B69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 AMATA STATUSS</w:t>
            </w:r>
          </w:p>
          <w:p w14:paraId="3745FCD6" w14:textId="77777777" w:rsidR="00AF1ACE" w:rsidRPr="004C5B69" w:rsidRDefault="002D2EED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Darbinieks</w:t>
            </w:r>
          </w:p>
        </w:tc>
      </w:tr>
      <w:tr w:rsidR="004C5B69" w:rsidRPr="004C5B69" w14:paraId="3C04769A" w14:textId="77777777" w:rsidTr="008F2A13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8F8C41" w14:textId="7EF26B26" w:rsidR="00AF1ACE" w:rsidRPr="004C5B69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STRUKTŪRVIENĪBA</w:t>
            </w:r>
            <w:r w:rsidR="003C1C75"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</w:t>
            </w:r>
            <w:r w:rsidR="005318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 atbalsta centrs “Cerība”</w:t>
            </w:r>
          </w:p>
        </w:tc>
      </w:tr>
      <w:tr w:rsidR="004C5B69" w:rsidRPr="004C5B69" w14:paraId="7FE30176" w14:textId="77777777" w:rsidTr="008F2A13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46B562" w14:textId="77777777" w:rsidR="00AF1ACE" w:rsidRPr="004C5B69" w:rsidRDefault="00AF1ACE" w:rsidP="003C1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PROFESIJAS KODS</w:t>
            </w:r>
          </w:p>
          <w:p w14:paraId="3DA9365C" w14:textId="1A51D1BD" w:rsidR="002D2EED" w:rsidRPr="004C5B69" w:rsidRDefault="00334FA3" w:rsidP="003C1C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69">
              <w:rPr>
                <w:rFonts w:ascii="Times New Roman" w:hAnsi="Times New Roman" w:cs="Times New Roman"/>
                <w:b/>
                <w:sz w:val="24"/>
                <w:szCs w:val="24"/>
              </w:rPr>
              <w:t>2634 01</w:t>
            </w:r>
          </w:p>
        </w:tc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BC63F9" w14:textId="77777777" w:rsidR="00F033E5" w:rsidRPr="004C5B69" w:rsidRDefault="00F033E5" w:rsidP="00F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AMATA SAIME UN LĪMENIS</w:t>
            </w:r>
          </w:p>
          <w:p w14:paraId="094D91E7" w14:textId="0C0B18E8" w:rsidR="006E04B7" w:rsidRPr="004C5B69" w:rsidRDefault="008B7C30" w:rsidP="00A9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43.2. </w:t>
            </w:r>
            <w:r w:rsidR="00F033E5"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saime </w:t>
            </w: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4172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="00F033E5"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līmenis</w:t>
            </w:r>
          </w:p>
        </w:tc>
      </w:tr>
      <w:tr w:rsidR="004C5B69" w:rsidRPr="004C5B69" w14:paraId="52298A2C" w14:textId="77777777" w:rsidTr="008F2A13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BC1510" w14:textId="77777777" w:rsidR="00AF1ACE" w:rsidRPr="004C5B69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TIEŠAIS VADĪTĀJS</w:t>
            </w:r>
          </w:p>
          <w:p w14:paraId="4480D0C4" w14:textId="0002DF86" w:rsidR="002D2EED" w:rsidRPr="004C5B69" w:rsidRDefault="008C341F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Dienesta</w:t>
            </w:r>
            <w:r w:rsidR="003C1C75"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vadītājs</w:t>
            </w:r>
          </w:p>
        </w:tc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11E42E" w14:textId="77777777" w:rsidR="00AF1ACE" w:rsidRPr="004C5B69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FUNKCIONĀLAIS VADĪTĀJS</w:t>
            </w:r>
          </w:p>
          <w:p w14:paraId="1CD5D3C2" w14:textId="5E4CAFD1" w:rsidR="00422560" w:rsidRPr="004C5B69" w:rsidRDefault="006E61CA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 atbalsta centrs “Cerība”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vadītājs</w:t>
            </w:r>
          </w:p>
        </w:tc>
      </w:tr>
      <w:tr w:rsidR="004C5B69" w:rsidRPr="004C5B69" w14:paraId="2760B026" w14:textId="77777777" w:rsidTr="008F2A13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BED662" w14:textId="77777777" w:rsidR="002D2EED" w:rsidRPr="004C5B69" w:rsidRDefault="00F033E5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TIEK AIZVIETOTS AR</w:t>
            </w:r>
          </w:p>
          <w:p w14:paraId="7B1C8DCF" w14:textId="71F56F23" w:rsidR="00F033E5" w:rsidRPr="004C5B69" w:rsidRDefault="00B3245F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Dienesta vadītāja rīkojumu norīkots darbinieks </w:t>
            </w:r>
          </w:p>
        </w:tc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6C06CF" w14:textId="77777777" w:rsidR="002D2EED" w:rsidRPr="004C5B69" w:rsidRDefault="00AF1ACE" w:rsidP="00F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AIZVIETO</w:t>
            </w:r>
          </w:p>
          <w:p w14:paraId="708487F5" w14:textId="1F7622DE" w:rsidR="00F033E5" w:rsidRPr="004C5B69" w:rsidRDefault="00B3245F" w:rsidP="00F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4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Dienesta vadītāja rīkojumu norīkots darbinieks</w:t>
            </w:r>
          </w:p>
        </w:tc>
      </w:tr>
      <w:tr w:rsidR="004C5B69" w:rsidRPr="004C5B69" w14:paraId="75DDC703" w14:textId="77777777" w:rsidTr="008F2A13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527C3E" w14:textId="77777777" w:rsidR="00AF1ACE" w:rsidRPr="004C5B69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 IEKŠĒJĀ SADARBĪBA</w:t>
            </w:r>
          </w:p>
          <w:p w14:paraId="4E753994" w14:textId="77777777" w:rsidR="002D2EED" w:rsidRPr="004C5B69" w:rsidRDefault="002D2EED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visiem Dienesta darbiniekiem</w:t>
            </w:r>
          </w:p>
        </w:tc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2EC18E" w14:textId="77777777" w:rsidR="00AF1ACE" w:rsidRPr="004C5B69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ĀRĒJĀ SADARBĪBA</w:t>
            </w:r>
          </w:p>
          <w:p w14:paraId="56C40F72" w14:textId="77777777" w:rsidR="002D2EED" w:rsidRPr="004C5B69" w:rsidRDefault="00511329" w:rsidP="0029051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2D2EED"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 juridiskām un fiziskām personām;</w:t>
            </w:r>
          </w:p>
          <w:p w14:paraId="3A915E5C" w14:textId="77777777" w:rsidR="002D2EED" w:rsidRPr="004C5B69" w:rsidRDefault="00511329" w:rsidP="0029051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2D2EED"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 citām valsts un pašvaldību iestādēm</w:t>
            </w:r>
          </w:p>
        </w:tc>
      </w:tr>
    </w:tbl>
    <w:p w14:paraId="5828A4E4" w14:textId="77777777" w:rsidR="00AF1ACE" w:rsidRPr="004C5B69" w:rsidRDefault="00AF1ACE" w:rsidP="00AF1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79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116"/>
        <w:gridCol w:w="3148"/>
        <w:gridCol w:w="5212"/>
        <w:gridCol w:w="29"/>
      </w:tblGrid>
      <w:tr w:rsidR="004C5B69" w:rsidRPr="004C5B69" w14:paraId="0C061BD4" w14:textId="77777777" w:rsidTr="00B3245F">
        <w:trPr>
          <w:trHeight w:val="300"/>
        </w:trPr>
        <w:tc>
          <w:tcPr>
            <w:tcW w:w="9214" w:type="dxa"/>
            <w:gridSpan w:val="5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2A4AA0C3" w14:textId="77777777" w:rsidR="00AF1ACE" w:rsidRPr="004C5B69" w:rsidRDefault="00AF1ACE" w:rsidP="00CE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4C5B69" w:rsidRPr="004C5B69" w14:paraId="69629B27" w14:textId="77777777" w:rsidTr="00B3245F">
        <w:tc>
          <w:tcPr>
            <w:tcW w:w="9214" w:type="dxa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665653" w14:textId="77777777" w:rsidR="00AF1ACE" w:rsidRPr="004C5B69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 AMATA MĒRĶIS</w:t>
            </w:r>
          </w:p>
          <w:p w14:paraId="2E0AA4D7" w14:textId="4236A840" w:rsidR="007370C6" w:rsidRPr="004C5B69" w:rsidRDefault="007370C6" w:rsidP="0073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Sniegt psiholoģisko atbalst</w:t>
            </w:r>
            <w:r w:rsidR="002E4461"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un konsultācijas,</w:t>
            </w: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nodrošināt psiholoģisko diagnosticēšanu, izpēti</w:t>
            </w:r>
            <w:r w:rsidR="00F033E5"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indivīdam </w:t>
            </w: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vai </w:t>
            </w:r>
            <w:r w:rsidR="00F033E5"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grupai (turpmāk</w:t>
            </w: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klientam)</w:t>
            </w:r>
            <w:r w:rsidRPr="004C5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5B69" w:rsidRPr="004C5B69" w14:paraId="6ABEF1A0" w14:textId="77777777" w:rsidTr="00B3245F">
        <w:tc>
          <w:tcPr>
            <w:tcW w:w="9214" w:type="dxa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E71936" w14:textId="77777777" w:rsidR="00AF1ACE" w:rsidRPr="004C5B69" w:rsidRDefault="00AF1ACE" w:rsidP="00CE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 AMATA PIENĀKUMI</w:t>
            </w:r>
          </w:p>
        </w:tc>
      </w:tr>
      <w:tr w:rsidR="00EF64BD" w:rsidRPr="004C5B69" w14:paraId="726C3354" w14:textId="77777777" w:rsidTr="00B3245F"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486C21" w14:textId="77777777" w:rsidR="00EF64BD" w:rsidRPr="004C5B69" w:rsidRDefault="00EF64BD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5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57C6A2" w14:textId="5556C8C9" w:rsidR="00EF64BD" w:rsidRPr="004C5B69" w:rsidRDefault="00EF64BD" w:rsidP="002F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PIENĀKUMS</w:t>
            </w:r>
          </w:p>
        </w:tc>
      </w:tr>
      <w:tr w:rsidR="00EF64BD" w:rsidRPr="004C5B69" w14:paraId="01C400A8" w14:textId="77777777" w:rsidTr="00B3245F">
        <w:trPr>
          <w:trHeight w:val="450"/>
        </w:trPr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3BFA0EBC" w14:textId="77777777" w:rsidR="00EF64BD" w:rsidRPr="004C5B69" w:rsidRDefault="00EF64BD" w:rsidP="0019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10.1.</w:t>
            </w:r>
          </w:p>
        </w:tc>
        <w:tc>
          <w:tcPr>
            <w:tcW w:w="8505" w:type="dxa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2C9EA887" w14:textId="7B78B91A" w:rsidR="00EF64BD" w:rsidRDefault="00EF64BD" w:rsidP="00B461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hAnsi="Times New Roman" w:cs="Times New Roman"/>
                <w:sz w:val="24"/>
                <w:szCs w:val="24"/>
              </w:rPr>
              <w:t>Veikt Dienesta klientu konsultēšanu</w:t>
            </w: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pielietojot dažādas metodes;</w:t>
            </w:r>
          </w:p>
          <w:p w14:paraId="13FA3B5C" w14:textId="111975BA" w:rsidR="00EF64BD" w:rsidRPr="004C5B69" w:rsidRDefault="00EF64BD" w:rsidP="00F033E5">
            <w:pPr>
              <w:pStyle w:val="Sarakstarindkopa"/>
              <w:spacing w:after="160"/>
              <w:ind w:left="502" w:hanging="5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64BD" w:rsidRPr="004C5B69" w14:paraId="2CE9155B" w14:textId="77777777" w:rsidTr="00B3245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201939A" w14:textId="10ABE138" w:rsidR="00EF64BD" w:rsidRPr="004C5B69" w:rsidRDefault="00EF64BD" w:rsidP="0019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10.2.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18881D1" w14:textId="61620FA2" w:rsidR="00EF64BD" w:rsidRPr="00EF64BD" w:rsidRDefault="00EF64BD" w:rsidP="00EF64B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69">
              <w:rPr>
                <w:rFonts w:ascii="Times New Roman" w:hAnsi="Times New Roman" w:cs="Times New Roman"/>
                <w:sz w:val="24"/>
                <w:szCs w:val="24"/>
              </w:rPr>
              <w:t>Veikt Dienesta klientu/ģimeņu psiholoģisko izpēti vai izvērtēšanu;</w:t>
            </w:r>
          </w:p>
        </w:tc>
      </w:tr>
      <w:tr w:rsidR="00EF64BD" w:rsidRPr="004C5B69" w14:paraId="7B85D03D" w14:textId="77777777" w:rsidTr="00B3245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3EA7B295" w14:textId="0959EAEB" w:rsidR="00EF64BD" w:rsidRPr="004C5B69" w:rsidRDefault="00EF64BD" w:rsidP="0019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10.3.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27AC935" w14:textId="2C5DE409" w:rsidR="00EF64BD" w:rsidRPr="004C5B69" w:rsidRDefault="00EF64BD" w:rsidP="00EF64B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69">
              <w:rPr>
                <w:rFonts w:ascii="Times New Roman" w:hAnsi="Times New Roman" w:cs="Times New Roman"/>
                <w:sz w:val="24"/>
                <w:szCs w:val="24"/>
              </w:rPr>
              <w:t>Veikt psiholoģiskajā izpētē vai novērtēšanā iegūto izpētes rezultātu statistisko apstrādi, rezultātu analīzi un interpretāciju un apkopošanu psiholoģiskajā slēdzienā;</w:t>
            </w:r>
          </w:p>
        </w:tc>
      </w:tr>
      <w:tr w:rsidR="00EF64BD" w:rsidRPr="004C5B69" w14:paraId="162BC11D" w14:textId="77777777" w:rsidTr="00B3245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4BDAC79" w14:textId="5E610E8E" w:rsidR="00EF64BD" w:rsidRPr="004C5B69" w:rsidRDefault="00EF64BD" w:rsidP="0019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10.4.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2B8E8908" w14:textId="07499175" w:rsidR="00EF64BD" w:rsidRPr="004C5B69" w:rsidRDefault="00EF64BD" w:rsidP="00EF64B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69">
              <w:rPr>
                <w:rFonts w:ascii="Times New Roman" w:hAnsi="Times New Roman" w:cs="Times New Roman"/>
                <w:sz w:val="24"/>
                <w:szCs w:val="24"/>
              </w:rPr>
              <w:t xml:space="preserve">Veikt psiholoģiskās izpētes rezultātu </w:t>
            </w:r>
            <w:proofErr w:type="spellStart"/>
            <w:r w:rsidRPr="004C5B69">
              <w:rPr>
                <w:rFonts w:ascii="Times New Roman" w:hAnsi="Times New Roman" w:cs="Times New Roman"/>
                <w:sz w:val="24"/>
                <w:szCs w:val="24"/>
              </w:rPr>
              <w:t>izvērtējumu</w:t>
            </w:r>
            <w:proofErr w:type="spellEnd"/>
            <w:r w:rsidRPr="004C5B69">
              <w:rPr>
                <w:rFonts w:ascii="Times New Roman" w:hAnsi="Times New Roman" w:cs="Times New Roman"/>
                <w:sz w:val="24"/>
                <w:szCs w:val="24"/>
              </w:rPr>
              <w:t xml:space="preserve"> dinamikā (atkārtotas izpētes iegūto rezultātu salīdzināšana un izvērtēšana);</w:t>
            </w:r>
          </w:p>
        </w:tc>
      </w:tr>
      <w:tr w:rsidR="00EF64BD" w:rsidRPr="004C5B69" w14:paraId="498EC4C2" w14:textId="77777777" w:rsidTr="00B3245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1A22B1EB" w14:textId="705E9F84" w:rsidR="00EF64BD" w:rsidRPr="004C5B69" w:rsidRDefault="00EF64BD" w:rsidP="0019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10.5.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0103A06" w14:textId="30A6BA65" w:rsidR="00EF64BD" w:rsidRPr="004C5B69" w:rsidRDefault="00EF64BD" w:rsidP="00EF64B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69">
              <w:rPr>
                <w:rFonts w:ascii="Times New Roman" w:hAnsi="Times New Roman" w:cs="Times New Roman"/>
                <w:sz w:val="24"/>
                <w:szCs w:val="24"/>
              </w:rPr>
              <w:t>Sniegt rekomendācijas klientam, klienta piederīgajiem, Dienesta speciālistiem;</w:t>
            </w:r>
          </w:p>
        </w:tc>
      </w:tr>
      <w:tr w:rsidR="00EF64BD" w:rsidRPr="004C5B69" w14:paraId="4E81CD31" w14:textId="77777777" w:rsidTr="00B3245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6866C9CE" w14:textId="0F641D2D" w:rsidR="00EF64BD" w:rsidRPr="004C5B69" w:rsidRDefault="00EF64BD" w:rsidP="0019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10.6.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A58DF78" w14:textId="3E2BC80F" w:rsidR="00EF64BD" w:rsidRPr="00EF64BD" w:rsidRDefault="00EF64BD" w:rsidP="00EF64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Psihoizglītojošais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darbs ar bērniem un pieaugušajiem, kā arī preventīvas programmas veidošana un īstenošana nepilngadīgām un pilngadīgām personām;</w:t>
            </w:r>
          </w:p>
        </w:tc>
      </w:tr>
      <w:tr w:rsidR="00EF64BD" w:rsidRPr="004C5B69" w14:paraId="4509A3E0" w14:textId="77777777" w:rsidTr="00B3245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8932F5A" w14:textId="23B768B0" w:rsidR="00EF64BD" w:rsidRPr="004C5B69" w:rsidRDefault="00EF64BD" w:rsidP="0019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10.7.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18C78F8" w14:textId="2901FF65" w:rsidR="00EF64BD" w:rsidRPr="00EF64BD" w:rsidRDefault="00EF64BD" w:rsidP="00EF64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Veikt krīzes intervenci;</w:t>
            </w:r>
          </w:p>
        </w:tc>
      </w:tr>
      <w:tr w:rsidR="00EF64BD" w:rsidRPr="004C5B69" w14:paraId="7B8E8959" w14:textId="77777777" w:rsidTr="00B3245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8C634C3" w14:textId="501280EA" w:rsidR="00EF64BD" w:rsidRPr="004C5B69" w:rsidRDefault="00EF64BD" w:rsidP="0019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10.8.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6E2F2EE" w14:textId="57622BC0" w:rsidR="00EF64BD" w:rsidRPr="004C5B69" w:rsidRDefault="00EF64BD" w:rsidP="00EF64B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Nodrošināt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psihoemocionālā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stāvokļa stabilizēšanu no </w:t>
            </w:r>
            <w:r w:rsidRPr="00DF08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vardarbības  cietušajiem bērniem un pieaugušajiem.</w:t>
            </w:r>
          </w:p>
        </w:tc>
      </w:tr>
      <w:tr w:rsidR="00EF64BD" w:rsidRPr="004C5B69" w14:paraId="0B9AF3EB" w14:textId="77777777" w:rsidTr="00B3245F">
        <w:trPr>
          <w:gridAfter w:val="1"/>
          <w:wAfter w:w="29" w:type="dxa"/>
          <w:trHeight w:val="480"/>
        </w:trPr>
        <w:tc>
          <w:tcPr>
            <w:tcW w:w="70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1B8E1BD" w14:textId="41F315E2" w:rsidR="00EF64BD" w:rsidRPr="004C5B69" w:rsidRDefault="00EF64BD" w:rsidP="00EF64BD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10.9.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6CB8E0F4" w14:textId="6C354B53" w:rsidR="00EF64BD" w:rsidRPr="00EF64BD" w:rsidRDefault="00EF64BD" w:rsidP="00EF64B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69">
              <w:rPr>
                <w:rFonts w:ascii="Times New Roman" w:hAnsi="Times New Roman" w:cs="Times New Roman"/>
                <w:sz w:val="24"/>
                <w:szCs w:val="24"/>
              </w:rPr>
              <w:t xml:space="preserve">Ievērot sociālā taisnīguma principu, atbalstīt klienta </w:t>
            </w:r>
            <w:proofErr w:type="spellStart"/>
            <w:r w:rsidRPr="004C5B69">
              <w:rPr>
                <w:rFonts w:ascii="Times New Roman" w:hAnsi="Times New Roman" w:cs="Times New Roman"/>
                <w:sz w:val="24"/>
                <w:szCs w:val="24"/>
              </w:rPr>
              <w:t>pašnoteikšanās</w:t>
            </w:r>
            <w:proofErr w:type="spellEnd"/>
            <w:r w:rsidRPr="004C5B69">
              <w:rPr>
                <w:rFonts w:ascii="Times New Roman" w:hAnsi="Times New Roman" w:cs="Times New Roman"/>
                <w:sz w:val="24"/>
                <w:szCs w:val="24"/>
              </w:rPr>
              <w:t xml:space="preserve"> spējas, spējas pielāgoties sociālajai un fiziskajai videi, kā arī neveikt klienta diskrimināciju;</w:t>
            </w:r>
          </w:p>
        </w:tc>
      </w:tr>
      <w:tr w:rsidR="00EF64BD" w:rsidRPr="004C5B69" w14:paraId="07DC4424" w14:textId="77777777" w:rsidTr="00B3245F">
        <w:trPr>
          <w:gridAfter w:val="1"/>
          <w:wAfter w:w="29" w:type="dxa"/>
          <w:trHeight w:val="480"/>
        </w:trPr>
        <w:tc>
          <w:tcPr>
            <w:tcW w:w="70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59D8822" w14:textId="2E9A47A7" w:rsidR="00EF64BD" w:rsidRPr="004C5B69" w:rsidRDefault="00EF64BD" w:rsidP="00EF64BD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10.10.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77C552C" w14:textId="5397A28B" w:rsidR="00EF64BD" w:rsidRPr="00EF64BD" w:rsidRDefault="00EF64BD" w:rsidP="00EF64B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69">
              <w:rPr>
                <w:rFonts w:ascii="Times New Roman" w:hAnsi="Times New Roman" w:cs="Times New Roman"/>
                <w:sz w:val="24"/>
                <w:szCs w:val="24"/>
              </w:rPr>
              <w:t>Nodrošināt informācijas konfidencialitāti, kā arī nodrošināt dokumentācijas uzglabāšanu, lai tā nebūtu pieejama nepiederošām personām;</w:t>
            </w:r>
          </w:p>
        </w:tc>
      </w:tr>
      <w:tr w:rsidR="00EF64BD" w:rsidRPr="004C5B69" w14:paraId="61465CAE" w14:textId="77777777" w:rsidTr="00B3245F">
        <w:trPr>
          <w:gridAfter w:val="1"/>
          <w:wAfter w:w="29" w:type="dxa"/>
          <w:trHeight w:val="480"/>
        </w:trPr>
        <w:tc>
          <w:tcPr>
            <w:tcW w:w="70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3FAB49FB" w14:textId="76DF8006" w:rsidR="00EF64BD" w:rsidRPr="004C5B69" w:rsidRDefault="00EF64BD" w:rsidP="00EF64BD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10.11.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2941EDA3" w14:textId="7B437DD8" w:rsidR="00EF64BD" w:rsidRPr="00EF64BD" w:rsidRDefault="00EF64BD" w:rsidP="00EF64B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69">
              <w:rPr>
                <w:rFonts w:ascii="Times New Roman" w:hAnsi="Times New Roman" w:cs="Times New Roman"/>
                <w:sz w:val="24"/>
                <w:szCs w:val="24"/>
              </w:rPr>
              <w:t>Iekārtot klientu lietas, veikt darba procesa dokumentēšanu un datorizētu uzskaiti;</w:t>
            </w:r>
          </w:p>
        </w:tc>
      </w:tr>
      <w:tr w:rsidR="00EF64BD" w:rsidRPr="004C5B69" w14:paraId="37976754" w14:textId="77777777" w:rsidTr="00B3245F">
        <w:trPr>
          <w:gridAfter w:val="1"/>
          <w:wAfter w:w="29" w:type="dxa"/>
          <w:trHeight w:val="480"/>
        </w:trPr>
        <w:tc>
          <w:tcPr>
            <w:tcW w:w="70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6B7F2BF" w14:textId="34C6DB68" w:rsidR="00EF64BD" w:rsidRPr="004C5B69" w:rsidRDefault="00EF64BD" w:rsidP="00EF64BD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10.12.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09E88087" w14:textId="673FAF05" w:rsidR="00EF64BD" w:rsidRPr="00EF64BD" w:rsidRDefault="00EF64BD" w:rsidP="00EF64B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69">
              <w:rPr>
                <w:rFonts w:ascii="Times New Roman" w:hAnsi="Times New Roman" w:cs="Times New Roman"/>
                <w:sz w:val="24"/>
                <w:szCs w:val="24"/>
              </w:rPr>
              <w:t>Noteikt un veicināt sniegto sociālo pakalpojumu kvalitāti un atbilstību klienta, klienta ģimenes sociālo vajadzību specifikai;</w:t>
            </w:r>
          </w:p>
        </w:tc>
      </w:tr>
      <w:tr w:rsidR="00EF64BD" w:rsidRPr="004C5B69" w14:paraId="46C3DB1D" w14:textId="77777777" w:rsidTr="00B3245F">
        <w:trPr>
          <w:gridAfter w:val="1"/>
          <w:wAfter w:w="29" w:type="dxa"/>
          <w:trHeight w:val="480"/>
        </w:trPr>
        <w:tc>
          <w:tcPr>
            <w:tcW w:w="70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17B38BB" w14:textId="24F61296" w:rsidR="00EF64BD" w:rsidRPr="004C5B69" w:rsidRDefault="00EF64BD" w:rsidP="00EF64BD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10.13.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F3C48DA" w14:textId="112A2DDC" w:rsidR="00EF64BD" w:rsidRPr="00EF64BD" w:rsidRDefault="00EF64BD" w:rsidP="00EF64B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69">
              <w:rPr>
                <w:rFonts w:ascii="Times New Roman" w:hAnsi="Times New Roman" w:cs="Times New Roman"/>
                <w:sz w:val="24"/>
                <w:szCs w:val="24"/>
              </w:rPr>
              <w:t>Izstrādāt psiholoģiskā atbalsta materiālus un programmas;</w:t>
            </w:r>
          </w:p>
        </w:tc>
      </w:tr>
      <w:tr w:rsidR="00EF64BD" w:rsidRPr="004C5B69" w14:paraId="79E134BA" w14:textId="77777777" w:rsidTr="00B3245F">
        <w:trPr>
          <w:gridAfter w:val="1"/>
          <w:wAfter w:w="29" w:type="dxa"/>
        </w:trPr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59E467" w14:textId="720403F0" w:rsidR="00EF64BD" w:rsidRPr="00CB7845" w:rsidRDefault="00EF64BD" w:rsidP="00EF64BD">
            <w:pPr>
              <w:spacing w:before="195"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78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10.14.</w:t>
            </w:r>
          </w:p>
        </w:tc>
        <w:tc>
          <w:tcPr>
            <w:tcW w:w="8476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F1D0BA" w14:textId="1A2DF8A3" w:rsidR="00EF64BD" w:rsidRPr="00CB7845" w:rsidRDefault="00EF64BD" w:rsidP="00EF64B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7845">
              <w:rPr>
                <w:rFonts w:ascii="Times New Roman" w:hAnsi="Times New Roman" w:cs="Times New Roman"/>
                <w:szCs w:val="24"/>
              </w:rPr>
              <w:t>Ievērot un prasmīgi pielietot praksē Latvijas Republikā spēkā esošos normatīvos aktus, Rēzeknes novada domes normatīvos aktus, lēmumus un rīkojumus, Dienesta iekšējos normatīvos aktus, tai skaitā darba kārtības noteikumus, un rīkojumus.</w:t>
            </w:r>
          </w:p>
        </w:tc>
      </w:tr>
      <w:tr w:rsidR="00EF64BD" w:rsidRPr="004C5B69" w14:paraId="04E0B65A" w14:textId="77777777" w:rsidTr="00B3245F">
        <w:trPr>
          <w:gridAfter w:val="1"/>
          <w:wAfter w:w="29" w:type="dxa"/>
        </w:trPr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78B10F" w14:textId="51C73429" w:rsidR="00EF64BD" w:rsidRPr="004C5B69" w:rsidRDefault="00EF64BD" w:rsidP="00EF64BD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476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E4D41C3" w14:textId="70A84307" w:rsidR="00EF64BD" w:rsidRPr="00EF64BD" w:rsidRDefault="00EF64BD" w:rsidP="00EF64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Ievērot darba drošības un ugunsdrošības instrukciju, pārzināt lietišķo etiķeti un vispārpieņemtās pieklājības normas, ievērot Latvijas sociālo darbinieku ētikas kodeksu un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Rēzeknes novada pašvaldības </w:t>
            </w:r>
            <w:r w:rsidRPr="004C5B6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Ētikas kodeksu;</w:t>
            </w:r>
          </w:p>
        </w:tc>
      </w:tr>
      <w:tr w:rsidR="00EF64BD" w:rsidRPr="004C5B69" w14:paraId="2DB3A4CA" w14:textId="77777777" w:rsidTr="00B3245F">
        <w:trPr>
          <w:gridAfter w:val="1"/>
          <w:wAfter w:w="29" w:type="dxa"/>
        </w:trPr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2DF2A11" w14:textId="111D557C" w:rsidR="00EF64BD" w:rsidRPr="004C5B69" w:rsidRDefault="00EF64BD" w:rsidP="00EF64BD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10.16.</w:t>
            </w:r>
          </w:p>
        </w:tc>
        <w:tc>
          <w:tcPr>
            <w:tcW w:w="8476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65D8B3E" w14:textId="02205E21" w:rsidR="00EF64BD" w:rsidRPr="004C5B69" w:rsidRDefault="00EF64BD" w:rsidP="009C14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Veikt profesionālās darbības pašnovērtējumu;</w:t>
            </w:r>
          </w:p>
        </w:tc>
      </w:tr>
      <w:tr w:rsidR="00EF64BD" w:rsidRPr="004C5B69" w14:paraId="1E6F7554" w14:textId="77777777" w:rsidTr="00B3245F">
        <w:trPr>
          <w:gridAfter w:val="1"/>
          <w:wAfter w:w="29" w:type="dxa"/>
        </w:trPr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2A10845" w14:textId="630118CF" w:rsidR="00EF64BD" w:rsidRPr="004C5B69" w:rsidRDefault="00EF64BD" w:rsidP="00EF64BD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10.17.</w:t>
            </w:r>
          </w:p>
        </w:tc>
        <w:tc>
          <w:tcPr>
            <w:tcW w:w="8476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6C714A3" w14:textId="2EC7D1C2" w:rsidR="00EF64BD" w:rsidRPr="004C5B69" w:rsidRDefault="00EF64BD" w:rsidP="00EF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Rūpēties par savas profesionālās kvalifikācijas paaugstināšanu, piedaloties profesionālās pilnveides un tālākizglītības programmās.</w:t>
            </w:r>
          </w:p>
        </w:tc>
      </w:tr>
      <w:tr w:rsidR="00EF64BD" w:rsidRPr="004C5B69" w14:paraId="026A2E1A" w14:textId="77777777" w:rsidTr="00B3245F">
        <w:trPr>
          <w:gridAfter w:val="1"/>
          <w:wAfter w:w="29" w:type="dxa"/>
        </w:trPr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B150813" w14:textId="191C6794" w:rsidR="00EF64BD" w:rsidRPr="004C5B69" w:rsidRDefault="00EF64BD" w:rsidP="00EF64BD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10.18.</w:t>
            </w:r>
          </w:p>
        </w:tc>
        <w:tc>
          <w:tcPr>
            <w:tcW w:w="8476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0E37E1F" w14:textId="42C6DB0B" w:rsidR="00EF64BD" w:rsidRPr="004C5B69" w:rsidRDefault="00EF64BD" w:rsidP="009C14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Sekot līdzi normatīvo aktu izmaiņām un pastāvīgi papildināt zināšanas, kas skar </w:t>
            </w: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amata atbildības jomu</w:t>
            </w:r>
            <w:r w:rsidRPr="004C5B6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</w:tr>
      <w:tr w:rsidR="00EF64BD" w:rsidRPr="004C5B69" w14:paraId="6C1E5E0F" w14:textId="77777777" w:rsidTr="00B3245F">
        <w:trPr>
          <w:gridAfter w:val="1"/>
          <w:wAfter w:w="29" w:type="dxa"/>
        </w:trPr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BC04C60" w14:textId="12EDA9C0" w:rsidR="00EF64BD" w:rsidRPr="004C5B69" w:rsidRDefault="00EF64BD" w:rsidP="00EF64BD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476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433A3C4" w14:textId="61CDFE20" w:rsidR="00EF64BD" w:rsidRPr="00EF64BD" w:rsidRDefault="00EF64BD" w:rsidP="00EF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Veikt citus darbus atbilstoši amata atbildības jomai pēc Dienesta vadītāja rīkojuma vai norādījuma;</w:t>
            </w:r>
          </w:p>
        </w:tc>
      </w:tr>
      <w:tr w:rsidR="00EF64BD" w:rsidRPr="004C5B69" w14:paraId="6FD53ACC" w14:textId="77777777" w:rsidTr="00B3245F">
        <w:trPr>
          <w:gridAfter w:val="1"/>
          <w:wAfter w:w="29" w:type="dxa"/>
        </w:trPr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EBB10D3" w14:textId="4A38AE04" w:rsidR="00EF64BD" w:rsidRPr="004C5B69" w:rsidRDefault="00EF64BD" w:rsidP="00EF64BD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10.20.</w:t>
            </w:r>
          </w:p>
        </w:tc>
        <w:tc>
          <w:tcPr>
            <w:tcW w:w="8476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8148DD" w14:textId="369AF641" w:rsidR="00EF64BD" w:rsidRPr="004C5B69" w:rsidRDefault="00EF64BD" w:rsidP="009C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4C5B69">
              <w:t xml:space="preserve"> </w:t>
            </w:r>
            <w:r w:rsidRPr="004C5B6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Nekavējoties paziņot tiešajam vadītājam par nespēju ierasties darbā slimības gadījumā, darbnespējas lapas izsniegšanu, tās pagarināšanu vai noslēgšanu.</w:t>
            </w:r>
          </w:p>
        </w:tc>
      </w:tr>
      <w:tr w:rsidR="004C5B69" w:rsidRPr="004C5B69" w14:paraId="1FA45EE7" w14:textId="77777777" w:rsidTr="00B3245F">
        <w:tc>
          <w:tcPr>
            <w:tcW w:w="9214" w:type="dxa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0B46B4" w14:textId="77777777" w:rsidR="00AF1ACE" w:rsidRPr="004C5B69" w:rsidRDefault="00AF1ACE" w:rsidP="009C14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 KOMPETENCES</w:t>
            </w:r>
          </w:p>
        </w:tc>
      </w:tr>
      <w:tr w:rsidR="004C5B69" w:rsidRPr="004C5B69" w14:paraId="6905AA1F" w14:textId="77777777" w:rsidTr="00B3245F"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D992E4" w14:textId="77777777" w:rsidR="00AF1ACE" w:rsidRPr="004C5B69" w:rsidRDefault="00AF1ACE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8505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8E51FE6" w14:textId="3B4215C3" w:rsidR="00AF1ACE" w:rsidRPr="004C5B69" w:rsidRDefault="00AF1ACE" w:rsidP="0056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5619E7"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Darbs komandā</w:t>
            </w:r>
          </w:p>
        </w:tc>
      </w:tr>
      <w:tr w:rsidR="004C5B69" w:rsidRPr="004C5B69" w14:paraId="06E9E461" w14:textId="77777777" w:rsidTr="00B3245F"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5C52DD" w14:textId="77777777" w:rsidR="00AF1ACE" w:rsidRPr="004C5B69" w:rsidRDefault="00AF1ACE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8505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5E39579" w14:textId="1BE1DB4B" w:rsidR="00AF1ACE" w:rsidRPr="004C5B69" w:rsidRDefault="00AF1ACE" w:rsidP="0056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5619E7"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Komunikācija</w:t>
            </w:r>
          </w:p>
        </w:tc>
      </w:tr>
      <w:tr w:rsidR="004C5B69" w:rsidRPr="004C5B69" w14:paraId="77EB42E6" w14:textId="77777777" w:rsidTr="00B3245F"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5EB112A" w14:textId="77777777" w:rsidR="00511329" w:rsidRPr="004C5B69" w:rsidRDefault="00511329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11.3.</w:t>
            </w:r>
          </w:p>
        </w:tc>
        <w:tc>
          <w:tcPr>
            <w:tcW w:w="8505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5FE4D61" w14:textId="451C4EF8" w:rsidR="00511329" w:rsidRPr="004C5B69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Orientācija uz klientu</w:t>
            </w:r>
          </w:p>
        </w:tc>
      </w:tr>
      <w:tr w:rsidR="004C5B69" w:rsidRPr="004C5B69" w14:paraId="0E0E239B" w14:textId="77777777" w:rsidTr="00B3245F"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7726865" w14:textId="77777777" w:rsidR="00511329" w:rsidRPr="004C5B69" w:rsidRDefault="00511329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8505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B1BA177" w14:textId="7966956A" w:rsidR="00511329" w:rsidRPr="004C5B69" w:rsidRDefault="00F033E5" w:rsidP="00F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Patstāvība </w:t>
            </w:r>
          </w:p>
        </w:tc>
      </w:tr>
      <w:tr w:rsidR="004C5B69" w:rsidRPr="004C5B69" w14:paraId="6508C10A" w14:textId="77777777" w:rsidTr="00B3245F"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F78AED3" w14:textId="77777777" w:rsidR="00511329" w:rsidRPr="004C5B69" w:rsidRDefault="00511329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11.5.</w:t>
            </w:r>
          </w:p>
        </w:tc>
        <w:tc>
          <w:tcPr>
            <w:tcW w:w="8505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3D7B35C" w14:textId="14148F44" w:rsidR="00511329" w:rsidRPr="004C5B69" w:rsidRDefault="00F033E5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Rūpes par kārtību, precizitāti un kvalitāti</w:t>
            </w:r>
          </w:p>
        </w:tc>
      </w:tr>
      <w:tr w:rsidR="004C5B69" w:rsidRPr="004C5B69" w14:paraId="08209804" w14:textId="77777777" w:rsidTr="00B3245F"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FE03509" w14:textId="65749809" w:rsidR="005619E7" w:rsidRPr="004C5B69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11.6.</w:t>
            </w:r>
          </w:p>
        </w:tc>
        <w:tc>
          <w:tcPr>
            <w:tcW w:w="8505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75F8FE8" w14:textId="6F7EEB48" w:rsidR="005619E7" w:rsidRPr="004C5B69" w:rsidRDefault="00F033E5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Iniciatīva</w:t>
            </w:r>
          </w:p>
        </w:tc>
      </w:tr>
      <w:tr w:rsidR="004C5B69" w:rsidRPr="004C5B69" w14:paraId="259D6770" w14:textId="77777777" w:rsidTr="00B3245F"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59B3A45" w14:textId="2295E9F0" w:rsidR="005619E7" w:rsidRPr="004C5B69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11.7.</w:t>
            </w:r>
          </w:p>
        </w:tc>
        <w:tc>
          <w:tcPr>
            <w:tcW w:w="8505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F1722C3" w14:textId="39B32178" w:rsidR="005619E7" w:rsidRPr="004C5B69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Plānošana un organizēšana</w:t>
            </w:r>
          </w:p>
        </w:tc>
      </w:tr>
      <w:tr w:rsidR="004C5B69" w:rsidRPr="004C5B69" w14:paraId="54CE86C1" w14:textId="77777777" w:rsidTr="00B3245F"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FCD3215" w14:textId="2038FD1C" w:rsidR="005619E7" w:rsidRPr="004C5B69" w:rsidRDefault="005619E7" w:rsidP="0056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11.8.</w:t>
            </w:r>
          </w:p>
        </w:tc>
        <w:tc>
          <w:tcPr>
            <w:tcW w:w="8505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E073023" w14:textId="4552E760" w:rsidR="005619E7" w:rsidRPr="004C5B69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Atsaucība</w:t>
            </w:r>
          </w:p>
        </w:tc>
      </w:tr>
      <w:tr w:rsidR="004C5B69" w:rsidRPr="004C5B69" w14:paraId="49732B8D" w14:textId="77777777" w:rsidTr="00B3245F"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D6E57C1" w14:textId="625A9D35" w:rsidR="005619E7" w:rsidRPr="004C5B69" w:rsidRDefault="005619E7" w:rsidP="0056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11.9.</w:t>
            </w:r>
          </w:p>
        </w:tc>
        <w:tc>
          <w:tcPr>
            <w:tcW w:w="8505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D296E24" w14:textId="18F08FF3" w:rsidR="005619E7" w:rsidRPr="004C5B69" w:rsidRDefault="005619E7" w:rsidP="00F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Analītiska </w:t>
            </w:r>
            <w:r w:rsidR="00F033E5"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domāšana</w:t>
            </w:r>
          </w:p>
        </w:tc>
      </w:tr>
      <w:tr w:rsidR="00F033E5" w:rsidRPr="004C5B69" w14:paraId="1491B7C8" w14:textId="77777777" w:rsidTr="00B3245F"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DB2FD25" w14:textId="01103E7B" w:rsidR="00F033E5" w:rsidRPr="004C5B69" w:rsidRDefault="00F033E5" w:rsidP="0056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11.10.</w:t>
            </w:r>
          </w:p>
        </w:tc>
        <w:tc>
          <w:tcPr>
            <w:tcW w:w="8505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6A64AD5" w14:textId="2BF2D6AA" w:rsidR="00F033E5" w:rsidRPr="004C5B69" w:rsidRDefault="00F033E5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Elastīga domāšana</w:t>
            </w:r>
          </w:p>
        </w:tc>
      </w:tr>
      <w:tr w:rsidR="004C5B69" w:rsidRPr="004C5B69" w14:paraId="6439C538" w14:textId="77777777" w:rsidTr="00B3245F"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E40AB66" w14:textId="289C0E17" w:rsidR="005619E7" w:rsidRPr="004C5B69" w:rsidRDefault="00F033E5" w:rsidP="0056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5619E7"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8505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1FC3995" w14:textId="7CBC3C05" w:rsidR="005619E7" w:rsidRPr="004C5B69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Orientācija uz rezultātu sasniegšanu</w:t>
            </w:r>
          </w:p>
        </w:tc>
      </w:tr>
      <w:tr w:rsidR="004C5B69" w:rsidRPr="004C5B69" w14:paraId="59F0713D" w14:textId="77777777" w:rsidTr="00B3245F">
        <w:tc>
          <w:tcPr>
            <w:tcW w:w="9214" w:type="dxa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E276B3" w14:textId="77777777" w:rsidR="00AF1ACE" w:rsidRPr="004C5B69" w:rsidRDefault="00AF1ACE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 PROFESIONĀLĀ KVALIFIKĀCIJA</w:t>
            </w:r>
          </w:p>
        </w:tc>
      </w:tr>
      <w:tr w:rsidR="004C5B69" w:rsidRPr="004C5B69" w14:paraId="79643CA9" w14:textId="77777777" w:rsidTr="00B3245F">
        <w:tc>
          <w:tcPr>
            <w:tcW w:w="3973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35248C" w14:textId="77777777" w:rsidR="00AF1ACE" w:rsidRPr="004C5B69" w:rsidRDefault="00AF1ACE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12.1. IZGLĪTĪBA</w:t>
            </w:r>
          </w:p>
        </w:tc>
        <w:tc>
          <w:tcPr>
            <w:tcW w:w="5241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C80493" w14:textId="6621832F" w:rsidR="00AF1ACE" w:rsidRPr="004C5B69" w:rsidRDefault="00B6555C" w:rsidP="00471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Augstākā profesionālā izglītī</w:t>
            </w:r>
            <w:r w:rsidR="00F033E5"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 – maģistra grāds psiholoģijā.</w:t>
            </w:r>
            <w:r w:rsidR="008C34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Psihologa sertifikāts. </w:t>
            </w:r>
          </w:p>
        </w:tc>
      </w:tr>
      <w:tr w:rsidR="00EF64BD" w:rsidRPr="004C5B69" w14:paraId="0814530C" w14:textId="77777777" w:rsidTr="00B3245F">
        <w:trPr>
          <w:trHeight w:val="720"/>
        </w:trPr>
        <w:tc>
          <w:tcPr>
            <w:tcW w:w="3973" w:type="dxa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1578279E" w14:textId="77777777" w:rsidR="00EF64BD" w:rsidRPr="004C5B69" w:rsidRDefault="00EF64BD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12.2. PROFESIONĀLĀ PIEREDZE</w:t>
            </w:r>
          </w:p>
        </w:tc>
        <w:tc>
          <w:tcPr>
            <w:tcW w:w="5241" w:type="dxa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5279FD19" w14:textId="7B116294" w:rsidR="00EF64BD" w:rsidRPr="00EF64BD" w:rsidRDefault="00EF64BD" w:rsidP="00EF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specializācija vai darba pieredze klīniskajā un konsultatīvajā psiholoģijā</w:t>
            </w:r>
            <w:r w:rsidRPr="00EF6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949491" w14:textId="75229863" w:rsidR="00EF64BD" w:rsidRPr="00EF64BD" w:rsidRDefault="00EF64BD" w:rsidP="00EF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BD" w:rsidRPr="004C5B69" w14:paraId="47A4D273" w14:textId="77777777" w:rsidTr="00B3245F">
        <w:trPr>
          <w:trHeight w:val="390"/>
        </w:trPr>
        <w:tc>
          <w:tcPr>
            <w:tcW w:w="3973" w:type="dxa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C9A3A0" w14:textId="77777777" w:rsidR="00EF64BD" w:rsidRPr="004C5B69" w:rsidRDefault="00EF64BD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A96D637" w14:textId="77777777" w:rsidR="00EF64BD" w:rsidRPr="00EF64BD" w:rsidRDefault="00EF64BD" w:rsidP="00EF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64BD">
              <w:rPr>
                <w:rFonts w:ascii="Times New Roman" w:hAnsi="Times New Roman" w:cs="Times New Roman"/>
                <w:sz w:val="24"/>
                <w:szCs w:val="24"/>
              </w:rPr>
              <w:t>pieredze darbā ar programmu SOPA.</w:t>
            </w:r>
          </w:p>
        </w:tc>
      </w:tr>
      <w:tr w:rsidR="00EF64BD" w:rsidRPr="004C5B69" w14:paraId="37304487" w14:textId="77777777" w:rsidTr="00B3245F">
        <w:trPr>
          <w:trHeight w:val="1545"/>
        </w:trPr>
        <w:tc>
          <w:tcPr>
            <w:tcW w:w="3973" w:type="dxa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0EC2BB12" w14:textId="39285BF2" w:rsidR="00EF64BD" w:rsidRPr="004C5B69" w:rsidRDefault="00EF64BD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12.3. PROFESIONĀLĀS ZINĀŠANAS UN PRASMES</w:t>
            </w:r>
          </w:p>
        </w:tc>
        <w:tc>
          <w:tcPr>
            <w:tcW w:w="5241" w:type="dxa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66E97433" w14:textId="44EC003F" w:rsidR="00EF64BD" w:rsidRPr="00EF64BD" w:rsidRDefault="00EF64BD" w:rsidP="00EF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BD">
              <w:rPr>
                <w:rFonts w:ascii="Times New Roman" w:hAnsi="Times New Roman" w:cs="Times New Roman"/>
                <w:sz w:val="24"/>
                <w:szCs w:val="24"/>
              </w:rPr>
              <w:t>speciālas zināšanas bērnu tiesību aizsardzības jomā atbilstoši Ministru kabineta 2014.gada 1.aprīļa noteikumiem Nr.173 “Noteikumi par kārtību, kādā apgūst speciālās zināšanas bērnu tiesību aizsardzības jomā, šo zināšanu saturu un apjomu”;</w:t>
            </w:r>
          </w:p>
          <w:p w14:paraId="17C33761" w14:textId="0935CAA9" w:rsidR="00EF64BD" w:rsidRPr="00EF64BD" w:rsidRDefault="00EF64BD" w:rsidP="00EF64BD">
            <w:pPr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BD" w:rsidRPr="004C5B69" w14:paraId="29CD90EB" w14:textId="77777777" w:rsidTr="00B3245F">
        <w:trPr>
          <w:trHeight w:val="930"/>
        </w:trPr>
        <w:tc>
          <w:tcPr>
            <w:tcW w:w="3973" w:type="dxa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4EC3FFF6" w14:textId="77777777" w:rsidR="00EF64BD" w:rsidRPr="004C5B69" w:rsidRDefault="00EF64BD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03F5C87" w14:textId="7930BF6D" w:rsidR="00EF64BD" w:rsidRPr="00EF64BD" w:rsidRDefault="00EF64BD" w:rsidP="00EF64BD">
            <w:pPr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BD">
              <w:rPr>
                <w:rFonts w:ascii="Times New Roman" w:hAnsi="Times New Roman" w:cs="Times New Roman"/>
                <w:sz w:val="24"/>
                <w:szCs w:val="24"/>
              </w:rPr>
              <w:t>spēja definēt klienta problēmu, sniegt profesionālu atzinumu un pamatot savu viedokli;</w:t>
            </w:r>
          </w:p>
        </w:tc>
      </w:tr>
      <w:tr w:rsidR="00EF64BD" w:rsidRPr="004C5B69" w14:paraId="5A818B3E" w14:textId="77777777" w:rsidTr="00B3245F">
        <w:trPr>
          <w:trHeight w:val="764"/>
        </w:trPr>
        <w:tc>
          <w:tcPr>
            <w:tcW w:w="3973" w:type="dxa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15657C" w14:textId="77777777" w:rsidR="00EF64BD" w:rsidRPr="004C5B69" w:rsidRDefault="00EF64BD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9E327FB" w14:textId="77777777" w:rsidR="00EF64BD" w:rsidRPr="00EF64BD" w:rsidRDefault="00EF64BD" w:rsidP="00EF64BD">
            <w:pPr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BD">
              <w:rPr>
                <w:rFonts w:ascii="Times New Roman" w:hAnsi="Times New Roman" w:cs="Times New Roman"/>
                <w:sz w:val="24"/>
                <w:szCs w:val="24"/>
              </w:rPr>
              <w:t>vēlme profesionāli attīstīties, pilnveidojot savas zināšanas un prasmes.</w:t>
            </w:r>
          </w:p>
        </w:tc>
      </w:tr>
      <w:tr w:rsidR="00EF64BD" w:rsidRPr="004C5B69" w14:paraId="7CEC4832" w14:textId="77777777" w:rsidTr="00B3245F">
        <w:trPr>
          <w:trHeight w:val="945"/>
        </w:trPr>
        <w:tc>
          <w:tcPr>
            <w:tcW w:w="3973" w:type="dxa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51C1C309" w14:textId="62892122" w:rsidR="00EF64BD" w:rsidRPr="004C5B69" w:rsidRDefault="00EF64BD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12.4. VISPĀRĒJĀS ZINĀŠANAS UN PRASMES</w:t>
            </w:r>
          </w:p>
        </w:tc>
        <w:tc>
          <w:tcPr>
            <w:tcW w:w="5241" w:type="dxa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4973DCD9" w14:textId="5F5CB8A4" w:rsidR="00EF64BD" w:rsidRPr="00EF64BD" w:rsidRDefault="00EF64BD" w:rsidP="00EF64BD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64BD">
              <w:rPr>
                <w:rFonts w:ascii="Times New Roman" w:hAnsi="Times New Roman" w:cs="Times New Roman"/>
                <w:sz w:val="24"/>
                <w:szCs w:val="24"/>
              </w:rPr>
              <w:t xml:space="preserve">teicamas prasmes darbā ar Word, Excel, </w:t>
            </w:r>
            <w:proofErr w:type="spellStart"/>
            <w:r w:rsidRPr="00EF64BD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EF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4BD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EF64BD">
              <w:rPr>
                <w:rFonts w:ascii="Times New Roman" w:hAnsi="Times New Roman" w:cs="Times New Roman"/>
                <w:sz w:val="24"/>
                <w:szCs w:val="24"/>
              </w:rPr>
              <w:t xml:space="preserve"> un biroja tehniku;</w:t>
            </w:r>
          </w:p>
        </w:tc>
      </w:tr>
      <w:tr w:rsidR="00EF64BD" w:rsidRPr="004C5B69" w14:paraId="071FAC11" w14:textId="77777777" w:rsidTr="008F2A13">
        <w:trPr>
          <w:trHeight w:val="510"/>
        </w:trPr>
        <w:tc>
          <w:tcPr>
            <w:tcW w:w="3973" w:type="dxa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AF64393" w14:textId="77777777" w:rsidR="00EF64BD" w:rsidRPr="004C5B69" w:rsidRDefault="00EF64BD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48B17E0" w14:textId="77777777" w:rsidR="00EF64BD" w:rsidRPr="00EF64BD" w:rsidRDefault="00EF64BD" w:rsidP="008F2A13">
            <w:pPr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BD">
              <w:rPr>
                <w:rFonts w:ascii="Times New Roman" w:hAnsi="Times New Roman" w:cs="Times New Roman"/>
                <w:sz w:val="24"/>
                <w:szCs w:val="24"/>
              </w:rPr>
              <w:t>teicamas valsts valodas zināšanas.</w:t>
            </w:r>
          </w:p>
        </w:tc>
      </w:tr>
      <w:tr w:rsidR="004C5B69" w:rsidRPr="004C5B69" w14:paraId="10119A24" w14:textId="77777777" w:rsidTr="00B3245F">
        <w:trPr>
          <w:trHeight w:val="300"/>
        </w:trPr>
        <w:tc>
          <w:tcPr>
            <w:tcW w:w="9214" w:type="dxa"/>
            <w:gridSpan w:val="5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39BC839B" w14:textId="77777777" w:rsidR="00AF1ACE" w:rsidRPr="004C5B69" w:rsidRDefault="00AF1ACE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4C5B69" w:rsidRPr="004C5B69" w14:paraId="74DB0B61" w14:textId="77777777" w:rsidTr="00B3245F">
        <w:trPr>
          <w:trHeight w:val="375"/>
        </w:trPr>
        <w:tc>
          <w:tcPr>
            <w:tcW w:w="9214" w:type="dxa"/>
            <w:gridSpan w:val="5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0E531FD6" w14:textId="77777777" w:rsidR="00AF1ACE" w:rsidRPr="00EF64BD" w:rsidRDefault="00AF1ACE" w:rsidP="00EF64B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64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 Amata atbildība</w:t>
            </w:r>
          </w:p>
          <w:p w14:paraId="394DB30F" w14:textId="55936C25" w:rsidR="006255D7" w:rsidRPr="00EF64BD" w:rsidRDefault="006255D7" w:rsidP="00EF64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64BD" w:rsidRPr="004C5B69" w14:paraId="5C78617B" w14:textId="4C361198" w:rsidTr="00B3245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7CE79CD4" w14:textId="376CEF22" w:rsidR="00EF64BD" w:rsidRPr="00EF64BD" w:rsidRDefault="00EF64BD" w:rsidP="00EF64BD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514DD0C1" w14:textId="0B7BDBB3" w:rsidR="00EF64BD" w:rsidRPr="00EF64BD" w:rsidRDefault="00EF64BD" w:rsidP="00B3245F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64BD">
              <w:rPr>
                <w:rFonts w:ascii="Times New Roman" w:hAnsi="Times New Roman" w:cs="Times New Roman"/>
                <w:sz w:val="24"/>
                <w:szCs w:val="24"/>
              </w:rPr>
              <w:t>atbild par amata aprakstā noteikto pienākumu kvalitatīvu izpildi noteiktajos termiņos;</w:t>
            </w:r>
          </w:p>
        </w:tc>
      </w:tr>
      <w:tr w:rsidR="00EF64BD" w:rsidRPr="004C5B69" w14:paraId="1573864E" w14:textId="77777777" w:rsidTr="00B3245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4350B6C9" w14:textId="609F2AEA" w:rsidR="00EF64BD" w:rsidRPr="00EF64BD" w:rsidRDefault="00EF64BD" w:rsidP="00EF64BD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0A81179D" w14:textId="6B5A8A63" w:rsidR="00EF64BD" w:rsidRPr="00B3245F" w:rsidRDefault="00EF64BD" w:rsidP="00B3245F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64BD">
              <w:rPr>
                <w:rFonts w:ascii="Times New Roman" w:hAnsi="Times New Roman" w:cs="Times New Roman"/>
                <w:sz w:val="24"/>
                <w:szCs w:val="24"/>
              </w:rPr>
              <w:t>atbild par pieņemto lēmumu un savas rīcības tiesiskumu;</w:t>
            </w:r>
          </w:p>
        </w:tc>
      </w:tr>
      <w:tr w:rsidR="00EF64BD" w:rsidRPr="004C5B69" w14:paraId="141C8547" w14:textId="77777777" w:rsidTr="00B3245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4FB2E5FF" w14:textId="0C708822" w:rsidR="00EF64BD" w:rsidRPr="00EF64BD" w:rsidRDefault="00EF64BD" w:rsidP="00EF64BD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1D2E4BBE" w14:textId="7220B206" w:rsidR="00EF64BD" w:rsidRPr="00EF64BD" w:rsidRDefault="00EF64BD" w:rsidP="00B3245F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BD">
              <w:rPr>
                <w:rFonts w:ascii="Times New Roman" w:hAnsi="Times New Roman" w:cs="Times New Roman"/>
                <w:sz w:val="24"/>
                <w:szCs w:val="24"/>
              </w:rPr>
              <w:t>atbild par efektīvu un racionālu sava darba organizēšanu;</w:t>
            </w:r>
          </w:p>
        </w:tc>
      </w:tr>
      <w:tr w:rsidR="00EF64BD" w:rsidRPr="004C5B69" w14:paraId="35076265" w14:textId="77777777" w:rsidTr="00B3245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77C31AD9" w14:textId="7AC6A6B6" w:rsidR="00EF64BD" w:rsidRPr="00EF64BD" w:rsidRDefault="00EF64BD" w:rsidP="00EF64BD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13.4.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12E9F923" w14:textId="058FA103" w:rsidR="00EF64BD" w:rsidRPr="00B3245F" w:rsidRDefault="00EF64BD" w:rsidP="00B3245F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64BD">
              <w:rPr>
                <w:rFonts w:ascii="Times New Roman" w:hAnsi="Times New Roman" w:cs="Times New Roman"/>
                <w:sz w:val="24"/>
                <w:szCs w:val="24"/>
              </w:rPr>
              <w:t>atbild par korektu attiecību veidošanu ar kolēģiem un klientiem;</w:t>
            </w:r>
          </w:p>
        </w:tc>
      </w:tr>
      <w:tr w:rsidR="00EF64BD" w:rsidRPr="004C5B69" w14:paraId="3114306B" w14:textId="77777777" w:rsidTr="00B3245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2A21BD53" w14:textId="6C59565E" w:rsidR="00EF64BD" w:rsidRPr="00EF64BD" w:rsidRDefault="00EF64BD" w:rsidP="00EF64BD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6B68DDDC" w14:textId="4E5DF512" w:rsidR="00EF64BD" w:rsidRPr="00B3245F" w:rsidRDefault="00EF64BD" w:rsidP="00B3245F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64BD">
              <w:rPr>
                <w:rFonts w:ascii="Times New Roman" w:hAnsi="Times New Roman" w:cs="Times New Roman"/>
                <w:sz w:val="24"/>
                <w:szCs w:val="24"/>
              </w:rPr>
              <w:t>atbild par ierobežotas pieejamības, konfidenciālās informācijas saglabāšanu, aizsargāšanu un neizpaušanu, un par minētās informācijas izmantošanu amata pienākumu veikšanai;</w:t>
            </w:r>
          </w:p>
        </w:tc>
      </w:tr>
      <w:tr w:rsidR="00EF64BD" w:rsidRPr="004C5B69" w14:paraId="5C2B2B38" w14:textId="77777777" w:rsidTr="00B3245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6C59A428" w14:textId="66D574D0" w:rsidR="00EF64BD" w:rsidRPr="00EF64BD" w:rsidRDefault="00EF64BD" w:rsidP="00EF64BD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13.6.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45FB7E5A" w14:textId="2EAE1C1C" w:rsidR="00EF64BD" w:rsidRPr="00EF64BD" w:rsidRDefault="00EF64BD" w:rsidP="00EF64B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F64BD">
              <w:rPr>
                <w:rFonts w:ascii="Times New Roman" w:hAnsi="Times New Roman" w:cs="Times New Roman"/>
                <w:sz w:val="24"/>
                <w:szCs w:val="24"/>
              </w:rPr>
              <w:t>atbild par darbam uzticētajiem materiālajiem līdzekļiem un priekšmetiem</w:t>
            </w:r>
          </w:p>
        </w:tc>
      </w:tr>
      <w:tr w:rsidR="004C5B69" w:rsidRPr="004C5B69" w14:paraId="0473230F" w14:textId="77777777" w:rsidTr="00B3245F">
        <w:trPr>
          <w:trHeight w:val="291"/>
        </w:trPr>
        <w:tc>
          <w:tcPr>
            <w:tcW w:w="9214" w:type="dxa"/>
            <w:gridSpan w:val="5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4C842458" w14:textId="29A80C83" w:rsidR="006255D7" w:rsidRPr="00EF64BD" w:rsidRDefault="00AF1ACE" w:rsidP="00B3245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64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 Amata tiesības</w:t>
            </w:r>
          </w:p>
        </w:tc>
      </w:tr>
      <w:tr w:rsidR="00EF64BD" w:rsidRPr="004C5B69" w14:paraId="7B802A0F" w14:textId="0C466FC9" w:rsidTr="00B3245F">
        <w:trPr>
          <w:trHeight w:val="195"/>
        </w:trPr>
        <w:tc>
          <w:tcPr>
            <w:tcW w:w="825" w:type="dxa"/>
            <w:gridSpan w:val="2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5BDE556D" w14:textId="042322DA" w:rsidR="00EF64BD" w:rsidRPr="00EF64BD" w:rsidRDefault="00EF64BD" w:rsidP="00EF64BD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14.1.</w:t>
            </w:r>
          </w:p>
        </w:tc>
        <w:tc>
          <w:tcPr>
            <w:tcW w:w="8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053B38FB" w14:textId="3CADE5D0" w:rsidR="00EF64BD" w:rsidRPr="00EF64BD" w:rsidRDefault="00EF64BD" w:rsidP="00EF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hAnsi="Times New Roman" w:cs="Times New Roman"/>
                <w:sz w:val="24"/>
                <w:szCs w:val="24"/>
              </w:rPr>
              <w:t>iesniegt priekšlikumus darba efektivitātes uzlabošanai un pilnveidošanai Dienestā;</w:t>
            </w:r>
          </w:p>
        </w:tc>
      </w:tr>
      <w:tr w:rsidR="00EF64BD" w:rsidRPr="004C5B69" w14:paraId="67D4E340" w14:textId="77777777" w:rsidTr="00B3245F">
        <w:trPr>
          <w:trHeight w:val="195"/>
        </w:trPr>
        <w:tc>
          <w:tcPr>
            <w:tcW w:w="825" w:type="dxa"/>
            <w:gridSpan w:val="2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5ACEA3CC" w14:textId="514214F1" w:rsidR="00EF64BD" w:rsidRPr="00EF64BD" w:rsidRDefault="00EF64BD" w:rsidP="00EF64BD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</w:t>
            </w:r>
          </w:p>
        </w:tc>
        <w:tc>
          <w:tcPr>
            <w:tcW w:w="8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446EC052" w14:textId="6D261349" w:rsidR="00EF64BD" w:rsidRPr="00B3245F" w:rsidRDefault="00EF64BD" w:rsidP="00B3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BD">
              <w:rPr>
                <w:rFonts w:ascii="Times New Roman" w:hAnsi="Times New Roman" w:cs="Times New Roman"/>
                <w:sz w:val="24"/>
                <w:szCs w:val="24"/>
              </w:rPr>
              <w:t>regulāri piedalīties Dienesta organizētajās sanāksmēs, uzkrājot un apkopojot svarīgāko informāciju;</w:t>
            </w:r>
          </w:p>
        </w:tc>
      </w:tr>
      <w:tr w:rsidR="00EF64BD" w:rsidRPr="004C5B69" w14:paraId="030B9E87" w14:textId="77777777" w:rsidTr="00B3245F">
        <w:trPr>
          <w:trHeight w:val="195"/>
        </w:trPr>
        <w:tc>
          <w:tcPr>
            <w:tcW w:w="825" w:type="dxa"/>
            <w:gridSpan w:val="2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4860E4BB" w14:textId="38D4CC27" w:rsidR="00EF64BD" w:rsidRPr="00EF64BD" w:rsidRDefault="00EF64BD" w:rsidP="00EF64BD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14.3.</w:t>
            </w:r>
          </w:p>
        </w:tc>
        <w:tc>
          <w:tcPr>
            <w:tcW w:w="8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4833B74B" w14:textId="68BEC357" w:rsidR="00EF64BD" w:rsidRPr="00B3245F" w:rsidRDefault="00EF64BD" w:rsidP="00B3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BD">
              <w:rPr>
                <w:rFonts w:ascii="Times New Roman" w:hAnsi="Times New Roman" w:cs="Times New Roman"/>
                <w:sz w:val="24"/>
                <w:szCs w:val="24"/>
              </w:rPr>
              <w:t xml:space="preserve">piedalīties amata speciālistu </w:t>
            </w:r>
            <w:proofErr w:type="spellStart"/>
            <w:r w:rsidRPr="00EF64BD">
              <w:rPr>
                <w:rFonts w:ascii="Times New Roman" w:hAnsi="Times New Roman" w:cs="Times New Roman"/>
                <w:sz w:val="24"/>
                <w:szCs w:val="24"/>
              </w:rPr>
              <w:t>supervīzijās</w:t>
            </w:r>
            <w:proofErr w:type="spellEnd"/>
            <w:r w:rsidRPr="00EF6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F64BD" w:rsidRPr="004C5B69" w14:paraId="400EBA47" w14:textId="77777777" w:rsidTr="00B3245F">
        <w:trPr>
          <w:trHeight w:val="195"/>
        </w:trPr>
        <w:tc>
          <w:tcPr>
            <w:tcW w:w="825" w:type="dxa"/>
            <w:gridSpan w:val="2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03265EB2" w14:textId="33471A9F" w:rsidR="00EF64BD" w:rsidRPr="00EF64BD" w:rsidRDefault="00EF64BD" w:rsidP="00EF64BD">
            <w:p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14.4.</w:t>
            </w:r>
          </w:p>
        </w:tc>
        <w:tc>
          <w:tcPr>
            <w:tcW w:w="8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720B8C35" w14:textId="4D7F04F8" w:rsidR="00EF64BD" w:rsidRPr="00EF64BD" w:rsidRDefault="00EF64BD" w:rsidP="00EF64BD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hAnsi="Times New Roman" w:cs="Times New Roman"/>
                <w:sz w:val="24"/>
                <w:szCs w:val="24"/>
              </w:rPr>
              <w:t>saskaņojot ar Dienesta vadītāju, apmeklēt kursus savas profesionālās kvalifikācijas paaugstināšanai</w:t>
            </w:r>
          </w:p>
        </w:tc>
      </w:tr>
      <w:tr w:rsidR="004C5B69" w:rsidRPr="004C5B69" w14:paraId="40EABBBF" w14:textId="77777777" w:rsidTr="00B3245F">
        <w:tc>
          <w:tcPr>
            <w:tcW w:w="9214" w:type="dxa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1496D1" w14:textId="77777777" w:rsidR="00AF1ACE" w:rsidRPr="004C5B69" w:rsidRDefault="00AF1ACE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 Cita informācija</w:t>
            </w:r>
          </w:p>
        </w:tc>
      </w:tr>
      <w:tr w:rsidR="004C5B69" w:rsidRPr="004C5B69" w14:paraId="3369F9E1" w14:textId="77777777" w:rsidTr="00B3245F">
        <w:tc>
          <w:tcPr>
            <w:tcW w:w="9214" w:type="dxa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9864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19"/>
              <w:gridCol w:w="425"/>
              <w:gridCol w:w="1673"/>
              <w:gridCol w:w="142"/>
              <w:gridCol w:w="130"/>
              <w:gridCol w:w="142"/>
              <w:gridCol w:w="2217"/>
              <w:gridCol w:w="51"/>
              <w:gridCol w:w="221"/>
              <w:gridCol w:w="51"/>
              <w:gridCol w:w="2308"/>
              <w:gridCol w:w="49"/>
              <w:gridCol w:w="906"/>
              <w:gridCol w:w="130"/>
            </w:tblGrid>
            <w:tr w:rsidR="004C5B69" w:rsidRPr="004C5B69" w14:paraId="15FB4B7B" w14:textId="77777777" w:rsidTr="004C5B69">
              <w:tc>
                <w:tcPr>
                  <w:tcW w:w="719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A8D185" w14:textId="29ABBB17" w:rsidR="00AF1ACE" w:rsidRPr="004C5B69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VADĪTĀJS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237ADD18" w14:textId="77777777" w:rsidR="00AF1ACE" w:rsidRPr="004C5B69" w:rsidRDefault="00AF1ACE" w:rsidP="004C5B69">
                  <w:pPr>
                    <w:spacing w:before="195" w:after="0" w:line="240" w:lineRule="auto"/>
                    <w:ind w:left="480" w:hanging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80AC46" w14:textId="77777777" w:rsidR="00AF1ACE" w:rsidRPr="004C5B69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196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25DC901" w14:textId="3F01CA74" w:rsidR="00AF1ACE" w:rsidRPr="004C5B69" w:rsidRDefault="00AF1ACE" w:rsidP="004C5B69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F50174" w14:textId="77777777" w:rsidR="00AF1ACE" w:rsidRPr="004C5B69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196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3C45B408" w14:textId="2E93927B" w:rsidR="00AF1ACE" w:rsidRPr="004C5B69" w:rsidRDefault="00AF1ACE" w:rsidP="004C5B69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918582B" w14:textId="77777777" w:rsidR="00AF1ACE" w:rsidRPr="004C5B69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4C5B69" w:rsidRPr="004C5B69" w14:paraId="2ED5CE14" w14:textId="77777777" w:rsidTr="004C5B69">
              <w:tc>
                <w:tcPr>
                  <w:tcW w:w="71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8B69B3" w14:textId="77777777" w:rsidR="00AF1ACE" w:rsidRPr="004C5B69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5362E4D3" w14:textId="77777777" w:rsidR="00AF1ACE" w:rsidRPr="004C5B69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(paraksts)</w:t>
                  </w:r>
                </w:p>
              </w:tc>
              <w:tc>
                <w:tcPr>
                  <w:tcW w:w="1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F1429B" w14:textId="77777777" w:rsidR="00AF1ACE" w:rsidRPr="004C5B69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196" w:type="pct"/>
                  <w:gridSpan w:val="2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994E085" w14:textId="77777777" w:rsidR="00AF1ACE" w:rsidRPr="004C5B69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76083C" w14:textId="77777777" w:rsidR="00AF1ACE" w:rsidRPr="004C5B69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196" w:type="pct"/>
                  <w:gridSpan w:val="2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7E26CF4B" w14:textId="77777777" w:rsidR="00AF1ACE" w:rsidRPr="004C5B69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(datums)</w:t>
                  </w:r>
                </w:p>
              </w:tc>
              <w:tc>
                <w:tcPr>
                  <w:tcW w:w="5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EB66DC" w14:textId="77777777" w:rsidR="00AF1ACE" w:rsidRPr="004C5B69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4C5B69" w:rsidRPr="004C5B69" w14:paraId="5C017F19" w14:textId="77777777" w:rsidTr="004C5B69">
              <w:trPr>
                <w:gridAfter w:val="1"/>
                <w:wAfter w:w="66" w:type="pct"/>
              </w:trPr>
              <w:tc>
                <w:tcPr>
                  <w:tcW w:w="9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8795C9" w14:textId="3C351D60" w:rsidR="00AF1ACE" w:rsidRPr="004C5B69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DARBINIEKS</w:t>
                  </w:r>
                </w:p>
              </w:tc>
              <w:tc>
                <w:tcPr>
                  <w:tcW w:w="920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E8A028E" w14:textId="77777777" w:rsidR="00AF1ACE" w:rsidRPr="004C5B69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90E6D0" w14:textId="77777777" w:rsidR="00AF1ACE" w:rsidRPr="004C5B69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150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24F3A29D" w14:textId="0DCA19E4" w:rsidR="00AF1ACE" w:rsidRPr="004C5B69" w:rsidRDefault="00AF1ACE" w:rsidP="004C5B69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B22DFD" w14:textId="77777777" w:rsidR="00AF1ACE" w:rsidRPr="004C5B69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195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1B9B0B4B" w14:textId="28E20223" w:rsidR="00AF1ACE" w:rsidRPr="004C5B69" w:rsidRDefault="00AF1ACE" w:rsidP="004C5B69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0D018F" w14:textId="77777777" w:rsidR="00AF1ACE" w:rsidRPr="004C5B69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4C5B69" w:rsidRPr="004C5B69" w14:paraId="04548169" w14:textId="77777777" w:rsidTr="004C5B69">
              <w:trPr>
                <w:gridAfter w:val="1"/>
                <w:wAfter w:w="66" w:type="pct"/>
              </w:trPr>
              <w:tc>
                <w:tcPr>
                  <w:tcW w:w="9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75CC1B" w14:textId="77777777" w:rsidR="00AF1ACE" w:rsidRPr="004C5B69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20" w:type="pct"/>
                  <w:gridSpan w:val="2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224027A" w14:textId="77777777" w:rsidR="00AF1ACE" w:rsidRPr="004C5B69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(paraksts)</w:t>
                  </w:r>
                </w:p>
              </w:tc>
              <w:tc>
                <w:tcPr>
                  <w:tcW w:w="1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A7FAD8E" w14:textId="77777777" w:rsidR="00AF1ACE" w:rsidRPr="004C5B69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150" w:type="pct"/>
                  <w:gridSpan w:val="2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F31F302" w14:textId="77777777" w:rsidR="00AF1ACE" w:rsidRPr="004C5B69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A447D13" w14:textId="77777777" w:rsidR="00AF1ACE" w:rsidRPr="004C5B69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195" w:type="pct"/>
                  <w:gridSpan w:val="2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07F2A94" w14:textId="77777777" w:rsidR="00AF1ACE" w:rsidRPr="004C5B69" w:rsidRDefault="00AF1ACE" w:rsidP="00AF1ACE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914016" w14:textId="77777777" w:rsidR="00AF1ACE" w:rsidRPr="004C5B69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38F53E76" w14:textId="5CB4B24E" w:rsidR="00AF1ACE" w:rsidRPr="004C5B69" w:rsidRDefault="00AF1ACE" w:rsidP="00AF1ACE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3A3EB62" w14:textId="77777777" w:rsidR="000126EE" w:rsidRPr="004C5B69" w:rsidRDefault="000126EE">
      <w:pPr>
        <w:rPr>
          <w:rFonts w:ascii="Times New Roman" w:hAnsi="Times New Roman" w:cs="Times New Roman"/>
          <w:sz w:val="24"/>
          <w:szCs w:val="24"/>
        </w:rPr>
      </w:pPr>
    </w:p>
    <w:sectPr w:rsidR="000126EE" w:rsidRPr="004C5B69" w:rsidSect="008F2A13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1C774A"/>
    <w:multiLevelType w:val="hybridMultilevel"/>
    <w:tmpl w:val="4CD2889E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027202"/>
    <w:multiLevelType w:val="hybridMultilevel"/>
    <w:tmpl w:val="45C652B0"/>
    <w:lvl w:ilvl="0" w:tplc="B88A3C48">
      <w:start w:val="1"/>
      <w:numFmt w:val="decimal"/>
      <w:lvlText w:val="%1."/>
      <w:lvlJc w:val="left"/>
      <w:pPr>
        <w:ind w:left="420" w:hanging="360"/>
      </w:pPr>
    </w:lvl>
    <w:lvl w:ilvl="1" w:tplc="09E61256">
      <w:start w:val="1"/>
      <w:numFmt w:val="lowerLetter"/>
      <w:lvlText w:val="%2."/>
      <w:lvlJc w:val="left"/>
      <w:pPr>
        <w:ind w:left="1140" w:hanging="360"/>
      </w:pPr>
    </w:lvl>
    <w:lvl w:ilvl="2" w:tplc="D6E6E1F2">
      <w:start w:val="1"/>
      <w:numFmt w:val="lowerRoman"/>
      <w:lvlText w:val="%3."/>
      <w:lvlJc w:val="right"/>
      <w:pPr>
        <w:ind w:left="1860" w:hanging="180"/>
      </w:pPr>
    </w:lvl>
    <w:lvl w:ilvl="3" w:tplc="BC046E1C">
      <w:start w:val="1"/>
      <w:numFmt w:val="decimal"/>
      <w:lvlText w:val="%4."/>
      <w:lvlJc w:val="left"/>
      <w:pPr>
        <w:ind w:left="2580" w:hanging="360"/>
      </w:pPr>
    </w:lvl>
    <w:lvl w:ilvl="4" w:tplc="910A92EE">
      <w:start w:val="1"/>
      <w:numFmt w:val="lowerLetter"/>
      <w:lvlText w:val="%5."/>
      <w:lvlJc w:val="left"/>
      <w:pPr>
        <w:ind w:left="3300" w:hanging="360"/>
      </w:pPr>
    </w:lvl>
    <w:lvl w:ilvl="5" w:tplc="54E435EC">
      <w:start w:val="1"/>
      <w:numFmt w:val="lowerRoman"/>
      <w:lvlText w:val="%6."/>
      <w:lvlJc w:val="right"/>
      <w:pPr>
        <w:ind w:left="4020" w:hanging="180"/>
      </w:pPr>
    </w:lvl>
    <w:lvl w:ilvl="6" w:tplc="2ABA80E2">
      <w:start w:val="1"/>
      <w:numFmt w:val="decimal"/>
      <w:lvlText w:val="%7."/>
      <w:lvlJc w:val="left"/>
      <w:pPr>
        <w:ind w:left="4740" w:hanging="360"/>
      </w:pPr>
    </w:lvl>
    <w:lvl w:ilvl="7" w:tplc="DE7A896E">
      <w:start w:val="1"/>
      <w:numFmt w:val="lowerLetter"/>
      <w:lvlText w:val="%8."/>
      <w:lvlJc w:val="left"/>
      <w:pPr>
        <w:ind w:left="5460" w:hanging="360"/>
      </w:pPr>
    </w:lvl>
    <w:lvl w:ilvl="8" w:tplc="BE428906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1B245E4"/>
    <w:multiLevelType w:val="hybridMultilevel"/>
    <w:tmpl w:val="E32C99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B1609"/>
    <w:multiLevelType w:val="multilevel"/>
    <w:tmpl w:val="200AA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C791645"/>
    <w:multiLevelType w:val="hybridMultilevel"/>
    <w:tmpl w:val="FB9646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77FDE"/>
    <w:multiLevelType w:val="hybridMultilevel"/>
    <w:tmpl w:val="88A4787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37D3228"/>
    <w:multiLevelType w:val="multilevel"/>
    <w:tmpl w:val="AAC829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7245025"/>
    <w:multiLevelType w:val="hybridMultilevel"/>
    <w:tmpl w:val="BE822F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23842"/>
    <w:multiLevelType w:val="hybridMultilevel"/>
    <w:tmpl w:val="159A24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649AC"/>
    <w:multiLevelType w:val="hybridMultilevel"/>
    <w:tmpl w:val="399C5F20"/>
    <w:lvl w:ilvl="0" w:tplc="042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30A55"/>
    <w:multiLevelType w:val="hybridMultilevel"/>
    <w:tmpl w:val="3BF203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830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114845">
    <w:abstractNumId w:val="3"/>
  </w:num>
  <w:num w:numId="3" w16cid:durableId="335771980">
    <w:abstractNumId w:val="1"/>
  </w:num>
  <w:num w:numId="4" w16cid:durableId="1311785854">
    <w:abstractNumId w:val="6"/>
  </w:num>
  <w:num w:numId="5" w16cid:durableId="1914506870">
    <w:abstractNumId w:val="5"/>
  </w:num>
  <w:num w:numId="6" w16cid:durableId="1165166320">
    <w:abstractNumId w:val="9"/>
  </w:num>
  <w:num w:numId="7" w16cid:durableId="493224287">
    <w:abstractNumId w:val="4"/>
  </w:num>
  <w:num w:numId="8" w16cid:durableId="704451908">
    <w:abstractNumId w:val="10"/>
  </w:num>
  <w:num w:numId="9" w16cid:durableId="156770231">
    <w:abstractNumId w:val="7"/>
  </w:num>
  <w:num w:numId="10" w16cid:durableId="608046644">
    <w:abstractNumId w:val="0"/>
  </w:num>
  <w:num w:numId="11" w16cid:durableId="1395472136">
    <w:abstractNumId w:val="11"/>
  </w:num>
  <w:num w:numId="12" w16cid:durableId="2054190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25"/>
    <w:rsid w:val="000126EE"/>
    <w:rsid w:val="00021962"/>
    <w:rsid w:val="00047BE9"/>
    <w:rsid w:val="00050AAD"/>
    <w:rsid w:val="000D1CCC"/>
    <w:rsid w:val="00100BDD"/>
    <w:rsid w:val="00112ADB"/>
    <w:rsid w:val="00174C24"/>
    <w:rsid w:val="00177BFF"/>
    <w:rsid w:val="00185D64"/>
    <w:rsid w:val="00192862"/>
    <w:rsid w:val="00193B25"/>
    <w:rsid w:val="001E6693"/>
    <w:rsid w:val="00226744"/>
    <w:rsid w:val="00251897"/>
    <w:rsid w:val="00263C89"/>
    <w:rsid w:val="0026493A"/>
    <w:rsid w:val="00290519"/>
    <w:rsid w:val="002D2EED"/>
    <w:rsid w:val="002E4461"/>
    <w:rsid w:val="002F4560"/>
    <w:rsid w:val="00320687"/>
    <w:rsid w:val="00334FA3"/>
    <w:rsid w:val="00337E56"/>
    <w:rsid w:val="0036059A"/>
    <w:rsid w:val="00367A44"/>
    <w:rsid w:val="00377616"/>
    <w:rsid w:val="003A7845"/>
    <w:rsid w:val="003C1C75"/>
    <w:rsid w:val="003D6BFA"/>
    <w:rsid w:val="003F5F76"/>
    <w:rsid w:val="004172AD"/>
    <w:rsid w:val="00422560"/>
    <w:rsid w:val="00424D37"/>
    <w:rsid w:val="00430A06"/>
    <w:rsid w:val="00446DB3"/>
    <w:rsid w:val="00465991"/>
    <w:rsid w:val="004711CB"/>
    <w:rsid w:val="00472DE5"/>
    <w:rsid w:val="004872F1"/>
    <w:rsid w:val="004A3F6A"/>
    <w:rsid w:val="004B1E8C"/>
    <w:rsid w:val="004B304F"/>
    <w:rsid w:val="004C5B69"/>
    <w:rsid w:val="004E7826"/>
    <w:rsid w:val="00511329"/>
    <w:rsid w:val="00524898"/>
    <w:rsid w:val="005318B9"/>
    <w:rsid w:val="005619E7"/>
    <w:rsid w:val="00572634"/>
    <w:rsid w:val="005733C2"/>
    <w:rsid w:val="005826E9"/>
    <w:rsid w:val="0059112C"/>
    <w:rsid w:val="005C42D5"/>
    <w:rsid w:val="005F2937"/>
    <w:rsid w:val="006255D7"/>
    <w:rsid w:val="006B0EA3"/>
    <w:rsid w:val="006E04B7"/>
    <w:rsid w:val="006E61CA"/>
    <w:rsid w:val="00702BC3"/>
    <w:rsid w:val="00706F17"/>
    <w:rsid w:val="007370C6"/>
    <w:rsid w:val="00752CB6"/>
    <w:rsid w:val="0078344A"/>
    <w:rsid w:val="007A7BB3"/>
    <w:rsid w:val="007B5BB5"/>
    <w:rsid w:val="008612FE"/>
    <w:rsid w:val="008A21AC"/>
    <w:rsid w:val="008B7C30"/>
    <w:rsid w:val="008C341F"/>
    <w:rsid w:val="008F2A13"/>
    <w:rsid w:val="009112C4"/>
    <w:rsid w:val="00947ED4"/>
    <w:rsid w:val="009C14CF"/>
    <w:rsid w:val="009E7A9B"/>
    <w:rsid w:val="00A61641"/>
    <w:rsid w:val="00A70F89"/>
    <w:rsid w:val="00A7454A"/>
    <w:rsid w:val="00A9097D"/>
    <w:rsid w:val="00A9318E"/>
    <w:rsid w:val="00AC0416"/>
    <w:rsid w:val="00AC61C6"/>
    <w:rsid w:val="00AD5683"/>
    <w:rsid w:val="00AF1ACE"/>
    <w:rsid w:val="00AF70FE"/>
    <w:rsid w:val="00B136E2"/>
    <w:rsid w:val="00B30D25"/>
    <w:rsid w:val="00B3245F"/>
    <w:rsid w:val="00B44EA8"/>
    <w:rsid w:val="00B461FD"/>
    <w:rsid w:val="00B6555C"/>
    <w:rsid w:val="00B65A2B"/>
    <w:rsid w:val="00B807D8"/>
    <w:rsid w:val="00BA4DFE"/>
    <w:rsid w:val="00BA6FD6"/>
    <w:rsid w:val="00BF72A3"/>
    <w:rsid w:val="00C0292C"/>
    <w:rsid w:val="00C250A5"/>
    <w:rsid w:val="00CB7845"/>
    <w:rsid w:val="00CE7C83"/>
    <w:rsid w:val="00CF46E6"/>
    <w:rsid w:val="00D01725"/>
    <w:rsid w:val="00D0337B"/>
    <w:rsid w:val="00D12CD1"/>
    <w:rsid w:val="00D15E1A"/>
    <w:rsid w:val="00D6634B"/>
    <w:rsid w:val="00D71616"/>
    <w:rsid w:val="00D7293D"/>
    <w:rsid w:val="00D77353"/>
    <w:rsid w:val="00DD6B76"/>
    <w:rsid w:val="00DF0823"/>
    <w:rsid w:val="00E57AD8"/>
    <w:rsid w:val="00E640D1"/>
    <w:rsid w:val="00E80F5D"/>
    <w:rsid w:val="00E91C1C"/>
    <w:rsid w:val="00EE7E5E"/>
    <w:rsid w:val="00EF411A"/>
    <w:rsid w:val="00EF64BD"/>
    <w:rsid w:val="00F033E5"/>
    <w:rsid w:val="00F434A3"/>
    <w:rsid w:val="00F730A7"/>
    <w:rsid w:val="00F91D15"/>
    <w:rsid w:val="00F955B8"/>
    <w:rsid w:val="00F975AA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D4C4"/>
  <w15:docId w15:val="{A9E4DFE3-8A18-48E2-9ABE-C159F0E0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D2EED"/>
    <w:pPr>
      <w:ind w:left="720"/>
      <w:contextualSpacing/>
    </w:pPr>
  </w:style>
  <w:style w:type="paragraph" w:styleId="Pamatteksts">
    <w:name w:val="Body Text"/>
    <w:basedOn w:val="Parasts"/>
    <w:link w:val="PamattekstsRakstz"/>
    <w:rsid w:val="00047B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047BE9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955B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955B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955B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955B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955B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9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55B8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52CB6"/>
    <w:rPr>
      <w:color w:val="0000FF" w:themeColor="hyperlink"/>
      <w:u w:val="single"/>
    </w:rPr>
  </w:style>
  <w:style w:type="paragraph" w:customStyle="1" w:styleId="Default">
    <w:name w:val="Default"/>
    <w:rsid w:val="00D66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semiHidden/>
    <w:unhideWhenUsed/>
    <w:rsid w:val="00B461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953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47CA8-6C39-46C9-AB4F-5310FC96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3698</Words>
  <Characters>2109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Nellija Briede</dc:creator>
  <cp:lastModifiedBy>Aija Urtāne</cp:lastModifiedBy>
  <cp:revision>8</cp:revision>
  <cp:lastPrinted>2024-08-16T06:26:00Z</cp:lastPrinted>
  <dcterms:created xsi:type="dcterms:W3CDTF">2023-04-03T08:28:00Z</dcterms:created>
  <dcterms:modified xsi:type="dcterms:W3CDTF">2024-09-03T08:22:00Z</dcterms:modified>
</cp:coreProperties>
</file>