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2D33194A" w14:textId="77777777" w:rsidTr="004F56B4">
        <w:tblPrEx>
          <w:tblW w:w="8881" w:type="dxa"/>
          <w:tblInd w:w="521" w:type="dxa"/>
          <w:tblLayout w:type="fixed"/>
          <w:tblCellMar>
            <w:top w:w="55" w:type="dxa"/>
            <w:left w:w="55" w:type="dxa"/>
            <w:bottom w:w="55" w:type="dxa"/>
            <w:right w:w="55" w:type="dxa"/>
          </w:tblCellMar>
          <w:tblLook w:val="04A0"/>
        </w:tblPrEx>
        <w:trPr>
          <w:trHeight w:hRule="exact" w:val="2465"/>
        </w:trPr>
        <w:tc>
          <w:tcPr>
            <w:tcW w:w="2398" w:type="dxa"/>
          </w:tcPr>
          <w:p w:rsidR="00220696" w:rsidRPr="005B5CE9" w:rsidP="00701789" w14:paraId="2BBDEDE5" w14:textId="77777777">
            <w:pPr>
              <w:widowControl w:val="0"/>
              <w:suppressLineNumbers/>
              <w:rPr>
                <w:rFonts w:eastAsia="Lucida Sans Unicode" w:cs="Tahoma"/>
                <w:szCs w:val="24"/>
                <w:lang w:eastAsia="ru-RU"/>
              </w:rPr>
            </w:pPr>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20696" w:rsidRPr="005B5CE9" w:rsidP="003D1E81" w14:paraId="305C2623" w14:textId="77777777">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P="003D1E81" w14:paraId="5A2FCC2E" w14:textId="77777777">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P="003D1E81" w14:paraId="76B8D4C7"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P="003D1E81" w14:paraId="2BC7CEDB"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P="003D1E81" w14:paraId="2B576514"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5" w:history="1">
              <w:r w:rsidRPr="003F3787">
                <w:rPr>
                  <w:rFonts w:eastAsia="Calibri"/>
                  <w:color w:val="0000FF"/>
                  <w:sz w:val="18"/>
                  <w:szCs w:val="18"/>
                  <w:u w:val="single"/>
                </w:rPr>
                <w:t>info@rezeknesnovads.lv</w:t>
              </w:r>
            </w:hyperlink>
          </w:p>
          <w:p w:rsidR="00220696" w:rsidRPr="005B5CE9" w:rsidP="003D1E81" w14:paraId="52CD689C" w14:textId="77777777">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6" w:history="1">
              <w:r w:rsidRPr="003F3787">
                <w:rPr>
                  <w:rStyle w:val="Hyperlink"/>
                  <w:rFonts w:eastAsia="Calibri"/>
                  <w:sz w:val="18"/>
                  <w:szCs w:val="18"/>
                </w:rPr>
                <w:t>http://www.rezeknesnovads.v</w:t>
              </w:r>
            </w:hyperlink>
          </w:p>
        </w:tc>
      </w:tr>
    </w:tbl>
    <w:p w:rsidR="00220696" w:rsidRPr="004F56B4" w:rsidP="00220696" w14:paraId="1C5E05F3" w14:textId="77777777">
      <w:pPr>
        <w:jc w:val="right"/>
        <w:rPr>
          <w:rFonts w:eastAsia="Calibri"/>
          <w:bCs/>
          <w:sz w:val="24"/>
          <w:szCs w:val="24"/>
        </w:rPr>
      </w:pPr>
      <w:r w:rsidRPr="004F56B4">
        <w:rPr>
          <w:rFonts w:eastAsia="Calibri"/>
          <w:bCs/>
          <w:sz w:val="24"/>
          <w:szCs w:val="24"/>
        </w:rPr>
        <w:t>APSTIPRINĀTI</w:t>
      </w:r>
    </w:p>
    <w:p w:rsidR="00220696" w:rsidRPr="00651516" w:rsidP="00220696" w14:paraId="5E16FB7D" w14:textId="77777777">
      <w:pPr>
        <w:jc w:val="right"/>
        <w:rPr>
          <w:rFonts w:eastAsia="Calibri"/>
          <w:b w:val="0"/>
          <w:bCs/>
          <w:sz w:val="24"/>
          <w:szCs w:val="24"/>
        </w:rPr>
      </w:pPr>
      <w:r w:rsidRPr="00651516">
        <w:rPr>
          <w:rFonts w:eastAsia="Calibri"/>
          <w:b w:val="0"/>
          <w:bCs/>
          <w:sz w:val="24"/>
          <w:szCs w:val="24"/>
        </w:rPr>
        <w:t xml:space="preserve">Rēzeknes novada domes </w:t>
      </w:r>
    </w:p>
    <w:p w:rsidR="00220696" w:rsidRPr="00651516" w:rsidP="00220696" w14:paraId="32BADDCD" w14:textId="6B4F4397">
      <w:pPr>
        <w:jc w:val="right"/>
        <w:rPr>
          <w:rFonts w:eastAsia="Calibri"/>
          <w:b w:val="0"/>
          <w:bCs/>
          <w:sz w:val="24"/>
          <w:szCs w:val="24"/>
        </w:rPr>
      </w:pPr>
      <w:r w:rsidRPr="00651516">
        <w:rPr>
          <w:rFonts w:eastAsia="Calibri"/>
          <w:b w:val="0"/>
          <w:bCs/>
          <w:sz w:val="24"/>
          <w:szCs w:val="24"/>
        </w:rPr>
        <w:t>202</w:t>
      </w:r>
      <w:r w:rsidR="00DE1E40">
        <w:rPr>
          <w:rFonts w:eastAsia="Calibri"/>
          <w:b w:val="0"/>
          <w:bCs/>
          <w:sz w:val="24"/>
          <w:szCs w:val="24"/>
        </w:rPr>
        <w:t>4</w:t>
      </w:r>
      <w:r w:rsidRPr="00651516">
        <w:rPr>
          <w:rFonts w:eastAsia="Calibri"/>
          <w:b w:val="0"/>
          <w:bCs/>
          <w:sz w:val="24"/>
          <w:szCs w:val="24"/>
        </w:rPr>
        <w:t>.gada</w:t>
      </w:r>
      <w:r w:rsidR="00DF4F5C">
        <w:rPr>
          <w:rFonts w:eastAsia="Calibri"/>
          <w:b w:val="0"/>
          <w:bCs/>
          <w:sz w:val="24"/>
          <w:szCs w:val="24"/>
        </w:rPr>
        <w:t xml:space="preserve">  </w:t>
      </w:r>
      <w:r w:rsidR="00FA698C">
        <w:rPr>
          <w:rFonts w:eastAsia="Calibri"/>
          <w:b w:val="0"/>
          <w:bCs/>
          <w:sz w:val="24"/>
          <w:szCs w:val="24"/>
        </w:rPr>
        <w:t>5.decembra</w:t>
      </w:r>
      <w:r w:rsidR="00340440">
        <w:rPr>
          <w:rFonts w:eastAsia="Calibri"/>
          <w:b w:val="0"/>
          <w:bCs/>
          <w:sz w:val="24"/>
          <w:szCs w:val="24"/>
        </w:rPr>
        <w:t xml:space="preserve"> </w:t>
      </w:r>
      <w:r w:rsidRPr="00651516">
        <w:rPr>
          <w:rFonts w:eastAsia="Calibri"/>
          <w:b w:val="0"/>
          <w:bCs/>
          <w:sz w:val="24"/>
          <w:szCs w:val="24"/>
        </w:rPr>
        <w:t>sēdē</w:t>
      </w:r>
    </w:p>
    <w:p w:rsidR="00220696" w:rsidP="00220696" w14:paraId="45DBD0D2" w14:textId="4B84EED2">
      <w:pPr>
        <w:jc w:val="right"/>
        <w:rPr>
          <w:rFonts w:eastAsia="Calibri"/>
          <w:b w:val="0"/>
          <w:bCs/>
          <w:sz w:val="24"/>
          <w:szCs w:val="24"/>
        </w:rPr>
      </w:pPr>
      <w:r w:rsidRPr="00651516">
        <w:rPr>
          <w:rFonts w:eastAsia="Calibri"/>
          <w:b w:val="0"/>
          <w:bCs/>
          <w:sz w:val="24"/>
          <w:szCs w:val="24"/>
        </w:rPr>
        <w:t xml:space="preserve">(protokols </w:t>
      </w:r>
      <w:r w:rsidR="003F137E">
        <w:rPr>
          <w:rFonts w:eastAsia="Calibri"/>
          <w:b w:val="0"/>
          <w:bCs/>
          <w:sz w:val="24"/>
          <w:szCs w:val="24"/>
        </w:rPr>
        <w:t>Nr.</w:t>
      </w:r>
      <w:r w:rsidRPr="003F137E" w:rsidR="003F137E">
        <w:rPr>
          <w:rFonts w:eastAsia="Calibri"/>
          <w:b w:val="0"/>
          <w:bCs/>
          <w:sz w:val="24"/>
          <w:szCs w:val="24"/>
        </w:rPr>
        <w:t>2024/DS-2</w:t>
      </w:r>
      <w:r w:rsidR="00221DD8">
        <w:rPr>
          <w:rFonts w:eastAsia="Calibri"/>
          <w:b w:val="0"/>
          <w:bCs/>
          <w:sz w:val="24"/>
          <w:szCs w:val="24"/>
        </w:rPr>
        <w:t>5</w:t>
      </w:r>
      <w:r w:rsidR="003F137E">
        <w:rPr>
          <w:rFonts w:eastAsia="Calibri"/>
          <w:b w:val="0"/>
          <w:bCs/>
          <w:sz w:val="24"/>
          <w:szCs w:val="24"/>
        </w:rPr>
        <w:t>, 5.</w:t>
      </w:r>
      <w:r w:rsidRPr="00651516">
        <w:rPr>
          <w:rFonts w:eastAsia="Calibri"/>
          <w:b w:val="0"/>
          <w:bCs/>
          <w:sz w:val="24"/>
          <w:szCs w:val="24"/>
        </w:rPr>
        <w:t>§</w:t>
      </w:r>
      <w:r>
        <w:rPr>
          <w:rFonts w:eastAsia="Calibri"/>
          <w:b w:val="0"/>
          <w:bCs/>
          <w:sz w:val="24"/>
          <w:szCs w:val="24"/>
        </w:rPr>
        <w:t xml:space="preserve">, </w:t>
      </w:r>
      <w:r w:rsidR="00986005">
        <w:rPr>
          <w:rFonts w:eastAsia="Calibri"/>
          <w:b w:val="0"/>
          <w:bCs/>
          <w:sz w:val="24"/>
          <w:szCs w:val="24"/>
        </w:rPr>
        <w:t>2</w:t>
      </w:r>
      <w:r>
        <w:rPr>
          <w:rFonts w:eastAsia="Calibri"/>
          <w:b w:val="0"/>
          <w:bCs/>
          <w:sz w:val="24"/>
          <w:szCs w:val="24"/>
        </w:rPr>
        <w:t>.</w:t>
      </w:r>
      <w:r w:rsidR="00776E6F">
        <w:rPr>
          <w:rFonts w:eastAsia="Calibri"/>
          <w:b w:val="0"/>
          <w:bCs/>
          <w:sz w:val="24"/>
          <w:szCs w:val="24"/>
        </w:rPr>
        <w:t>punkts</w:t>
      </w:r>
      <w:r w:rsidRPr="00651516">
        <w:rPr>
          <w:rFonts w:eastAsia="Calibri"/>
          <w:b w:val="0"/>
          <w:bCs/>
          <w:sz w:val="24"/>
          <w:szCs w:val="24"/>
        </w:rPr>
        <w:t>)</w:t>
      </w:r>
    </w:p>
    <w:p w:rsidR="00220696" w:rsidP="00220696" w14:paraId="1CE6EFD8" w14:textId="77777777">
      <w:pPr>
        <w:jc w:val="right"/>
        <w:rPr>
          <w:rFonts w:eastAsia="Calibri"/>
          <w:b w:val="0"/>
          <w:bCs/>
          <w:sz w:val="24"/>
          <w:szCs w:val="24"/>
        </w:rPr>
      </w:pPr>
    </w:p>
    <w:p w:rsidR="00C8760A" w:rsidRPr="00C8760A" w:rsidP="00C8760A" w14:paraId="628BE5FE" w14:textId="77777777">
      <w:pPr>
        <w:jc w:val="center"/>
        <w:rPr>
          <w:rFonts w:eastAsia="Calibri"/>
          <w:sz w:val="24"/>
          <w:szCs w:val="24"/>
        </w:rPr>
      </w:pPr>
      <w:r w:rsidRPr="00C8760A">
        <w:rPr>
          <w:rFonts w:eastAsia="Calibri"/>
          <w:sz w:val="24"/>
          <w:szCs w:val="24"/>
        </w:rPr>
        <w:t xml:space="preserve">Rēzeknes novada pašvaldības </w:t>
      </w:r>
      <w:r w:rsidR="005D7377">
        <w:rPr>
          <w:rFonts w:eastAsia="Calibri"/>
          <w:sz w:val="24"/>
          <w:szCs w:val="24"/>
        </w:rPr>
        <w:t>K</w:t>
      </w:r>
      <w:r w:rsidRPr="00C8760A">
        <w:rPr>
          <w:rFonts w:eastAsia="Calibri"/>
          <w:sz w:val="24"/>
          <w:szCs w:val="24"/>
        </w:rPr>
        <w:t>ustamās mantas – lauksaimniecības zemes tīrīšanas rezultātā sagatavoto materiālu – koku zaru un izcirsto krūmu pārdošanu elektroniskajā izsolē ar augšupejošu soli Maltas apvienības pārvaldē</w:t>
      </w:r>
    </w:p>
    <w:p w:rsidR="00220696" w:rsidRPr="00651516" w:rsidP="00220696" w14:paraId="2C0327C7" w14:textId="77777777">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220696" w:rsidRPr="00C30CD7" w:rsidP="00220696" w14:paraId="1019C35B" w14:textId="77777777">
      <w:pPr>
        <w:rPr>
          <w:b w:val="0"/>
          <w:bCs/>
          <w:sz w:val="24"/>
          <w:szCs w:val="24"/>
          <w:lang w:eastAsia="lv-LV"/>
        </w:rPr>
      </w:pPr>
    </w:p>
    <w:p w:rsidR="00220696" w:rsidRPr="0004638E" w:rsidP="00220696" w14:paraId="4768272A" w14:textId="77777777">
      <w:pPr>
        <w:numPr>
          <w:ilvl w:val="0"/>
          <w:numId w:val="1"/>
        </w:numPr>
        <w:suppressAutoHyphens w:val="0"/>
        <w:jc w:val="center"/>
        <w:rPr>
          <w:sz w:val="24"/>
          <w:szCs w:val="24"/>
          <w:lang w:eastAsia="lv-LV"/>
        </w:rPr>
      </w:pPr>
      <w:r w:rsidRPr="0004638E">
        <w:rPr>
          <w:sz w:val="24"/>
          <w:szCs w:val="24"/>
          <w:lang w:eastAsia="lv-LV"/>
        </w:rPr>
        <w:t>Vispārīgie noteikumi</w:t>
      </w:r>
    </w:p>
    <w:p w:rsidR="00220696" w:rsidRPr="00110A36" w:rsidP="00220696" w14:paraId="01B35D70" w14:textId="5AE0F7D5">
      <w:pPr>
        <w:numPr>
          <w:ilvl w:val="1"/>
          <w:numId w:val="1"/>
        </w:numPr>
        <w:suppressAutoHyphens w:val="0"/>
        <w:jc w:val="both"/>
        <w:rPr>
          <w:b w:val="0"/>
          <w:bCs/>
          <w:color w:val="auto"/>
          <w:sz w:val="24"/>
          <w:szCs w:val="24"/>
          <w:lang w:eastAsia="lv-LV"/>
        </w:rPr>
      </w:pPr>
      <w:r w:rsidRPr="00C30CD7">
        <w:rPr>
          <w:b w:val="0"/>
          <w:bCs/>
          <w:sz w:val="24"/>
          <w:szCs w:val="24"/>
          <w:lang w:eastAsia="lv-LV"/>
        </w:rPr>
        <w:t>Šie noteikumi paredz kārtību, kādā organizējama</w:t>
      </w:r>
      <w:r w:rsidR="00C8760A">
        <w:rPr>
          <w:b w:val="0"/>
          <w:bCs/>
          <w:sz w:val="24"/>
          <w:szCs w:val="24"/>
          <w:lang w:eastAsia="lv-LV"/>
        </w:rPr>
        <w:t xml:space="preserve"> </w:t>
      </w:r>
      <w:r w:rsidRPr="00C8760A" w:rsidR="00C8760A">
        <w:rPr>
          <w:b w:val="0"/>
          <w:bCs/>
          <w:sz w:val="24"/>
          <w:szCs w:val="24"/>
          <w:lang w:eastAsia="lv-LV"/>
        </w:rPr>
        <w:t>pašvaldības kustamās mantas – lauksaimniecības zemes tīrīšanas rezultātā Maltas apvienības teritorijā sagatavoto materiālu – koku zaru un izcirsto krūmu</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DE1E40">
        <w:rPr>
          <w:b w:val="0"/>
          <w:bCs/>
          <w:color w:val="auto"/>
          <w:sz w:val="24"/>
          <w:szCs w:val="24"/>
          <w:lang w:eastAsia="lv-LV"/>
        </w:rPr>
        <w:t>4</w:t>
      </w:r>
      <w:r w:rsidRPr="00110A36">
        <w:rPr>
          <w:b w:val="0"/>
          <w:bCs/>
          <w:color w:val="auto"/>
          <w:sz w:val="24"/>
          <w:szCs w:val="24"/>
          <w:lang w:eastAsia="lv-LV"/>
        </w:rPr>
        <w:t>.</w:t>
      </w:r>
      <w:r w:rsidRPr="005228D2">
        <w:rPr>
          <w:b w:val="0"/>
          <w:bCs/>
          <w:color w:val="auto"/>
          <w:sz w:val="24"/>
          <w:szCs w:val="24"/>
          <w:lang w:eastAsia="lv-LV"/>
        </w:rPr>
        <w:t xml:space="preserve">gada </w:t>
      </w:r>
      <w:r w:rsidR="00C8760A">
        <w:rPr>
          <w:b w:val="0"/>
          <w:bCs/>
          <w:color w:val="auto"/>
          <w:sz w:val="24"/>
          <w:szCs w:val="24"/>
          <w:lang w:eastAsia="lv-LV"/>
        </w:rPr>
        <w:t>5.decembra</w:t>
      </w:r>
      <w:r w:rsidRPr="00110A36">
        <w:rPr>
          <w:b w:val="0"/>
          <w:bCs/>
          <w:color w:val="auto"/>
          <w:sz w:val="24"/>
          <w:szCs w:val="24"/>
          <w:lang w:eastAsia="lv-LV"/>
        </w:rPr>
        <w:t xml:space="preserve"> lēmumā.</w:t>
      </w:r>
    </w:p>
    <w:p w:rsidR="00220696" w:rsidRPr="006E1840" w:rsidP="00C8760A" w14:paraId="591449BC" w14:textId="77777777">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rsidR="00220696" w:rsidRPr="00C8760A" w:rsidP="00C8760A" w14:paraId="7A5D860A" w14:textId="77777777">
      <w:pPr>
        <w:pStyle w:val="ListParagraph"/>
        <w:numPr>
          <w:ilvl w:val="1"/>
          <w:numId w:val="1"/>
        </w:numPr>
        <w:jc w:val="both"/>
        <w:rPr>
          <w:b w:val="0"/>
          <w:bCs/>
          <w:color w:val="auto"/>
          <w:sz w:val="24"/>
          <w:szCs w:val="24"/>
          <w:lang w:eastAsia="lv-LV"/>
        </w:rPr>
      </w:pPr>
      <w:r w:rsidRPr="00C8760A">
        <w:rPr>
          <w:b w:val="0"/>
          <w:bCs/>
          <w:color w:val="auto"/>
          <w:sz w:val="24"/>
          <w:szCs w:val="24"/>
          <w:lang w:eastAsia="lv-LV"/>
        </w:rPr>
        <w:t xml:space="preserve">Kustamās mantas  nosacītā cena – EUR 11 760,00 (vienpadsmit tūkstoši septiņi simti sešdesmit euro, 00 centi) par visu 12 (divpadsmit) krautuvēs sagatavoto materiālu apjomu, kas ir arī izsoles sākumcena. Visa nosolītā kustamās mantas cena tiek samaksāta euro. </w:t>
      </w:r>
    </w:p>
    <w:p w:rsidR="00220696" w:rsidRPr="004B6226" w:rsidP="00220696" w14:paraId="70EC2F2E" w14:textId="77777777">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w:t>
      </w:r>
      <w:r w:rsidR="00C8760A">
        <w:rPr>
          <w:b w:val="0"/>
          <w:bCs/>
          <w:color w:val="auto"/>
          <w:sz w:val="24"/>
          <w:szCs w:val="24"/>
          <w:lang w:eastAsia="lv-LV"/>
        </w:rPr>
        <w:t>3</w:t>
      </w:r>
      <w:r w:rsidR="00CC3714">
        <w:rPr>
          <w:b w:val="0"/>
          <w:bCs/>
          <w:color w:val="auto"/>
          <w:sz w:val="24"/>
          <w:szCs w:val="24"/>
          <w:lang w:eastAsia="lv-LV"/>
        </w:rPr>
        <w:t>0</w:t>
      </w:r>
      <w:r w:rsidR="00191D33">
        <w:rPr>
          <w:b w:val="0"/>
          <w:bCs/>
          <w:color w:val="auto"/>
          <w:sz w:val="24"/>
          <w:szCs w:val="24"/>
          <w:lang w:eastAsia="lv-LV"/>
        </w:rPr>
        <w:t>0</w:t>
      </w:r>
      <w:r w:rsidRPr="004B6226">
        <w:rPr>
          <w:b w:val="0"/>
          <w:bCs/>
          <w:color w:val="auto"/>
          <w:sz w:val="24"/>
          <w:szCs w:val="24"/>
          <w:lang w:eastAsia="lv-LV"/>
        </w:rPr>
        <w:t>,00 (</w:t>
      </w:r>
      <w:r w:rsidR="00C8760A">
        <w:rPr>
          <w:b w:val="0"/>
          <w:bCs/>
          <w:color w:val="auto"/>
          <w:sz w:val="24"/>
          <w:szCs w:val="24"/>
          <w:lang w:eastAsia="lv-LV"/>
        </w:rPr>
        <w:t>trīs</w:t>
      </w:r>
      <w:r w:rsidR="00CC3714">
        <w:rPr>
          <w:b w:val="0"/>
          <w:bCs/>
          <w:color w:val="auto"/>
          <w:sz w:val="24"/>
          <w:szCs w:val="24"/>
          <w:lang w:eastAsia="lv-LV"/>
        </w:rPr>
        <w:t xml:space="preserve"> simt</w:t>
      </w:r>
      <w:r w:rsidR="00C8760A">
        <w:rPr>
          <w:b w:val="0"/>
          <w:bCs/>
          <w:color w:val="auto"/>
          <w:sz w:val="24"/>
          <w:szCs w:val="24"/>
          <w:lang w:eastAsia="lv-LV"/>
        </w:rPr>
        <w:t>i</w:t>
      </w:r>
      <w:r w:rsidRPr="004B6226">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p>
    <w:p w:rsidR="00220696" w:rsidRPr="00771C02" w:rsidP="00220696" w14:paraId="2FDAFA2A" w14:textId="77777777">
      <w:pPr>
        <w:ind w:left="435"/>
        <w:jc w:val="both"/>
        <w:rPr>
          <w:b w:val="0"/>
          <w:bCs/>
          <w:color w:val="auto"/>
          <w:sz w:val="24"/>
          <w:szCs w:val="24"/>
          <w:lang w:eastAsia="lv-LV"/>
        </w:rPr>
      </w:pPr>
      <w:r w:rsidRPr="004B6226">
        <w:rPr>
          <w:b w:val="0"/>
          <w:bCs/>
          <w:color w:val="auto"/>
          <w:sz w:val="24"/>
          <w:szCs w:val="24"/>
          <w:lang w:eastAsia="lv-LV"/>
        </w:rPr>
        <w:t xml:space="preserve">Nodrošinājuma nauda – 10 % no </w:t>
      </w:r>
      <w:r w:rsidR="00C8760A">
        <w:rPr>
          <w:b w:val="0"/>
          <w:bCs/>
          <w:color w:val="auto"/>
          <w:sz w:val="24"/>
          <w:szCs w:val="24"/>
          <w:lang w:eastAsia="lv-LV"/>
        </w:rPr>
        <w:t>kustamās mantas</w:t>
      </w:r>
      <w:r w:rsidRPr="004B6226">
        <w:rPr>
          <w:b w:val="0"/>
          <w:bCs/>
          <w:color w:val="auto"/>
          <w:sz w:val="24"/>
          <w:szCs w:val="24"/>
          <w:lang w:eastAsia="lv-LV"/>
        </w:rPr>
        <w:t xml:space="preserve"> </w:t>
      </w:r>
      <w:r w:rsidRPr="00771C02">
        <w:rPr>
          <w:b w:val="0"/>
          <w:bCs/>
          <w:color w:val="auto"/>
          <w:sz w:val="24"/>
          <w:szCs w:val="24"/>
          <w:lang w:eastAsia="lv-LV"/>
        </w:rPr>
        <w:t xml:space="preserve">nosacītās cenas, t.i. </w:t>
      </w:r>
      <w:r w:rsidRPr="004B6226" w:rsidR="00CC3714">
        <w:rPr>
          <w:b w:val="0"/>
          <w:bCs/>
          <w:color w:val="auto"/>
          <w:sz w:val="24"/>
          <w:szCs w:val="24"/>
          <w:lang w:eastAsia="lv-LV"/>
        </w:rPr>
        <w:t xml:space="preserve">EUR </w:t>
      </w:r>
      <w:r w:rsidR="00DF746F">
        <w:rPr>
          <w:b w:val="0"/>
          <w:bCs/>
          <w:color w:val="auto"/>
          <w:sz w:val="24"/>
          <w:szCs w:val="24"/>
          <w:lang w:eastAsia="lv-LV"/>
        </w:rPr>
        <w:t>1</w:t>
      </w:r>
      <w:r w:rsidR="00C8760A">
        <w:rPr>
          <w:b w:val="0"/>
          <w:bCs/>
          <w:color w:val="auto"/>
          <w:sz w:val="24"/>
          <w:szCs w:val="24"/>
          <w:lang w:eastAsia="lv-LV"/>
        </w:rPr>
        <w:t xml:space="preserve"> 176</w:t>
      </w:r>
      <w:r w:rsidRPr="004B6226" w:rsidR="00CC3714">
        <w:rPr>
          <w:b w:val="0"/>
          <w:bCs/>
          <w:color w:val="auto"/>
          <w:sz w:val="24"/>
          <w:szCs w:val="24"/>
          <w:lang w:eastAsia="lv-LV"/>
        </w:rPr>
        <w:t>,00 (</w:t>
      </w:r>
      <w:r w:rsidR="00DF746F">
        <w:rPr>
          <w:b w:val="0"/>
          <w:bCs/>
          <w:color w:val="auto"/>
          <w:sz w:val="24"/>
          <w:szCs w:val="24"/>
          <w:lang w:eastAsia="lv-LV"/>
        </w:rPr>
        <w:t>viens</w:t>
      </w:r>
      <w:r w:rsidR="00CC3714">
        <w:rPr>
          <w:b w:val="0"/>
          <w:bCs/>
          <w:color w:val="auto"/>
          <w:sz w:val="24"/>
          <w:szCs w:val="24"/>
          <w:lang w:eastAsia="lv-LV"/>
        </w:rPr>
        <w:t xml:space="preserve"> </w:t>
      </w:r>
      <w:r w:rsidR="00C8760A">
        <w:rPr>
          <w:b w:val="0"/>
          <w:bCs/>
          <w:color w:val="auto"/>
          <w:sz w:val="24"/>
          <w:szCs w:val="24"/>
          <w:lang w:eastAsia="lv-LV"/>
        </w:rPr>
        <w:t>tūkstotis viens simts septiņdesmit seši</w:t>
      </w:r>
      <w:r w:rsidRPr="004B6226" w:rsidR="00CC3714">
        <w:rPr>
          <w:b w:val="0"/>
          <w:bCs/>
          <w:color w:val="auto"/>
          <w:sz w:val="24"/>
          <w:szCs w:val="24"/>
          <w:lang w:eastAsia="lv-LV"/>
        </w:rPr>
        <w:t xml:space="preserve"> </w:t>
      </w:r>
      <w:r w:rsidRPr="004B6226" w:rsidR="00CC3714">
        <w:rPr>
          <w:b w:val="0"/>
          <w:bCs/>
          <w:i/>
          <w:color w:val="auto"/>
          <w:sz w:val="24"/>
          <w:szCs w:val="24"/>
          <w:lang w:eastAsia="lv-LV"/>
        </w:rPr>
        <w:t>euro</w:t>
      </w:r>
      <w:r w:rsidRPr="004B6226" w:rsidR="00CC3714">
        <w:rPr>
          <w:b w:val="0"/>
          <w:bCs/>
          <w:color w:val="auto"/>
          <w:sz w:val="24"/>
          <w:szCs w:val="24"/>
          <w:lang w:eastAsia="lv-LV"/>
        </w:rPr>
        <w:t>, 00 centi)</w:t>
      </w:r>
      <w:r w:rsidRPr="001B750D">
        <w:rPr>
          <w:b w:val="0"/>
          <w:bCs/>
          <w:sz w:val="24"/>
          <w:szCs w:val="24"/>
          <w:lang w:eastAsia="lv-LV"/>
        </w:rPr>
        <w:t>, Rēzeknes novada p</w:t>
      </w:r>
      <w:r w:rsidRPr="00771C02">
        <w:rPr>
          <w:b w:val="0"/>
          <w:bCs/>
          <w:color w:val="auto"/>
          <w:sz w:val="24"/>
          <w:szCs w:val="24"/>
        </w:rPr>
        <w:t>ašvaldība</w:t>
      </w:r>
      <w:r w:rsidR="000711A3">
        <w:rPr>
          <w:b w:val="0"/>
          <w:bCs/>
          <w:color w:val="auto"/>
          <w:sz w:val="24"/>
          <w:szCs w:val="24"/>
        </w:rPr>
        <w:t>,</w:t>
      </w:r>
      <w:r w:rsidR="00DF4F5C">
        <w:rPr>
          <w:b w:val="0"/>
          <w:bCs/>
          <w:sz w:val="24"/>
          <w:szCs w:val="24"/>
        </w:rPr>
        <w:t xml:space="preserve"> </w:t>
      </w:r>
      <w:r w:rsidR="00E54EC3">
        <w:rPr>
          <w:b w:val="0"/>
          <w:bCs/>
          <w:sz w:val="24"/>
          <w:szCs w:val="24"/>
        </w:rPr>
        <w:t>r</w:t>
      </w:r>
      <w:r w:rsidR="00DF4F5C">
        <w:rPr>
          <w:b w:val="0"/>
          <w:bCs/>
          <w:sz w:val="24"/>
          <w:szCs w:val="24"/>
        </w:rPr>
        <w:t>eģ. Nr</w:t>
      </w:r>
      <w:r w:rsidR="000711A3">
        <w:rPr>
          <w:b w:val="0"/>
          <w:bCs/>
          <w:sz w:val="24"/>
          <w:szCs w:val="24"/>
        </w:rPr>
        <w:t>.</w:t>
      </w:r>
      <w:r w:rsidRPr="000711A3" w:rsidR="000711A3">
        <w:rPr>
          <w:b w:val="0"/>
          <w:bCs/>
          <w:sz w:val="24"/>
          <w:szCs w:val="24"/>
        </w:rPr>
        <w:t>90009112679</w:t>
      </w:r>
      <w:r w:rsidRPr="00854B12" w:rsidR="00854B12">
        <w:rPr>
          <w:b w:val="0"/>
          <w:bCs/>
          <w:sz w:val="24"/>
          <w:szCs w:val="24"/>
        </w:rPr>
        <w:t xml:space="preserve">, </w:t>
      </w:r>
      <w:r w:rsidRPr="00854B12" w:rsidR="001500F8">
        <w:rPr>
          <w:b w:val="0"/>
          <w:bCs/>
          <w:sz w:val="24"/>
          <w:szCs w:val="24"/>
        </w:rPr>
        <w:t>Valsts Kase</w:t>
      </w:r>
      <w:r w:rsidR="001500F8">
        <w:rPr>
          <w:b w:val="0"/>
          <w:bCs/>
          <w:sz w:val="24"/>
          <w:szCs w:val="24"/>
        </w:rPr>
        <w:t>s norēķinu kontā</w:t>
      </w:r>
      <w:r w:rsidRPr="00854B12" w:rsidR="001500F8">
        <w:rPr>
          <w:b w:val="0"/>
          <w:bCs/>
          <w:sz w:val="24"/>
          <w:szCs w:val="24"/>
        </w:rPr>
        <w:t xml:space="preserve"> </w:t>
      </w:r>
      <w:r w:rsidRPr="00854B12" w:rsidR="00854B12">
        <w:rPr>
          <w:b w:val="0"/>
          <w:bCs/>
          <w:sz w:val="24"/>
          <w:szCs w:val="24"/>
        </w:rPr>
        <w:t>LV79TREL980257006400B,</w:t>
      </w:r>
      <w:r w:rsidR="008B1E5F">
        <w:rPr>
          <w:b w:val="0"/>
          <w:bCs/>
          <w:sz w:val="24"/>
          <w:szCs w:val="24"/>
        </w:rPr>
        <w:t xml:space="preserve"> </w:t>
      </w:r>
      <w:r w:rsidRPr="00854B12" w:rsidR="00854B12">
        <w:rPr>
          <w:b w:val="0"/>
          <w:bCs/>
          <w:sz w:val="24"/>
          <w:szCs w:val="24"/>
        </w:rPr>
        <w:t>TRELLV22</w:t>
      </w:r>
      <w:r w:rsidRPr="00FA443D">
        <w:rPr>
          <w:b w:val="0"/>
          <w:bCs/>
          <w:sz w:val="24"/>
          <w:szCs w:val="24"/>
        </w:rPr>
        <w:t>.</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rsidR="00220696" w:rsidRPr="00A17963" w:rsidP="00220696" w14:paraId="7EBBD9DF" w14:textId="77777777">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rsidR="00220696" w:rsidRPr="00771C02" w:rsidP="00220696" w14:paraId="07A23E32" w14:textId="77777777">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w:t>
      </w:r>
      <w:r w:rsidR="005D7377">
        <w:rPr>
          <w:b w:val="0"/>
          <w:bCs/>
          <w:color w:val="auto"/>
          <w:sz w:val="24"/>
          <w:szCs w:val="24"/>
          <w:lang w:eastAsia="lv-LV"/>
        </w:rPr>
        <w:t>K</w:t>
      </w:r>
      <w:r w:rsidR="00C8760A">
        <w:rPr>
          <w:b w:val="0"/>
          <w:bCs/>
          <w:color w:val="auto"/>
          <w:sz w:val="24"/>
          <w:szCs w:val="24"/>
          <w:lang w:eastAsia="lv-LV"/>
        </w:rPr>
        <w:t>ustamās mantas</w:t>
      </w:r>
      <w:r w:rsidRPr="00771C02">
        <w:rPr>
          <w:b w:val="0"/>
          <w:bCs/>
          <w:color w:val="auto"/>
          <w:sz w:val="24"/>
          <w:szCs w:val="24"/>
          <w:lang w:eastAsia="lv-LV"/>
        </w:rPr>
        <w:t xml:space="preserve">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220696" w:rsidP="00220696" w14:paraId="7638B324" w14:textId="77777777">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7"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8"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220696" w:rsidP="00220696" w14:paraId="783D6802" w14:textId="77777777">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220696" w:rsidRPr="003668F1" w:rsidP="00220696" w14:paraId="66CBFF59" w14:textId="77777777">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rsidR="00220696" w:rsidRPr="00C30CD7" w:rsidP="00220696" w14:paraId="3B0FE574" w14:textId="77777777">
      <w:pPr>
        <w:jc w:val="both"/>
        <w:rPr>
          <w:b w:val="0"/>
          <w:bCs/>
          <w:sz w:val="24"/>
          <w:szCs w:val="24"/>
          <w:lang w:eastAsia="lv-LV"/>
        </w:rPr>
      </w:pPr>
    </w:p>
    <w:p w:rsidR="00220696" w:rsidRPr="00C8760A" w:rsidP="00C8760A" w14:paraId="6BE27119" w14:textId="77777777">
      <w:pPr>
        <w:numPr>
          <w:ilvl w:val="0"/>
          <w:numId w:val="1"/>
        </w:numPr>
        <w:suppressAutoHyphens w:val="0"/>
        <w:jc w:val="center"/>
        <w:rPr>
          <w:sz w:val="24"/>
          <w:szCs w:val="24"/>
          <w:lang w:eastAsia="lv-LV"/>
        </w:rPr>
      </w:pPr>
      <w:r>
        <w:rPr>
          <w:sz w:val="24"/>
          <w:szCs w:val="24"/>
          <w:lang w:eastAsia="lv-LV"/>
        </w:rPr>
        <w:t>Kustamās mantas</w:t>
      </w:r>
      <w:r w:rsidRPr="00C8760A">
        <w:rPr>
          <w:sz w:val="24"/>
          <w:szCs w:val="24"/>
          <w:lang w:eastAsia="lv-LV"/>
        </w:rPr>
        <w:t xml:space="preserve"> raksturojums</w:t>
      </w:r>
    </w:p>
    <w:p w:rsidR="00C8760A" w:rsidRPr="00C8760A" w:rsidP="00C8760A" w14:paraId="6919C3BE" w14:textId="77777777">
      <w:pPr>
        <w:numPr>
          <w:ilvl w:val="1"/>
          <w:numId w:val="1"/>
        </w:numPr>
        <w:suppressAutoHyphens w:val="0"/>
        <w:jc w:val="both"/>
        <w:rPr>
          <w:b w:val="0"/>
          <w:bCs/>
          <w:sz w:val="24"/>
          <w:szCs w:val="24"/>
          <w:lang w:eastAsia="lv-LV"/>
        </w:rPr>
      </w:pPr>
      <w:r>
        <w:rPr>
          <w:b w:val="0"/>
          <w:bCs/>
          <w:sz w:val="24"/>
          <w:szCs w:val="24"/>
          <w:lang w:eastAsia="lv-LV"/>
        </w:rPr>
        <w:t xml:space="preserve">Kustamais īpašums sastāv no </w:t>
      </w:r>
      <w:r w:rsidRPr="00C8760A">
        <w:rPr>
          <w:b w:val="0"/>
          <w:bCs/>
          <w:sz w:val="24"/>
          <w:szCs w:val="24"/>
          <w:lang w:eastAsia="lv-LV"/>
        </w:rPr>
        <w:t xml:space="preserve">Rēzeknes novada pašvaldībai piekritīgās lauksaimniecības zemes tīrīšanas rezultātā Rēzeknes novada Maltas apvienības pārvaldes Silmalas un Ozolaines </w:t>
      </w:r>
      <w:r w:rsidRPr="00C8760A">
        <w:rPr>
          <w:b w:val="0"/>
          <w:bCs/>
          <w:sz w:val="24"/>
          <w:szCs w:val="24"/>
          <w:lang w:eastAsia="lv-LV"/>
        </w:rPr>
        <w:t>pagastu teritorijās sagatavotie</w:t>
      </w:r>
      <w:r w:rsidR="00640BC5">
        <w:rPr>
          <w:b w:val="0"/>
          <w:bCs/>
          <w:sz w:val="24"/>
          <w:szCs w:val="24"/>
          <w:lang w:eastAsia="lv-LV"/>
        </w:rPr>
        <w:t>m</w:t>
      </w:r>
      <w:r w:rsidRPr="00C8760A">
        <w:rPr>
          <w:b w:val="0"/>
          <w:bCs/>
          <w:sz w:val="24"/>
          <w:szCs w:val="24"/>
          <w:lang w:eastAsia="lv-LV"/>
        </w:rPr>
        <w:t xml:space="preserve"> materiāli</w:t>
      </w:r>
      <w:r w:rsidR="00640BC5">
        <w:rPr>
          <w:b w:val="0"/>
          <w:bCs/>
          <w:sz w:val="24"/>
          <w:szCs w:val="24"/>
          <w:lang w:eastAsia="lv-LV"/>
        </w:rPr>
        <w:t>em</w:t>
      </w:r>
      <w:r w:rsidRPr="00C8760A">
        <w:rPr>
          <w:b w:val="0"/>
          <w:bCs/>
          <w:sz w:val="24"/>
          <w:szCs w:val="24"/>
          <w:lang w:eastAsia="lv-LV"/>
        </w:rPr>
        <w:t xml:space="preserve"> – koku zari</w:t>
      </w:r>
      <w:r w:rsidR="00640BC5">
        <w:rPr>
          <w:b w:val="0"/>
          <w:bCs/>
          <w:sz w:val="24"/>
          <w:szCs w:val="24"/>
          <w:lang w:eastAsia="lv-LV"/>
        </w:rPr>
        <w:t>em</w:t>
      </w:r>
      <w:r w:rsidRPr="00C8760A">
        <w:rPr>
          <w:b w:val="0"/>
          <w:bCs/>
          <w:sz w:val="24"/>
          <w:szCs w:val="24"/>
          <w:lang w:eastAsia="lv-LV"/>
        </w:rPr>
        <w:t xml:space="preserve"> un izcirstie</w:t>
      </w:r>
      <w:r w:rsidR="00640BC5">
        <w:rPr>
          <w:b w:val="0"/>
          <w:bCs/>
          <w:sz w:val="24"/>
          <w:szCs w:val="24"/>
          <w:lang w:eastAsia="lv-LV"/>
        </w:rPr>
        <w:t>m</w:t>
      </w:r>
      <w:r w:rsidRPr="00C8760A">
        <w:rPr>
          <w:b w:val="0"/>
          <w:bCs/>
          <w:sz w:val="24"/>
          <w:szCs w:val="24"/>
          <w:lang w:eastAsia="lv-LV"/>
        </w:rPr>
        <w:t xml:space="preserve"> krūmi</w:t>
      </w:r>
      <w:r w:rsidR="00640BC5">
        <w:rPr>
          <w:b w:val="0"/>
          <w:bCs/>
          <w:sz w:val="24"/>
          <w:szCs w:val="24"/>
          <w:lang w:eastAsia="lv-LV"/>
        </w:rPr>
        <w:t>em</w:t>
      </w:r>
      <w:r w:rsidRPr="00C8760A">
        <w:rPr>
          <w:b w:val="0"/>
          <w:bCs/>
          <w:sz w:val="24"/>
          <w:szCs w:val="24"/>
          <w:lang w:eastAsia="lv-LV"/>
        </w:rPr>
        <w:t>, kas atrodas 12 (divpadsmit) krautuvēs.</w:t>
      </w:r>
    </w:p>
    <w:p w:rsidR="00220696" w:rsidRPr="00C8760A" w:rsidP="00C8760A" w14:paraId="1C772D03" w14:textId="77777777">
      <w:pPr>
        <w:numPr>
          <w:ilvl w:val="1"/>
          <w:numId w:val="1"/>
        </w:numPr>
        <w:suppressAutoHyphens w:val="0"/>
        <w:jc w:val="both"/>
        <w:rPr>
          <w:b w:val="0"/>
          <w:bCs/>
          <w:sz w:val="24"/>
          <w:szCs w:val="24"/>
          <w:lang w:eastAsia="lv-LV"/>
        </w:rPr>
      </w:pPr>
      <w:r w:rsidRPr="00C8760A">
        <w:rPr>
          <w:b w:val="0"/>
          <w:bCs/>
          <w:sz w:val="24"/>
          <w:szCs w:val="24"/>
          <w:lang w:eastAsia="lv-LV"/>
        </w:rPr>
        <w:t xml:space="preserve">Materiāli ir nogādāti līdz attiecīgā zemes gabala pievedceļam un atrodas ceļa malā, kur izveidota krautuve. </w:t>
      </w:r>
    </w:p>
    <w:p w:rsidR="00220696" w:rsidRPr="008161BD" w:rsidP="00220696" w14:paraId="23068F87" w14:textId="77777777">
      <w:pPr>
        <w:numPr>
          <w:ilvl w:val="0"/>
          <w:numId w:val="2"/>
        </w:numPr>
        <w:jc w:val="center"/>
        <w:rPr>
          <w:sz w:val="24"/>
          <w:szCs w:val="24"/>
          <w:lang w:eastAsia="lv-LV"/>
        </w:rPr>
      </w:pPr>
      <w:r w:rsidRPr="008161BD">
        <w:rPr>
          <w:sz w:val="24"/>
          <w:szCs w:val="24"/>
          <w:lang w:eastAsia="lv-LV"/>
        </w:rPr>
        <w:t>Izsoles dalībnieki</w:t>
      </w:r>
    </w:p>
    <w:p w:rsidR="00220696" w:rsidRPr="00BD0CE8" w:rsidP="00220696" w14:paraId="4DBCF3CD" w14:textId="77777777">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rsidR="00220696" w:rsidRPr="00215480" w:rsidP="00220696" w14:paraId="64E1DD6E" w14:textId="77777777">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220696" w:rsidRPr="00C30CD7" w:rsidP="00220696" w14:paraId="47F8BC9F" w14:textId="77777777">
      <w:pPr>
        <w:ind w:left="435"/>
        <w:rPr>
          <w:b w:val="0"/>
          <w:bCs/>
          <w:sz w:val="24"/>
          <w:szCs w:val="24"/>
          <w:lang w:eastAsia="lv-LV"/>
        </w:rPr>
      </w:pPr>
    </w:p>
    <w:p w:rsidR="00220696" w:rsidP="00220696" w14:paraId="2C68FCAD" w14:textId="77777777">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rsidR="00220696" w:rsidP="00220696" w14:paraId="52B23550" w14:textId="11A41AEA">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Pr="007B6813" w:rsidR="00B72DD0">
        <w:rPr>
          <w:color w:val="auto"/>
        </w:rPr>
        <w:t>202</w:t>
      </w:r>
      <w:r w:rsidR="00B72DD0">
        <w:rPr>
          <w:color w:val="auto"/>
        </w:rPr>
        <w:t>4</w:t>
      </w:r>
      <w:r w:rsidRPr="007B6813" w:rsidR="00B72DD0">
        <w:rPr>
          <w:color w:val="auto"/>
        </w:rPr>
        <w:t xml:space="preserve">.gada </w:t>
      </w:r>
      <w:r>
        <w:rPr>
          <w:color w:val="auto"/>
        </w:rPr>
        <w:t>16.decembra</w:t>
      </w:r>
      <w:r w:rsidRPr="0093300D" w:rsidR="00B72DD0">
        <w:rPr>
          <w:color w:val="auto"/>
        </w:rPr>
        <w:t xml:space="preserve"> plkst. 13:00 līdz 202</w:t>
      </w:r>
      <w:r w:rsidR="00640BC5">
        <w:rPr>
          <w:color w:val="auto"/>
        </w:rPr>
        <w:t>5</w:t>
      </w:r>
      <w:r w:rsidRPr="0093300D" w:rsidR="00B72DD0">
        <w:rPr>
          <w:color w:val="auto"/>
        </w:rPr>
        <w:t xml:space="preserve">.gada  </w:t>
      </w:r>
      <w:r w:rsidR="00640BC5">
        <w:rPr>
          <w:color w:val="auto"/>
        </w:rPr>
        <w:t>5.janvārim</w:t>
      </w:r>
      <w:r w:rsidRPr="007B6813" w:rsidR="00B72DD0">
        <w:rPr>
          <w:color w:val="auto"/>
        </w:rPr>
        <w:t xml:space="preserve"> </w:t>
      </w:r>
      <w:r w:rsidRPr="00A304BD" w:rsidR="00B72DD0">
        <w:rPr>
          <w:color w:val="auto"/>
        </w:rPr>
        <w:t>plkst.23:59</w:t>
      </w:r>
      <w:r w:rsidRPr="003E0303">
        <w:rPr>
          <w:color w:val="auto"/>
        </w:rPr>
        <w:t xml:space="preserve"> </w:t>
      </w:r>
      <w:bookmarkStart w:id="0" w:name="_Hlk42890522"/>
      <w:r w:rsidRPr="003E0303">
        <w:rPr>
          <w:color w:val="auto"/>
        </w:rPr>
        <w:t>elektronisko</w:t>
      </w:r>
      <w:r w:rsidRPr="0039059C">
        <w:t xml:space="preserve"> izsoļu vietnē </w:t>
      </w:r>
      <w:bookmarkEnd w:id="0"/>
      <w:hyperlink r:id="rId8" w:history="1">
        <w:r w:rsidRPr="00BB5AE6">
          <w:rPr>
            <w:rStyle w:val="Hyperlink"/>
          </w:rPr>
          <w:t>https://izsoles.ta.gov.lv</w:t>
        </w:r>
      </w:hyperlink>
      <w:r>
        <w:t xml:space="preserve"> </w:t>
      </w:r>
      <w:r w:rsidRPr="0039059C">
        <w:t xml:space="preserve">uzturētā izsoļu dalībnieku reģistrā pēc oficiāla paziņojuma par izsoli publicēšanas Latvijas Republikas oficiālajā izdevumā “Latvijas Vēstnesis” tīmekļa vietnē </w:t>
      </w:r>
      <w:hyperlink r:id="rId9" w:history="1">
        <w:r w:rsidRPr="00BB5AE6">
          <w:rPr>
            <w:rStyle w:val="Hyperlink"/>
          </w:rPr>
          <w:t>www.vestnesis.lv</w:t>
        </w:r>
      </w:hyperlink>
      <w:r>
        <w:t xml:space="preserve"> </w:t>
      </w:r>
      <w:r w:rsidRPr="0039059C">
        <w:t xml:space="preserve"> </w:t>
      </w:r>
    </w:p>
    <w:p w:rsidR="00220696" w:rsidP="00220696" w14:paraId="19B42E4F" w14:textId="77777777">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8" w:history="1">
        <w:r w:rsidRPr="00BB5AE6">
          <w:rPr>
            <w:rStyle w:val="Hyperlink"/>
          </w:rPr>
          <w:t>https://izsoles.ta.gov.lv</w:t>
        </w:r>
      </w:hyperlink>
      <w:r>
        <w:t xml:space="preserve"> </w:t>
      </w:r>
      <w:r w:rsidRPr="0039059C">
        <w:t xml:space="preserve"> norāda: </w:t>
      </w:r>
    </w:p>
    <w:p w:rsidR="00220696" w:rsidP="00220696" w14:paraId="306143EC" w14:textId="77777777">
      <w:pPr>
        <w:pStyle w:val="Default"/>
        <w:numPr>
          <w:ilvl w:val="2"/>
          <w:numId w:val="2"/>
        </w:numPr>
        <w:jc w:val="both"/>
      </w:pPr>
      <w:r w:rsidRPr="0039059C">
        <w:t xml:space="preserve">Fiziska persona: </w:t>
      </w:r>
    </w:p>
    <w:p w:rsidR="00220696" w:rsidP="00220696" w14:paraId="1E77898E" w14:textId="77777777">
      <w:pPr>
        <w:pStyle w:val="Default"/>
        <w:numPr>
          <w:ilvl w:val="3"/>
          <w:numId w:val="2"/>
        </w:numPr>
        <w:ind w:left="1418"/>
        <w:jc w:val="both"/>
      </w:pPr>
      <w:r w:rsidRPr="0039059C">
        <w:t xml:space="preserve">Vārdu, uzvārdu; </w:t>
      </w:r>
    </w:p>
    <w:p w:rsidR="00220696" w:rsidP="00220696" w14:paraId="6AE4D7BD" w14:textId="77777777">
      <w:pPr>
        <w:pStyle w:val="Default"/>
        <w:numPr>
          <w:ilvl w:val="3"/>
          <w:numId w:val="2"/>
        </w:numPr>
        <w:ind w:left="1418"/>
        <w:jc w:val="both"/>
      </w:pPr>
      <w:r w:rsidRPr="0039059C">
        <w:t xml:space="preserve">Personas kodu vai dzimšanas datumu (persona, kurai nav piešķirts personas kods); </w:t>
      </w:r>
    </w:p>
    <w:p w:rsidR="00220696" w:rsidP="00220696" w14:paraId="68354E9E" w14:textId="77777777">
      <w:pPr>
        <w:pStyle w:val="Default"/>
        <w:numPr>
          <w:ilvl w:val="3"/>
          <w:numId w:val="2"/>
        </w:numPr>
        <w:ind w:left="1418"/>
        <w:jc w:val="both"/>
      </w:pPr>
      <w:r w:rsidRPr="0039059C">
        <w:t xml:space="preserve">Kontaktadresi; </w:t>
      </w:r>
    </w:p>
    <w:p w:rsidR="00220696" w:rsidP="00220696" w14:paraId="6015DF09" w14:textId="77777777">
      <w:pPr>
        <w:pStyle w:val="Default"/>
        <w:numPr>
          <w:ilvl w:val="3"/>
          <w:numId w:val="2"/>
        </w:numPr>
        <w:ind w:left="1418"/>
        <w:jc w:val="both"/>
      </w:pPr>
      <w:r w:rsidRPr="0039059C">
        <w:t xml:space="preserve">Personu apliecinoša dokumenta veidu un numuru; </w:t>
      </w:r>
    </w:p>
    <w:p w:rsidR="00220696" w:rsidP="00220696" w14:paraId="421A3BBA" w14:textId="77777777">
      <w:pPr>
        <w:pStyle w:val="Default"/>
        <w:numPr>
          <w:ilvl w:val="3"/>
          <w:numId w:val="2"/>
        </w:numPr>
        <w:ind w:left="1418"/>
        <w:jc w:val="both"/>
      </w:pPr>
      <w:r w:rsidRPr="0039059C">
        <w:t xml:space="preserve">Norēķinu rekvizītus (kredītiestādes konta numurs, uz kuru personai atmaksājama nodrošinājuma summa); </w:t>
      </w:r>
    </w:p>
    <w:p w:rsidR="00220696" w:rsidP="00220696" w14:paraId="03723826" w14:textId="77777777">
      <w:pPr>
        <w:pStyle w:val="Default"/>
        <w:numPr>
          <w:ilvl w:val="3"/>
          <w:numId w:val="2"/>
        </w:numPr>
        <w:ind w:left="1418"/>
        <w:jc w:val="both"/>
      </w:pPr>
      <w:r w:rsidRPr="0039059C">
        <w:t xml:space="preserve">Personas papildu kontaktinformāciju – elektroniskā pasta adresi un tālruņa numuru (ja tāds ir). </w:t>
      </w:r>
    </w:p>
    <w:p w:rsidR="00220696" w:rsidP="00220696" w14:paraId="4FE0BAA8" w14:textId="77777777">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220696" w:rsidP="00220696" w14:paraId="7B65A95A" w14:textId="77777777">
      <w:pPr>
        <w:pStyle w:val="Default"/>
        <w:numPr>
          <w:ilvl w:val="3"/>
          <w:numId w:val="2"/>
        </w:numPr>
        <w:tabs>
          <w:tab w:val="num" w:pos="1418"/>
          <w:tab w:val="clear" w:pos="1571"/>
        </w:tabs>
        <w:ind w:hanging="862"/>
        <w:jc w:val="both"/>
      </w:pPr>
      <w:r w:rsidRPr="0039059C">
        <w:t xml:space="preserve">Pārstāvamās personas veidu; </w:t>
      </w:r>
    </w:p>
    <w:p w:rsidR="00220696" w:rsidP="00220696" w14:paraId="061ED83C" w14:textId="77777777">
      <w:pPr>
        <w:pStyle w:val="Default"/>
        <w:numPr>
          <w:ilvl w:val="3"/>
          <w:numId w:val="2"/>
        </w:numPr>
        <w:tabs>
          <w:tab w:val="num" w:pos="1418"/>
          <w:tab w:val="clear" w:pos="1571"/>
        </w:tabs>
        <w:ind w:hanging="862"/>
        <w:jc w:val="both"/>
      </w:pPr>
      <w:r w:rsidRPr="0039059C">
        <w:t xml:space="preserve">Vārdu, uzvārdu fiziskai personai vai nosaukumu juridiskai personai; </w:t>
      </w:r>
    </w:p>
    <w:p w:rsidR="00220696" w:rsidP="00220696" w14:paraId="685A370F" w14:textId="77777777">
      <w:pPr>
        <w:pStyle w:val="Default"/>
        <w:numPr>
          <w:ilvl w:val="3"/>
          <w:numId w:val="2"/>
        </w:numPr>
        <w:ind w:hanging="862"/>
        <w:jc w:val="both"/>
      </w:pPr>
      <w:r w:rsidRPr="0039059C">
        <w:t xml:space="preserve">Personas kodu vai dzimšanas datumu (ārzemniekam) fiziskai personai vai reģistrācijas numuru juridiskai personai; </w:t>
      </w:r>
    </w:p>
    <w:p w:rsidR="00220696" w:rsidP="00220696" w14:paraId="67FF1C4E" w14:textId="77777777">
      <w:pPr>
        <w:pStyle w:val="Default"/>
        <w:numPr>
          <w:ilvl w:val="3"/>
          <w:numId w:val="2"/>
        </w:numPr>
        <w:ind w:left="1418"/>
        <w:jc w:val="both"/>
      </w:pPr>
      <w:r w:rsidRPr="0039059C">
        <w:t xml:space="preserve">Kontaktadresi; </w:t>
      </w:r>
    </w:p>
    <w:p w:rsidR="00220696" w:rsidP="00220696" w14:paraId="40EDBEB8" w14:textId="77777777">
      <w:pPr>
        <w:pStyle w:val="Default"/>
        <w:numPr>
          <w:ilvl w:val="3"/>
          <w:numId w:val="2"/>
        </w:numPr>
        <w:ind w:left="1418"/>
        <w:jc w:val="both"/>
      </w:pPr>
      <w:r w:rsidRPr="0039059C">
        <w:t xml:space="preserve">Personu apliecinoša dokumenta veidu un numuru fiziskai personai; </w:t>
      </w:r>
    </w:p>
    <w:p w:rsidR="00220696" w:rsidP="00220696" w14:paraId="7BBA5F46" w14:textId="77777777">
      <w:pPr>
        <w:pStyle w:val="Default"/>
        <w:numPr>
          <w:ilvl w:val="3"/>
          <w:numId w:val="2"/>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220696" w:rsidP="00220696" w14:paraId="37E5F6BE" w14:textId="77777777">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220696" w:rsidP="00220696" w14:paraId="0C37A9AC" w14:textId="77777777">
      <w:pPr>
        <w:pStyle w:val="Default"/>
        <w:numPr>
          <w:ilvl w:val="3"/>
          <w:numId w:val="2"/>
        </w:numPr>
        <w:ind w:left="1418"/>
        <w:jc w:val="both"/>
      </w:pPr>
      <w:r w:rsidRPr="0039059C">
        <w:t xml:space="preserve">Attiecīgās lēmējinstitūcijas lēmumu par nekustamā īpašuma iegādi juridiskajai personai. </w:t>
      </w:r>
    </w:p>
    <w:p w:rsidR="00220696" w:rsidP="00220696" w14:paraId="4E74EC5F" w14:textId="77777777">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220696" w:rsidP="00220696" w14:paraId="769CDDE3" w14:textId="77777777">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w:t>
      </w:r>
      <w:r w:rsidRPr="0039059C">
        <w:t xml:space="preserve">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0" w:history="1">
        <w:r w:rsidRPr="00BB5AE6">
          <w:rPr>
            <w:rStyle w:val="Hyperlink"/>
          </w:rPr>
          <w:t>www.latvija.lv</w:t>
        </w:r>
      </w:hyperlink>
      <w:r>
        <w:t xml:space="preserve"> </w:t>
      </w:r>
      <w:r w:rsidRPr="0039059C">
        <w:t xml:space="preserve"> piedāvātajiem identifikācijas līdzekļiem. </w:t>
      </w:r>
    </w:p>
    <w:p w:rsidR="00220696" w:rsidP="00220696" w14:paraId="7AF94473" w14:textId="77777777">
      <w:pPr>
        <w:pStyle w:val="Default"/>
        <w:numPr>
          <w:ilvl w:val="1"/>
          <w:numId w:val="2"/>
        </w:numPr>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rsidR="00220696" w:rsidRPr="00076982" w:rsidP="00220696" w14:paraId="47C3DAB3" w14:textId="77777777">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220696" w:rsidRPr="00076982" w:rsidP="00220696" w14:paraId="3FA9E6A9" w14:textId="77777777">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220696" w:rsidRPr="00076982" w:rsidP="00220696" w14:paraId="7402AEDE" w14:textId="77777777">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rsidR="00220696" w:rsidRPr="00076982" w:rsidP="00220696" w14:paraId="25FB73CF" w14:textId="77777777">
      <w:pPr>
        <w:pStyle w:val="Default"/>
        <w:numPr>
          <w:ilvl w:val="1"/>
          <w:numId w:val="2"/>
        </w:numPr>
        <w:jc w:val="both"/>
        <w:rPr>
          <w:color w:val="auto"/>
        </w:rPr>
      </w:pPr>
      <w:r w:rsidRPr="00076982">
        <w:rPr>
          <w:color w:val="auto"/>
        </w:rPr>
        <w:t xml:space="preserve"> Izsoles pretendents netiek reģistrēts, ja:</w:t>
      </w:r>
    </w:p>
    <w:p w:rsidR="00220696" w:rsidRPr="00076982" w:rsidP="00220696" w14:paraId="3A969B19" w14:textId="77777777">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220696" w:rsidRPr="00076982" w:rsidP="00220696" w14:paraId="3EC8F230" w14:textId="77777777">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rsidR="00220696" w:rsidRPr="00076982" w:rsidP="00220696" w14:paraId="3DFFE8B0" w14:textId="77777777">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rsidR="00220696" w:rsidP="00220696" w14:paraId="1D8E8C32" w14:textId="77777777">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rsidR="00220696" w:rsidP="00220696" w14:paraId="00A50EFE" w14:textId="77777777">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rsidR="00220696" w:rsidRPr="00373D7E" w:rsidP="00220696" w14:paraId="573CDBEC" w14:textId="77777777">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sidR="00F1161C">
        <w:rPr>
          <w:bCs/>
          <w:color w:val="auto"/>
        </w:rPr>
        <w:t>Nautrēnu</w:t>
      </w:r>
      <w:r w:rsidRPr="00373D7E">
        <w:rPr>
          <w:bCs/>
          <w:color w:val="auto"/>
        </w:rPr>
        <w:t xml:space="preserve"> apvienība</w:t>
      </w:r>
      <w:r w:rsidR="00531FE3">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sidR="00F1161C">
        <w:rPr>
          <w:bCs/>
          <w:color w:val="auto"/>
        </w:rPr>
        <w:t>20223428</w:t>
      </w:r>
      <w:r w:rsidR="00531FE3">
        <w:rPr>
          <w:bCs/>
          <w:color w:val="auto"/>
        </w:rPr>
        <w:t xml:space="preserve"> (</w:t>
      </w:r>
      <w:r w:rsidR="00F1161C">
        <w:rPr>
          <w:bCs/>
          <w:color w:val="auto"/>
        </w:rPr>
        <w:t>I.Pridane</w:t>
      </w:r>
      <w:r w:rsidR="00531FE3">
        <w:rPr>
          <w:bCs/>
          <w:color w:val="auto"/>
        </w:rPr>
        <w:t>)</w:t>
      </w:r>
      <w:r w:rsidR="002810A1">
        <w:rPr>
          <w:bCs/>
          <w:color w:val="auto"/>
        </w:rPr>
        <w:t>.</w:t>
      </w:r>
    </w:p>
    <w:p w:rsidR="00220696" w:rsidP="00220696" w14:paraId="54CDC8AC" w14:textId="77777777">
      <w:pPr>
        <w:pStyle w:val="Default"/>
        <w:ind w:left="567"/>
        <w:jc w:val="both"/>
      </w:pPr>
    </w:p>
    <w:p w:rsidR="00220696" w:rsidRPr="00A0422A" w:rsidP="00220696" w14:paraId="75984EEA" w14:textId="77777777">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76E6F" w:rsidRPr="00647F9B" w:rsidP="000E46BF" w14:paraId="6F185E71" w14:textId="3C28FD42">
      <w:pPr>
        <w:pStyle w:val="Default"/>
        <w:numPr>
          <w:ilvl w:val="1"/>
          <w:numId w:val="2"/>
        </w:numPr>
        <w:jc w:val="both"/>
        <w:rPr>
          <w:color w:val="FF0000"/>
        </w:rPr>
      </w:pPr>
      <w:r w:rsidRPr="00647F9B">
        <w:t xml:space="preserve">Izsole sākas elektronisko izsoļu vietnē </w:t>
      </w:r>
      <w:hyperlink r:id="rId8" w:history="1">
        <w:r w:rsidRPr="00647F9B">
          <w:rPr>
            <w:rStyle w:val="Hyperlink"/>
          </w:rPr>
          <w:t>https://izsoles.ta.gov.lv</w:t>
        </w:r>
      </w:hyperlink>
      <w:r w:rsidRPr="00647F9B">
        <w:t xml:space="preserve"> </w:t>
      </w:r>
      <w:r w:rsidRPr="00647F9B" w:rsidR="005905E0">
        <w:rPr>
          <w:color w:val="auto"/>
        </w:rPr>
        <w:t>202</w:t>
      </w:r>
      <w:r w:rsidRPr="00647F9B" w:rsidR="00B72DD0">
        <w:rPr>
          <w:color w:val="auto"/>
        </w:rPr>
        <w:t>4</w:t>
      </w:r>
      <w:r w:rsidRPr="00647F9B" w:rsidR="005905E0">
        <w:rPr>
          <w:color w:val="auto"/>
        </w:rPr>
        <w:t xml:space="preserve">.gada </w:t>
      </w:r>
      <w:r w:rsidR="00640BC5">
        <w:rPr>
          <w:color w:val="auto"/>
        </w:rPr>
        <w:t>16.decembrī</w:t>
      </w:r>
      <w:r w:rsidRPr="00647F9B" w:rsidR="000E46BF">
        <w:rPr>
          <w:color w:val="auto"/>
        </w:rPr>
        <w:t xml:space="preserve"> </w:t>
      </w:r>
      <w:r w:rsidRPr="00647F9B">
        <w:rPr>
          <w:color w:val="auto"/>
        </w:rPr>
        <w:t xml:space="preserve">plkst.13:00 </w:t>
      </w:r>
      <w:r w:rsidRPr="00647F9B" w:rsidR="00531FE3">
        <w:rPr>
          <w:color w:val="auto"/>
        </w:rPr>
        <w:t xml:space="preserve">un noslēdzas </w:t>
      </w:r>
      <w:r w:rsidRPr="00647F9B" w:rsidR="005905E0">
        <w:rPr>
          <w:color w:val="auto"/>
        </w:rPr>
        <w:t>202</w:t>
      </w:r>
      <w:r w:rsidR="00640BC5">
        <w:rPr>
          <w:color w:val="auto"/>
        </w:rPr>
        <w:t>5</w:t>
      </w:r>
      <w:r w:rsidRPr="00647F9B" w:rsidR="005905E0">
        <w:rPr>
          <w:color w:val="auto"/>
        </w:rPr>
        <w:t xml:space="preserve">.gada </w:t>
      </w:r>
      <w:r>
        <w:rPr>
          <w:color w:val="auto"/>
        </w:rPr>
        <w:t>15.</w:t>
      </w:r>
      <w:r w:rsidR="00640BC5">
        <w:rPr>
          <w:color w:val="auto"/>
        </w:rPr>
        <w:t>janvārī</w:t>
      </w:r>
      <w:r w:rsidRPr="00647F9B">
        <w:rPr>
          <w:color w:val="auto"/>
        </w:rPr>
        <w:t xml:space="preserve"> plkst.13:00. </w:t>
      </w:r>
    </w:p>
    <w:p w:rsidR="00220696" w:rsidRPr="00E65EC0" w:rsidP="00220696" w14:paraId="14EC0393" w14:textId="77777777">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220696" w:rsidRPr="00E65EC0" w:rsidP="00220696" w14:paraId="3D51CEE2" w14:textId="77777777">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220696" w:rsidRPr="00E65EC0" w:rsidP="00220696" w14:paraId="067A7B96" w14:textId="77777777">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220696" w:rsidRPr="00E65EC0" w:rsidP="00220696" w14:paraId="23E3E7E9" w14:textId="77777777">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rsidR="00220696" w:rsidRPr="00E65EC0" w:rsidP="00220696" w14:paraId="794494E1" w14:textId="77777777">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220696" w:rsidRPr="00E65EC0" w:rsidP="00220696" w14:paraId="571087A1" w14:textId="77777777">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220696" w:rsidRPr="003E0470" w:rsidP="00220696" w14:paraId="30300A20" w14:textId="77777777">
      <w:pPr>
        <w:pStyle w:val="Default"/>
        <w:numPr>
          <w:ilvl w:val="1"/>
          <w:numId w:val="2"/>
        </w:numPr>
        <w:jc w:val="both"/>
        <w:rPr>
          <w:color w:val="FF0000"/>
        </w:rPr>
      </w:pPr>
      <w:r w:rsidRPr="00E65EC0">
        <w:t xml:space="preserve">Izsoles dalībniekiem, kuri piedalījušies izsolē, bet nav nosolījuši izsoles Objektu, </w:t>
      </w:r>
      <w:r w:rsidR="00F947DC">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EF31BA" w:rsidRPr="00F947DC" w:rsidP="00220696" w14:paraId="3E0130E9" w14:textId="77777777">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rsidR="00F947DC" w:rsidP="00F947DC" w14:paraId="4EBE38D4" w14:textId="77777777">
      <w:pPr>
        <w:pStyle w:val="Default"/>
        <w:ind w:left="435"/>
        <w:jc w:val="both"/>
        <w:rPr>
          <w:color w:val="FF0000"/>
        </w:rPr>
      </w:pPr>
    </w:p>
    <w:p w:rsidR="004E6334" w:rsidRPr="00F947DC" w:rsidP="00F947DC" w14:paraId="72970337" w14:textId="77777777">
      <w:pPr>
        <w:pStyle w:val="Default"/>
        <w:ind w:left="435"/>
        <w:jc w:val="both"/>
        <w:rPr>
          <w:color w:val="FF0000"/>
        </w:rPr>
      </w:pPr>
    </w:p>
    <w:p w:rsidR="00220696" w:rsidRPr="00A0422A" w:rsidP="00220696" w14:paraId="26634BE5" w14:textId="77777777">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220696" w:rsidP="00220696" w14:paraId="4A634DDB" w14:textId="77777777">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220696" w:rsidP="00220696" w14:paraId="5EAEB734" w14:textId="4225E7B6">
      <w:pPr>
        <w:pStyle w:val="Default"/>
        <w:numPr>
          <w:ilvl w:val="1"/>
          <w:numId w:val="2"/>
        </w:numPr>
        <w:jc w:val="both"/>
      </w:pPr>
      <w:r w:rsidRPr="003E0303">
        <w:rPr>
          <w:color w:val="auto"/>
        </w:rPr>
        <w:t>Izsoles dalībniekam, kurš nosolījis augstāko cenu, pēc</w:t>
      </w:r>
      <w:r w:rsidR="00FC0879">
        <w:rPr>
          <w:color w:val="auto"/>
        </w:rPr>
        <w:t xml:space="preserve"> paziņojuma saņemšanas līdz </w:t>
      </w:r>
      <w:r w:rsidRPr="00074BDD" w:rsidR="00FC0879">
        <w:rPr>
          <w:color w:val="auto"/>
        </w:rPr>
        <w:t>202</w:t>
      </w:r>
      <w:r w:rsidR="00640BC5">
        <w:rPr>
          <w:color w:val="auto"/>
        </w:rPr>
        <w:t>5</w:t>
      </w:r>
      <w:r w:rsidRPr="00074BDD">
        <w:rPr>
          <w:color w:val="auto"/>
        </w:rPr>
        <w:t xml:space="preserve">.gada </w:t>
      </w:r>
      <w:r>
        <w:rPr>
          <w:color w:val="auto"/>
        </w:rPr>
        <w:t>3.</w:t>
      </w:r>
      <w:r w:rsidR="00640BC5">
        <w:rPr>
          <w:color w:val="auto"/>
        </w:rPr>
        <w:t xml:space="preserve"> februārim</w:t>
      </w:r>
      <w:r w:rsidR="00EA3F2D">
        <w:rPr>
          <w:color w:val="auto"/>
        </w:rPr>
        <w:t xml:space="preserve"> </w:t>
      </w:r>
      <w:r w:rsidRPr="003E0303">
        <w:rPr>
          <w:color w:val="auto"/>
        </w:rPr>
        <w:t>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1" w:history="1">
        <w:r w:rsidRPr="002A58C1">
          <w:rPr>
            <w:rStyle w:val="Hyperlink"/>
          </w:rPr>
          <w:t>izsoles@rezeknesnovads.lv</w:t>
        </w:r>
      </w:hyperlink>
      <w:r>
        <w:t xml:space="preserve"> </w:t>
      </w:r>
      <w:r w:rsidRPr="006D6C77">
        <w:t xml:space="preserve">. </w:t>
      </w:r>
    </w:p>
    <w:p w:rsidR="00220696" w:rsidP="00220696" w14:paraId="6FB72E43" w14:textId="77777777">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220696" w:rsidP="00220696" w14:paraId="6176C184" w14:textId="77777777">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220696" w:rsidP="00220696" w14:paraId="23EAC47D" w14:textId="77777777">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220696" w:rsidP="00220696" w14:paraId="0080B998" w14:textId="77777777">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rsidR="00220696" w:rsidP="00220696" w14:paraId="655CA8F3" w14:textId="77777777">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220696" w:rsidRPr="006D6C77" w:rsidP="00220696" w14:paraId="2ECA5CFA" w14:textId="77777777">
      <w:pPr>
        <w:pStyle w:val="Default"/>
        <w:ind w:left="360"/>
        <w:jc w:val="both"/>
        <w:rPr>
          <w:color w:val="auto"/>
        </w:rPr>
      </w:pPr>
    </w:p>
    <w:p w:rsidR="00220696" w:rsidRPr="00D45E3E" w:rsidP="00220696" w14:paraId="245DBAF0" w14:textId="77777777">
      <w:pPr>
        <w:numPr>
          <w:ilvl w:val="0"/>
          <w:numId w:val="2"/>
        </w:numPr>
        <w:suppressAutoHyphens w:val="0"/>
        <w:jc w:val="center"/>
        <w:rPr>
          <w:color w:val="auto"/>
          <w:sz w:val="24"/>
          <w:szCs w:val="24"/>
          <w:lang w:eastAsia="lv-LV"/>
        </w:rPr>
      </w:pPr>
      <w:r w:rsidRPr="00D45E3E">
        <w:rPr>
          <w:color w:val="auto"/>
          <w:sz w:val="24"/>
          <w:szCs w:val="24"/>
          <w:lang w:eastAsia="lv-LV"/>
        </w:rPr>
        <w:t>Nenotikusi izsole</w:t>
      </w:r>
    </w:p>
    <w:p w:rsidR="00220696" w:rsidP="00220696" w14:paraId="3AD9540B" w14:textId="77777777">
      <w:pPr>
        <w:pStyle w:val="Default"/>
        <w:numPr>
          <w:ilvl w:val="1"/>
          <w:numId w:val="2"/>
        </w:numPr>
        <w:jc w:val="both"/>
      </w:pPr>
      <w:r w:rsidRPr="004B1E9F">
        <w:t xml:space="preserve">Izsoles komisija pieņem lēmumu par izsoles atzīšanu par nenotikušu: </w:t>
      </w:r>
    </w:p>
    <w:p w:rsidR="00220696" w:rsidP="00220696" w14:paraId="3E79EF15" w14:textId="77777777">
      <w:pPr>
        <w:pStyle w:val="Default"/>
        <w:numPr>
          <w:ilvl w:val="2"/>
          <w:numId w:val="2"/>
        </w:numPr>
        <w:tabs>
          <w:tab w:val="clear" w:pos="720"/>
        </w:tabs>
        <w:ind w:left="993" w:hanging="578"/>
        <w:jc w:val="both"/>
      </w:pPr>
      <w:r w:rsidRPr="004B1E9F">
        <w:t xml:space="preserve">ja uz izsoli nav autorizēts neviens izsoles dalībnieks; </w:t>
      </w:r>
    </w:p>
    <w:p w:rsidR="00220696" w:rsidP="00220696" w14:paraId="66D5BE3C" w14:textId="77777777">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220696" w:rsidP="00220696" w14:paraId="30EFFA2F" w14:textId="77777777">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rsidR="00220696" w:rsidP="00220696" w14:paraId="015DB69E" w14:textId="77777777">
      <w:pPr>
        <w:pStyle w:val="Default"/>
        <w:numPr>
          <w:ilvl w:val="2"/>
          <w:numId w:val="2"/>
        </w:numPr>
        <w:tabs>
          <w:tab w:val="clear" w:pos="720"/>
        </w:tabs>
        <w:ind w:left="993" w:hanging="578"/>
        <w:jc w:val="both"/>
      </w:pPr>
      <w:r w:rsidRPr="004B1E9F">
        <w:t xml:space="preserve">ja neviens izsoles dalībnieks nav pārsolījis izsoles sākumcenu; </w:t>
      </w:r>
    </w:p>
    <w:p w:rsidR="00220696" w:rsidP="00220696" w14:paraId="03338133" w14:textId="77777777">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220696" w:rsidP="00220696" w14:paraId="69F04509" w14:textId="77777777">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220696" w:rsidRPr="004B1E9F" w:rsidP="00220696" w14:paraId="419568DC" w14:textId="77777777">
      <w:pPr>
        <w:pStyle w:val="Default"/>
        <w:numPr>
          <w:ilvl w:val="2"/>
          <w:numId w:val="2"/>
        </w:numPr>
        <w:tabs>
          <w:tab w:val="clear" w:pos="720"/>
        </w:tabs>
        <w:ind w:left="993" w:hanging="578"/>
        <w:jc w:val="both"/>
      </w:pPr>
      <w:r w:rsidRPr="004B1E9F">
        <w:t>ja izsolāmo mantu nopirkusi persona, kurai nav bijušas tiesības piedalīties izsolē.</w:t>
      </w:r>
    </w:p>
    <w:p w:rsidR="00220696" w:rsidRPr="004B1E9F" w:rsidP="00220696" w14:paraId="1BE49172" w14:textId="77777777">
      <w:pPr>
        <w:jc w:val="both"/>
        <w:rPr>
          <w:b w:val="0"/>
          <w:bCs/>
          <w:sz w:val="24"/>
          <w:szCs w:val="24"/>
          <w:lang w:eastAsia="lv-LV"/>
        </w:rPr>
      </w:pPr>
    </w:p>
    <w:p w:rsidR="00220696" w:rsidRPr="00A0422A" w:rsidP="00220696" w14:paraId="2AAC8DDE" w14:textId="77777777">
      <w:pPr>
        <w:numPr>
          <w:ilvl w:val="0"/>
          <w:numId w:val="2"/>
        </w:numPr>
        <w:suppressAutoHyphens w:val="0"/>
        <w:jc w:val="center"/>
        <w:rPr>
          <w:sz w:val="24"/>
          <w:szCs w:val="24"/>
          <w:lang w:eastAsia="lv-LV"/>
        </w:rPr>
      </w:pPr>
      <w:r>
        <w:rPr>
          <w:sz w:val="24"/>
          <w:szCs w:val="24"/>
          <w:lang w:eastAsia="lv-LV"/>
        </w:rPr>
        <w:t>Izsoles rezultātu apstrīdēšanu</w:t>
      </w:r>
    </w:p>
    <w:p w:rsidR="00220696" w:rsidRPr="006B0DEC" w:rsidP="00220696" w14:paraId="38CB541E" w14:textId="77777777">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rsidR="005C1C92" w:rsidP="00D45E3E" w14:paraId="6B66CDE6" w14:textId="77777777">
      <w:pPr>
        <w:jc w:val="both"/>
        <w:rPr>
          <w:b w:val="0"/>
          <w:bCs/>
          <w:sz w:val="24"/>
          <w:szCs w:val="24"/>
          <w:lang w:eastAsia="lv-LV"/>
        </w:rPr>
      </w:pPr>
    </w:p>
    <w:p w:rsidR="00223049" w:rsidP="00334FCB" w14:paraId="61F5E9F0" w14:textId="77777777">
      <w:pPr>
        <w:jc w:val="both"/>
        <w:rPr>
          <w:b w:val="0"/>
          <w:bCs/>
          <w:sz w:val="24"/>
          <w:szCs w:val="24"/>
          <w:lang w:eastAsia="lv-LV"/>
        </w:rPr>
      </w:pPr>
    </w:p>
    <w:p w:rsidR="00E10C09" w:rsidRPr="00EA3F2D" w:rsidP="00EA3F2D" w14:paraId="321C7FEB" w14:textId="77777777">
      <w:pPr>
        <w:jc w:val="both"/>
        <w:rPr>
          <w:b w:val="0"/>
          <w:bCs/>
          <w:sz w:val="24"/>
          <w:szCs w:val="24"/>
          <w:lang w:eastAsia="lv-LV"/>
        </w:rPr>
      </w:pPr>
      <w:r>
        <w:rPr>
          <w:b w:val="0"/>
          <w:bCs/>
          <w:sz w:val="24"/>
          <w:szCs w:val="24"/>
          <w:lang w:eastAsia="lv-LV"/>
        </w:rPr>
        <w:t>Domes priekšsēdētājs</w:t>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sidR="00716005">
        <w:rPr>
          <w:b w:val="0"/>
          <w:bCs/>
          <w:sz w:val="24"/>
          <w:szCs w:val="24"/>
          <w:lang w:eastAsia="lv-LV"/>
        </w:rPr>
        <w:t xml:space="preserve">                       </w:t>
      </w:r>
      <w:r>
        <w:rPr>
          <w:b w:val="0"/>
          <w:bCs/>
          <w:sz w:val="24"/>
          <w:szCs w:val="24"/>
          <w:lang w:eastAsia="lv-LV"/>
        </w:rPr>
        <w:t>M.Švarcs</w:t>
      </w:r>
    </w:p>
    <w:sectPr w:rsidSect="00716005">
      <w:footerReference w:type="default" r:id="rId12"/>
      <w:footerReference w:type="first" r:id="rId13"/>
      <w:pgSz w:w="11905" w:h="16837"/>
      <w:pgMar w:top="1134" w:right="851"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55ED" w:rsidRPr="00F255ED" w14:paraId="35A90E11" w14:textId="77777777">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716005">
      <w:rPr>
        <w:b w:val="0"/>
        <w:noProof/>
        <w:sz w:val="20"/>
        <w:szCs w:val="20"/>
      </w:rPr>
      <w:t>4</w:t>
    </w:r>
    <w:r w:rsidRPr="00F255ED">
      <w:rPr>
        <w:b w:val="0"/>
        <w:noProof/>
        <w:sz w:val="20"/>
        <w:szCs w:val="20"/>
      </w:rPr>
      <w:fldChar w:fldCharType="end"/>
    </w:r>
  </w:p>
  <w:p w:rsidR="00F255ED" w14:paraId="318D6A7C" w14:textId="77777777">
    <w:pPr>
      <w:pStyle w:val="Footer"/>
    </w:pPr>
  </w:p>
  <w:p w:rsidR="002746C9" w14:paraId="193AD564" w14:textId="77777777">
    <w:r>
      <w:t xml:space="preserve">        </w:t>
    </w:r>
  </w:p>
  <w:p w:rsidR="00016253" w14:paraId="0119159A" w14:textId="77777777"/>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0527" w14:paraId="45A99811" w14:textId="77777777">
    <w:r>
      <w:t xml:space="preserve">          Šis dokuments ir parakstīts ar drošu elektronisko parakstu un satur laika zīmogu</w:t>
    </w:r>
  </w:p>
  <w:p w:rsidR="00D56728" w14:paraId="163B8CB6" w14:textId="77777777">
    <w:r>
      <w:t xml:space="preserve">          Šis dokuments ir parakstīts ar drošu elektronisko parakstu un satur laika zīmogu</w:t>
    </w:r>
  </w:p>
  <w:p w:rsidR="00651652" w14:paraId="0591CF01" w14:textId="77777777">
    <w:r>
      <w:t xml:space="preserve">          Šis dokuments ir parakstīts ar drošu elektronisko parakstu un satur laika zīmogu</w:t>
    </w:r>
  </w:p>
  <w:p w:rsidR="002746C9" w14:paraId="45BF0545" w14:textId="77777777">
    <w:r>
      <w:t xml:space="preserve">          Šis dokuments ir parakstīts ar drošu elektronisko parakstu un satur laika zīmogu</w:t>
    </w:r>
  </w:p>
  <w:p w:rsidR="00016253" w14:paraId="4C3A12D7"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911427534">
    <w:abstractNumId w:val="1"/>
  </w:num>
  <w:num w:numId="2" w16cid:durableId="131099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96"/>
    <w:rsid w:val="00016253"/>
    <w:rsid w:val="00025E78"/>
    <w:rsid w:val="00036596"/>
    <w:rsid w:val="0004638E"/>
    <w:rsid w:val="00056935"/>
    <w:rsid w:val="000711A3"/>
    <w:rsid w:val="0007310F"/>
    <w:rsid w:val="00073196"/>
    <w:rsid w:val="00074BDD"/>
    <w:rsid w:val="00076982"/>
    <w:rsid w:val="000912A6"/>
    <w:rsid w:val="000A6C00"/>
    <w:rsid w:val="000D1AD4"/>
    <w:rsid w:val="000D704D"/>
    <w:rsid w:val="000E46BF"/>
    <w:rsid w:val="000E4FD1"/>
    <w:rsid w:val="00107421"/>
    <w:rsid w:val="00110A36"/>
    <w:rsid w:val="0014033B"/>
    <w:rsid w:val="00143590"/>
    <w:rsid w:val="00143BCE"/>
    <w:rsid w:val="001500F8"/>
    <w:rsid w:val="00153748"/>
    <w:rsid w:val="001545C2"/>
    <w:rsid w:val="0016791A"/>
    <w:rsid w:val="00191D33"/>
    <w:rsid w:val="001B486A"/>
    <w:rsid w:val="001B750D"/>
    <w:rsid w:val="001C093A"/>
    <w:rsid w:val="001C6FE2"/>
    <w:rsid w:val="001D0B8F"/>
    <w:rsid w:val="001D4FFC"/>
    <w:rsid w:val="001E2912"/>
    <w:rsid w:val="001E69CF"/>
    <w:rsid w:val="001E7F4A"/>
    <w:rsid w:val="001F5AA9"/>
    <w:rsid w:val="0021316D"/>
    <w:rsid w:val="002149CA"/>
    <w:rsid w:val="00215480"/>
    <w:rsid w:val="00220696"/>
    <w:rsid w:val="00221163"/>
    <w:rsid w:val="00221DD8"/>
    <w:rsid w:val="00221F2D"/>
    <w:rsid w:val="00223049"/>
    <w:rsid w:val="0022731B"/>
    <w:rsid w:val="00234119"/>
    <w:rsid w:val="002746C9"/>
    <w:rsid w:val="002810A1"/>
    <w:rsid w:val="002A44F4"/>
    <w:rsid w:val="002A58C1"/>
    <w:rsid w:val="002F5CE6"/>
    <w:rsid w:val="00334FCB"/>
    <w:rsid w:val="00340440"/>
    <w:rsid w:val="00360503"/>
    <w:rsid w:val="00365388"/>
    <w:rsid w:val="003668F1"/>
    <w:rsid w:val="00373D7E"/>
    <w:rsid w:val="00384FC4"/>
    <w:rsid w:val="0039059C"/>
    <w:rsid w:val="003927DC"/>
    <w:rsid w:val="003A2F31"/>
    <w:rsid w:val="003C6DC7"/>
    <w:rsid w:val="003D1E81"/>
    <w:rsid w:val="003E0303"/>
    <w:rsid w:val="003E0470"/>
    <w:rsid w:val="003E7B76"/>
    <w:rsid w:val="003F137E"/>
    <w:rsid w:val="003F3787"/>
    <w:rsid w:val="004044B3"/>
    <w:rsid w:val="00417A7C"/>
    <w:rsid w:val="00435F78"/>
    <w:rsid w:val="00453F3E"/>
    <w:rsid w:val="00481E0B"/>
    <w:rsid w:val="004935FD"/>
    <w:rsid w:val="004A0DE5"/>
    <w:rsid w:val="004B1E9F"/>
    <w:rsid w:val="004B6226"/>
    <w:rsid w:val="004C6590"/>
    <w:rsid w:val="004D7AD0"/>
    <w:rsid w:val="004E166D"/>
    <w:rsid w:val="004E6334"/>
    <w:rsid w:val="004F1A20"/>
    <w:rsid w:val="004F4EC0"/>
    <w:rsid w:val="004F56B4"/>
    <w:rsid w:val="005041E2"/>
    <w:rsid w:val="0050750A"/>
    <w:rsid w:val="00513DA7"/>
    <w:rsid w:val="005228D2"/>
    <w:rsid w:val="00531FE3"/>
    <w:rsid w:val="00535860"/>
    <w:rsid w:val="00537D47"/>
    <w:rsid w:val="00544A0B"/>
    <w:rsid w:val="00570A2B"/>
    <w:rsid w:val="00581D99"/>
    <w:rsid w:val="005905E0"/>
    <w:rsid w:val="00596AD3"/>
    <w:rsid w:val="005A15A8"/>
    <w:rsid w:val="005B5CE9"/>
    <w:rsid w:val="005C0527"/>
    <w:rsid w:val="005C1C92"/>
    <w:rsid w:val="005D7377"/>
    <w:rsid w:val="005F4DBB"/>
    <w:rsid w:val="006044A2"/>
    <w:rsid w:val="00607A38"/>
    <w:rsid w:val="00615E27"/>
    <w:rsid w:val="0062605D"/>
    <w:rsid w:val="00634D97"/>
    <w:rsid w:val="006358CE"/>
    <w:rsid w:val="00640BC5"/>
    <w:rsid w:val="00641AAD"/>
    <w:rsid w:val="00647F9B"/>
    <w:rsid w:val="00651516"/>
    <w:rsid w:val="00651652"/>
    <w:rsid w:val="006548B7"/>
    <w:rsid w:val="006741D2"/>
    <w:rsid w:val="00677BE3"/>
    <w:rsid w:val="006B0DEC"/>
    <w:rsid w:val="006B1A06"/>
    <w:rsid w:val="006D6C77"/>
    <w:rsid w:val="006E1840"/>
    <w:rsid w:val="006E190E"/>
    <w:rsid w:val="00701789"/>
    <w:rsid w:val="007022AC"/>
    <w:rsid w:val="0070439F"/>
    <w:rsid w:val="00716005"/>
    <w:rsid w:val="00724300"/>
    <w:rsid w:val="00741B89"/>
    <w:rsid w:val="00742FF1"/>
    <w:rsid w:val="00766676"/>
    <w:rsid w:val="007702F8"/>
    <w:rsid w:val="00771C02"/>
    <w:rsid w:val="00776E6F"/>
    <w:rsid w:val="00787A95"/>
    <w:rsid w:val="00797AA2"/>
    <w:rsid w:val="007A54DA"/>
    <w:rsid w:val="007B6813"/>
    <w:rsid w:val="007C3C81"/>
    <w:rsid w:val="007F5725"/>
    <w:rsid w:val="008161BD"/>
    <w:rsid w:val="00830162"/>
    <w:rsid w:val="00841E1B"/>
    <w:rsid w:val="00851B35"/>
    <w:rsid w:val="00854B12"/>
    <w:rsid w:val="00857360"/>
    <w:rsid w:val="00865812"/>
    <w:rsid w:val="008666F9"/>
    <w:rsid w:val="00870EA3"/>
    <w:rsid w:val="00882C3A"/>
    <w:rsid w:val="008837E7"/>
    <w:rsid w:val="00891197"/>
    <w:rsid w:val="00891ABD"/>
    <w:rsid w:val="00896AC0"/>
    <w:rsid w:val="008A3C53"/>
    <w:rsid w:val="008B1E5F"/>
    <w:rsid w:val="008B252D"/>
    <w:rsid w:val="008B3EAB"/>
    <w:rsid w:val="008C6E63"/>
    <w:rsid w:val="008C7CBC"/>
    <w:rsid w:val="008F2D3F"/>
    <w:rsid w:val="0093031F"/>
    <w:rsid w:val="0093300D"/>
    <w:rsid w:val="00966864"/>
    <w:rsid w:val="00977DED"/>
    <w:rsid w:val="00986005"/>
    <w:rsid w:val="00987EA5"/>
    <w:rsid w:val="009A2543"/>
    <w:rsid w:val="009D5EAD"/>
    <w:rsid w:val="009E5517"/>
    <w:rsid w:val="00A0422A"/>
    <w:rsid w:val="00A13A1E"/>
    <w:rsid w:val="00A17963"/>
    <w:rsid w:val="00A22A51"/>
    <w:rsid w:val="00A304BD"/>
    <w:rsid w:val="00A4326B"/>
    <w:rsid w:val="00A574F4"/>
    <w:rsid w:val="00AC003A"/>
    <w:rsid w:val="00B0436F"/>
    <w:rsid w:val="00B044D3"/>
    <w:rsid w:val="00B062F5"/>
    <w:rsid w:val="00B20EE7"/>
    <w:rsid w:val="00B33404"/>
    <w:rsid w:val="00B41316"/>
    <w:rsid w:val="00B41987"/>
    <w:rsid w:val="00B43C9C"/>
    <w:rsid w:val="00B51BCD"/>
    <w:rsid w:val="00B72DD0"/>
    <w:rsid w:val="00B777E6"/>
    <w:rsid w:val="00BB5AE6"/>
    <w:rsid w:val="00BC1C16"/>
    <w:rsid w:val="00BD0CE8"/>
    <w:rsid w:val="00BD7016"/>
    <w:rsid w:val="00BE5BA3"/>
    <w:rsid w:val="00C0664F"/>
    <w:rsid w:val="00C16AE5"/>
    <w:rsid w:val="00C30CD7"/>
    <w:rsid w:val="00C62431"/>
    <w:rsid w:val="00C8760A"/>
    <w:rsid w:val="00CA4ABF"/>
    <w:rsid w:val="00CB27FA"/>
    <w:rsid w:val="00CB51B8"/>
    <w:rsid w:val="00CC3714"/>
    <w:rsid w:val="00CD23F1"/>
    <w:rsid w:val="00CD7CA8"/>
    <w:rsid w:val="00CE69C8"/>
    <w:rsid w:val="00CF75A0"/>
    <w:rsid w:val="00D25661"/>
    <w:rsid w:val="00D45E3E"/>
    <w:rsid w:val="00D56728"/>
    <w:rsid w:val="00D6706C"/>
    <w:rsid w:val="00D718EC"/>
    <w:rsid w:val="00DE1E40"/>
    <w:rsid w:val="00DF4F5C"/>
    <w:rsid w:val="00DF746F"/>
    <w:rsid w:val="00DF75F8"/>
    <w:rsid w:val="00E00AFB"/>
    <w:rsid w:val="00E10C09"/>
    <w:rsid w:val="00E35D06"/>
    <w:rsid w:val="00E52732"/>
    <w:rsid w:val="00E54EC3"/>
    <w:rsid w:val="00E62642"/>
    <w:rsid w:val="00E63A6E"/>
    <w:rsid w:val="00E65EC0"/>
    <w:rsid w:val="00E95E7A"/>
    <w:rsid w:val="00EA3D95"/>
    <w:rsid w:val="00EA3F2D"/>
    <w:rsid w:val="00EB1B2A"/>
    <w:rsid w:val="00EB25DF"/>
    <w:rsid w:val="00EC054C"/>
    <w:rsid w:val="00EC4769"/>
    <w:rsid w:val="00EF31BA"/>
    <w:rsid w:val="00F1161C"/>
    <w:rsid w:val="00F240F8"/>
    <w:rsid w:val="00F255ED"/>
    <w:rsid w:val="00F3702F"/>
    <w:rsid w:val="00F44BE4"/>
    <w:rsid w:val="00F71967"/>
    <w:rsid w:val="00F83912"/>
    <w:rsid w:val="00F91BD4"/>
    <w:rsid w:val="00F947DC"/>
    <w:rsid w:val="00FA443D"/>
    <w:rsid w:val="00FA698C"/>
    <w:rsid w:val="00FB3641"/>
    <w:rsid w:val="00FC087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7D75365D"/>
  <w15:docId w15:val="{F8B074EE-CEEB-46FE-ACC0-FB6F3C36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KjeneRakstz"/>
    <w:uiPriority w:val="99"/>
    <w:unhideWhenUsed/>
    <w:rsid w:val="00220696"/>
    <w:pPr>
      <w:tabs>
        <w:tab w:val="center" w:pos="4153"/>
        <w:tab w:val="right" w:pos="8306"/>
      </w:tabs>
    </w:pPr>
    <w:rPr>
      <w:lang w:val="x-none"/>
    </w:rPr>
  </w:style>
  <w:style w:type="character" w:customStyle="1" w:styleId="KjeneRakstz">
    <w:name w:val="Kājene Rakstz."/>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 w:type="paragraph" w:styleId="Header">
    <w:name w:val="header"/>
    <w:basedOn w:val="Normal"/>
    <w:link w:val="GalveneRakstz"/>
    <w:uiPriority w:val="99"/>
    <w:unhideWhenUsed/>
    <w:rsid w:val="004E166D"/>
    <w:pPr>
      <w:tabs>
        <w:tab w:val="center" w:pos="4153"/>
        <w:tab w:val="right" w:pos="8306"/>
      </w:tabs>
    </w:pPr>
  </w:style>
  <w:style w:type="character" w:customStyle="1" w:styleId="GalveneRakstz">
    <w:name w:val="Galvene Rakstz."/>
    <w:basedOn w:val="DefaultParagraphFont"/>
    <w:link w:val="Header"/>
    <w:uiPriority w:val="99"/>
    <w:rsid w:val="004E166D"/>
    <w:rPr>
      <w:rFonts w:ascii="Times New Roman" w:eastAsia="Times New Roman" w:hAnsi="Times New Roman" w:cs="Times New Roman"/>
      <w:b/>
      <w:color w:val="000000"/>
      <w:sz w:val="28"/>
      <w:szCs w:val="28"/>
      <w:lang w:eastAsia="ar-QA" w:bidi="ar-QA"/>
    </w:rPr>
  </w:style>
  <w:style w:type="character" w:styleId="UnresolvedMention">
    <w:name w:val="Unresolved Mention"/>
    <w:basedOn w:val="DefaultParagraphFont"/>
    <w:uiPriority w:val="99"/>
    <w:semiHidden/>
    <w:unhideWhenUsed/>
    <w:rsid w:val="00074BDD"/>
    <w:rPr>
      <w:color w:val="605E5C"/>
      <w:shd w:val="clear" w:color="auto" w:fill="E1DFDD"/>
    </w:rPr>
  </w:style>
  <w:style w:type="paragraph" w:styleId="ListParagraph">
    <w:name w:val="List Paragraph"/>
    <w:basedOn w:val="Normal"/>
    <w:uiPriority w:val="34"/>
    <w:qFormat/>
    <w:rsid w:val="00C87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izsoles@rezeknesnovad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ezeknesnovads.lv" TargetMode="External" /><Relationship Id="rId6" Type="http://schemas.openxmlformats.org/officeDocument/2006/relationships/hyperlink" Target="http://www.rezeknesnovads.v" TargetMode="External" /><Relationship Id="rId7" Type="http://schemas.openxmlformats.org/officeDocument/2006/relationships/hyperlink" Target="http://www.rezeknesnovad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7672</Words>
  <Characters>4374</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6</cp:revision>
  <cp:lastPrinted>2021-04-09T13:36:00Z</cp:lastPrinted>
  <dcterms:created xsi:type="dcterms:W3CDTF">2024-11-14T13:21:00Z</dcterms:created>
  <dcterms:modified xsi:type="dcterms:W3CDTF">2024-12-04T06:30:00Z</dcterms:modified>
</cp:coreProperties>
</file>