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658F1" w14:textId="77777777" w:rsidR="009A0D05" w:rsidRDefault="009A0D05"/>
    <w:p w14:paraId="301F0DF6" w14:textId="77777777" w:rsidR="00C21CBC" w:rsidRDefault="00C21CBC" w:rsidP="004E0B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</w:pPr>
    </w:p>
    <w:p w14:paraId="32676C50" w14:textId="58E75BCC" w:rsidR="00073314" w:rsidRDefault="007E1EFF" w:rsidP="004E0B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Rēzeknes novada </w:t>
      </w:r>
      <w:r w:rsidR="002E549C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bāriņtiesas</w:t>
      </w:r>
    </w:p>
    <w:p w14:paraId="44B2F9A7" w14:textId="77777777" w:rsidR="004E0B8A" w:rsidRPr="00C21CBC" w:rsidRDefault="00073314" w:rsidP="004E0B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i</w:t>
      </w:r>
      <w:r w:rsidR="004E0B8A" w:rsidRPr="00C21CBC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nformācija par amatpersonu un darbinieku mēnešalgas apmēru sadalījumā</w:t>
      </w:r>
    </w:p>
    <w:p w14:paraId="2120452D" w14:textId="45D49AC6" w:rsidR="004E0B8A" w:rsidRPr="00073314" w:rsidRDefault="004E0B8A" w:rsidP="004E0B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  <w:r w:rsidRPr="00C21CBC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pa amatu grupām</w:t>
      </w:r>
      <w:r w:rsidR="001A421D" w:rsidRPr="00C21CBC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="001A421D" w:rsidRPr="00C21CBC">
        <w:rPr>
          <w:rFonts w:ascii="Times New Roman" w:eastAsia="Times New Roman" w:hAnsi="Times New Roman" w:cs="Times New Roman"/>
          <w:sz w:val="26"/>
          <w:szCs w:val="26"/>
          <w:lang w:eastAsia="lv-LV"/>
        </w:rPr>
        <w:t>(bruto, </w:t>
      </w:r>
      <w:proofErr w:type="spellStart"/>
      <w:r w:rsidR="001A421D" w:rsidRPr="00C21CBC">
        <w:rPr>
          <w:rFonts w:ascii="Times New Roman" w:eastAsia="Times New Roman" w:hAnsi="Times New Roman" w:cs="Times New Roman"/>
          <w:i/>
          <w:iCs/>
          <w:sz w:val="26"/>
          <w:szCs w:val="26"/>
          <w:lang w:eastAsia="lv-LV"/>
        </w:rPr>
        <w:t>euro</w:t>
      </w:r>
      <w:proofErr w:type="spellEnd"/>
      <w:r w:rsidR="001A421D" w:rsidRPr="00C21CBC">
        <w:rPr>
          <w:rFonts w:ascii="Times New Roman" w:eastAsia="Times New Roman" w:hAnsi="Times New Roman" w:cs="Times New Roman"/>
          <w:sz w:val="26"/>
          <w:szCs w:val="26"/>
          <w:lang w:eastAsia="lv-LV"/>
        </w:rPr>
        <w:t>)</w:t>
      </w:r>
      <w:r w:rsidR="00050426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202</w:t>
      </w:r>
      <w:r w:rsidR="00413CCD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5</w:t>
      </w:r>
      <w:r w:rsidR="001A421D" w:rsidRPr="00C21CBC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.</w:t>
      </w:r>
      <w:r w:rsidR="00050426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(pēc 01.0</w:t>
      </w:r>
      <w:r w:rsidR="00413CCD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1</w:t>
      </w:r>
      <w:r w:rsidR="00050426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.202</w:t>
      </w:r>
      <w:r w:rsidR="00413CCD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5</w:t>
      </w:r>
      <w:r w:rsidR="00CF00FB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.)</w:t>
      </w:r>
      <w:r w:rsidR="00073314" w:rsidRPr="00C43802">
        <w:rPr>
          <w:rStyle w:val="Vresatsauce"/>
          <w:rFonts w:ascii="Times New Roman" w:hAnsi="Times New Roman" w:cs="Times New Roman"/>
          <w:sz w:val="24"/>
          <w:szCs w:val="24"/>
        </w:rPr>
        <w:footnoteReference w:id="1"/>
      </w:r>
      <w:r w:rsidR="000733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0A8A17" w14:textId="77777777" w:rsidR="004E0B8A" w:rsidRPr="00A71F89" w:rsidRDefault="004E0B8A" w:rsidP="00A71F89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Style w:val="Reatabula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864"/>
        <w:gridCol w:w="980"/>
        <w:gridCol w:w="3685"/>
        <w:gridCol w:w="1134"/>
        <w:gridCol w:w="1559"/>
        <w:gridCol w:w="1134"/>
      </w:tblGrid>
      <w:tr w:rsidR="00A71F89" w:rsidRPr="00A71F89" w14:paraId="3DB45D80" w14:textId="77777777" w:rsidTr="00A25CAC">
        <w:trPr>
          <w:trHeight w:val="420"/>
          <w:jc w:val="center"/>
        </w:trPr>
        <w:tc>
          <w:tcPr>
            <w:tcW w:w="5529" w:type="dxa"/>
            <w:gridSpan w:val="3"/>
          </w:tcPr>
          <w:p w14:paraId="25607DC8" w14:textId="77777777" w:rsidR="004E0B8A" w:rsidRPr="00A71F89" w:rsidRDefault="004E0B8A" w:rsidP="004E0B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F89">
              <w:rPr>
                <w:rFonts w:ascii="Times New Roman" w:hAnsi="Times New Roman" w:cs="Times New Roman"/>
                <w:b/>
              </w:rPr>
              <w:t>Amatu grupa</w:t>
            </w:r>
          </w:p>
        </w:tc>
        <w:tc>
          <w:tcPr>
            <w:tcW w:w="1134" w:type="dxa"/>
            <w:vMerge w:val="restart"/>
          </w:tcPr>
          <w:p w14:paraId="01C62B04" w14:textId="77777777" w:rsidR="004E0B8A" w:rsidRPr="00A71F89" w:rsidRDefault="004E0B8A" w:rsidP="001066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F89">
              <w:rPr>
                <w:rFonts w:ascii="Times New Roman" w:hAnsi="Times New Roman" w:cs="Times New Roman"/>
                <w:b/>
                <w:shd w:val="clear" w:color="auto" w:fill="FFFFFF"/>
              </w:rPr>
              <w:t>Amata vietu skaits</w:t>
            </w:r>
          </w:p>
        </w:tc>
        <w:tc>
          <w:tcPr>
            <w:tcW w:w="1559" w:type="dxa"/>
            <w:vMerge w:val="restart"/>
          </w:tcPr>
          <w:p w14:paraId="2A6CE543" w14:textId="77777777" w:rsidR="004E0B8A" w:rsidRPr="00A71F89" w:rsidRDefault="004E0B8A" w:rsidP="001066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F89">
              <w:rPr>
                <w:rFonts w:ascii="Times New Roman" w:hAnsi="Times New Roman" w:cs="Times New Roman"/>
                <w:b/>
                <w:shd w:val="clear" w:color="auto" w:fill="FFFFFF"/>
              </w:rPr>
              <w:t>Mēnešalgas diapazons</w:t>
            </w:r>
            <w:r w:rsidRPr="00A71F89">
              <w:rPr>
                <w:rFonts w:ascii="Times New Roman" w:hAnsi="Times New Roman" w:cs="Times New Roman"/>
                <w:b/>
              </w:rPr>
              <w:br/>
            </w:r>
            <w:r w:rsidRPr="00A71F89">
              <w:rPr>
                <w:rFonts w:ascii="Times New Roman" w:hAnsi="Times New Roman" w:cs="Times New Roman"/>
                <w:b/>
                <w:shd w:val="clear" w:color="auto" w:fill="FFFFFF"/>
              </w:rPr>
              <w:t>(no–līd</w:t>
            </w:r>
            <w:r w:rsidR="00786378" w:rsidRPr="00A71F89">
              <w:rPr>
                <w:rFonts w:ascii="Times New Roman" w:hAnsi="Times New Roman" w:cs="Times New Roman"/>
                <w:b/>
                <w:shd w:val="clear" w:color="auto" w:fill="FFFFFF"/>
              </w:rPr>
              <w:t>z)</w:t>
            </w:r>
          </w:p>
        </w:tc>
        <w:tc>
          <w:tcPr>
            <w:tcW w:w="1134" w:type="dxa"/>
            <w:vMerge w:val="restart"/>
          </w:tcPr>
          <w:p w14:paraId="2EA406A6" w14:textId="77777777" w:rsidR="00A136EF" w:rsidRDefault="004E0B8A" w:rsidP="0010662F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71F89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Vidējā </w:t>
            </w:r>
            <w:proofErr w:type="spellStart"/>
            <w:r w:rsidRPr="00A71F89">
              <w:rPr>
                <w:rFonts w:ascii="Times New Roman" w:hAnsi="Times New Roman" w:cs="Times New Roman"/>
                <w:b/>
                <w:shd w:val="clear" w:color="auto" w:fill="FFFFFF"/>
              </w:rPr>
              <w:t>mēneš</w:t>
            </w:r>
            <w:proofErr w:type="spellEnd"/>
            <w:r w:rsidR="00A136EF">
              <w:rPr>
                <w:rFonts w:ascii="Times New Roman" w:hAnsi="Times New Roman" w:cs="Times New Roman"/>
                <w:b/>
                <w:shd w:val="clear" w:color="auto" w:fill="FFFFFF"/>
              </w:rPr>
              <w:t>-</w:t>
            </w:r>
          </w:p>
          <w:p w14:paraId="659FC779" w14:textId="77777777" w:rsidR="004E0B8A" w:rsidRPr="00A71F89" w:rsidRDefault="004E0B8A" w:rsidP="001066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F89">
              <w:rPr>
                <w:rFonts w:ascii="Times New Roman" w:hAnsi="Times New Roman" w:cs="Times New Roman"/>
                <w:b/>
                <w:shd w:val="clear" w:color="auto" w:fill="FFFFFF"/>
              </w:rPr>
              <w:t>alga</w:t>
            </w:r>
          </w:p>
        </w:tc>
      </w:tr>
      <w:tr w:rsidR="00F5074D" w:rsidRPr="00A71F89" w14:paraId="75209BD6" w14:textId="77777777" w:rsidTr="00A25CAC">
        <w:trPr>
          <w:trHeight w:val="549"/>
          <w:jc w:val="center"/>
        </w:trPr>
        <w:tc>
          <w:tcPr>
            <w:tcW w:w="864" w:type="dxa"/>
          </w:tcPr>
          <w:p w14:paraId="4B73CA98" w14:textId="77777777" w:rsidR="00F5074D" w:rsidRPr="00A9490B" w:rsidRDefault="00F5074D" w:rsidP="001066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90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Amatu saime, </w:t>
            </w:r>
            <w:r w:rsidR="001663C7" w:rsidRPr="00A9490B">
              <w:rPr>
                <w:rFonts w:ascii="Times New Roman" w:hAnsi="Times New Roman" w:cs="Times New Roman"/>
                <w:b/>
                <w:shd w:val="clear" w:color="auto" w:fill="FFFFFF"/>
              </w:rPr>
              <w:t>apakš</w:t>
            </w:r>
            <w:r w:rsidR="00D77705" w:rsidRPr="00A9490B">
              <w:rPr>
                <w:rFonts w:ascii="Times New Roman" w:hAnsi="Times New Roman" w:cs="Times New Roman"/>
                <w:b/>
                <w:shd w:val="clear" w:color="auto" w:fill="FFFFFF"/>
              </w:rPr>
              <w:t>-</w:t>
            </w:r>
            <w:r w:rsidR="001663C7" w:rsidRPr="00A9490B">
              <w:rPr>
                <w:rFonts w:ascii="Times New Roman" w:hAnsi="Times New Roman" w:cs="Times New Roman"/>
                <w:b/>
                <w:shd w:val="clear" w:color="auto" w:fill="FFFFFF"/>
              </w:rPr>
              <w:t>saime</w:t>
            </w:r>
          </w:p>
        </w:tc>
        <w:tc>
          <w:tcPr>
            <w:tcW w:w="980" w:type="dxa"/>
          </w:tcPr>
          <w:p w14:paraId="343013EB" w14:textId="77777777" w:rsidR="00F5074D" w:rsidRPr="00A9490B" w:rsidRDefault="001663C7" w:rsidP="001066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90B">
              <w:rPr>
                <w:rFonts w:ascii="Times New Roman" w:hAnsi="Times New Roman" w:cs="Times New Roman"/>
                <w:b/>
                <w:shd w:val="clear" w:color="auto" w:fill="FFFFFF"/>
              </w:rPr>
              <w:t>Līmenis</w:t>
            </w:r>
          </w:p>
        </w:tc>
        <w:tc>
          <w:tcPr>
            <w:tcW w:w="3685" w:type="dxa"/>
          </w:tcPr>
          <w:p w14:paraId="3378EB06" w14:textId="77777777" w:rsidR="00F5074D" w:rsidRPr="00A9490B" w:rsidRDefault="00F5074D" w:rsidP="001066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90B">
              <w:rPr>
                <w:rFonts w:ascii="Times New Roman" w:hAnsi="Times New Roman" w:cs="Times New Roman"/>
                <w:b/>
                <w:shd w:val="clear" w:color="auto" w:fill="FFFFFF"/>
              </w:rPr>
              <w:t>Amata</w:t>
            </w:r>
            <w:r w:rsidRPr="00A9490B">
              <w:rPr>
                <w:rFonts w:ascii="Times New Roman" w:hAnsi="Times New Roman" w:cs="Times New Roman"/>
                <w:b/>
              </w:rPr>
              <w:br/>
            </w:r>
            <w:r w:rsidRPr="00A9490B">
              <w:rPr>
                <w:rFonts w:ascii="Times New Roman" w:hAnsi="Times New Roman" w:cs="Times New Roman"/>
                <w:b/>
                <w:shd w:val="clear" w:color="auto" w:fill="FFFFFF"/>
              </w:rPr>
              <w:t>nosaukums</w:t>
            </w:r>
          </w:p>
        </w:tc>
        <w:tc>
          <w:tcPr>
            <w:tcW w:w="1134" w:type="dxa"/>
            <w:vMerge/>
          </w:tcPr>
          <w:p w14:paraId="40DD180D" w14:textId="77777777" w:rsidR="00F5074D" w:rsidRPr="00A9490B" w:rsidRDefault="00F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CF08083" w14:textId="77777777" w:rsidR="00F5074D" w:rsidRPr="00A9490B" w:rsidRDefault="00F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17F20F8" w14:textId="77777777" w:rsidR="00F5074D" w:rsidRPr="00A9490B" w:rsidRDefault="00F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D8" w:rsidRPr="00A71F89" w14:paraId="4C1D9F5D" w14:textId="77777777" w:rsidTr="00A25CAC">
        <w:trPr>
          <w:trHeight w:val="309"/>
          <w:jc w:val="center"/>
        </w:trPr>
        <w:tc>
          <w:tcPr>
            <w:tcW w:w="864" w:type="dxa"/>
            <w:vAlign w:val="center"/>
          </w:tcPr>
          <w:p w14:paraId="0AF2CE64" w14:textId="2C2B2529" w:rsidR="004E11D8" w:rsidRPr="00A9490B" w:rsidRDefault="002E549C" w:rsidP="004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980" w:type="dxa"/>
            <w:vAlign w:val="center"/>
          </w:tcPr>
          <w:p w14:paraId="1FE4916C" w14:textId="0E183BA9" w:rsidR="004E11D8" w:rsidRPr="00A9490B" w:rsidRDefault="002E549C" w:rsidP="004E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3685" w:type="dxa"/>
          </w:tcPr>
          <w:p w14:paraId="1EAB8D77" w14:textId="3EC06D9E" w:rsidR="004E11D8" w:rsidRPr="00A9490B" w:rsidRDefault="002E549C" w:rsidP="004E11D8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Bāriņtiesas priekšsēdētājs</w:t>
            </w:r>
          </w:p>
        </w:tc>
        <w:tc>
          <w:tcPr>
            <w:tcW w:w="1134" w:type="dxa"/>
          </w:tcPr>
          <w:p w14:paraId="365ECEAB" w14:textId="3ACF2263" w:rsidR="004E11D8" w:rsidRPr="00A9490B" w:rsidRDefault="004E11D8" w:rsidP="004E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E2B580D" w14:textId="575B1EBE" w:rsidR="004E11D8" w:rsidRPr="00A9490B" w:rsidRDefault="002E549C" w:rsidP="004E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1575</w:t>
            </w:r>
          </w:p>
        </w:tc>
        <w:tc>
          <w:tcPr>
            <w:tcW w:w="1134" w:type="dxa"/>
          </w:tcPr>
          <w:p w14:paraId="0FDDD413" w14:textId="638B0A65" w:rsidR="004E11D8" w:rsidRPr="00A9490B" w:rsidRDefault="004E11D8" w:rsidP="004E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549C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</w:tr>
      <w:tr w:rsidR="004E11D8" w:rsidRPr="00A71F89" w14:paraId="0189E2CA" w14:textId="77777777" w:rsidTr="00A25CAC">
        <w:trPr>
          <w:trHeight w:val="309"/>
          <w:jc w:val="center"/>
        </w:trPr>
        <w:tc>
          <w:tcPr>
            <w:tcW w:w="864" w:type="dxa"/>
            <w:vAlign w:val="center"/>
          </w:tcPr>
          <w:p w14:paraId="465DC2DF" w14:textId="3669A0D7" w:rsidR="004E11D8" w:rsidRPr="00A9490B" w:rsidRDefault="002E549C" w:rsidP="004E11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4E11D8" w:rsidRPr="00A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0" w:type="dxa"/>
            <w:vAlign w:val="center"/>
          </w:tcPr>
          <w:p w14:paraId="1609BAE2" w14:textId="08561A8E" w:rsidR="004E11D8" w:rsidRPr="00A9490B" w:rsidRDefault="004E11D8" w:rsidP="004E11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3685" w:type="dxa"/>
          </w:tcPr>
          <w:p w14:paraId="0E5329BA" w14:textId="053A2BE4" w:rsidR="004E11D8" w:rsidRPr="00A9490B" w:rsidRDefault="002E549C" w:rsidP="004E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Bāriņtiesas priekšsēdētāja vietnieks</w:t>
            </w:r>
          </w:p>
        </w:tc>
        <w:tc>
          <w:tcPr>
            <w:tcW w:w="1134" w:type="dxa"/>
          </w:tcPr>
          <w:p w14:paraId="27746BD6" w14:textId="6A457C58" w:rsidR="004E11D8" w:rsidRPr="00A9490B" w:rsidRDefault="004E11D8" w:rsidP="004E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859AB1D" w14:textId="389AF1DC" w:rsidR="004E11D8" w:rsidRPr="00A9490B" w:rsidRDefault="002E549C" w:rsidP="004E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1386</w:t>
            </w:r>
          </w:p>
        </w:tc>
        <w:tc>
          <w:tcPr>
            <w:tcW w:w="1134" w:type="dxa"/>
          </w:tcPr>
          <w:p w14:paraId="63063E1E" w14:textId="0D4A3C94" w:rsidR="004E11D8" w:rsidRPr="00A9490B" w:rsidRDefault="002E549C" w:rsidP="004E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1386</w:t>
            </w:r>
          </w:p>
        </w:tc>
      </w:tr>
      <w:tr w:rsidR="00B40DF7" w:rsidRPr="00A71F89" w14:paraId="72182531" w14:textId="77777777" w:rsidTr="00A25CAC">
        <w:trPr>
          <w:trHeight w:val="309"/>
          <w:jc w:val="center"/>
        </w:trPr>
        <w:tc>
          <w:tcPr>
            <w:tcW w:w="864" w:type="dxa"/>
            <w:vAlign w:val="center"/>
          </w:tcPr>
          <w:p w14:paraId="6CE3432E" w14:textId="2C949C72" w:rsidR="00B40DF7" w:rsidRPr="00A9490B" w:rsidRDefault="002E549C" w:rsidP="00B40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980" w:type="dxa"/>
            <w:vAlign w:val="center"/>
          </w:tcPr>
          <w:p w14:paraId="659531A5" w14:textId="08FED1B7" w:rsidR="00B40DF7" w:rsidRPr="00A9490B" w:rsidRDefault="00B40DF7" w:rsidP="00B40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90B">
              <w:rPr>
                <w:rFonts w:ascii="Times New Roman" w:hAnsi="Times New Roman" w:cs="Times New Roman"/>
                <w:color w:val="000000"/>
              </w:rPr>
              <w:t>III</w:t>
            </w:r>
          </w:p>
        </w:tc>
        <w:tc>
          <w:tcPr>
            <w:tcW w:w="3685" w:type="dxa"/>
          </w:tcPr>
          <w:p w14:paraId="279E838D" w14:textId="7CC15AAB" w:rsidR="00B40DF7" w:rsidRPr="00A9490B" w:rsidRDefault="002E549C" w:rsidP="00B40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Bāriņtiesas loceklis</w:t>
            </w:r>
          </w:p>
        </w:tc>
        <w:tc>
          <w:tcPr>
            <w:tcW w:w="1134" w:type="dxa"/>
          </w:tcPr>
          <w:p w14:paraId="07296E53" w14:textId="0BC17BBC" w:rsidR="00B40DF7" w:rsidRPr="00A9490B" w:rsidRDefault="002E549C" w:rsidP="00B40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5B7A1F2C" w14:textId="36113FA6" w:rsidR="00B40DF7" w:rsidRPr="00A9490B" w:rsidRDefault="002E549C" w:rsidP="00B40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1186 - 1220</w:t>
            </w:r>
          </w:p>
        </w:tc>
        <w:tc>
          <w:tcPr>
            <w:tcW w:w="1134" w:type="dxa"/>
          </w:tcPr>
          <w:p w14:paraId="770ABD96" w14:textId="13B5AABB" w:rsidR="00B40DF7" w:rsidRPr="00A9490B" w:rsidRDefault="002E549C" w:rsidP="00B40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193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40DF7" w:rsidRPr="00A71F89" w14:paraId="7BEBB5E5" w14:textId="77777777" w:rsidTr="00A25CAC">
        <w:trPr>
          <w:trHeight w:val="309"/>
          <w:jc w:val="center"/>
        </w:trPr>
        <w:tc>
          <w:tcPr>
            <w:tcW w:w="864" w:type="dxa"/>
            <w:vAlign w:val="center"/>
          </w:tcPr>
          <w:p w14:paraId="29BEE668" w14:textId="02BA037B" w:rsidR="00B40DF7" w:rsidRPr="00A9490B" w:rsidRDefault="002E549C" w:rsidP="00B40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980" w:type="dxa"/>
            <w:vAlign w:val="center"/>
          </w:tcPr>
          <w:p w14:paraId="1B99E1C0" w14:textId="4B0D7BEC" w:rsidR="00B40DF7" w:rsidRPr="00A9490B" w:rsidRDefault="002E549C" w:rsidP="00B40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3685" w:type="dxa"/>
          </w:tcPr>
          <w:p w14:paraId="79763E8A" w14:textId="1B26D331" w:rsidR="00B40DF7" w:rsidRPr="00A9490B" w:rsidRDefault="002E549C" w:rsidP="00B40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Bāriņtiesas sēžu sekretārs</w:t>
            </w:r>
          </w:p>
        </w:tc>
        <w:tc>
          <w:tcPr>
            <w:tcW w:w="1134" w:type="dxa"/>
          </w:tcPr>
          <w:p w14:paraId="484A3263" w14:textId="4EF3BC03" w:rsidR="00B40DF7" w:rsidRPr="00A9490B" w:rsidRDefault="00B40DF7" w:rsidP="00B40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17BDC5A" w14:textId="7710F16B" w:rsidR="00B40DF7" w:rsidRPr="00A9490B" w:rsidRDefault="002E549C" w:rsidP="00B40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1134" w:type="dxa"/>
          </w:tcPr>
          <w:p w14:paraId="67C1411C" w14:textId="68053B32" w:rsidR="00B40DF7" w:rsidRPr="00A9490B" w:rsidRDefault="002E549C" w:rsidP="00B40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</w:t>
            </w:r>
          </w:p>
        </w:tc>
      </w:tr>
      <w:tr w:rsidR="00B40DF7" w:rsidRPr="00A71F89" w14:paraId="2F0A5709" w14:textId="77777777" w:rsidTr="00A25CAC">
        <w:trPr>
          <w:trHeight w:val="309"/>
          <w:jc w:val="center"/>
        </w:trPr>
        <w:tc>
          <w:tcPr>
            <w:tcW w:w="864" w:type="dxa"/>
            <w:vAlign w:val="center"/>
          </w:tcPr>
          <w:p w14:paraId="342AF08D" w14:textId="04C931FB" w:rsidR="00B40DF7" w:rsidRPr="00A9490B" w:rsidRDefault="002E549C" w:rsidP="00B40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="00B40DF7" w:rsidRPr="00A9490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80" w:type="dxa"/>
            <w:vAlign w:val="center"/>
          </w:tcPr>
          <w:p w14:paraId="6E5B1195" w14:textId="12E760C5" w:rsidR="00B40DF7" w:rsidRPr="00A9490B" w:rsidRDefault="002E549C" w:rsidP="00B40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III</w:t>
            </w:r>
          </w:p>
        </w:tc>
        <w:tc>
          <w:tcPr>
            <w:tcW w:w="3685" w:type="dxa"/>
          </w:tcPr>
          <w:p w14:paraId="36BE8275" w14:textId="46AE924F" w:rsidR="00B40DF7" w:rsidRPr="00A9490B" w:rsidRDefault="004D6E04" w:rsidP="00B40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Jurists</w:t>
            </w:r>
          </w:p>
        </w:tc>
        <w:tc>
          <w:tcPr>
            <w:tcW w:w="1134" w:type="dxa"/>
          </w:tcPr>
          <w:p w14:paraId="459F89C3" w14:textId="09681586" w:rsidR="00B40DF7" w:rsidRPr="00A9490B" w:rsidRDefault="002E549C" w:rsidP="00B40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474CDB7" w14:textId="79662FDB" w:rsidR="00B40DF7" w:rsidRPr="00A9490B" w:rsidRDefault="002E549C" w:rsidP="00B40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</w:t>
            </w:r>
          </w:p>
        </w:tc>
        <w:tc>
          <w:tcPr>
            <w:tcW w:w="1134" w:type="dxa"/>
          </w:tcPr>
          <w:p w14:paraId="6004B115" w14:textId="3DB1033A" w:rsidR="00B40DF7" w:rsidRPr="00A9490B" w:rsidRDefault="002E549C" w:rsidP="00B40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1340</w:t>
            </w:r>
          </w:p>
        </w:tc>
      </w:tr>
    </w:tbl>
    <w:p w14:paraId="604B1433" w14:textId="35A43945" w:rsidR="00972A06" w:rsidRDefault="00972A06"/>
    <w:p w14:paraId="6D50C7D3" w14:textId="77777777" w:rsidR="00A25CAC" w:rsidRDefault="00A25CAC"/>
    <w:sectPr w:rsidR="00A25CAC" w:rsidSect="00312A77">
      <w:footerReference w:type="default" r:id="rId8"/>
      <w:pgSz w:w="11906" w:h="16838"/>
      <w:pgMar w:top="851" w:right="90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2245E" w14:textId="77777777" w:rsidR="00E97997" w:rsidRDefault="00E97997" w:rsidP="001F66B1">
      <w:pPr>
        <w:spacing w:after="0" w:line="240" w:lineRule="auto"/>
      </w:pPr>
      <w:r>
        <w:separator/>
      </w:r>
    </w:p>
  </w:endnote>
  <w:endnote w:type="continuationSeparator" w:id="0">
    <w:p w14:paraId="234C3C66" w14:textId="77777777" w:rsidR="00E97997" w:rsidRDefault="00E97997" w:rsidP="001F6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65A16" w14:textId="77777777" w:rsidR="00B42045" w:rsidRDefault="00B4204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DB7CE" w14:textId="77777777" w:rsidR="00E97997" w:rsidRDefault="00E97997" w:rsidP="001F66B1">
      <w:pPr>
        <w:spacing w:after="0" w:line="240" w:lineRule="auto"/>
      </w:pPr>
      <w:r>
        <w:separator/>
      </w:r>
    </w:p>
  </w:footnote>
  <w:footnote w:type="continuationSeparator" w:id="0">
    <w:p w14:paraId="77C40FCB" w14:textId="77777777" w:rsidR="00E97997" w:rsidRDefault="00E97997" w:rsidP="001F66B1">
      <w:pPr>
        <w:spacing w:after="0" w:line="240" w:lineRule="auto"/>
      </w:pPr>
      <w:r>
        <w:continuationSeparator/>
      </w:r>
    </w:p>
  </w:footnote>
  <w:footnote w:id="1">
    <w:p w14:paraId="347DB1A0" w14:textId="77777777" w:rsidR="00073314" w:rsidRPr="00C43802" w:rsidRDefault="00073314" w:rsidP="00073314">
      <w:pPr>
        <w:pStyle w:val="Vresteksts"/>
        <w:ind w:left="142" w:hanging="142"/>
        <w:jc w:val="both"/>
        <w:rPr>
          <w:rFonts w:ascii="Times New Roman" w:hAnsi="Times New Roman" w:cs="Times New Roman"/>
        </w:rPr>
      </w:pPr>
      <w:r w:rsidRPr="00C43802">
        <w:rPr>
          <w:rStyle w:val="Vresatsauce"/>
          <w:rFonts w:ascii="Times New Roman" w:hAnsi="Times New Roman" w:cs="Times New Roman"/>
        </w:rPr>
        <w:footnoteRef/>
      </w:r>
      <w:r w:rsidRPr="00C43802">
        <w:rPr>
          <w:rFonts w:ascii="Times New Roman" w:hAnsi="Times New Roman" w:cs="Times New Roman"/>
        </w:rPr>
        <w:t xml:space="preserve"> </w:t>
      </w:r>
      <w:r w:rsidRPr="00073314">
        <w:rPr>
          <w:rFonts w:ascii="Times New Roman" w:hAnsi="Times New Roman" w:cs="Times New Roman"/>
        </w:rPr>
        <w:t xml:space="preserve">atbilstoši Ministru kabineta 2016.gada 12.aprīļa noteikumiem Nr.255 “Kārtība, kādā tiek publiskota informācija par </w:t>
      </w:r>
      <w:r>
        <w:rPr>
          <w:rFonts w:ascii="Times New Roman" w:hAnsi="Times New Roman" w:cs="Times New Roman"/>
        </w:rPr>
        <w:t xml:space="preserve"> </w:t>
      </w:r>
      <w:r w:rsidRPr="00073314">
        <w:rPr>
          <w:rFonts w:ascii="Times New Roman" w:hAnsi="Times New Roman" w:cs="Times New Roman"/>
        </w:rPr>
        <w:t>amatpersonu (darbinieku) atlīdzības noteikšanas kritērijiem un darba samaksas apmēru sadalījumā pa amatu grupām”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73CE7"/>
    <w:multiLevelType w:val="hybridMultilevel"/>
    <w:tmpl w:val="4F480FEC"/>
    <w:lvl w:ilvl="0" w:tplc="80ACE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24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A06"/>
    <w:rsid w:val="00002C18"/>
    <w:rsid w:val="00004E21"/>
    <w:rsid w:val="00021B9F"/>
    <w:rsid w:val="000416D3"/>
    <w:rsid w:val="00046455"/>
    <w:rsid w:val="00050426"/>
    <w:rsid w:val="0005314B"/>
    <w:rsid w:val="00060986"/>
    <w:rsid w:val="00072E20"/>
    <w:rsid w:val="00073314"/>
    <w:rsid w:val="000778EA"/>
    <w:rsid w:val="000A4B64"/>
    <w:rsid w:val="000C276D"/>
    <w:rsid w:val="000C49F4"/>
    <w:rsid w:val="000C6735"/>
    <w:rsid w:val="000D1FEB"/>
    <w:rsid w:val="000E232B"/>
    <w:rsid w:val="000E337F"/>
    <w:rsid w:val="000F5C76"/>
    <w:rsid w:val="000F6871"/>
    <w:rsid w:val="00100745"/>
    <w:rsid w:val="0010412C"/>
    <w:rsid w:val="0010662F"/>
    <w:rsid w:val="001134EB"/>
    <w:rsid w:val="001145AF"/>
    <w:rsid w:val="00114FFE"/>
    <w:rsid w:val="00123EF7"/>
    <w:rsid w:val="00150AD8"/>
    <w:rsid w:val="00150F35"/>
    <w:rsid w:val="0016204F"/>
    <w:rsid w:val="001663C7"/>
    <w:rsid w:val="001737A3"/>
    <w:rsid w:val="00175E54"/>
    <w:rsid w:val="0018228F"/>
    <w:rsid w:val="00191A5E"/>
    <w:rsid w:val="00193E74"/>
    <w:rsid w:val="001A3196"/>
    <w:rsid w:val="001A421D"/>
    <w:rsid w:val="001B23BD"/>
    <w:rsid w:val="001F66B1"/>
    <w:rsid w:val="00204AD2"/>
    <w:rsid w:val="0024061F"/>
    <w:rsid w:val="00245B18"/>
    <w:rsid w:val="0024768D"/>
    <w:rsid w:val="00253BB1"/>
    <w:rsid w:val="00260D28"/>
    <w:rsid w:val="00263E24"/>
    <w:rsid w:val="00266018"/>
    <w:rsid w:val="00267120"/>
    <w:rsid w:val="002762B2"/>
    <w:rsid w:val="00294369"/>
    <w:rsid w:val="00294F90"/>
    <w:rsid w:val="002B0BED"/>
    <w:rsid w:val="002D251A"/>
    <w:rsid w:val="002D7C64"/>
    <w:rsid w:val="002E1A33"/>
    <w:rsid w:val="002E549C"/>
    <w:rsid w:val="003040C2"/>
    <w:rsid w:val="00312A77"/>
    <w:rsid w:val="00322F28"/>
    <w:rsid w:val="003422B3"/>
    <w:rsid w:val="00344168"/>
    <w:rsid w:val="003450A9"/>
    <w:rsid w:val="00366F81"/>
    <w:rsid w:val="00381406"/>
    <w:rsid w:val="003A12B3"/>
    <w:rsid w:val="003B77E8"/>
    <w:rsid w:val="003D1F54"/>
    <w:rsid w:val="003D282C"/>
    <w:rsid w:val="003E2C30"/>
    <w:rsid w:val="003E3EE6"/>
    <w:rsid w:val="003E538A"/>
    <w:rsid w:val="00403F68"/>
    <w:rsid w:val="00412E90"/>
    <w:rsid w:val="00413CCD"/>
    <w:rsid w:val="00424827"/>
    <w:rsid w:val="00430CF0"/>
    <w:rsid w:val="00440760"/>
    <w:rsid w:val="004418C0"/>
    <w:rsid w:val="00450314"/>
    <w:rsid w:val="004553F7"/>
    <w:rsid w:val="004602F5"/>
    <w:rsid w:val="00463428"/>
    <w:rsid w:val="00487A70"/>
    <w:rsid w:val="004901D6"/>
    <w:rsid w:val="00491C51"/>
    <w:rsid w:val="00497819"/>
    <w:rsid w:val="004A0B88"/>
    <w:rsid w:val="004D6E04"/>
    <w:rsid w:val="004E0B8A"/>
    <w:rsid w:val="004E11D8"/>
    <w:rsid w:val="004E661E"/>
    <w:rsid w:val="004F1E2E"/>
    <w:rsid w:val="004F354D"/>
    <w:rsid w:val="00520F89"/>
    <w:rsid w:val="0054064B"/>
    <w:rsid w:val="00554D6B"/>
    <w:rsid w:val="00594B88"/>
    <w:rsid w:val="005B5545"/>
    <w:rsid w:val="005C60D3"/>
    <w:rsid w:val="005E57DB"/>
    <w:rsid w:val="005E5D3E"/>
    <w:rsid w:val="005F30DF"/>
    <w:rsid w:val="005F4D84"/>
    <w:rsid w:val="00603238"/>
    <w:rsid w:val="00607126"/>
    <w:rsid w:val="006174D6"/>
    <w:rsid w:val="006333B9"/>
    <w:rsid w:val="00651BCF"/>
    <w:rsid w:val="00693EC5"/>
    <w:rsid w:val="00697192"/>
    <w:rsid w:val="006975FE"/>
    <w:rsid w:val="006A1008"/>
    <w:rsid w:val="006A7967"/>
    <w:rsid w:val="006B4780"/>
    <w:rsid w:val="006B5D17"/>
    <w:rsid w:val="006C22FD"/>
    <w:rsid w:val="006C70D3"/>
    <w:rsid w:val="006D0D62"/>
    <w:rsid w:val="006D100F"/>
    <w:rsid w:val="006D5461"/>
    <w:rsid w:val="006F2D0A"/>
    <w:rsid w:val="00721356"/>
    <w:rsid w:val="007526DB"/>
    <w:rsid w:val="0077339B"/>
    <w:rsid w:val="00774935"/>
    <w:rsid w:val="00786378"/>
    <w:rsid w:val="007967CB"/>
    <w:rsid w:val="007A59A8"/>
    <w:rsid w:val="007B7A47"/>
    <w:rsid w:val="007C784E"/>
    <w:rsid w:val="007E1EFF"/>
    <w:rsid w:val="007F3F5D"/>
    <w:rsid w:val="007F5991"/>
    <w:rsid w:val="0083468C"/>
    <w:rsid w:val="0085202E"/>
    <w:rsid w:val="00876FB3"/>
    <w:rsid w:val="0088510F"/>
    <w:rsid w:val="008908F3"/>
    <w:rsid w:val="00894792"/>
    <w:rsid w:val="008A289F"/>
    <w:rsid w:val="008A5AD2"/>
    <w:rsid w:val="008D6B57"/>
    <w:rsid w:val="008E054C"/>
    <w:rsid w:val="008E328E"/>
    <w:rsid w:val="008E3457"/>
    <w:rsid w:val="00915D5F"/>
    <w:rsid w:val="00950399"/>
    <w:rsid w:val="00971A97"/>
    <w:rsid w:val="00971E6B"/>
    <w:rsid w:val="00972A06"/>
    <w:rsid w:val="009A0D05"/>
    <w:rsid w:val="009A3FD9"/>
    <w:rsid w:val="009C1469"/>
    <w:rsid w:val="00A136EF"/>
    <w:rsid w:val="00A21576"/>
    <w:rsid w:val="00A25240"/>
    <w:rsid w:val="00A25CAC"/>
    <w:rsid w:val="00A25E41"/>
    <w:rsid w:val="00A42D03"/>
    <w:rsid w:val="00A43983"/>
    <w:rsid w:val="00A71F89"/>
    <w:rsid w:val="00A80334"/>
    <w:rsid w:val="00A82518"/>
    <w:rsid w:val="00A863C8"/>
    <w:rsid w:val="00A9490B"/>
    <w:rsid w:val="00AA1798"/>
    <w:rsid w:val="00AB12C7"/>
    <w:rsid w:val="00AC6631"/>
    <w:rsid w:val="00AF48EB"/>
    <w:rsid w:val="00B1550A"/>
    <w:rsid w:val="00B40DF7"/>
    <w:rsid w:val="00B42045"/>
    <w:rsid w:val="00B42866"/>
    <w:rsid w:val="00B4502A"/>
    <w:rsid w:val="00B64C75"/>
    <w:rsid w:val="00B75462"/>
    <w:rsid w:val="00BA4DEB"/>
    <w:rsid w:val="00BB3BD0"/>
    <w:rsid w:val="00BC1702"/>
    <w:rsid w:val="00BC3233"/>
    <w:rsid w:val="00BE4989"/>
    <w:rsid w:val="00C0208C"/>
    <w:rsid w:val="00C05458"/>
    <w:rsid w:val="00C1196D"/>
    <w:rsid w:val="00C21CBC"/>
    <w:rsid w:val="00C4082E"/>
    <w:rsid w:val="00C43802"/>
    <w:rsid w:val="00C83FD2"/>
    <w:rsid w:val="00C962AC"/>
    <w:rsid w:val="00CA2756"/>
    <w:rsid w:val="00CD63D5"/>
    <w:rsid w:val="00CF00FB"/>
    <w:rsid w:val="00CF1916"/>
    <w:rsid w:val="00D219FC"/>
    <w:rsid w:val="00D3435E"/>
    <w:rsid w:val="00D40B6A"/>
    <w:rsid w:val="00D420B1"/>
    <w:rsid w:val="00D43584"/>
    <w:rsid w:val="00D65564"/>
    <w:rsid w:val="00D73139"/>
    <w:rsid w:val="00D77705"/>
    <w:rsid w:val="00D804B2"/>
    <w:rsid w:val="00D82CA5"/>
    <w:rsid w:val="00DD1C01"/>
    <w:rsid w:val="00DD2A45"/>
    <w:rsid w:val="00E0320E"/>
    <w:rsid w:val="00E10540"/>
    <w:rsid w:val="00E741AB"/>
    <w:rsid w:val="00E77C31"/>
    <w:rsid w:val="00E84E0C"/>
    <w:rsid w:val="00E87C75"/>
    <w:rsid w:val="00E87DE7"/>
    <w:rsid w:val="00E93286"/>
    <w:rsid w:val="00E97997"/>
    <w:rsid w:val="00EA7DB3"/>
    <w:rsid w:val="00EC521A"/>
    <w:rsid w:val="00EF3A4F"/>
    <w:rsid w:val="00EF5057"/>
    <w:rsid w:val="00F5074D"/>
    <w:rsid w:val="00F6102B"/>
    <w:rsid w:val="00F65694"/>
    <w:rsid w:val="00F84D08"/>
    <w:rsid w:val="00F91D40"/>
    <w:rsid w:val="00F950E3"/>
    <w:rsid w:val="00FA5220"/>
    <w:rsid w:val="00FE1C0F"/>
    <w:rsid w:val="00FF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7B48E"/>
  <w15:chartTrackingRefBased/>
  <w15:docId w15:val="{B4F41B49-3F38-4C83-A670-08FC0FA0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link w:val="Virsraksts4Rakstz"/>
    <w:uiPriority w:val="9"/>
    <w:qFormat/>
    <w:rsid w:val="004E0B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72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4Rakstz">
    <w:name w:val="Virsraksts 4 Rakstz."/>
    <w:basedOn w:val="Noklusjumarindkopasfonts"/>
    <w:link w:val="Virsraksts4"/>
    <w:uiPriority w:val="9"/>
    <w:rsid w:val="004E0B8A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876FB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1F66B1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1F66B1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1F66B1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6C22F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C22F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C22F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C22F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C22FD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6C22FD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6C2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C22FD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6C22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C22FD"/>
  </w:style>
  <w:style w:type="paragraph" w:styleId="Kjene">
    <w:name w:val="footer"/>
    <w:basedOn w:val="Parasts"/>
    <w:link w:val="KjeneRakstz"/>
    <w:uiPriority w:val="99"/>
    <w:unhideWhenUsed/>
    <w:rsid w:val="006C22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C2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52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7D96B-A6C9-455F-9D42-D8581E5EA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</dc:creator>
  <cp:keywords/>
  <dc:description/>
  <cp:lastModifiedBy>Darbinieks</cp:lastModifiedBy>
  <cp:revision>2</cp:revision>
  <cp:lastPrinted>2025-01-21T13:27:00Z</cp:lastPrinted>
  <dcterms:created xsi:type="dcterms:W3CDTF">2025-01-23T09:35:00Z</dcterms:created>
  <dcterms:modified xsi:type="dcterms:W3CDTF">2025-01-23T09:35:00Z</dcterms:modified>
</cp:coreProperties>
</file>