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7E3E" w14:textId="77777777" w:rsidR="000F745B" w:rsidRDefault="000F745B">
      <w:pPr>
        <w:spacing w:after="127"/>
        <w:jc w:val="center"/>
      </w:pPr>
    </w:p>
    <w:p w14:paraId="3E09F215" w14:textId="77777777" w:rsidR="000F745B" w:rsidRDefault="00000000">
      <w:pPr>
        <w:pStyle w:val="Virsraksts1"/>
        <w:spacing w:before="0"/>
        <w:ind w:right="7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Rēzeknes novada pašvaldības iestādes “Kultūras un tūrisma pārvalde”</w:t>
      </w:r>
    </w:p>
    <w:p w14:paraId="1E98D64A" w14:textId="77777777" w:rsidR="000F745B" w:rsidRDefault="00000000">
      <w:pPr>
        <w:pStyle w:val="Virsraksts1"/>
        <w:spacing w:before="0"/>
        <w:ind w:right="7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informācija par amatpersonu un darbinieku mēnešalgu apmēru sadalījumā pa amatu grupām 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brutp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 w:val="0"/>
          <w:i/>
          <w:color w:val="000000"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2025. gadā (pēc 01.01.2025.)</w:t>
      </w:r>
    </w:p>
    <w:p w14:paraId="6861935F" w14:textId="77777777" w:rsidR="000F745B" w:rsidRDefault="000F745B">
      <w:pPr>
        <w:spacing w:after="23"/>
      </w:pPr>
    </w:p>
    <w:tbl>
      <w:tblPr>
        <w:tblStyle w:val="a2"/>
        <w:tblW w:w="10125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945"/>
        <w:gridCol w:w="5130"/>
        <w:gridCol w:w="825"/>
        <w:gridCol w:w="1305"/>
        <w:gridCol w:w="885"/>
      </w:tblGrid>
      <w:tr w:rsidR="000F745B" w14:paraId="407DA5B8" w14:textId="77777777">
        <w:trPr>
          <w:trHeight w:val="360"/>
        </w:trPr>
        <w:tc>
          <w:tcPr>
            <w:tcW w:w="7110" w:type="dxa"/>
            <w:gridSpan w:val="3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F9016" w14:textId="77777777" w:rsidR="000F745B" w:rsidRDefault="00000000">
            <w:pPr>
              <w:spacing w:after="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Amatu grupa</w:t>
            </w:r>
          </w:p>
        </w:tc>
        <w:tc>
          <w:tcPr>
            <w:tcW w:w="825" w:type="dxa"/>
            <w:vMerge w:val="restart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27570A" w14:textId="77777777" w:rsidR="000F745B" w:rsidRDefault="00000000">
            <w:pPr>
              <w:spacing w:after="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Amata vietu skaits</w:t>
            </w:r>
          </w:p>
        </w:tc>
        <w:tc>
          <w:tcPr>
            <w:tcW w:w="1305" w:type="dxa"/>
            <w:vMerge w:val="restart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42D335" w14:textId="77777777" w:rsidR="000F745B" w:rsidRDefault="00000000">
            <w:pPr>
              <w:spacing w:after="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Mēnešalgas diapazons (no-līdz) (EUR)</w:t>
            </w:r>
          </w:p>
        </w:tc>
        <w:tc>
          <w:tcPr>
            <w:tcW w:w="885" w:type="dxa"/>
            <w:vMerge w:val="restart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AD680E" w14:textId="77777777" w:rsidR="000F745B" w:rsidRDefault="00000000">
            <w:pPr>
              <w:spacing w:after="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Vidējā </w:t>
            </w:r>
            <w:proofErr w:type="spellStart"/>
            <w:r>
              <w:rPr>
                <w:b/>
                <w:sz w:val="24"/>
                <w:szCs w:val="24"/>
              </w:rPr>
              <w:t>mēneš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br/>
              <w:t>alga</w:t>
            </w:r>
          </w:p>
        </w:tc>
      </w:tr>
      <w:tr w:rsidR="000F745B" w14:paraId="6567CCCF" w14:textId="77777777">
        <w:trPr>
          <w:trHeight w:val="720"/>
        </w:trPr>
        <w:tc>
          <w:tcPr>
            <w:tcW w:w="103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4B6C5F" w14:textId="77777777" w:rsidR="000F745B" w:rsidRDefault="00000000">
            <w:pPr>
              <w:spacing w:after="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Amata saime, apakš-</w:t>
            </w:r>
            <w:r>
              <w:rPr>
                <w:b/>
                <w:sz w:val="24"/>
                <w:szCs w:val="24"/>
              </w:rPr>
              <w:br/>
              <w:t>saime</w:t>
            </w:r>
          </w:p>
        </w:tc>
        <w:tc>
          <w:tcPr>
            <w:tcW w:w="945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893AE5" w14:textId="77777777" w:rsidR="000F745B" w:rsidRDefault="00000000">
            <w:pPr>
              <w:spacing w:after="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Līmenis</w:t>
            </w:r>
          </w:p>
        </w:tc>
        <w:tc>
          <w:tcPr>
            <w:tcW w:w="5130" w:type="dxa"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A560D8" w14:textId="77777777" w:rsidR="000F745B" w:rsidRDefault="00000000">
            <w:pPr>
              <w:spacing w:after="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Amata nosaukums</w:t>
            </w:r>
          </w:p>
        </w:tc>
        <w:tc>
          <w:tcPr>
            <w:tcW w:w="825" w:type="dxa"/>
            <w:vMerge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812FD7" w14:textId="77777777" w:rsidR="000F745B" w:rsidRDefault="000F74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14F7C4" w14:textId="77777777" w:rsidR="000F745B" w:rsidRDefault="000F74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71D791" w14:textId="77777777" w:rsidR="000F745B" w:rsidRDefault="000F74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745B" w14:paraId="2F023CAE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291A3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DF4A8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3A1C3F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Vadītājs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5A473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6B213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E6D83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1737</w:t>
            </w:r>
          </w:p>
        </w:tc>
      </w:tr>
      <w:tr w:rsidR="000F745B" w14:paraId="29B8FD1B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DEB29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76C48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5DDE7D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Vadītāja vietnieks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2D0F6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B5439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EE582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1427</w:t>
            </w:r>
          </w:p>
        </w:tc>
      </w:tr>
      <w:tr w:rsidR="000F745B" w14:paraId="4074D94B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2B0F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DC3B3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D78E81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Personāla speciālists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82E48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86A81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EBADB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</w:t>
            </w:r>
          </w:p>
        </w:tc>
      </w:tr>
      <w:tr w:rsidR="000F745B" w14:paraId="7064E209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0DD7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39.1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FD52E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617F77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Projektu vadītājs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63F07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0DD9C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68969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</w:t>
            </w:r>
          </w:p>
        </w:tc>
      </w:tr>
      <w:tr w:rsidR="000F745B" w14:paraId="3CB9A7E5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40574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1EB5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8DE4DD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Producents (kultūras jomā)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91A29E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1840F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804A93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</w:t>
            </w:r>
          </w:p>
        </w:tc>
      </w:tr>
      <w:tr w:rsidR="000F745B" w14:paraId="3013C68F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AC26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B0A47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A221CD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Noformēšanas mākslinieks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F794A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0DD88E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842-853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3980E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847,50</w:t>
            </w:r>
          </w:p>
        </w:tc>
      </w:tr>
      <w:tr w:rsidR="000F745B" w14:paraId="2B04BF9E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53A3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6F06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C25206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Skaņu operators (0,7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D1AB8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AD99D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690-698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F340A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</w:tr>
      <w:tr w:rsidR="000F745B" w14:paraId="2C24D7B4" w14:textId="77777777">
        <w:trPr>
          <w:trHeight w:val="315"/>
        </w:trPr>
        <w:tc>
          <w:tcPr>
            <w:tcW w:w="10125" w:type="dxa"/>
            <w:gridSpan w:val="6"/>
            <w:shd w:val="clear" w:color="auto" w:fill="D9D9D9"/>
            <w:tcMar>
              <w:left w:w="45" w:type="dxa"/>
              <w:right w:w="45" w:type="dxa"/>
            </w:tcMar>
            <w:vAlign w:val="bottom"/>
          </w:tcPr>
          <w:p w14:paraId="7037EA4F" w14:textId="77777777" w:rsidR="000F745B" w:rsidRDefault="000F7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F745B" w14:paraId="147F32BE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73E9B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DAA6DE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4056C2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Tūrisma informācijas centra vadītājs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4D2E9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010FB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5273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</w:tr>
      <w:tr w:rsidR="000F745B" w14:paraId="6A9C48C7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CA65D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B283A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71C30A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Tūrisma informācijas centra speciālists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54058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654DB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63ED8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</w:t>
            </w:r>
          </w:p>
        </w:tc>
      </w:tr>
      <w:tr w:rsidR="000F745B" w14:paraId="0D710220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0FA5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B0EC1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5D29CE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Tūrisma informācijas centra speciālists (0,5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19B7A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A83AC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455,05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E45A83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455,05</w:t>
            </w:r>
          </w:p>
        </w:tc>
      </w:tr>
      <w:tr w:rsidR="000F745B" w14:paraId="02527072" w14:textId="77777777">
        <w:trPr>
          <w:trHeight w:val="315"/>
        </w:trPr>
        <w:tc>
          <w:tcPr>
            <w:tcW w:w="10125" w:type="dxa"/>
            <w:gridSpan w:val="6"/>
            <w:shd w:val="clear" w:color="auto" w:fill="D9D9D9"/>
            <w:tcMar>
              <w:left w:w="45" w:type="dxa"/>
              <w:right w:w="45" w:type="dxa"/>
            </w:tcMar>
            <w:vAlign w:val="bottom"/>
          </w:tcPr>
          <w:p w14:paraId="436B3163" w14:textId="77777777" w:rsidR="000F745B" w:rsidRDefault="000F7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F745B" w14:paraId="75FFCE45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B071D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0C60A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E5012C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Pārvaldnieks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ABD4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ECA49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72ED2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1328</w:t>
            </w:r>
          </w:p>
        </w:tc>
      </w:tr>
      <w:tr w:rsidR="000F745B" w14:paraId="6B270716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99319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113A5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F6E6A8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Administrators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FB7B7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BC8C8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67DA1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</w:t>
            </w:r>
          </w:p>
        </w:tc>
      </w:tr>
      <w:tr w:rsidR="000F745B" w14:paraId="194F52EE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47C98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0C427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5E04E6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Klientu apkalpošanas speciālists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EEE49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C34F9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D02CB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</w:tr>
      <w:tr w:rsidR="000F745B" w14:paraId="46A410E2" w14:textId="77777777">
        <w:trPr>
          <w:trHeight w:val="315"/>
        </w:trPr>
        <w:tc>
          <w:tcPr>
            <w:tcW w:w="10125" w:type="dxa"/>
            <w:gridSpan w:val="6"/>
            <w:shd w:val="clear" w:color="auto" w:fill="D9D9D9"/>
            <w:tcMar>
              <w:left w:w="45" w:type="dxa"/>
              <w:right w:w="45" w:type="dxa"/>
            </w:tcMar>
            <w:vAlign w:val="bottom"/>
          </w:tcPr>
          <w:p w14:paraId="132D29AA" w14:textId="77777777" w:rsidR="000F745B" w:rsidRDefault="000F7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F745B" w14:paraId="43F7206A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289BC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EDB7F3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6D320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Muzeja vadītājs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E313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41F1F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924-1220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ECF81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</w:t>
            </w:r>
          </w:p>
        </w:tc>
      </w:tr>
      <w:tr w:rsidR="000F745B" w14:paraId="218379B7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A35EF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7F2F7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4D3E00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Krājuma glabātājs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50684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E5E2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827-888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2F455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847,33</w:t>
            </w:r>
          </w:p>
        </w:tc>
      </w:tr>
      <w:tr w:rsidR="000F745B" w14:paraId="06E5F8B8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E11EE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6C1B7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66E5B2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Krājuma glabātājs (0,3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86B75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34E1C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C70A6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</w:tr>
      <w:tr w:rsidR="000F745B" w14:paraId="2CBDCD5C" w14:textId="77777777">
        <w:trPr>
          <w:trHeight w:val="315"/>
        </w:trPr>
        <w:tc>
          <w:tcPr>
            <w:tcW w:w="10125" w:type="dxa"/>
            <w:gridSpan w:val="6"/>
            <w:shd w:val="clear" w:color="auto" w:fill="D9D9D9"/>
            <w:tcMar>
              <w:left w:w="45" w:type="dxa"/>
              <w:right w:w="45" w:type="dxa"/>
            </w:tcMar>
            <w:vAlign w:val="bottom"/>
          </w:tcPr>
          <w:p w14:paraId="3F83576D" w14:textId="77777777" w:rsidR="000F745B" w:rsidRDefault="000F7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F745B" w14:paraId="2E5DB099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7C175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97508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F9E7B3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Bibliotēku darba speciālists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3A738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6ED00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1239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0133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1239</w:t>
            </w:r>
          </w:p>
        </w:tc>
      </w:tr>
      <w:tr w:rsidR="000F745B" w14:paraId="13706F12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4C970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94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4BB3C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3C9BE8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Bibliotēkas vadītājs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35D91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D7127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940-951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EC2C6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947,33</w:t>
            </w:r>
          </w:p>
        </w:tc>
      </w:tr>
      <w:tr w:rsidR="000F745B" w14:paraId="66B024FC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61BE7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D576A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36F708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Bibliotēkas vadītājs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AFD77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A60E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842-893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441E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</w:tr>
      <w:tr w:rsidR="000F745B" w14:paraId="1AED3564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87C5F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C37113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D5AA8A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Bibliotēkas vadītājs (0,75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FC324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224FF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635-650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63C0E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644,57</w:t>
            </w:r>
          </w:p>
        </w:tc>
      </w:tr>
      <w:tr w:rsidR="000F745B" w14:paraId="69CB1F06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26096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42B61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5060C2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Bibliotēkas vadītājs (0,5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9CA22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04B9E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421-428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5CE50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424,50</w:t>
            </w:r>
          </w:p>
        </w:tc>
      </w:tr>
      <w:tr w:rsidR="000F745B" w14:paraId="7F0F3C99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720F1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B973A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73532" w14:textId="34BE1F41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</w:t>
            </w:r>
            <w:r w:rsidR="001858C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kārs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E0A35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E73B3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761-833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D6809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801,80</w:t>
            </w:r>
          </w:p>
        </w:tc>
      </w:tr>
      <w:tr w:rsidR="000F745B" w14:paraId="79AA3CFF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94B87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74681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CA3E88" w14:textId="314B83D1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</w:t>
            </w:r>
            <w:r w:rsidR="001858C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kārs (0,75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CDAAC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1D065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89B323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</w:tr>
      <w:tr w:rsidR="000F745B" w14:paraId="5D184FBD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F3097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BDB87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5AC8EE" w14:textId="391A3091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</w:t>
            </w:r>
            <w:r w:rsidR="001858C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kārs (0,5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DB3D8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D479E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413-414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5512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413,5</w:t>
            </w:r>
          </w:p>
        </w:tc>
      </w:tr>
      <w:tr w:rsidR="000F745B" w14:paraId="1402A0C6" w14:textId="77777777">
        <w:trPr>
          <w:trHeight w:val="315"/>
        </w:trPr>
        <w:tc>
          <w:tcPr>
            <w:tcW w:w="10125" w:type="dxa"/>
            <w:gridSpan w:val="6"/>
            <w:shd w:val="clear" w:color="auto" w:fill="D9D9D9"/>
            <w:tcMar>
              <w:left w:w="45" w:type="dxa"/>
              <w:right w:w="45" w:type="dxa"/>
            </w:tcMar>
            <w:vAlign w:val="bottom"/>
          </w:tcPr>
          <w:p w14:paraId="08B7F36F" w14:textId="77777777" w:rsidR="000F745B" w:rsidRDefault="000F74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0F745B" w14:paraId="12491A4D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DE8F4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2BEF0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7E0E5A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Kultūras pasākumu organizators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F9639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6F84D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998-1019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47B07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1013,93</w:t>
            </w:r>
          </w:p>
        </w:tc>
      </w:tr>
      <w:tr w:rsidR="000F745B" w14:paraId="6C8FD424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82AC6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1BC5C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7E3FA6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Kultūras pasākumu organizators (0,85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5CA88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BA527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FA1F4E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</w:t>
            </w:r>
          </w:p>
        </w:tc>
      </w:tr>
      <w:tr w:rsidR="000F745B" w14:paraId="7AA4F9D9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CA5CFE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5E561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1A6835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Kultūras pasākumu organizators (0,75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1C92A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32922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748,50-764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1E476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756,25</w:t>
            </w:r>
          </w:p>
        </w:tc>
      </w:tr>
      <w:tr w:rsidR="000F745B" w14:paraId="0B6D948E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12011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C030D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1F4489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Kultūras pasākumu organizators (0,7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502B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9673F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699-713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EA73E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</w:tr>
      <w:tr w:rsidR="000F745B" w14:paraId="3AF7FE16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E8C193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6E62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IIB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C83BC7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Kultūras pasākumu organizators (0,5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A9F5BE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45598E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898D2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</w:p>
        </w:tc>
      </w:tr>
      <w:tr w:rsidR="000F745B" w14:paraId="378BA12B" w14:textId="77777777">
        <w:trPr>
          <w:trHeight w:val="315"/>
        </w:trPr>
        <w:tc>
          <w:tcPr>
            <w:tcW w:w="10125" w:type="dxa"/>
            <w:gridSpan w:val="6"/>
            <w:shd w:val="clear" w:color="auto" w:fill="D9D9D9"/>
            <w:tcMar>
              <w:left w:w="45" w:type="dxa"/>
              <w:right w:w="45" w:type="dxa"/>
            </w:tcMar>
            <w:vAlign w:val="bottom"/>
          </w:tcPr>
          <w:p w14:paraId="56DB5653" w14:textId="77777777" w:rsidR="000F745B" w:rsidRDefault="000F745B">
            <w:pPr>
              <w:rPr>
                <w:sz w:val="24"/>
                <w:szCs w:val="24"/>
              </w:rPr>
            </w:pPr>
          </w:p>
        </w:tc>
      </w:tr>
      <w:tr w:rsidR="000F745B" w14:paraId="1D70DBA8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B2C17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5D49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A897B1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Deju kolektīva vadītājs (G1) (0,45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D04A0E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B5AC0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94E06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</w:tr>
      <w:tr w:rsidR="000F745B" w14:paraId="68BF52B6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A77D8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727B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0B6D7F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Deju kolektīva vadītājs (G1) (0,25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748F0E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A0F7E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5367B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0F745B" w14:paraId="27320380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D511E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1C48B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F96F7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Deju kolektīva vadītājs (G3) (0,15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EF317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494A6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B7C5F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124,50</w:t>
            </w:r>
          </w:p>
        </w:tc>
      </w:tr>
      <w:tr w:rsidR="000F745B" w14:paraId="4DB20A44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BD018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F011C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E5C2B4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Orķestra vadītājs (G1) (0,45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6B1F9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A810D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9BD7C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</w:tr>
      <w:tr w:rsidR="000F745B" w14:paraId="534B9476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40C12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E9E9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5764F2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Orķestra vadītājs (G1) (0,25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C85A13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3473A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45BC0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0F745B" w14:paraId="15D1A1A9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8B61F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3AE8B3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FDE0F0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0rķestra vadītājs (G2) (0,2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AB1CB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79AE4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F1E1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0F745B" w14:paraId="038DB8D8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3934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A6F90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ACEF70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0rķestra vadītājs (G3) (0,15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A90B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3EFEC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C0A52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124,50</w:t>
            </w:r>
          </w:p>
        </w:tc>
      </w:tr>
      <w:tr w:rsidR="000F745B" w14:paraId="1B74B0CF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F8F5D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FCC60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45AA92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Kora diriģents (G1) (0,25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AD8D7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17D8D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E6205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0F745B" w14:paraId="09DF4CA1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AFB5E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E38FA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9EC5B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Ansambļa vadītājs (G1)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BD230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F546F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B13F8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</w:tr>
      <w:tr w:rsidR="000F745B" w14:paraId="2F23B949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B78A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A0996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29CC21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Ansambļa vadītājs (G1) (0,25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8BAF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8AF2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E451D3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0F745B" w14:paraId="0D35968B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87F0C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2BCE5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6C7BA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Ansambļa vadītājs (G2) (0,2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78FD4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99EE1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503CB3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0F745B" w14:paraId="7725810E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DCFB1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9A25E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AC183A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Ansambļa vadītājs (G3) (0,15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2A741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3618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B252F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124,50</w:t>
            </w:r>
          </w:p>
        </w:tc>
      </w:tr>
      <w:tr w:rsidR="000F745B" w14:paraId="7E5FA255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D4E04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AC2CA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39D311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Folkloras kolektīva vadītājs (G2) (0,2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63093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48AB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2AA09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0F745B" w14:paraId="4F144059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E3A32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6ABD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2C2CEE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Folkloras kolektīva vadītājs (G) (0,15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C472CF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7572E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6AE2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124,50</w:t>
            </w:r>
          </w:p>
        </w:tc>
      </w:tr>
      <w:tr w:rsidR="000F745B" w14:paraId="5BE90BB0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F56DE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6DD8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DB2B3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Interešu grupas vadītājs (G2) (0,2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ED666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7D59B3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7064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0F745B" w14:paraId="46C680E0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7251BB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B630E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7EC9B5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Interešu grupas vadītājs (G3) (0,15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0D230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4E01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169106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124,50</w:t>
            </w:r>
          </w:p>
        </w:tc>
      </w:tr>
      <w:tr w:rsidR="000F745B" w14:paraId="69E1FAB7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4AE83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BB73D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574A6E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Interešu grupas vadītājs (G4) (0,1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F43A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62B0B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22108E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75,80</w:t>
            </w:r>
          </w:p>
        </w:tc>
      </w:tr>
      <w:tr w:rsidR="000F745B" w14:paraId="4A1160D0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5C243C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E6DEE5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1F3E0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Horeogrāfs (G1) (0,6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F5957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72EB51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BA3F0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</w:p>
        </w:tc>
      </w:tr>
      <w:tr w:rsidR="000F745B" w14:paraId="14A88E56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BBE0E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AFF9D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10E44F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Koncertmeistars-repetitors (G1) (0,25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136272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48EA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266-280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D161F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270,67</w:t>
            </w:r>
          </w:p>
        </w:tc>
      </w:tr>
      <w:tr w:rsidR="000F745B" w14:paraId="188AE774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693CE8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52449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1DD9BA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Koncertmeistars-repetitors (G1) (0,125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3686FD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E590A0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E9EF37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0F745B" w14:paraId="2EED4883" w14:textId="77777777">
        <w:trPr>
          <w:trHeight w:val="315"/>
        </w:trPr>
        <w:tc>
          <w:tcPr>
            <w:tcW w:w="103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DE08C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3D0F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IIA</w:t>
            </w:r>
          </w:p>
        </w:tc>
        <w:tc>
          <w:tcPr>
            <w:tcW w:w="513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74C502" w14:textId="77777777" w:rsidR="000F745B" w:rsidRDefault="00000000">
            <w:pPr>
              <w:spacing w:after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Koncertmeistars-repetitors (G1) (0,1 likme)</w:t>
            </w:r>
          </w:p>
        </w:tc>
        <w:tc>
          <w:tcPr>
            <w:tcW w:w="82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6D4CA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0E14E9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450C14" w14:textId="77777777" w:rsidR="000F745B" w:rsidRDefault="00000000">
            <w:pPr>
              <w:spacing w:after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</w:tr>
    </w:tbl>
    <w:p w14:paraId="60039D22" w14:textId="77777777" w:rsidR="000F745B" w:rsidRDefault="000F745B"/>
    <w:p w14:paraId="05B00F80" w14:textId="77777777" w:rsidR="000F745B" w:rsidRDefault="000F745B">
      <w:pPr>
        <w:spacing w:after="23"/>
      </w:pPr>
    </w:p>
    <w:p w14:paraId="4E4F556D" w14:textId="77777777" w:rsidR="000F745B" w:rsidRDefault="00000000">
      <w:pPr>
        <w:spacing w:after="23"/>
        <w:rPr>
          <w:sz w:val="20"/>
          <w:szCs w:val="20"/>
        </w:rPr>
      </w:pPr>
      <w:r>
        <w:rPr>
          <w:sz w:val="20"/>
          <w:szCs w:val="20"/>
        </w:rPr>
        <w:t>Sagatavoja</w:t>
      </w:r>
    </w:p>
    <w:p w14:paraId="548D0BB7" w14:textId="77777777" w:rsidR="000F745B" w:rsidRDefault="00000000">
      <w:pPr>
        <w:spacing w:after="23"/>
        <w:rPr>
          <w:sz w:val="20"/>
          <w:szCs w:val="20"/>
        </w:rPr>
      </w:pPr>
      <w:proofErr w:type="spellStart"/>
      <w:r>
        <w:rPr>
          <w:sz w:val="20"/>
          <w:szCs w:val="20"/>
        </w:rPr>
        <w:t>D.Miščenko</w:t>
      </w:r>
      <w:proofErr w:type="spellEnd"/>
    </w:p>
    <w:p w14:paraId="42075282" w14:textId="77777777" w:rsidR="000F745B" w:rsidRDefault="000F745B">
      <w:pPr>
        <w:spacing w:after="23"/>
        <w:rPr>
          <w:sz w:val="20"/>
          <w:szCs w:val="20"/>
        </w:rPr>
      </w:pPr>
    </w:p>
    <w:p w14:paraId="2DF515B3" w14:textId="77777777" w:rsidR="000F745B" w:rsidRDefault="000F745B">
      <w:pPr>
        <w:spacing w:after="23"/>
      </w:pPr>
    </w:p>
    <w:sectPr w:rsidR="000F745B">
      <w:footerReference w:type="default" r:id="rId7"/>
      <w:footerReference w:type="first" r:id="rId8"/>
      <w:pgSz w:w="11906" w:h="16838"/>
      <w:pgMar w:top="1134" w:right="851" w:bottom="1134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AE14" w14:textId="77777777" w:rsidR="00935764" w:rsidRDefault="00935764">
      <w:r>
        <w:separator/>
      </w:r>
    </w:p>
  </w:endnote>
  <w:endnote w:type="continuationSeparator" w:id="0">
    <w:p w14:paraId="04CFA8BA" w14:textId="77777777" w:rsidR="00935764" w:rsidRDefault="0093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ltItaliaBook"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FF50" w14:textId="77777777" w:rsidR="000F74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58C2">
      <w:rPr>
        <w:noProof/>
        <w:color w:val="000000"/>
      </w:rPr>
      <w:t>1</w:t>
    </w:r>
    <w:r>
      <w:rPr>
        <w:color w:val="000000"/>
      </w:rPr>
      <w:fldChar w:fldCharType="end"/>
    </w:r>
  </w:p>
  <w:p w14:paraId="03837E2D" w14:textId="77777777" w:rsidR="000F745B" w:rsidRDefault="000F74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6204" w14:textId="77777777" w:rsidR="000F745B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2296" w14:textId="77777777" w:rsidR="00935764" w:rsidRDefault="00935764">
      <w:r>
        <w:separator/>
      </w:r>
    </w:p>
  </w:footnote>
  <w:footnote w:type="continuationSeparator" w:id="0">
    <w:p w14:paraId="634BECF5" w14:textId="77777777" w:rsidR="00935764" w:rsidRDefault="0093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45B"/>
    <w:rsid w:val="000F745B"/>
    <w:rsid w:val="001858C2"/>
    <w:rsid w:val="004C0101"/>
    <w:rsid w:val="0093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689C"/>
  <w15:docId w15:val="{EAD590EC-422B-4497-B3D3-B385ED36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0AB3"/>
  </w:style>
  <w:style w:type="paragraph" w:styleId="Virsraksts1">
    <w:name w:val="heading 1"/>
    <w:basedOn w:val="Parasts"/>
    <w:next w:val="Parasts"/>
    <w:link w:val="Virsraksts1Rakstz"/>
    <w:uiPriority w:val="9"/>
    <w:qFormat/>
    <w:rsid w:val="009217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217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217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Virsraksts8">
    <w:name w:val="heading 8"/>
    <w:basedOn w:val="Parasts"/>
    <w:next w:val="Parasts"/>
    <w:link w:val="Virsraksts8Rakstz"/>
    <w:qFormat/>
    <w:rsid w:val="00C50AB3"/>
    <w:pPr>
      <w:keepNext/>
      <w:jc w:val="right"/>
      <w:outlineLvl w:val="7"/>
    </w:pPr>
    <w:rPr>
      <w:sz w:val="2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8Rakstz">
    <w:name w:val="Virsraksts 8 Rakstz."/>
    <w:link w:val="Virsraksts8"/>
    <w:rsid w:val="00C50AB3"/>
    <w:rPr>
      <w:rFonts w:ascii="Times New Roman" w:eastAsia="Times New Roman" w:hAnsi="Times New Roman" w:cs="Times New Roman"/>
      <w:sz w:val="28"/>
      <w:szCs w:val="24"/>
    </w:rPr>
  </w:style>
  <w:style w:type="character" w:styleId="Hipersaite">
    <w:name w:val="Hyperlink"/>
    <w:rsid w:val="00C50AB3"/>
    <w:rPr>
      <w:rFonts w:cs="Times New Roman"/>
      <w:color w:val="0000FF"/>
      <w:u w:val="single"/>
    </w:rPr>
  </w:style>
  <w:style w:type="paragraph" w:styleId="Paraststmeklis">
    <w:name w:val="Normal (Web)"/>
    <w:basedOn w:val="Parasts"/>
    <w:link w:val="ParaststmeklisRakstz"/>
    <w:rsid w:val="00C50AB3"/>
    <w:pPr>
      <w:spacing w:before="100" w:beforeAutospacing="1" w:after="100" w:afterAutospacing="1"/>
    </w:pPr>
    <w:rPr>
      <w:rFonts w:ascii="Verdana" w:hAnsi="Verdana"/>
      <w:color w:val="444444"/>
      <w:sz w:val="20"/>
      <w:szCs w:val="20"/>
      <w:lang w:val="x-none"/>
    </w:rPr>
  </w:style>
  <w:style w:type="character" w:customStyle="1" w:styleId="ParaststmeklisRakstz">
    <w:name w:val="Parasts (tīmeklis) Rakstz."/>
    <w:link w:val="Paraststmeklis"/>
    <w:locked/>
    <w:rsid w:val="00C50AB3"/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Sarakstarindkopa1">
    <w:name w:val="Saraksta rindkopa1"/>
    <w:basedOn w:val="Parasts"/>
    <w:qFormat/>
    <w:rsid w:val="00C50AB3"/>
    <w:pPr>
      <w:ind w:left="720"/>
      <w:contextualSpacing/>
    </w:pPr>
    <w:rPr>
      <w:rFonts w:ascii="MS Sans Serif" w:hAnsi="MS Sans Serif"/>
      <w:sz w:val="20"/>
      <w:szCs w:val="20"/>
      <w:lang w:val="en-US" w:eastAsia="en-US"/>
    </w:rPr>
  </w:style>
  <w:style w:type="paragraph" w:customStyle="1" w:styleId="NormalWeb1">
    <w:name w:val="Normal (Web)1"/>
    <w:basedOn w:val="Parasts"/>
    <w:rsid w:val="00C50AB3"/>
    <w:pPr>
      <w:spacing w:before="100" w:after="100"/>
    </w:pPr>
    <w:rPr>
      <w:rFonts w:ascii="Verdana" w:eastAsia="Arial Unicode MS" w:hAnsi="Verdana"/>
      <w:color w:val="808080"/>
      <w:sz w:val="20"/>
      <w:szCs w:val="20"/>
      <w:lang w:val="en-GB"/>
    </w:rPr>
  </w:style>
  <w:style w:type="paragraph" w:styleId="Pamatteksts">
    <w:name w:val="Body Text"/>
    <w:basedOn w:val="Parasts"/>
    <w:link w:val="PamattekstsRakstz"/>
    <w:rsid w:val="00C50AB3"/>
    <w:pPr>
      <w:widowControl w:val="0"/>
      <w:overflowPunct w:val="0"/>
      <w:autoSpaceDE w:val="0"/>
      <w:autoSpaceDN w:val="0"/>
      <w:adjustRightInd w:val="0"/>
      <w:jc w:val="both"/>
    </w:pPr>
    <w:rPr>
      <w:szCs w:val="20"/>
      <w:lang w:val="en-US" w:eastAsia="en-US"/>
    </w:rPr>
  </w:style>
  <w:style w:type="character" w:customStyle="1" w:styleId="PamattekstsRakstz">
    <w:name w:val="Pamatteksts Rakstz."/>
    <w:link w:val="Pamatteksts"/>
    <w:rsid w:val="00C50AB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Vresteksts">
    <w:name w:val="footnote text"/>
    <w:basedOn w:val="Parasts"/>
    <w:link w:val="VrestekstsRakstz"/>
    <w:semiHidden/>
    <w:rsid w:val="00C50AB3"/>
    <w:rPr>
      <w:sz w:val="20"/>
      <w:szCs w:val="20"/>
      <w:lang w:eastAsia="en-US"/>
    </w:rPr>
  </w:style>
  <w:style w:type="character" w:customStyle="1" w:styleId="VrestekstsRakstz">
    <w:name w:val="Vēres teksts Rakstz."/>
    <w:link w:val="Vresteksts"/>
    <w:semiHidden/>
    <w:rsid w:val="00C50AB3"/>
    <w:rPr>
      <w:rFonts w:ascii="Times New Roman" w:eastAsia="Times New Roman" w:hAnsi="Times New Roman" w:cs="Times New Roman"/>
      <w:sz w:val="20"/>
      <w:szCs w:val="20"/>
    </w:rPr>
  </w:style>
  <w:style w:type="paragraph" w:styleId="Bezatstarpm">
    <w:name w:val="No Spacing"/>
    <w:qFormat/>
    <w:rsid w:val="00C50AB3"/>
    <w:rPr>
      <w:sz w:val="22"/>
      <w:szCs w:val="22"/>
      <w:lang w:val="en-AU" w:eastAsia="en-US"/>
    </w:rPr>
  </w:style>
  <w:style w:type="paragraph" w:customStyle="1" w:styleId="Policija">
    <w:name w:val="Policija"/>
    <w:basedOn w:val="Parasts"/>
    <w:rsid w:val="00C50AB3"/>
    <w:rPr>
      <w:rFonts w:ascii="BaltItaliaBook" w:hAnsi="BaltItaliaBook"/>
      <w:sz w:val="28"/>
      <w:szCs w:val="20"/>
      <w:lang w:val="en-GB" w:eastAsia="en-US"/>
    </w:rPr>
  </w:style>
  <w:style w:type="character" w:styleId="Vresatsauce">
    <w:name w:val="footnote reference"/>
    <w:rsid w:val="00C50AB3"/>
    <w:rPr>
      <w:vertAlign w:val="superscript"/>
    </w:rPr>
  </w:style>
  <w:style w:type="paragraph" w:styleId="Galvene">
    <w:name w:val="header"/>
    <w:basedOn w:val="Parasts"/>
    <w:link w:val="GalveneRakstz"/>
    <w:rsid w:val="00C50AB3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GalveneRakstz">
    <w:name w:val="Galvene Rakstz."/>
    <w:link w:val="Galvene"/>
    <w:rsid w:val="00C50AB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leContents">
    <w:name w:val="Table Contents"/>
    <w:basedOn w:val="Parasts"/>
    <w:rsid w:val="00C50AB3"/>
    <w:pPr>
      <w:widowControl w:val="0"/>
      <w:suppressLineNumbers/>
      <w:suppressAutoHyphens/>
    </w:pPr>
    <w:rPr>
      <w:rFonts w:eastAsia="Lucida Sans Unicode" w:cs="Tahoma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0E422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0E4225"/>
    <w:rPr>
      <w:rFonts w:ascii="Times New Roman" w:eastAsia="Times New Roman" w:hAnsi="Times New Roman"/>
      <w:sz w:val="24"/>
      <w:szCs w:val="24"/>
    </w:rPr>
  </w:style>
  <w:style w:type="paragraph" w:customStyle="1" w:styleId="tv2131">
    <w:name w:val="tv2131"/>
    <w:basedOn w:val="Parasts"/>
    <w:rsid w:val="000C119A"/>
    <w:pPr>
      <w:spacing w:line="360" w:lineRule="auto"/>
      <w:ind w:firstLine="203"/>
    </w:pPr>
    <w:rPr>
      <w:color w:val="414142"/>
      <w:sz w:val="13"/>
      <w:szCs w:val="13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142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C142E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0C14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Vietturateksts">
    <w:name w:val="Placeholder Text"/>
    <w:basedOn w:val="Noklusjumarindkopasfonts"/>
    <w:uiPriority w:val="99"/>
    <w:semiHidden/>
    <w:rsid w:val="00651135"/>
    <w:rPr>
      <w:color w:val="808080"/>
    </w:rPr>
  </w:style>
  <w:style w:type="paragraph" w:customStyle="1" w:styleId="Default">
    <w:name w:val="Default"/>
    <w:rsid w:val="007469CD"/>
    <w:pPr>
      <w:autoSpaceDE w:val="0"/>
      <w:autoSpaceDN w:val="0"/>
      <w:adjustRightInd w:val="0"/>
    </w:pPr>
    <w:rPr>
      <w:rFonts w:eastAsiaTheme="minorEastAsia"/>
      <w:color w:val="000000"/>
      <w:lang w:val="en-US"/>
    </w:rPr>
  </w:style>
  <w:style w:type="character" w:styleId="Izteiksmgs">
    <w:name w:val="Strong"/>
    <w:basedOn w:val="Noklusjumarindkopasfonts"/>
    <w:uiPriority w:val="22"/>
    <w:qFormat/>
    <w:rsid w:val="00DA4CD7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217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217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2177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TableGrid">
    <w:name w:val="TableGrid"/>
    <w:rsid w:val="0092177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D0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6638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arasts"/>
    <w:rsid w:val="004038AA"/>
    <w:pPr>
      <w:spacing w:before="100" w:beforeAutospacing="1" w:after="100" w:afterAutospacing="1"/>
    </w:p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Parastatabula"/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Parastatabula"/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Parastatabula"/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VWPzT3jRaNeJMjCC0yRnBy4oA==">CgMxLjA4AHIhMThaWW9acktaMENRZjVTLVlRdnRrRU95SkxxMU55dWVF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1951</Words>
  <Characters>1113</Characters>
  <Application>Microsoft Office Word</Application>
  <DocSecurity>0</DocSecurity>
  <Lines>9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Troska</dc:creator>
  <cp:lastModifiedBy>Daiga Miščenko</cp:lastModifiedBy>
  <cp:revision>2</cp:revision>
  <cp:lastPrinted>2025-01-22T14:28:00Z</cp:lastPrinted>
  <dcterms:created xsi:type="dcterms:W3CDTF">2023-11-30T12:42:00Z</dcterms:created>
  <dcterms:modified xsi:type="dcterms:W3CDTF">2025-01-22T14:39:00Z</dcterms:modified>
</cp:coreProperties>
</file>