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1"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E64107" w14:paraId="21DFA9E0" w14:textId="77777777" w:rsidTr="004F56B4">
        <w:trPr>
          <w:trHeight w:hRule="exact" w:val="2465"/>
        </w:trPr>
        <w:tc>
          <w:tcPr>
            <w:tcW w:w="2398" w:type="dxa"/>
          </w:tcPr>
          <w:p w14:paraId="07B6B426" w14:textId="77777777" w:rsidR="00220696" w:rsidRPr="005B5CE9" w:rsidRDefault="00000000" w:rsidP="00701789">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14:anchorId="34CDB6F4" wp14:editId="52F0851B">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14:paraId="0729DD5D" w14:textId="77777777" w:rsidR="00220696" w:rsidRPr="005B5CE9" w:rsidRDefault="00000000" w:rsidP="003D1E81">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14:paraId="6C1DFE2B" w14:textId="77777777" w:rsidR="00220696" w:rsidRPr="003F3787" w:rsidRDefault="00000000" w:rsidP="003D1E81">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14:paraId="55AC991A"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14:paraId="597A606C"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14:paraId="46D1F13E"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8" w:history="1">
              <w:r w:rsidR="00220696" w:rsidRPr="003F3787">
                <w:rPr>
                  <w:rFonts w:eastAsia="Calibri"/>
                  <w:color w:val="0000FF"/>
                  <w:sz w:val="18"/>
                  <w:szCs w:val="18"/>
                  <w:u w:val="single"/>
                </w:rPr>
                <w:t>info@rezeknesnovads.lv</w:t>
              </w:r>
            </w:hyperlink>
          </w:p>
          <w:p w14:paraId="7F20A179" w14:textId="77777777" w:rsidR="00220696" w:rsidRPr="005B5CE9" w:rsidRDefault="00000000" w:rsidP="003D1E81">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14:anchorId="702F4E2C" wp14:editId="61D6E75E">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9" w:history="1">
              <w:r w:rsidR="00220696" w:rsidRPr="003F3787">
                <w:rPr>
                  <w:rStyle w:val="Hyperlink"/>
                  <w:rFonts w:eastAsia="Calibri"/>
                  <w:sz w:val="18"/>
                  <w:szCs w:val="18"/>
                </w:rPr>
                <w:t>http://www.rezeknesnovads.v</w:t>
              </w:r>
            </w:hyperlink>
          </w:p>
        </w:tc>
      </w:tr>
    </w:tbl>
    <w:p w14:paraId="1C84C73A" w14:textId="77777777" w:rsidR="00220696" w:rsidRPr="004F56B4" w:rsidRDefault="00000000" w:rsidP="00220696">
      <w:pPr>
        <w:jc w:val="right"/>
        <w:rPr>
          <w:rFonts w:eastAsia="Calibri"/>
          <w:bCs/>
          <w:sz w:val="24"/>
          <w:szCs w:val="24"/>
        </w:rPr>
      </w:pPr>
      <w:r w:rsidRPr="004F56B4">
        <w:rPr>
          <w:rFonts w:eastAsia="Calibri"/>
          <w:bCs/>
          <w:sz w:val="24"/>
          <w:szCs w:val="24"/>
        </w:rPr>
        <w:t>APSTIPRINĀTI</w:t>
      </w:r>
    </w:p>
    <w:p w14:paraId="2CDBAF2C" w14:textId="77777777" w:rsidR="00220696" w:rsidRPr="00651516" w:rsidRDefault="00000000" w:rsidP="00220696">
      <w:pPr>
        <w:jc w:val="right"/>
        <w:rPr>
          <w:rFonts w:eastAsia="Calibri"/>
          <w:b w:val="0"/>
          <w:bCs/>
          <w:sz w:val="24"/>
          <w:szCs w:val="24"/>
        </w:rPr>
      </w:pPr>
      <w:r w:rsidRPr="00651516">
        <w:rPr>
          <w:rFonts w:eastAsia="Calibri"/>
          <w:b w:val="0"/>
          <w:bCs/>
          <w:sz w:val="24"/>
          <w:szCs w:val="24"/>
        </w:rPr>
        <w:t xml:space="preserve">Rēzeknes novada domes </w:t>
      </w:r>
    </w:p>
    <w:p w14:paraId="02DC002F" w14:textId="77777777" w:rsidR="00220696" w:rsidRPr="00943F32" w:rsidRDefault="00000000" w:rsidP="00220696">
      <w:pPr>
        <w:jc w:val="right"/>
        <w:rPr>
          <w:rFonts w:eastAsia="Calibri"/>
          <w:b w:val="0"/>
          <w:bCs/>
          <w:sz w:val="24"/>
          <w:szCs w:val="24"/>
        </w:rPr>
      </w:pPr>
      <w:bookmarkStart w:id="0" w:name="_Hlk186660843"/>
      <w:r w:rsidRPr="00943F32">
        <w:rPr>
          <w:rFonts w:eastAsia="Calibri"/>
          <w:b w:val="0"/>
          <w:bCs/>
          <w:sz w:val="24"/>
          <w:szCs w:val="24"/>
        </w:rPr>
        <w:t>202</w:t>
      </w:r>
      <w:r w:rsidR="00307C8D">
        <w:rPr>
          <w:rFonts w:eastAsia="Calibri"/>
          <w:b w:val="0"/>
          <w:bCs/>
          <w:sz w:val="24"/>
          <w:szCs w:val="24"/>
        </w:rPr>
        <w:t>5</w:t>
      </w:r>
      <w:r w:rsidRPr="00943F32">
        <w:rPr>
          <w:rFonts w:eastAsia="Calibri"/>
          <w:b w:val="0"/>
          <w:bCs/>
          <w:sz w:val="24"/>
          <w:szCs w:val="24"/>
        </w:rPr>
        <w:t>.gada</w:t>
      </w:r>
      <w:r w:rsidR="00DF4F5C" w:rsidRPr="00943F32">
        <w:rPr>
          <w:rFonts w:eastAsia="Calibri"/>
          <w:b w:val="0"/>
          <w:bCs/>
          <w:sz w:val="24"/>
          <w:szCs w:val="24"/>
        </w:rPr>
        <w:t xml:space="preserve"> </w:t>
      </w:r>
      <w:r w:rsidR="002C5D30">
        <w:rPr>
          <w:rFonts w:eastAsia="Calibri"/>
          <w:b w:val="0"/>
          <w:bCs/>
          <w:sz w:val="24"/>
          <w:szCs w:val="24"/>
        </w:rPr>
        <w:t>6.februāra</w:t>
      </w:r>
      <w:r w:rsidRPr="00943F32">
        <w:rPr>
          <w:rFonts w:eastAsia="Calibri"/>
          <w:b w:val="0"/>
          <w:bCs/>
          <w:sz w:val="24"/>
          <w:szCs w:val="24"/>
        </w:rPr>
        <w:t xml:space="preserve"> </w:t>
      </w:r>
      <w:bookmarkEnd w:id="0"/>
      <w:r w:rsidRPr="00943F32">
        <w:rPr>
          <w:rFonts w:eastAsia="Calibri"/>
          <w:b w:val="0"/>
          <w:bCs/>
          <w:sz w:val="24"/>
          <w:szCs w:val="24"/>
        </w:rPr>
        <w:t>sēdē</w:t>
      </w:r>
    </w:p>
    <w:p w14:paraId="4CFFAC58" w14:textId="77777777" w:rsidR="00220696" w:rsidRDefault="00000000" w:rsidP="00220696">
      <w:pPr>
        <w:jc w:val="right"/>
        <w:rPr>
          <w:rFonts w:eastAsia="Calibri"/>
          <w:b w:val="0"/>
          <w:bCs/>
          <w:sz w:val="24"/>
          <w:szCs w:val="24"/>
        </w:rPr>
      </w:pPr>
      <w:r w:rsidRPr="00943F32">
        <w:rPr>
          <w:rFonts w:eastAsia="Calibri"/>
          <w:b w:val="0"/>
          <w:bCs/>
          <w:sz w:val="24"/>
          <w:szCs w:val="24"/>
        </w:rPr>
        <w:t>(protokols Nr.</w:t>
      </w:r>
      <w:r w:rsidR="002C5D30">
        <w:rPr>
          <w:rFonts w:eastAsia="Calibri"/>
          <w:b w:val="0"/>
          <w:bCs/>
          <w:sz w:val="24"/>
          <w:szCs w:val="24"/>
        </w:rPr>
        <w:t>2025/DS-</w:t>
      </w:r>
      <w:r w:rsidR="00196BC6">
        <w:rPr>
          <w:rFonts w:eastAsia="Calibri"/>
          <w:b w:val="0"/>
          <w:bCs/>
          <w:sz w:val="24"/>
          <w:szCs w:val="24"/>
        </w:rPr>
        <w:t>4</w:t>
      </w:r>
      <w:r w:rsidR="002874BA" w:rsidRPr="00943F32">
        <w:rPr>
          <w:rFonts w:eastAsia="Calibri"/>
          <w:b w:val="0"/>
          <w:bCs/>
          <w:sz w:val="24"/>
          <w:szCs w:val="24"/>
        </w:rPr>
        <w:t xml:space="preserve">, </w:t>
      </w:r>
      <w:r w:rsidR="00196BC6">
        <w:rPr>
          <w:rFonts w:eastAsia="Calibri"/>
          <w:b w:val="0"/>
          <w:bCs/>
          <w:sz w:val="24"/>
          <w:szCs w:val="24"/>
        </w:rPr>
        <w:t>22</w:t>
      </w:r>
      <w:r w:rsidR="005663A4" w:rsidRPr="00943F32">
        <w:rPr>
          <w:rFonts w:eastAsia="Calibri"/>
          <w:b w:val="0"/>
          <w:bCs/>
          <w:sz w:val="24"/>
          <w:szCs w:val="24"/>
        </w:rPr>
        <w:t>.</w:t>
      </w:r>
      <w:r w:rsidRPr="00943F32">
        <w:rPr>
          <w:rFonts w:eastAsia="Calibri"/>
          <w:b w:val="0"/>
          <w:bCs/>
          <w:sz w:val="24"/>
          <w:szCs w:val="24"/>
        </w:rPr>
        <w:t xml:space="preserve">§, </w:t>
      </w:r>
      <w:r w:rsidR="002E2226">
        <w:rPr>
          <w:rFonts w:eastAsia="Calibri"/>
          <w:b w:val="0"/>
          <w:bCs/>
          <w:sz w:val="24"/>
          <w:szCs w:val="24"/>
        </w:rPr>
        <w:t xml:space="preserve"> </w:t>
      </w:r>
      <w:r w:rsidR="00196BC6">
        <w:rPr>
          <w:rFonts w:eastAsia="Calibri"/>
          <w:b w:val="0"/>
          <w:bCs/>
          <w:sz w:val="24"/>
          <w:szCs w:val="24"/>
        </w:rPr>
        <w:t>2</w:t>
      </w:r>
      <w:r w:rsidRPr="00943F32">
        <w:rPr>
          <w:rFonts w:eastAsia="Calibri"/>
          <w:b w:val="0"/>
          <w:bCs/>
          <w:sz w:val="24"/>
          <w:szCs w:val="24"/>
        </w:rPr>
        <w:t>.</w:t>
      </w:r>
      <w:r w:rsidR="00776E6F" w:rsidRPr="00943F32">
        <w:rPr>
          <w:rFonts w:eastAsia="Calibri"/>
          <w:b w:val="0"/>
          <w:bCs/>
          <w:sz w:val="24"/>
          <w:szCs w:val="24"/>
        </w:rPr>
        <w:t>punkts</w:t>
      </w:r>
      <w:r w:rsidRPr="00651516">
        <w:rPr>
          <w:rFonts w:eastAsia="Calibri"/>
          <w:b w:val="0"/>
          <w:bCs/>
          <w:sz w:val="24"/>
          <w:szCs w:val="24"/>
        </w:rPr>
        <w:t>)</w:t>
      </w:r>
    </w:p>
    <w:p w14:paraId="07837854" w14:textId="77777777" w:rsidR="00220696" w:rsidRDefault="00220696" w:rsidP="00220696">
      <w:pPr>
        <w:jc w:val="right"/>
        <w:rPr>
          <w:rFonts w:eastAsia="Calibri"/>
          <w:b w:val="0"/>
          <w:bCs/>
          <w:sz w:val="24"/>
          <w:szCs w:val="24"/>
        </w:rPr>
      </w:pPr>
    </w:p>
    <w:p w14:paraId="59ABD627" w14:textId="77777777" w:rsidR="00220696" w:rsidRPr="00651516" w:rsidRDefault="00220696" w:rsidP="00220696">
      <w:pPr>
        <w:jc w:val="right"/>
        <w:rPr>
          <w:rFonts w:eastAsia="Calibri"/>
          <w:b w:val="0"/>
          <w:bCs/>
          <w:sz w:val="24"/>
          <w:szCs w:val="24"/>
        </w:rPr>
      </w:pPr>
    </w:p>
    <w:p w14:paraId="30437361" w14:textId="77777777" w:rsidR="00220696" w:rsidRPr="003A2F31" w:rsidRDefault="00000000" w:rsidP="00220696">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002E2226" w:rsidRPr="002E2226">
        <w:rPr>
          <w:bCs/>
          <w:sz w:val="24"/>
          <w:szCs w:val="24"/>
        </w:rPr>
        <w:t>“</w:t>
      </w:r>
      <w:r w:rsidR="002C6D33" w:rsidRPr="002C6D33">
        <w:rPr>
          <w:bCs/>
          <w:sz w:val="24"/>
          <w:szCs w:val="24"/>
        </w:rPr>
        <w:t>Avotiņš</w:t>
      </w:r>
      <w:r w:rsidR="002E2226" w:rsidRPr="002E2226">
        <w:rPr>
          <w:bCs/>
          <w:sz w:val="24"/>
          <w:szCs w:val="24"/>
        </w:rPr>
        <w:t>”</w:t>
      </w:r>
      <w:r w:rsidR="00D700E5">
        <w:rPr>
          <w:bCs/>
          <w:sz w:val="24"/>
          <w:szCs w:val="24"/>
        </w:rPr>
        <w:t xml:space="preserve">, </w:t>
      </w:r>
      <w:r w:rsidRPr="003A2F31">
        <w:rPr>
          <w:rFonts w:eastAsia="Calibri"/>
          <w:bCs/>
          <w:sz w:val="24"/>
          <w:szCs w:val="24"/>
        </w:rPr>
        <w:t xml:space="preserve">pārdošanu </w:t>
      </w:r>
      <w:r w:rsidR="002D7D61">
        <w:rPr>
          <w:rFonts w:eastAsia="Calibri"/>
          <w:bCs/>
          <w:sz w:val="24"/>
          <w:szCs w:val="24"/>
        </w:rPr>
        <w:t xml:space="preserve">atkārtotā </w:t>
      </w:r>
      <w:r w:rsidRPr="003A2F31">
        <w:rPr>
          <w:rFonts w:eastAsia="Calibri"/>
          <w:bCs/>
          <w:sz w:val="24"/>
          <w:szCs w:val="24"/>
        </w:rPr>
        <w:t>elektroniskā izsolē ar augšupejošu soli</w:t>
      </w:r>
      <w:r w:rsidR="00D22B9B">
        <w:rPr>
          <w:rFonts w:eastAsia="Calibri"/>
          <w:bCs/>
          <w:sz w:val="24"/>
          <w:szCs w:val="24"/>
        </w:rPr>
        <w:t>,</w:t>
      </w:r>
      <w:r w:rsidRPr="003A2F31">
        <w:rPr>
          <w:rFonts w:eastAsia="Calibri"/>
          <w:bCs/>
          <w:sz w:val="24"/>
          <w:szCs w:val="24"/>
          <w:lang w:eastAsia="en-US"/>
        </w:rPr>
        <w:t xml:space="preserve"> </w:t>
      </w:r>
      <w:r w:rsidR="00D22B9B">
        <w:rPr>
          <w:rFonts w:eastAsia="Calibri"/>
          <w:bCs/>
          <w:sz w:val="24"/>
          <w:szCs w:val="24"/>
          <w:lang w:eastAsia="en-US"/>
        </w:rPr>
        <w:t>Griškānu pagastā</w:t>
      </w:r>
    </w:p>
    <w:p w14:paraId="26AE2895" w14:textId="77777777" w:rsidR="00220696" w:rsidRPr="00651516" w:rsidRDefault="00000000" w:rsidP="00220696">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14:paraId="02579587" w14:textId="77777777" w:rsidR="00220696" w:rsidRPr="00C30CD7" w:rsidRDefault="00220696" w:rsidP="00220696">
      <w:pPr>
        <w:rPr>
          <w:b w:val="0"/>
          <w:bCs/>
          <w:sz w:val="24"/>
          <w:szCs w:val="24"/>
          <w:lang w:eastAsia="lv-LV"/>
        </w:rPr>
      </w:pPr>
    </w:p>
    <w:p w14:paraId="751014C3" w14:textId="77777777" w:rsidR="00220696" w:rsidRPr="0004638E" w:rsidRDefault="00000000" w:rsidP="00220696">
      <w:pPr>
        <w:numPr>
          <w:ilvl w:val="0"/>
          <w:numId w:val="1"/>
        </w:numPr>
        <w:suppressAutoHyphens w:val="0"/>
        <w:jc w:val="center"/>
        <w:rPr>
          <w:sz w:val="24"/>
          <w:szCs w:val="24"/>
          <w:lang w:eastAsia="lv-LV"/>
        </w:rPr>
      </w:pPr>
      <w:r w:rsidRPr="0004638E">
        <w:rPr>
          <w:sz w:val="24"/>
          <w:szCs w:val="24"/>
          <w:lang w:eastAsia="lv-LV"/>
        </w:rPr>
        <w:t>Vispārīgie noteikumi</w:t>
      </w:r>
    </w:p>
    <w:p w14:paraId="04F969F1" w14:textId="77777777" w:rsidR="00220696" w:rsidRPr="00110A36" w:rsidRDefault="00000000" w:rsidP="00220696">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2E2226" w:rsidRPr="002E2226">
        <w:rPr>
          <w:rFonts w:eastAsia="Calibri"/>
          <w:b w:val="0"/>
          <w:bCs/>
          <w:sz w:val="24"/>
          <w:szCs w:val="24"/>
          <w:lang w:eastAsia="ar-SA"/>
        </w:rPr>
        <w:t>“</w:t>
      </w:r>
      <w:r w:rsidR="002C6D33" w:rsidRPr="002C6D33">
        <w:rPr>
          <w:rFonts w:eastAsia="Calibri"/>
          <w:b w:val="0"/>
          <w:bCs/>
          <w:sz w:val="24"/>
          <w:szCs w:val="24"/>
          <w:lang w:eastAsia="ar-SA"/>
        </w:rPr>
        <w:t>Avotiņš</w:t>
      </w:r>
      <w:r w:rsidR="002E2226" w:rsidRPr="002E2226">
        <w:rPr>
          <w:rFonts w:eastAsia="Calibri"/>
          <w:b w:val="0"/>
          <w:bCs/>
          <w:sz w:val="24"/>
          <w:szCs w:val="24"/>
          <w:lang w:eastAsia="ar-SA"/>
        </w:rPr>
        <w:t>”,</w:t>
      </w:r>
      <w:r w:rsidR="002E2226">
        <w:rPr>
          <w:rFonts w:eastAsia="Calibri"/>
          <w:b w:val="0"/>
          <w:sz w:val="24"/>
          <w:szCs w:val="24"/>
          <w:lang w:eastAsia="ar-SA"/>
        </w:rPr>
        <w:t xml:space="preserve"> </w:t>
      </w:r>
      <w:r w:rsidR="002E2226" w:rsidRPr="002E2226">
        <w:rPr>
          <w:rFonts w:eastAsia="Calibri"/>
          <w:b w:val="0"/>
          <w:sz w:val="24"/>
          <w:szCs w:val="24"/>
          <w:lang w:eastAsia="ar-SA"/>
        </w:rPr>
        <w:t>Griškānu pagastā, Rēzeknes novadā</w:t>
      </w:r>
      <w:r w:rsidR="00D700E5" w:rsidRPr="00D700E5">
        <w:rPr>
          <w:rFonts w:eastAsia="Calibri"/>
          <w:b w:val="0"/>
          <w:sz w:val="24"/>
          <w:szCs w:val="24"/>
          <w:lang w:eastAsia="ar-SA"/>
        </w:rPr>
        <w:t xml:space="preserve"> </w:t>
      </w:r>
      <w:r w:rsidRPr="00CD7CA8">
        <w:rPr>
          <w:b w:val="0"/>
          <w:bCs/>
          <w:sz w:val="24"/>
          <w:szCs w:val="24"/>
          <w:lang w:eastAsia="en-US"/>
        </w:rPr>
        <w:t>ar kadastra Nr.</w:t>
      </w:r>
      <w:r w:rsidR="002E2226">
        <w:rPr>
          <w:b w:val="0"/>
          <w:sz w:val="24"/>
        </w:rPr>
        <w:t>7856 00</w:t>
      </w:r>
      <w:r w:rsidR="002C6D33">
        <w:rPr>
          <w:b w:val="0"/>
          <w:sz w:val="24"/>
        </w:rPr>
        <w:t>3</w:t>
      </w:r>
      <w:r w:rsidR="002E2226">
        <w:rPr>
          <w:b w:val="0"/>
          <w:sz w:val="24"/>
        </w:rPr>
        <w:t xml:space="preserve"> 0</w:t>
      </w:r>
      <w:r w:rsidR="002C6D33">
        <w:rPr>
          <w:b w:val="0"/>
          <w:sz w:val="24"/>
        </w:rPr>
        <w:t>655</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00D22B9B">
        <w:rPr>
          <w:b w:val="0"/>
          <w:bCs/>
          <w:sz w:val="24"/>
          <w:szCs w:val="24"/>
          <w:lang w:eastAsia="lv-LV"/>
        </w:rPr>
        <w:t>, kā starpgabalu</w:t>
      </w:r>
      <w:r w:rsidRPr="00C30CD7">
        <w:rPr>
          <w:b w:val="0"/>
          <w:bCs/>
          <w:sz w:val="24"/>
          <w:szCs w:val="24"/>
          <w:lang w:eastAsia="lv-LV"/>
        </w:rPr>
        <w:t>. 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00307C8D" w:rsidRPr="00307C8D">
        <w:rPr>
          <w:b w:val="0"/>
          <w:bCs/>
          <w:color w:val="auto"/>
          <w:sz w:val="24"/>
          <w:szCs w:val="24"/>
          <w:lang w:eastAsia="lv-LV"/>
        </w:rPr>
        <w:t xml:space="preserve">2025.gada </w:t>
      </w:r>
      <w:r w:rsidR="002C5D30">
        <w:rPr>
          <w:b w:val="0"/>
          <w:bCs/>
          <w:color w:val="auto"/>
          <w:sz w:val="24"/>
          <w:szCs w:val="24"/>
          <w:lang w:eastAsia="lv-LV"/>
        </w:rPr>
        <w:t>6.februāra</w:t>
      </w:r>
      <w:r w:rsidR="00307C8D" w:rsidRPr="00307C8D">
        <w:rPr>
          <w:b w:val="0"/>
          <w:bCs/>
          <w:color w:val="auto"/>
          <w:sz w:val="24"/>
          <w:szCs w:val="24"/>
          <w:lang w:eastAsia="lv-LV"/>
        </w:rPr>
        <w:t xml:space="preserve"> </w:t>
      </w:r>
      <w:r w:rsidRPr="00943F32">
        <w:rPr>
          <w:b w:val="0"/>
          <w:bCs/>
          <w:color w:val="auto"/>
          <w:sz w:val="24"/>
          <w:szCs w:val="24"/>
          <w:lang w:eastAsia="lv-LV"/>
        </w:rPr>
        <w:t>lēmumā</w:t>
      </w:r>
      <w:r w:rsidRPr="00110A36">
        <w:rPr>
          <w:b w:val="0"/>
          <w:bCs/>
          <w:color w:val="auto"/>
          <w:sz w:val="24"/>
          <w:szCs w:val="24"/>
          <w:lang w:eastAsia="lv-LV"/>
        </w:rPr>
        <w:t>.</w:t>
      </w:r>
    </w:p>
    <w:p w14:paraId="6F61F8B9" w14:textId="77777777" w:rsidR="00220696" w:rsidRPr="006E1840" w:rsidRDefault="00000000" w:rsidP="00220696">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14:paraId="1C8FB790" w14:textId="77777777" w:rsidR="00220696" w:rsidRPr="004B6226" w:rsidRDefault="00000000" w:rsidP="00531FE3">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00531FE3" w:rsidRPr="00531FE3">
        <w:t xml:space="preserve"> </w:t>
      </w:r>
      <w:r w:rsidR="002E2226" w:rsidRPr="002E2226">
        <w:rPr>
          <w:rFonts w:ascii="ArialNarrow-Bold" w:eastAsia="Calibri" w:hAnsi="ArialNarrow-Bold" w:cs="ArialNarrow-Bold"/>
          <w:bCs/>
          <w:color w:val="auto"/>
          <w:sz w:val="22"/>
          <w:szCs w:val="22"/>
          <w:lang w:eastAsia="en-US" w:bidi="ar-SA"/>
        </w:rPr>
        <w:t xml:space="preserve">EUR </w:t>
      </w:r>
      <w:r w:rsidR="002C6D33">
        <w:rPr>
          <w:rFonts w:ascii="ArialNarrow-Bold" w:eastAsia="Calibri" w:hAnsi="ArialNarrow-Bold" w:cs="ArialNarrow-Bold"/>
          <w:bCs/>
          <w:color w:val="auto"/>
          <w:sz w:val="22"/>
          <w:szCs w:val="22"/>
          <w:lang w:eastAsia="en-US" w:bidi="ar-SA"/>
        </w:rPr>
        <w:t>500.00</w:t>
      </w:r>
      <w:r w:rsidR="002E2226" w:rsidRPr="002E2226">
        <w:rPr>
          <w:rFonts w:ascii="ArialNarrow-Bold" w:eastAsia="Calibri" w:hAnsi="ArialNarrow-Bold" w:cs="ArialNarrow-Bold"/>
          <w:bCs/>
          <w:color w:val="auto"/>
          <w:sz w:val="22"/>
          <w:szCs w:val="22"/>
          <w:lang w:eastAsia="en-US" w:bidi="ar-SA"/>
        </w:rPr>
        <w:t xml:space="preserve"> </w:t>
      </w:r>
      <w:r w:rsidR="002E2226" w:rsidRPr="002E2226">
        <w:rPr>
          <w:rFonts w:ascii="ArialNarrow" w:eastAsia="Calibri" w:hAnsi="ArialNarrow" w:cs="ArialNarrow"/>
          <w:b w:val="0"/>
          <w:color w:val="auto"/>
          <w:sz w:val="22"/>
          <w:szCs w:val="22"/>
          <w:lang w:eastAsia="en-US" w:bidi="ar-SA"/>
        </w:rPr>
        <w:t xml:space="preserve">( </w:t>
      </w:r>
      <w:r w:rsidR="002C6D33">
        <w:rPr>
          <w:rFonts w:ascii="ArialNarrow" w:eastAsia="Calibri" w:hAnsi="ArialNarrow" w:cs="ArialNarrow"/>
          <w:b w:val="0"/>
          <w:color w:val="auto"/>
          <w:sz w:val="22"/>
          <w:szCs w:val="22"/>
          <w:lang w:eastAsia="en-US" w:bidi="ar-SA"/>
        </w:rPr>
        <w:t>pieci</w:t>
      </w:r>
      <w:r w:rsidR="002E2226" w:rsidRPr="002E2226">
        <w:rPr>
          <w:rFonts w:ascii="ArialNarrow" w:eastAsia="Calibri" w:hAnsi="ArialNarrow" w:cs="ArialNarrow"/>
          <w:b w:val="0"/>
          <w:color w:val="auto"/>
          <w:sz w:val="22"/>
          <w:szCs w:val="22"/>
          <w:lang w:eastAsia="en-US" w:bidi="ar-SA"/>
        </w:rPr>
        <w:t xml:space="preserve"> simti </w:t>
      </w:r>
      <w:r w:rsidR="002E2226" w:rsidRPr="002E2226">
        <w:rPr>
          <w:b w:val="0"/>
          <w:i/>
          <w:color w:val="auto"/>
          <w:sz w:val="24"/>
          <w:szCs w:val="24"/>
          <w:lang w:eastAsia="en-US" w:bidi="ar-SA"/>
        </w:rPr>
        <w:t>euro</w:t>
      </w:r>
      <w:r w:rsidR="002E2226" w:rsidRPr="002E2226">
        <w:rPr>
          <w:b w:val="0"/>
          <w:color w:val="auto"/>
          <w:sz w:val="24"/>
          <w:szCs w:val="24"/>
          <w:lang w:eastAsia="en-US" w:bidi="ar-SA"/>
        </w:rPr>
        <w:t>, 00 centi)</w:t>
      </w:r>
      <w:r w:rsidR="002E2226">
        <w:rPr>
          <w:b w:val="0"/>
          <w:color w:val="auto"/>
          <w:sz w:val="24"/>
          <w:szCs w:val="24"/>
          <w:lang w:eastAsia="en-US" w:bidi="ar-SA"/>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14:paraId="5081C795" w14:textId="77777777" w:rsidR="00220696" w:rsidRPr="004B6226" w:rsidRDefault="00000000" w:rsidP="00220696">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2C6D33">
        <w:rPr>
          <w:b w:val="0"/>
          <w:bCs/>
          <w:color w:val="auto"/>
          <w:sz w:val="24"/>
          <w:szCs w:val="24"/>
          <w:lang w:eastAsia="lv-LV"/>
        </w:rPr>
        <w:t>5</w:t>
      </w:r>
      <w:r w:rsidR="00EC38BC" w:rsidRPr="00943F32">
        <w:rPr>
          <w:b w:val="0"/>
          <w:bCs/>
          <w:color w:val="auto"/>
          <w:sz w:val="24"/>
          <w:szCs w:val="24"/>
          <w:lang w:eastAsia="lv-LV"/>
        </w:rPr>
        <w:t>0</w:t>
      </w:r>
      <w:r w:rsidRPr="00943F32">
        <w:rPr>
          <w:b w:val="0"/>
          <w:bCs/>
          <w:color w:val="auto"/>
          <w:sz w:val="24"/>
          <w:szCs w:val="24"/>
          <w:lang w:eastAsia="lv-LV"/>
        </w:rPr>
        <w:t>,00 (</w:t>
      </w:r>
      <w:r w:rsidR="002C6D33">
        <w:rPr>
          <w:b w:val="0"/>
          <w:bCs/>
          <w:color w:val="auto"/>
          <w:sz w:val="24"/>
          <w:szCs w:val="24"/>
          <w:lang w:eastAsia="lv-LV"/>
        </w:rPr>
        <w:t>piecdesmit</w:t>
      </w:r>
      <w:r w:rsidR="00147DDF">
        <w:rPr>
          <w:b w:val="0"/>
          <w:bCs/>
          <w:color w:val="auto"/>
          <w:sz w:val="24"/>
          <w:szCs w:val="24"/>
          <w:lang w:eastAsia="lv-LV"/>
        </w:rPr>
        <w:t xml:space="preserve"> </w:t>
      </w:r>
      <w:r w:rsidRPr="004B6226">
        <w:rPr>
          <w:b w:val="0"/>
          <w:bCs/>
          <w:i/>
          <w:color w:val="auto"/>
          <w:sz w:val="24"/>
          <w:szCs w:val="24"/>
          <w:lang w:eastAsia="lv-LV"/>
        </w:rPr>
        <w:t>euro</w:t>
      </w:r>
      <w:r w:rsidRPr="004B6226">
        <w:rPr>
          <w:b w:val="0"/>
          <w:bCs/>
          <w:color w:val="auto"/>
          <w:sz w:val="24"/>
          <w:szCs w:val="24"/>
          <w:lang w:eastAsia="lv-LV"/>
        </w:rPr>
        <w:t>, 00 centi).</w:t>
      </w:r>
    </w:p>
    <w:p w14:paraId="1DD288C8" w14:textId="77777777" w:rsidR="00220696" w:rsidRPr="00771C02" w:rsidRDefault="00000000" w:rsidP="00220696">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Pr="002E2226">
        <w:rPr>
          <w:b w:val="0"/>
          <w:bCs/>
          <w:color w:val="auto"/>
          <w:sz w:val="24"/>
          <w:szCs w:val="24"/>
          <w:lang w:eastAsia="lv-LV"/>
        </w:rPr>
        <w:t xml:space="preserve"> </w:t>
      </w:r>
      <w:r w:rsidR="002E2226" w:rsidRPr="002E2226">
        <w:rPr>
          <w:b w:val="0"/>
          <w:bCs/>
          <w:color w:val="auto"/>
          <w:sz w:val="24"/>
          <w:szCs w:val="24"/>
          <w:lang w:eastAsia="lv-LV"/>
        </w:rPr>
        <w:t xml:space="preserve">EUR </w:t>
      </w:r>
      <w:r w:rsidR="002C6D33">
        <w:rPr>
          <w:b w:val="0"/>
          <w:bCs/>
          <w:color w:val="auto"/>
          <w:sz w:val="24"/>
          <w:szCs w:val="24"/>
          <w:lang w:eastAsia="lv-LV"/>
        </w:rPr>
        <w:t>5</w:t>
      </w:r>
      <w:r w:rsidR="002E2226" w:rsidRPr="002E2226">
        <w:rPr>
          <w:b w:val="0"/>
          <w:bCs/>
          <w:color w:val="auto"/>
          <w:sz w:val="24"/>
          <w:szCs w:val="24"/>
          <w:lang w:eastAsia="lv-LV"/>
        </w:rPr>
        <w:t>0,00 (</w:t>
      </w:r>
      <w:r w:rsidR="002C6D33">
        <w:rPr>
          <w:b w:val="0"/>
          <w:bCs/>
          <w:color w:val="auto"/>
          <w:sz w:val="24"/>
          <w:szCs w:val="24"/>
          <w:lang w:eastAsia="lv-LV"/>
        </w:rPr>
        <w:t>piecdesmit</w:t>
      </w:r>
      <w:r w:rsidR="002E2226" w:rsidRPr="002E2226">
        <w:rPr>
          <w:b w:val="0"/>
          <w:bCs/>
          <w:color w:val="auto"/>
          <w:sz w:val="24"/>
          <w:szCs w:val="24"/>
          <w:lang w:eastAsia="lv-LV"/>
        </w:rPr>
        <w:t xml:space="preserve"> </w:t>
      </w:r>
      <w:r w:rsidR="002E2226" w:rsidRPr="00D22B9B">
        <w:rPr>
          <w:b w:val="0"/>
          <w:bCs/>
          <w:i/>
          <w:color w:val="auto"/>
          <w:sz w:val="24"/>
          <w:szCs w:val="24"/>
          <w:lang w:eastAsia="lv-LV"/>
        </w:rPr>
        <w:t>euro</w:t>
      </w:r>
      <w:r w:rsidR="002E2226" w:rsidRPr="002E2226">
        <w:rPr>
          <w:b w:val="0"/>
          <w:bCs/>
          <w:color w:val="auto"/>
          <w:sz w:val="24"/>
          <w:szCs w:val="24"/>
          <w:lang w:eastAsia="lv-LV"/>
        </w:rPr>
        <w:t>, 00 centi)</w:t>
      </w:r>
      <w:r w:rsidR="002E2226">
        <w:rPr>
          <w:b w:val="0"/>
          <w:bCs/>
          <w:color w:val="auto"/>
          <w:sz w:val="24"/>
          <w:szCs w:val="24"/>
          <w:lang w:eastAsia="lv-LV"/>
        </w:rPr>
        <w:t xml:space="preserve"> ir iemaksājama, </w:t>
      </w:r>
      <w:r w:rsidRPr="00080916">
        <w:rPr>
          <w:b w:val="0"/>
          <w:bCs/>
          <w:color w:val="auto"/>
          <w:sz w:val="24"/>
          <w:szCs w:val="24"/>
        </w:rPr>
        <w:t>Rēzeknes novada pašvaldība</w:t>
      </w:r>
      <w:r w:rsidR="000711A3" w:rsidRPr="00080916">
        <w:rPr>
          <w:b w:val="0"/>
          <w:bCs/>
          <w:color w:val="auto"/>
          <w:sz w:val="24"/>
          <w:szCs w:val="24"/>
        </w:rPr>
        <w:t>,</w:t>
      </w:r>
      <w:r w:rsidR="00DF4F5C" w:rsidRPr="00080916">
        <w:rPr>
          <w:b w:val="0"/>
          <w:bCs/>
          <w:sz w:val="24"/>
          <w:szCs w:val="24"/>
        </w:rPr>
        <w:t xml:space="preserve"> </w:t>
      </w:r>
      <w:r w:rsidR="00E54EC3" w:rsidRPr="00080916">
        <w:rPr>
          <w:b w:val="0"/>
          <w:bCs/>
          <w:sz w:val="24"/>
          <w:szCs w:val="24"/>
        </w:rPr>
        <w:t>r</w:t>
      </w:r>
      <w:r w:rsidR="00DF4F5C" w:rsidRPr="00080916">
        <w:rPr>
          <w:b w:val="0"/>
          <w:bCs/>
          <w:sz w:val="24"/>
          <w:szCs w:val="24"/>
        </w:rPr>
        <w:t>eģ. Nr</w:t>
      </w:r>
      <w:r w:rsidR="000711A3" w:rsidRPr="00080916">
        <w:rPr>
          <w:b w:val="0"/>
          <w:bCs/>
          <w:sz w:val="24"/>
          <w:szCs w:val="24"/>
        </w:rPr>
        <w:t>.90009112679</w:t>
      </w:r>
      <w:r w:rsidR="00854B12" w:rsidRPr="00080916">
        <w:rPr>
          <w:b w:val="0"/>
          <w:bCs/>
          <w:sz w:val="24"/>
          <w:szCs w:val="24"/>
        </w:rPr>
        <w:t xml:space="preserve">, </w:t>
      </w:r>
      <w:r w:rsidR="001E5925" w:rsidRPr="00080916">
        <w:rPr>
          <w:b w:val="0"/>
          <w:bCs/>
          <w:sz w:val="24"/>
          <w:szCs w:val="24"/>
        </w:rPr>
        <w:t xml:space="preserve">Valsts  Kases norēķinu </w:t>
      </w:r>
      <w:r w:rsidR="001E5925" w:rsidRPr="005815F3">
        <w:rPr>
          <w:b w:val="0"/>
          <w:bCs/>
          <w:color w:val="auto"/>
          <w:sz w:val="24"/>
          <w:szCs w:val="24"/>
        </w:rPr>
        <w:t xml:space="preserve">kontā </w:t>
      </w:r>
      <w:r w:rsidR="00854B12" w:rsidRPr="005815F3">
        <w:rPr>
          <w:b w:val="0"/>
          <w:bCs/>
          <w:color w:val="auto"/>
          <w:sz w:val="24"/>
          <w:szCs w:val="24"/>
        </w:rPr>
        <w:t>LV79TREL980257006400B,</w:t>
      </w:r>
      <w:r w:rsidR="002E7FC4">
        <w:rPr>
          <w:b w:val="0"/>
          <w:bCs/>
          <w:color w:val="auto"/>
          <w:sz w:val="24"/>
          <w:szCs w:val="24"/>
        </w:rPr>
        <w:t xml:space="preserve"> </w:t>
      </w:r>
      <w:r w:rsidR="00854B12" w:rsidRPr="00080916">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14:paraId="30D6187B" w14:textId="77777777" w:rsidR="00220696" w:rsidRPr="00A17963" w:rsidRDefault="00000000" w:rsidP="00220696">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14:paraId="2075E686" w14:textId="77777777" w:rsidR="00220696" w:rsidRPr="00771C02" w:rsidRDefault="00000000" w:rsidP="00220696">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6619733A" w14:textId="77777777" w:rsidR="00220696" w:rsidRDefault="00000000" w:rsidP="00220696">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0" w:history="1">
        <w:r w:rsidR="00220696"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1" w:history="1">
        <w:r w:rsidR="00220696"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14:paraId="79665C05" w14:textId="77777777" w:rsidR="00220696" w:rsidRDefault="00000000" w:rsidP="00220696">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14:paraId="66E537DB" w14:textId="77777777" w:rsidR="00220696" w:rsidRPr="003668F1" w:rsidRDefault="00000000" w:rsidP="00220696">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14:paraId="029CB922" w14:textId="77777777" w:rsidR="00220696" w:rsidRPr="00C30CD7" w:rsidRDefault="00220696" w:rsidP="00220696">
      <w:pPr>
        <w:jc w:val="both"/>
        <w:rPr>
          <w:b w:val="0"/>
          <w:bCs/>
          <w:sz w:val="24"/>
          <w:szCs w:val="24"/>
          <w:lang w:eastAsia="lv-LV"/>
        </w:rPr>
      </w:pPr>
    </w:p>
    <w:p w14:paraId="51770865" w14:textId="77777777" w:rsidR="00220696" w:rsidRPr="00A0422A" w:rsidRDefault="00000000" w:rsidP="00220696">
      <w:pPr>
        <w:numPr>
          <w:ilvl w:val="0"/>
          <w:numId w:val="1"/>
        </w:numPr>
        <w:suppressAutoHyphens w:val="0"/>
        <w:jc w:val="center"/>
        <w:rPr>
          <w:sz w:val="24"/>
          <w:szCs w:val="24"/>
          <w:lang w:eastAsia="lv-LV"/>
        </w:rPr>
      </w:pPr>
      <w:r w:rsidRPr="00A0422A">
        <w:rPr>
          <w:sz w:val="24"/>
          <w:szCs w:val="24"/>
          <w:lang w:eastAsia="lv-LV"/>
        </w:rPr>
        <w:t>Nekustamā īpašuma raksturojums</w:t>
      </w:r>
    </w:p>
    <w:p w14:paraId="5E89E9A0" w14:textId="77777777" w:rsidR="00220696" w:rsidRPr="00513DA7" w:rsidRDefault="00000000" w:rsidP="003D26A4">
      <w:pPr>
        <w:numPr>
          <w:ilvl w:val="1"/>
          <w:numId w:val="1"/>
        </w:numPr>
        <w:suppressAutoHyphens w:val="0"/>
        <w:jc w:val="both"/>
        <w:rPr>
          <w:b w:val="0"/>
          <w:bCs/>
          <w:sz w:val="24"/>
          <w:szCs w:val="24"/>
        </w:rPr>
      </w:pPr>
      <w:r>
        <w:rPr>
          <w:b w:val="0"/>
          <w:bCs/>
          <w:sz w:val="24"/>
          <w:szCs w:val="24"/>
          <w:lang w:eastAsia="lv-LV"/>
        </w:rPr>
        <w:t xml:space="preserve">Nekustamais </w:t>
      </w:r>
      <w:r w:rsidR="00147DDF" w:rsidRPr="00C30CD7">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002C6D33" w:rsidRPr="002C6D33">
        <w:rPr>
          <w:rFonts w:eastAsia="Calibri"/>
          <w:b w:val="0"/>
          <w:sz w:val="24"/>
          <w:szCs w:val="24"/>
          <w:lang w:eastAsia="ar-SA"/>
        </w:rPr>
        <w:t xml:space="preserve">“Avotiņš”, kas atrodas Griškānu pagastā, Rēzeknes novadā, ar kadastra Nr. </w:t>
      </w:r>
      <w:bookmarkStart w:id="1" w:name="_Hlk170817830"/>
      <w:r w:rsidR="002C6D33" w:rsidRPr="002C6D33">
        <w:rPr>
          <w:rFonts w:eastAsia="Calibri"/>
          <w:b w:val="0"/>
          <w:sz w:val="24"/>
          <w:szCs w:val="24"/>
          <w:lang w:eastAsia="ar-SA"/>
        </w:rPr>
        <w:t>7856 003 0655</w:t>
      </w:r>
      <w:bookmarkEnd w:id="1"/>
      <w:r w:rsidR="002C6D33" w:rsidRPr="002C6D33">
        <w:rPr>
          <w:rFonts w:eastAsia="Calibri"/>
          <w:b w:val="0"/>
          <w:sz w:val="24"/>
          <w:szCs w:val="24"/>
          <w:lang w:eastAsia="ar-SA"/>
        </w:rPr>
        <w:t xml:space="preserve">, kas sastāv no zemes vienības ar kadastra apzīmējumu </w:t>
      </w:r>
      <w:bookmarkStart w:id="2" w:name="_Hlk170817954"/>
      <w:r w:rsidR="002C6D33" w:rsidRPr="002C6D33">
        <w:rPr>
          <w:rFonts w:eastAsia="Calibri"/>
          <w:b w:val="0"/>
          <w:sz w:val="24"/>
          <w:szCs w:val="24"/>
          <w:lang w:eastAsia="ar-SA"/>
        </w:rPr>
        <w:t xml:space="preserve">7856 003 0237 </w:t>
      </w:r>
      <w:bookmarkEnd w:id="2"/>
      <w:r w:rsidR="002C6D33" w:rsidRPr="002C6D33">
        <w:rPr>
          <w:rFonts w:eastAsia="Calibri"/>
          <w:b w:val="0"/>
          <w:sz w:val="24"/>
          <w:szCs w:val="24"/>
          <w:lang w:eastAsia="ar-SA"/>
        </w:rPr>
        <w:t xml:space="preserve">ar kopējo platību 0,1346 ha. </w:t>
      </w:r>
      <w:r w:rsidR="002C6D33" w:rsidRPr="002C6D33">
        <w:rPr>
          <w:b w:val="0"/>
          <w:sz w:val="24"/>
          <w:szCs w:val="24"/>
          <w:lang w:eastAsia="lv-LV"/>
        </w:rPr>
        <w:t>Zemes vienības lietošanas mērķis – Zeme, uz kuras galvenā saimnieciskā darbība ir lauksaimniecība (0101) .</w:t>
      </w:r>
    </w:p>
    <w:p w14:paraId="6BD49549" w14:textId="77777777" w:rsidR="00220696" w:rsidRPr="00771C02" w:rsidRDefault="00000000" w:rsidP="003D26A4">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002C6D33" w:rsidRPr="002C6D33">
        <w:rPr>
          <w:b w:val="0"/>
          <w:iCs/>
          <w:sz w:val="24"/>
          <w:szCs w:val="24"/>
          <w:lang w:eastAsia="lv-LV"/>
        </w:rPr>
        <w:t xml:space="preserve">ir reģistrēts Latgales rajona tiesas Griškānu pagasta zemesgrāmatas nodalījumā Nr.100000844416 ar Latgales rajona tiesas tiesneša Jura Taukuļa 2024.gada </w:t>
      </w:r>
      <w:r w:rsidR="002C6D33" w:rsidRPr="002C6D33">
        <w:rPr>
          <w:b w:val="0"/>
          <w:iCs/>
          <w:sz w:val="24"/>
          <w:szCs w:val="24"/>
          <w:lang w:eastAsia="lv-LV"/>
        </w:rPr>
        <w:lastRenderedPageBreak/>
        <w:t>8.maija lēmumu (žurnāla Nr. 300006818097), uz Rēzeknes novada pašvaldības, nodokļu maksātāja reģistrācijas Nr.90009112679, vārda.</w:t>
      </w:r>
    </w:p>
    <w:p w14:paraId="556FFC84" w14:textId="77777777" w:rsidR="00220696" w:rsidRDefault="00220696" w:rsidP="00220696">
      <w:pPr>
        <w:jc w:val="both"/>
        <w:rPr>
          <w:b w:val="0"/>
          <w:bCs/>
          <w:sz w:val="24"/>
          <w:szCs w:val="24"/>
          <w:lang w:eastAsia="lv-LV"/>
        </w:rPr>
      </w:pPr>
    </w:p>
    <w:p w14:paraId="44373C7A" w14:textId="77777777" w:rsidR="00220696" w:rsidRPr="008161BD" w:rsidRDefault="00000000" w:rsidP="00220696">
      <w:pPr>
        <w:numPr>
          <w:ilvl w:val="0"/>
          <w:numId w:val="2"/>
        </w:numPr>
        <w:jc w:val="center"/>
        <w:rPr>
          <w:sz w:val="24"/>
          <w:szCs w:val="24"/>
          <w:lang w:eastAsia="lv-LV"/>
        </w:rPr>
      </w:pPr>
      <w:r w:rsidRPr="008161BD">
        <w:rPr>
          <w:sz w:val="24"/>
          <w:szCs w:val="24"/>
          <w:lang w:eastAsia="lv-LV"/>
        </w:rPr>
        <w:t>Izsoles dalībnieki</w:t>
      </w:r>
    </w:p>
    <w:p w14:paraId="1617FD13" w14:textId="77777777" w:rsidR="00220696" w:rsidRDefault="00000000" w:rsidP="00220696">
      <w:pPr>
        <w:pStyle w:val="Default"/>
        <w:numPr>
          <w:ilvl w:val="1"/>
          <w:numId w:val="2"/>
        </w:numPr>
        <w:jc w:val="both"/>
        <w:rPr>
          <w:color w:val="auto"/>
        </w:rPr>
      </w:pPr>
      <w:r w:rsidRPr="008161BD">
        <w:t xml:space="preserve">Par izsoles dalībnieku var kļūt fiziska vai juridiska persona, </w:t>
      </w:r>
      <w:r w:rsidR="00D700E5">
        <w:t>kurai piederošais nekustamais</w:t>
      </w:r>
      <w:r w:rsidR="00D22B9B">
        <w:t xml:space="preserve"> īpašums</w:t>
      </w:r>
      <w:r w:rsidR="00D700E5">
        <w:t xml:space="preserve"> </w:t>
      </w:r>
      <w:r w:rsidR="00D700E5" w:rsidRPr="002E7FC4">
        <w:t>robežojas ar zemes vienību ar k</w:t>
      </w:r>
      <w:r w:rsidR="00D22B9B">
        <w:t xml:space="preserve">adastra apzīmējumu </w:t>
      </w:r>
      <w:r w:rsidR="002C6D33" w:rsidRPr="002C6D33">
        <w:t>7856 003 0237</w:t>
      </w:r>
      <w:r w:rsidR="00D700E5" w:rsidRPr="002E7FC4">
        <w:t xml:space="preserve">, </w:t>
      </w:r>
      <w:r w:rsidR="00D22B9B">
        <w:t>kuram</w:t>
      </w:r>
      <w:r w:rsidRPr="008161BD">
        <w:t xml:space="preserve"> ir tiesības iegūt Latvijas </w:t>
      </w:r>
      <w:r w:rsidRPr="00BD0CE8">
        <w:rPr>
          <w:color w:val="auto"/>
        </w:rPr>
        <w:t>Repu</w:t>
      </w:r>
      <w:r w:rsidR="00D22B9B">
        <w:rPr>
          <w:color w:val="auto"/>
        </w:rPr>
        <w:t>blikā nekustamo īpašumu, un kurš</w:t>
      </w:r>
      <w:r w:rsidRPr="00BD0CE8">
        <w:rPr>
          <w:color w:val="auto"/>
        </w:rPr>
        <w:t xml:space="preserve"> līdz reģistrācijas brīdim ir iemaksājusi šo noteikumu 1.4.punktā mi</w:t>
      </w:r>
      <w:r w:rsidR="00D22B9B">
        <w:rPr>
          <w:color w:val="auto"/>
        </w:rPr>
        <w:t>nēto nodrošinājumu un autorizēts</w:t>
      </w:r>
      <w:r w:rsidRPr="00BD0CE8">
        <w:rPr>
          <w:color w:val="auto"/>
        </w:rPr>
        <w:t xml:space="preserve"> dalībai izsolē.</w:t>
      </w:r>
    </w:p>
    <w:p w14:paraId="315472D5" w14:textId="77777777" w:rsidR="00144B8A" w:rsidRPr="00F037BC" w:rsidRDefault="00000000" w:rsidP="00144B8A">
      <w:pPr>
        <w:numPr>
          <w:ilvl w:val="1"/>
          <w:numId w:val="2"/>
        </w:numPr>
        <w:suppressAutoHyphens w:val="0"/>
        <w:jc w:val="both"/>
        <w:rPr>
          <w:b w:val="0"/>
          <w:bCs/>
          <w:color w:val="auto"/>
          <w:sz w:val="24"/>
          <w:szCs w:val="24"/>
        </w:rPr>
      </w:pPr>
      <w:r w:rsidRPr="00F037BC">
        <w:rPr>
          <w:rStyle w:val="Hyperlink"/>
          <w:b w:val="0"/>
          <w:bCs/>
          <w:color w:val="auto"/>
          <w:sz w:val="24"/>
          <w:szCs w:val="24"/>
          <w:u w:val="none"/>
        </w:rPr>
        <w:t>Ja persona neatbilst Noteikumu 3.1.punktam izsoles dalībnieks netiek</w:t>
      </w:r>
      <w:r w:rsidRPr="00F037BC">
        <w:rPr>
          <w:b w:val="0"/>
          <w:bCs/>
          <w:color w:val="auto"/>
          <w:sz w:val="24"/>
          <w:szCs w:val="24"/>
        </w:rPr>
        <w:t xml:space="preserve"> autorizēts dalībai izsolē.</w:t>
      </w:r>
    </w:p>
    <w:p w14:paraId="0FC6204F" w14:textId="77777777" w:rsidR="00220696" w:rsidRPr="00215480" w:rsidRDefault="00000000" w:rsidP="00220696">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14:paraId="3ED242C0" w14:textId="77777777" w:rsidR="00220696" w:rsidRPr="00C30CD7" w:rsidRDefault="00220696" w:rsidP="00220696">
      <w:pPr>
        <w:ind w:left="435"/>
        <w:rPr>
          <w:b w:val="0"/>
          <w:bCs/>
          <w:sz w:val="24"/>
          <w:szCs w:val="24"/>
          <w:lang w:eastAsia="lv-LV"/>
        </w:rPr>
      </w:pPr>
    </w:p>
    <w:p w14:paraId="2357A79A" w14:textId="77777777" w:rsidR="00220696" w:rsidRDefault="00000000" w:rsidP="00220696">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14:paraId="74C58F57" w14:textId="77777777" w:rsidR="00220696" w:rsidRDefault="00000000" w:rsidP="00220696">
      <w:pPr>
        <w:pStyle w:val="Default"/>
        <w:numPr>
          <w:ilvl w:val="1"/>
          <w:numId w:val="2"/>
        </w:numPr>
        <w:tabs>
          <w:tab w:val="clear" w:pos="435"/>
        </w:tabs>
        <w:ind w:left="426" w:hanging="425"/>
        <w:jc w:val="both"/>
      </w:pPr>
      <w:r w:rsidRPr="00110A36">
        <w:rPr>
          <w:color w:val="auto"/>
        </w:rPr>
        <w:t xml:space="preserve">Pretendentu pieteikšanās notiek </w:t>
      </w:r>
      <w:r w:rsidRPr="00144B8A">
        <w:rPr>
          <w:color w:val="auto"/>
        </w:rPr>
        <w:t xml:space="preserve">no </w:t>
      </w:r>
      <w:r w:rsidR="005905E0" w:rsidRPr="00144B8A">
        <w:rPr>
          <w:color w:val="auto"/>
        </w:rPr>
        <w:t>202</w:t>
      </w:r>
      <w:r w:rsidR="00307C8D">
        <w:rPr>
          <w:color w:val="auto"/>
        </w:rPr>
        <w:t>5</w:t>
      </w:r>
      <w:r w:rsidR="005905E0" w:rsidRPr="00144B8A">
        <w:rPr>
          <w:color w:val="auto"/>
        </w:rPr>
        <w:t>.gada</w:t>
      </w:r>
      <w:r w:rsidR="00920BEE">
        <w:rPr>
          <w:color w:val="auto"/>
        </w:rPr>
        <w:t xml:space="preserve"> 17</w:t>
      </w:r>
      <w:r w:rsidR="00144B8A">
        <w:rPr>
          <w:color w:val="auto"/>
        </w:rPr>
        <w:t>.</w:t>
      </w:r>
      <w:r w:rsidR="00307C8D">
        <w:rPr>
          <w:color w:val="auto"/>
        </w:rPr>
        <w:t>februāra</w:t>
      </w:r>
      <w:r w:rsidRPr="00144B8A">
        <w:rPr>
          <w:color w:val="auto"/>
        </w:rPr>
        <w:t xml:space="preserve"> </w:t>
      </w:r>
      <w:r w:rsidR="00531FE3" w:rsidRPr="00144B8A">
        <w:rPr>
          <w:color w:val="auto"/>
        </w:rPr>
        <w:t>plkst. 13:00 līdz 202</w:t>
      </w:r>
      <w:r w:rsidR="00307C8D">
        <w:rPr>
          <w:color w:val="auto"/>
        </w:rPr>
        <w:t>5</w:t>
      </w:r>
      <w:r w:rsidRPr="00144B8A">
        <w:rPr>
          <w:color w:val="auto"/>
        </w:rPr>
        <w:t xml:space="preserve">.gada  </w:t>
      </w:r>
      <w:r w:rsidR="00920BEE">
        <w:rPr>
          <w:color w:val="auto"/>
        </w:rPr>
        <w:t>9</w:t>
      </w:r>
      <w:r w:rsidR="00144B8A">
        <w:rPr>
          <w:color w:val="auto"/>
        </w:rPr>
        <w:t>.</w:t>
      </w:r>
      <w:r w:rsidR="00307C8D">
        <w:rPr>
          <w:color w:val="auto"/>
        </w:rPr>
        <w:t>martam</w:t>
      </w:r>
      <w:r w:rsidRPr="00144B8A">
        <w:rPr>
          <w:color w:val="auto"/>
        </w:rPr>
        <w:t xml:space="preserve"> plkst.23:59 </w:t>
      </w:r>
      <w:bookmarkStart w:id="3" w:name="_Hlk42890522"/>
      <w:r w:rsidRPr="00144B8A">
        <w:rPr>
          <w:color w:val="auto"/>
        </w:rPr>
        <w:t>elektronisko</w:t>
      </w:r>
      <w:r w:rsidRPr="00144B8A">
        <w:t xml:space="preserve"> izsoļu vietnē </w:t>
      </w:r>
      <w:bookmarkEnd w:id="3"/>
      <w:r w:rsidR="00220696">
        <w:fldChar w:fldCharType="begin"/>
      </w:r>
      <w:r w:rsidR="00220696">
        <w:instrText>HYPERLINK "https://izsoles.ta.gov.lv"</w:instrText>
      </w:r>
      <w:r w:rsidR="00220696">
        <w:fldChar w:fldCharType="separate"/>
      </w:r>
      <w:r w:rsidR="00220696" w:rsidRPr="00144B8A">
        <w:rPr>
          <w:rStyle w:val="Hyperlink"/>
        </w:rPr>
        <w:t>https://izsoles.ta.gov.lv</w:t>
      </w:r>
      <w:r w:rsidR="00220696">
        <w:fldChar w:fldCharType="end"/>
      </w:r>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2" w:history="1">
        <w:r w:rsidR="00220696" w:rsidRPr="00BB5AE6">
          <w:rPr>
            <w:rStyle w:val="Hyperlink"/>
          </w:rPr>
          <w:t>www.vestnesis.lv</w:t>
        </w:r>
      </w:hyperlink>
      <w:r>
        <w:t xml:space="preserve"> </w:t>
      </w:r>
      <w:r w:rsidRPr="0039059C">
        <w:t xml:space="preserve"> </w:t>
      </w:r>
    </w:p>
    <w:p w14:paraId="5A18F8FC" w14:textId="77777777" w:rsidR="00220696" w:rsidRDefault="00000000" w:rsidP="00220696">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13" w:history="1">
        <w:r w:rsidR="00220696" w:rsidRPr="00BB5AE6">
          <w:rPr>
            <w:rStyle w:val="Hyperlink"/>
          </w:rPr>
          <w:t>https://izsoles.ta.gov.lv</w:t>
        </w:r>
      </w:hyperlink>
      <w:r>
        <w:t xml:space="preserve"> </w:t>
      </w:r>
      <w:r w:rsidRPr="0039059C">
        <w:t xml:space="preserve"> norāda: </w:t>
      </w:r>
    </w:p>
    <w:p w14:paraId="0B14C978" w14:textId="77777777" w:rsidR="00220696" w:rsidRDefault="00000000" w:rsidP="00220696">
      <w:pPr>
        <w:pStyle w:val="Default"/>
        <w:numPr>
          <w:ilvl w:val="2"/>
          <w:numId w:val="2"/>
        </w:numPr>
        <w:jc w:val="both"/>
      </w:pPr>
      <w:r w:rsidRPr="0039059C">
        <w:t xml:space="preserve">Fiziska persona: </w:t>
      </w:r>
    </w:p>
    <w:p w14:paraId="3781C5FA" w14:textId="77777777" w:rsidR="00220696" w:rsidRDefault="00000000" w:rsidP="00220696">
      <w:pPr>
        <w:pStyle w:val="Default"/>
        <w:numPr>
          <w:ilvl w:val="3"/>
          <w:numId w:val="2"/>
        </w:numPr>
        <w:ind w:left="1418"/>
        <w:jc w:val="both"/>
      </w:pPr>
      <w:r w:rsidRPr="0039059C">
        <w:t xml:space="preserve">Vārdu, uzvārdu; </w:t>
      </w:r>
    </w:p>
    <w:p w14:paraId="0894E94E" w14:textId="77777777" w:rsidR="00220696" w:rsidRDefault="00000000" w:rsidP="00220696">
      <w:pPr>
        <w:pStyle w:val="Default"/>
        <w:numPr>
          <w:ilvl w:val="3"/>
          <w:numId w:val="2"/>
        </w:numPr>
        <w:ind w:left="1418"/>
        <w:jc w:val="both"/>
      </w:pPr>
      <w:r w:rsidRPr="0039059C">
        <w:t xml:space="preserve">Personas kodu vai dzimšanas datumu (persona, kurai nav piešķirts personas kods); </w:t>
      </w:r>
    </w:p>
    <w:p w14:paraId="53C714E0" w14:textId="77777777" w:rsidR="00220696" w:rsidRDefault="00000000" w:rsidP="00220696">
      <w:pPr>
        <w:pStyle w:val="Default"/>
        <w:numPr>
          <w:ilvl w:val="3"/>
          <w:numId w:val="2"/>
        </w:numPr>
        <w:ind w:left="1418"/>
        <w:jc w:val="both"/>
      </w:pPr>
      <w:r w:rsidRPr="0039059C">
        <w:t xml:space="preserve">Kontaktadresi; </w:t>
      </w:r>
    </w:p>
    <w:p w14:paraId="1778B06A" w14:textId="77777777" w:rsidR="00220696" w:rsidRDefault="00000000" w:rsidP="00220696">
      <w:pPr>
        <w:pStyle w:val="Default"/>
        <w:numPr>
          <w:ilvl w:val="3"/>
          <w:numId w:val="2"/>
        </w:numPr>
        <w:ind w:left="1418"/>
        <w:jc w:val="both"/>
      </w:pPr>
      <w:r w:rsidRPr="0039059C">
        <w:t xml:space="preserve">Personu apliecinoša dokumenta veidu un numuru; </w:t>
      </w:r>
    </w:p>
    <w:p w14:paraId="0C14A096" w14:textId="77777777" w:rsidR="00220696" w:rsidRDefault="00000000" w:rsidP="00220696">
      <w:pPr>
        <w:pStyle w:val="Default"/>
        <w:numPr>
          <w:ilvl w:val="3"/>
          <w:numId w:val="2"/>
        </w:numPr>
        <w:ind w:left="1418"/>
        <w:jc w:val="both"/>
      </w:pPr>
      <w:r w:rsidRPr="0039059C">
        <w:t xml:space="preserve">Norēķinu rekvizītus (kredītiestādes konta numurs, uz kuru personai atmaksājama nodrošinājuma summa); </w:t>
      </w:r>
    </w:p>
    <w:p w14:paraId="0E615850" w14:textId="77777777" w:rsidR="00220696" w:rsidRDefault="00000000" w:rsidP="00220696">
      <w:pPr>
        <w:pStyle w:val="Default"/>
        <w:numPr>
          <w:ilvl w:val="3"/>
          <w:numId w:val="2"/>
        </w:numPr>
        <w:ind w:left="1418"/>
        <w:jc w:val="both"/>
      </w:pPr>
      <w:r w:rsidRPr="0039059C">
        <w:t xml:space="preserve">Personas papildu kontaktinformāciju – elektroniskā pasta adresi un tālruņa numuru (ja tāds ir). </w:t>
      </w:r>
    </w:p>
    <w:p w14:paraId="4785A2EB" w14:textId="77777777" w:rsidR="00220696" w:rsidRDefault="00000000" w:rsidP="00220696">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14:paraId="6CC7F180" w14:textId="77777777" w:rsidR="00220696" w:rsidRDefault="00000000" w:rsidP="00220696">
      <w:pPr>
        <w:pStyle w:val="Default"/>
        <w:numPr>
          <w:ilvl w:val="3"/>
          <w:numId w:val="2"/>
        </w:numPr>
        <w:tabs>
          <w:tab w:val="clear" w:pos="1571"/>
          <w:tab w:val="num" w:pos="1418"/>
        </w:tabs>
        <w:ind w:hanging="862"/>
        <w:jc w:val="both"/>
      </w:pPr>
      <w:r w:rsidRPr="0039059C">
        <w:t xml:space="preserve">Pārstāvamās personas veidu; </w:t>
      </w:r>
    </w:p>
    <w:p w14:paraId="4D88BD6D" w14:textId="77777777" w:rsidR="00220696" w:rsidRDefault="00000000" w:rsidP="00220696">
      <w:pPr>
        <w:pStyle w:val="Default"/>
        <w:numPr>
          <w:ilvl w:val="3"/>
          <w:numId w:val="2"/>
        </w:numPr>
        <w:tabs>
          <w:tab w:val="clear" w:pos="1571"/>
          <w:tab w:val="num" w:pos="1418"/>
        </w:tabs>
        <w:ind w:hanging="862"/>
        <w:jc w:val="both"/>
      </w:pPr>
      <w:r w:rsidRPr="0039059C">
        <w:t xml:space="preserve">Vārdu, uzvārdu fiziskai personai vai nosaukumu juridiskai personai; </w:t>
      </w:r>
    </w:p>
    <w:p w14:paraId="11D7D73E" w14:textId="77777777" w:rsidR="00220696" w:rsidRDefault="00000000" w:rsidP="00220696">
      <w:pPr>
        <w:pStyle w:val="Default"/>
        <w:numPr>
          <w:ilvl w:val="3"/>
          <w:numId w:val="2"/>
        </w:numPr>
        <w:ind w:hanging="862"/>
        <w:jc w:val="both"/>
      </w:pPr>
      <w:r w:rsidRPr="0039059C">
        <w:t xml:space="preserve">Personas kodu vai dzimšanas datumu (ārzemniekam) fiziskai personai vai reģistrācijas numuru juridiskai personai; </w:t>
      </w:r>
    </w:p>
    <w:p w14:paraId="2069146E" w14:textId="77777777" w:rsidR="00220696" w:rsidRDefault="00000000" w:rsidP="00220696">
      <w:pPr>
        <w:pStyle w:val="Default"/>
        <w:numPr>
          <w:ilvl w:val="3"/>
          <w:numId w:val="2"/>
        </w:numPr>
        <w:ind w:left="1418"/>
        <w:jc w:val="both"/>
      </w:pPr>
      <w:r w:rsidRPr="0039059C">
        <w:t xml:space="preserve">Kontaktadresi; </w:t>
      </w:r>
    </w:p>
    <w:p w14:paraId="7A418E8F" w14:textId="77777777" w:rsidR="00220696" w:rsidRDefault="00000000" w:rsidP="00220696">
      <w:pPr>
        <w:pStyle w:val="Default"/>
        <w:numPr>
          <w:ilvl w:val="3"/>
          <w:numId w:val="2"/>
        </w:numPr>
        <w:ind w:left="1418"/>
        <w:jc w:val="both"/>
      </w:pPr>
      <w:r w:rsidRPr="0039059C">
        <w:t xml:space="preserve">Personu apliecinoša dokumenta veidu un numuru fiziskai personai; </w:t>
      </w:r>
    </w:p>
    <w:p w14:paraId="4006F28B" w14:textId="77777777" w:rsidR="00220696" w:rsidRDefault="00000000" w:rsidP="00220696">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5939C3B" w14:textId="77777777" w:rsidR="00220696" w:rsidRDefault="00000000" w:rsidP="00220696">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14:paraId="6ADD6630" w14:textId="77777777" w:rsidR="00220696" w:rsidRDefault="00000000" w:rsidP="00220696">
      <w:pPr>
        <w:pStyle w:val="Default"/>
        <w:numPr>
          <w:ilvl w:val="3"/>
          <w:numId w:val="2"/>
        </w:numPr>
        <w:ind w:left="1418"/>
        <w:jc w:val="both"/>
      </w:pPr>
      <w:r w:rsidRPr="0039059C">
        <w:t xml:space="preserve">Attiecīgās lēmējinstitūcijas lēmumu par nekustamā īpašuma iegādi juridiskajai personai. </w:t>
      </w:r>
    </w:p>
    <w:p w14:paraId="4AA628B6" w14:textId="77777777" w:rsidR="00220696" w:rsidRDefault="00000000" w:rsidP="00220696">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14:paraId="6374AFE6" w14:textId="77777777" w:rsidR="00220696" w:rsidRDefault="00000000" w:rsidP="00220696">
      <w:pPr>
        <w:pStyle w:val="Default"/>
        <w:numPr>
          <w:ilvl w:val="1"/>
          <w:numId w:val="2"/>
        </w:numPr>
        <w:jc w:val="both"/>
      </w:pPr>
      <w:r w:rsidRPr="0039059C">
        <w:lastRenderedPageBreak/>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4" w:history="1">
        <w:r w:rsidR="00220696" w:rsidRPr="00BB5AE6">
          <w:rPr>
            <w:rStyle w:val="Hyperlink"/>
          </w:rPr>
          <w:t>www.latvija.lv</w:t>
        </w:r>
      </w:hyperlink>
      <w:r>
        <w:t xml:space="preserve"> </w:t>
      </w:r>
      <w:r w:rsidRPr="0039059C">
        <w:t xml:space="preserve"> piedāvātajiem identifikācijas līdzekļiem. </w:t>
      </w:r>
    </w:p>
    <w:p w14:paraId="0E8CE5F8" w14:textId="77777777" w:rsidR="00220696" w:rsidRDefault="00000000" w:rsidP="00220696">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4E5F25A6" w14:textId="77777777" w:rsidR="00220696" w:rsidRPr="00076982" w:rsidRDefault="00000000" w:rsidP="00220696">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333420E1" w14:textId="77777777" w:rsidR="00220696" w:rsidRPr="00076982" w:rsidRDefault="00000000" w:rsidP="00220696">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14:paraId="71DE2DD4" w14:textId="77777777" w:rsidR="00220696" w:rsidRPr="00076982" w:rsidRDefault="00000000" w:rsidP="00220696">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14:paraId="739112E7" w14:textId="77777777" w:rsidR="00220696" w:rsidRPr="00076982" w:rsidRDefault="00000000" w:rsidP="00220696">
      <w:pPr>
        <w:pStyle w:val="Default"/>
        <w:numPr>
          <w:ilvl w:val="1"/>
          <w:numId w:val="2"/>
        </w:numPr>
        <w:jc w:val="both"/>
        <w:rPr>
          <w:color w:val="auto"/>
        </w:rPr>
      </w:pPr>
      <w:r w:rsidRPr="00076982">
        <w:rPr>
          <w:color w:val="auto"/>
        </w:rPr>
        <w:t xml:space="preserve"> Izsoles pretendents netiek reģistrēts, ja:</w:t>
      </w:r>
    </w:p>
    <w:p w14:paraId="1F8F0F8C" w14:textId="77777777" w:rsidR="00220696" w:rsidRPr="00076982" w:rsidRDefault="00000000" w:rsidP="00220696">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14:paraId="4E54296D" w14:textId="77777777" w:rsidR="00220696" w:rsidRPr="00076982" w:rsidRDefault="00000000" w:rsidP="00220696">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006D6C15" w:rsidRPr="0054426B">
        <w:rPr>
          <w:color w:val="auto"/>
        </w:rPr>
        <w:t xml:space="preserve"> 3.</w:t>
      </w:r>
      <w:r w:rsidR="00364CDF" w:rsidRPr="0054426B">
        <w:rPr>
          <w:color w:val="auto"/>
        </w:rPr>
        <w:t>1</w:t>
      </w:r>
      <w:r w:rsidR="006D6C15" w:rsidRPr="0054426B">
        <w:rPr>
          <w:color w:val="auto"/>
        </w:rPr>
        <w:t>.punktā,</w:t>
      </w:r>
      <w:r w:rsidRPr="0054426B">
        <w:rPr>
          <w:color w:val="auto"/>
        </w:rPr>
        <w:t xml:space="preserve"> </w:t>
      </w:r>
      <w:r w:rsidRPr="00076982">
        <w:rPr>
          <w:color w:val="auto"/>
        </w:rPr>
        <w:t>4.2.1.punktā vai 4.2.2.punktā minētie norādījumi;</w:t>
      </w:r>
    </w:p>
    <w:p w14:paraId="0DC623F3" w14:textId="77777777" w:rsidR="00220696" w:rsidRDefault="00000000" w:rsidP="00220696">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14:paraId="055DE398" w14:textId="77777777" w:rsidR="00220696" w:rsidRDefault="00000000" w:rsidP="00220696">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14:paraId="7DF0E82D" w14:textId="77777777" w:rsidR="00220696" w:rsidRPr="00373D7E" w:rsidRDefault="00000000" w:rsidP="00220696">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D22B9B">
        <w:rPr>
          <w:bCs/>
          <w:color w:val="auto"/>
        </w:rPr>
        <w:t>Kaunatas</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D22B9B">
        <w:rPr>
          <w:bCs/>
          <w:color w:val="auto"/>
        </w:rPr>
        <w:t>26</w:t>
      </w:r>
      <w:r w:rsidR="008B0618">
        <w:rPr>
          <w:bCs/>
          <w:color w:val="auto"/>
        </w:rPr>
        <w:t>451063</w:t>
      </w:r>
      <w:r w:rsidR="00D700E5">
        <w:rPr>
          <w:bCs/>
          <w:color w:val="auto"/>
        </w:rPr>
        <w:t xml:space="preserve"> </w:t>
      </w:r>
      <w:r w:rsidR="00D22B9B">
        <w:rPr>
          <w:bCs/>
          <w:color w:val="auto"/>
        </w:rPr>
        <w:t>(</w:t>
      </w:r>
      <w:r w:rsidR="008B0618">
        <w:rPr>
          <w:bCs/>
          <w:color w:val="auto"/>
        </w:rPr>
        <w:t>J</w:t>
      </w:r>
      <w:r w:rsidR="00D22B9B">
        <w:rPr>
          <w:bCs/>
          <w:color w:val="auto"/>
        </w:rPr>
        <w:t>.</w:t>
      </w:r>
      <w:r w:rsidR="008B0618">
        <w:rPr>
          <w:bCs/>
          <w:color w:val="auto"/>
        </w:rPr>
        <w:t>Aleksāns</w:t>
      </w:r>
      <w:r w:rsidR="00531FE3">
        <w:rPr>
          <w:bCs/>
          <w:color w:val="auto"/>
        </w:rPr>
        <w:t>)</w:t>
      </w:r>
      <w:r w:rsidR="002810A1">
        <w:rPr>
          <w:bCs/>
          <w:color w:val="auto"/>
        </w:rPr>
        <w:t>.</w:t>
      </w:r>
    </w:p>
    <w:p w14:paraId="1E07FBC3" w14:textId="77777777" w:rsidR="00220696" w:rsidRDefault="00220696" w:rsidP="00220696">
      <w:pPr>
        <w:pStyle w:val="Default"/>
        <w:ind w:left="567"/>
        <w:jc w:val="both"/>
      </w:pPr>
    </w:p>
    <w:p w14:paraId="33523398" w14:textId="77777777" w:rsidR="00220696" w:rsidRPr="00A0422A" w:rsidRDefault="00000000" w:rsidP="00220696">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73921A31" w14:textId="77777777" w:rsidR="00776E6F" w:rsidRPr="00F07626" w:rsidRDefault="00000000" w:rsidP="00776E6F">
      <w:pPr>
        <w:pStyle w:val="Default"/>
        <w:numPr>
          <w:ilvl w:val="1"/>
          <w:numId w:val="2"/>
        </w:numPr>
        <w:jc w:val="both"/>
        <w:rPr>
          <w:color w:val="FF0000"/>
        </w:rPr>
      </w:pPr>
      <w:r>
        <w:t xml:space="preserve">Izsole sākas elektronisko izsoļu vietnē </w:t>
      </w:r>
      <w:hyperlink r:id="rId15" w:history="1">
        <w:r w:rsidR="00776E6F" w:rsidRPr="00F07626">
          <w:rPr>
            <w:rStyle w:val="Hyperlink"/>
          </w:rPr>
          <w:t>https://izsoles.ta.gov.lv</w:t>
        </w:r>
      </w:hyperlink>
      <w:r w:rsidRPr="00F07626">
        <w:t xml:space="preserve"> </w:t>
      </w:r>
      <w:r w:rsidR="005905E0" w:rsidRPr="00F07626">
        <w:rPr>
          <w:color w:val="auto"/>
        </w:rPr>
        <w:t>202</w:t>
      </w:r>
      <w:r w:rsidR="008A454A" w:rsidRPr="00F07626">
        <w:rPr>
          <w:color w:val="auto"/>
        </w:rPr>
        <w:t>4</w:t>
      </w:r>
      <w:r w:rsidR="005905E0" w:rsidRPr="00F07626">
        <w:rPr>
          <w:color w:val="auto"/>
        </w:rPr>
        <w:t>.gada</w:t>
      </w:r>
      <w:r w:rsidR="0029087C">
        <w:rPr>
          <w:color w:val="auto"/>
        </w:rPr>
        <w:t xml:space="preserve"> 17</w:t>
      </w:r>
      <w:r w:rsidR="00F07626">
        <w:rPr>
          <w:color w:val="auto"/>
        </w:rPr>
        <w:t>.</w:t>
      </w:r>
      <w:r w:rsidR="00307C8D">
        <w:rPr>
          <w:color w:val="auto"/>
        </w:rPr>
        <w:t>februārī</w:t>
      </w:r>
      <w:r w:rsidRPr="00F07626">
        <w:rPr>
          <w:color w:val="auto"/>
        </w:rPr>
        <w:t xml:space="preserve"> plkst.13:00 </w:t>
      </w:r>
      <w:r w:rsidR="00531FE3" w:rsidRPr="00F07626">
        <w:rPr>
          <w:color w:val="auto"/>
        </w:rPr>
        <w:t xml:space="preserve">un noslēdzas </w:t>
      </w:r>
      <w:r w:rsidR="005905E0" w:rsidRPr="00F07626">
        <w:rPr>
          <w:color w:val="auto"/>
        </w:rPr>
        <w:t>202</w:t>
      </w:r>
      <w:r w:rsidR="00307C8D">
        <w:rPr>
          <w:color w:val="auto"/>
        </w:rPr>
        <w:t>5</w:t>
      </w:r>
      <w:r w:rsidR="005905E0" w:rsidRPr="00F07626">
        <w:rPr>
          <w:color w:val="auto"/>
        </w:rPr>
        <w:t xml:space="preserve">.gada </w:t>
      </w:r>
      <w:r w:rsidR="0029087C">
        <w:rPr>
          <w:color w:val="auto"/>
        </w:rPr>
        <w:t>19.</w:t>
      </w:r>
      <w:r w:rsidR="00307C8D">
        <w:rPr>
          <w:color w:val="auto"/>
        </w:rPr>
        <w:t>martā</w:t>
      </w:r>
      <w:r w:rsidRPr="00F07626">
        <w:rPr>
          <w:color w:val="auto"/>
        </w:rPr>
        <w:t xml:space="preserve"> plkst.13:00. </w:t>
      </w:r>
    </w:p>
    <w:p w14:paraId="4703D10C" w14:textId="77777777" w:rsidR="00220696" w:rsidRPr="00E65EC0" w:rsidRDefault="00000000" w:rsidP="00220696">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14:paraId="78778DF3" w14:textId="77777777" w:rsidR="00220696" w:rsidRPr="00E65EC0" w:rsidRDefault="00000000" w:rsidP="00220696">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1D8DA641" w14:textId="77777777" w:rsidR="00220696" w:rsidRPr="00E65EC0" w:rsidRDefault="00000000" w:rsidP="00220696">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5E2FD292" w14:textId="77777777" w:rsidR="00220696" w:rsidRPr="00E65EC0" w:rsidRDefault="00000000" w:rsidP="00220696">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14:paraId="6BAE0566" w14:textId="77777777" w:rsidR="00220696" w:rsidRPr="00E65EC0" w:rsidRDefault="00000000" w:rsidP="00220696">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0E121C82" w14:textId="77777777" w:rsidR="00220696" w:rsidRPr="00E65EC0" w:rsidRDefault="00000000" w:rsidP="00220696">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67DC63D7" w14:textId="77777777" w:rsidR="00220696" w:rsidRDefault="00000000" w:rsidP="00220696">
      <w:pPr>
        <w:pStyle w:val="Default"/>
        <w:numPr>
          <w:ilvl w:val="1"/>
          <w:numId w:val="2"/>
        </w:numPr>
        <w:jc w:val="both"/>
        <w:rPr>
          <w:color w:val="FF0000"/>
        </w:rPr>
      </w:pPr>
      <w:r w:rsidRPr="00E65EC0">
        <w:t xml:space="preserve">Izsoles dalībniekiem, kuri piedalījušies izsolē, bet nav nosolījuši izsoles Objektu, </w:t>
      </w:r>
      <w:r w:rsidR="00CC14CA">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0CEF2D4A" w14:textId="77777777" w:rsidR="00F037BC" w:rsidRDefault="00000000" w:rsidP="00F037BC">
      <w:pPr>
        <w:pStyle w:val="Default"/>
        <w:numPr>
          <w:ilvl w:val="1"/>
          <w:numId w:val="2"/>
        </w:numPr>
        <w:jc w:val="both"/>
        <w:rPr>
          <w:color w:val="FF0000"/>
        </w:rPr>
      </w:pPr>
      <w:r w:rsidRPr="00E65EC0">
        <w:lastRenderedPageBreak/>
        <w:t xml:space="preserve">Izsoles dalībniekiem, </w:t>
      </w:r>
      <w:r>
        <w:t>kas neatbilst Izsoles 3.1.punktam, 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4EA91EDD" w14:textId="77777777" w:rsidR="00220696" w:rsidRPr="00E65EC0" w:rsidRDefault="00000000" w:rsidP="00220696">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14:paraId="4911D9DA" w14:textId="77777777" w:rsidR="00EF31BA" w:rsidRPr="00C30CD7" w:rsidRDefault="00EF31BA" w:rsidP="00220696">
      <w:pPr>
        <w:jc w:val="both"/>
        <w:rPr>
          <w:b w:val="0"/>
          <w:bCs/>
          <w:sz w:val="24"/>
          <w:szCs w:val="24"/>
          <w:lang w:eastAsia="lv-LV"/>
        </w:rPr>
      </w:pPr>
    </w:p>
    <w:p w14:paraId="4CDF6AAB" w14:textId="77777777" w:rsidR="00220696" w:rsidRPr="00A0422A" w:rsidRDefault="00000000" w:rsidP="00220696">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320C003B" w14:textId="77777777" w:rsidR="00220696" w:rsidRDefault="00000000" w:rsidP="00220696">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1171B6AC" w14:textId="77777777" w:rsidR="00220696" w:rsidRDefault="00000000" w:rsidP="00220696">
      <w:pPr>
        <w:pStyle w:val="Default"/>
        <w:numPr>
          <w:ilvl w:val="1"/>
          <w:numId w:val="2"/>
        </w:numPr>
        <w:jc w:val="both"/>
      </w:pPr>
      <w:r w:rsidRPr="003E0303">
        <w:rPr>
          <w:color w:val="auto"/>
        </w:rPr>
        <w:t>Izsoles dalībniekam, kurš nosolījis augstāko cenu, pēc</w:t>
      </w:r>
      <w:r w:rsidR="00FC0879">
        <w:rPr>
          <w:color w:val="auto"/>
        </w:rPr>
        <w:t xml:space="preserve"> paziņojuma saņemšanas līdz </w:t>
      </w:r>
      <w:r w:rsidR="00FC0879" w:rsidRPr="00F07626">
        <w:rPr>
          <w:color w:val="auto"/>
        </w:rPr>
        <w:t>202</w:t>
      </w:r>
      <w:r w:rsidR="00307C8D">
        <w:rPr>
          <w:color w:val="auto"/>
        </w:rPr>
        <w:t>5</w:t>
      </w:r>
      <w:r w:rsidRPr="00F07626">
        <w:rPr>
          <w:color w:val="auto"/>
        </w:rPr>
        <w:t>.gada</w:t>
      </w:r>
      <w:r w:rsidR="0029087C">
        <w:rPr>
          <w:color w:val="auto"/>
        </w:rPr>
        <w:t xml:space="preserve"> 7.aprīlim</w:t>
      </w:r>
      <w:r w:rsidRPr="00307C8D">
        <w:rPr>
          <w:color w:val="FF0000"/>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6" w:history="1">
        <w:r w:rsidR="00E439FF" w:rsidRPr="000B2422">
          <w:rPr>
            <w:rStyle w:val="Hyperlink"/>
          </w:rPr>
          <w:t>izsoles@rezeknesnovads.lv</w:t>
        </w:r>
      </w:hyperlink>
      <w:r w:rsidRPr="006D6C77">
        <w:t xml:space="preserve">. </w:t>
      </w:r>
    </w:p>
    <w:p w14:paraId="527992CA" w14:textId="77777777" w:rsidR="00220696" w:rsidRDefault="00000000" w:rsidP="00220696">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1D0132F7" w14:textId="77777777" w:rsidR="00220696" w:rsidRDefault="00000000" w:rsidP="00220696">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520CF091" w14:textId="77777777" w:rsidR="00220696" w:rsidRDefault="00000000" w:rsidP="00220696">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14:paraId="5575C56A" w14:textId="77777777" w:rsidR="00220696" w:rsidRDefault="00000000" w:rsidP="00220696">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22234C13" w14:textId="77777777" w:rsidR="00220696" w:rsidRDefault="00000000" w:rsidP="00220696">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3F2A4334" w14:textId="77777777" w:rsidR="00220696" w:rsidRPr="006D6C77" w:rsidRDefault="00220696" w:rsidP="00220696">
      <w:pPr>
        <w:pStyle w:val="Default"/>
        <w:ind w:left="360"/>
        <w:jc w:val="both"/>
        <w:rPr>
          <w:color w:val="auto"/>
        </w:rPr>
      </w:pPr>
    </w:p>
    <w:p w14:paraId="5360F49C" w14:textId="77777777" w:rsidR="00220696" w:rsidRPr="00A0422A" w:rsidRDefault="00000000" w:rsidP="00220696">
      <w:pPr>
        <w:numPr>
          <w:ilvl w:val="0"/>
          <w:numId w:val="2"/>
        </w:numPr>
        <w:suppressAutoHyphens w:val="0"/>
        <w:jc w:val="center"/>
        <w:rPr>
          <w:sz w:val="24"/>
          <w:szCs w:val="24"/>
          <w:lang w:eastAsia="lv-LV"/>
        </w:rPr>
      </w:pPr>
      <w:r w:rsidRPr="00A0422A">
        <w:rPr>
          <w:sz w:val="24"/>
          <w:szCs w:val="24"/>
          <w:lang w:eastAsia="lv-LV"/>
        </w:rPr>
        <w:t>Nenotikusi izsole</w:t>
      </w:r>
    </w:p>
    <w:p w14:paraId="4994F2E4" w14:textId="77777777" w:rsidR="00220696" w:rsidRDefault="00000000" w:rsidP="00220696">
      <w:pPr>
        <w:pStyle w:val="Default"/>
        <w:numPr>
          <w:ilvl w:val="1"/>
          <w:numId w:val="2"/>
        </w:numPr>
        <w:jc w:val="both"/>
      </w:pPr>
      <w:r w:rsidRPr="004B1E9F">
        <w:t xml:space="preserve">Izsoles komisija pieņem lēmumu par izsoles atzīšanu par nenotikušu: </w:t>
      </w:r>
    </w:p>
    <w:p w14:paraId="7236F615" w14:textId="77777777" w:rsidR="00220696" w:rsidRDefault="00000000" w:rsidP="00220696">
      <w:pPr>
        <w:pStyle w:val="Default"/>
        <w:numPr>
          <w:ilvl w:val="2"/>
          <w:numId w:val="2"/>
        </w:numPr>
        <w:tabs>
          <w:tab w:val="clear" w:pos="720"/>
        </w:tabs>
        <w:ind w:left="993" w:hanging="578"/>
        <w:jc w:val="both"/>
      </w:pPr>
      <w:r w:rsidRPr="004B1E9F">
        <w:t xml:space="preserve">ja uz izsoli nav autorizēts neviens izsoles dalībnieks; </w:t>
      </w:r>
    </w:p>
    <w:p w14:paraId="418B7AFD" w14:textId="77777777" w:rsidR="00220696" w:rsidRDefault="00000000" w:rsidP="00220696">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1EFA2363" w14:textId="77777777" w:rsidR="00220696" w:rsidRDefault="00000000" w:rsidP="00220696">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14:paraId="7D2C60E2" w14:textId="77777777" w:rsidR="00220696" w:rsidRDefault="00000000" w:rsidP="00220696">
      <w:pPr>
        <w:pStyle w:val="Default"/>
        <w:numPr>
          <w:ilvl w:val="2"/>
          <w:numId w:val="2"/>
        </w:numPr>
        <w:tabs>
          <w:tab w:val="clear" w:pos="720"/>
        </w:tabs>
        <w:ind w:left="993" w:hanging="578"/>
        <w:jc w:val="both"/>
      </w:pPr>
      <w:r w:rsidRPr="004B1E9F">
        <w:t xml:space="preserve">ja neviens izsoles dalībnieks nav pārsolījis izsoles sākumcenu; </w:t>
      </w:r>
    </w:p>
    <w:p w14:paraId="2A8DA8BA" w14:textId="77777777" w:rsidR="00220696" w:rsidRDefault="00000000" w:rsidP="00220696">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178EAD55" w14:textId="77777777" w:rsidR="00220696" w:rsidRDefault="00000000" w:rsidP="00220696">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579C4D79" w14:textId="77777777" w:rsidR="00220696" w:rsidRPr="004B1E9F" w:rsidRDefault="00000000" w:rsidP="00220696">
      <w:pPr>
        <w:pStyle w:val="Default"/>
        <w:numPr>
          <w:ilvl w:val="2"/>
          <w:numId w:val="2"/>
        </w:numPr>
        <w:tabs>
          <w:tab w:val="clear" w:pos="720"/>
        </w:tabs>
        <w:ind w:left="993" w:hanging="578"/>
        <w:jc w:val="both"/>
      </w:pPr>
      <w:r w:rsidRPr="004B1E9F">
        <w:t>ja izsolāmo mantu nopirkusi persona, kurai nav bijušas tiesības piedalīties izsolē.</w:t>
      </w:r>
    </w:p>
    <w:p w14:paraId="2255129F" w14:textId="77777777" w:rsidR="00220696" w:rsidRPr="004B1E9F" w:rsidRDefault="00220696" w:rsidP="00220696">
      <w:pPr>
        <w:jc w:val="both"/>
        <w:rPr>
          <w:b w:val="0"/>
          <w:bCs/>
          <w:sz w:val="24"/>
          <w:szCs w:val="24"/>
          <w:lang w:eastAsia="lv-LV"/>
        </w:rPr>
      </w:pPr>
    </w:p>
    <w:p w14:paraId="34B8144F" w14:textId="77777777" w:rsidR="00220696" w:rsidRPr="00A0422A" w:rsidRDefault="00000000" w:rsidP="00220696">
      <w:pPr>
        <w:numPr>
          <w:ilvl w:val="0"/>
          <w:numId w:val="2"/>
        </w:numPr>
        <w:suppressAutoHyphens w:val="0"/>
        <w:jc w:val="center"/>
        <w:rPr>
          <w:sz w:val="24"/>
          <w:szCs w:val="24"/>
          <w:lang w:eastAsia="lv-LV"/>
        </w:rPr>
      </w:pPr>
      <w:r>
        <w:rPr>
          <w:sz w:val="24"/>
          <w:szCs w:val="24"/>
          <w:lang w:eastAsia="lv-LV"/>
        </w:rPr>
        <w:t>Izsoles rezultātu apstrīdēšanu</w:t>
      </w:r>
    </w:p>
    <w:p w14:paraId="14EFFD88" w14:textId="77777777" w:rsidR="00220696" w:rsidRPr="006B0DEC" w:rsidRDefault="00000000" w:rsidP="00220696">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14:paraId="55DE1449" w14:textId="77777777" w:rsidR="005663A4" w:rsidRDefault="005663A4" w:rsidP="00220696">
      <w:pPr>
        <w:jc w:val="both"/>
        <w:rPr>
          <w:b w:val="0"/>
          <w:bCs/>
          <w:sz w:val="24"/>
          <w:szCs w:val="24"/>
          <w:lang w:eastAsia="lv-LV"/>
        </w:rPr>
      </w:pPr>
    </w:p>
    <w:p w14:paraId="43BD121B" w14:textId="77777777" w:rsidR="005663A4" w:rsidRDefault="005663A4" w:rsidP="00220696">
      <w:pPr>
        <w:jc w:val="both"/>
        <w:rPr>
          <w:b w:val="0"/>
          <w:bCs/>
          <w:sz w:val="24"/>
          <w:szCs w:val="24"/>
          <w:lang w:eastAsia="lv-LV"/>
        </w:rPr>
      </w:pPr>
    </w:p>
    <w:p w14:paraId="476C6AA1" w14:textId="77777777" w:rsidR="00E90BFC" w:rsidRDefault="00E90BFC" w:rsidP="00220696">
      <w:pPr>
        <w:jc w:val="both"/>
        <w:rPr>
          <w:b w:val="0"/>
          <w:bCs/>
          <w:sz w:val="24"/>
          <w:szCs w:val="24"/>
          <w:lang w:eastAsia="lv-LV"/>
        </w:rPr>
      </w:pPr>
    </w:p>
    <w:p w14:paraId="25436DA5" w14:textId="77777777" w:rsidR="00E90BFC" w:rsidRDefault="00E90BFC" w:rsidP="00220696">
      <w:pPr>
        <w:jc w:val="both"/>
        <w:rPr>
          <w:b w:val="0"/>
          <w:bCs/>
          <w:sz w:val="24"/>
          <w:szCs w:val="24"/>
          <w:lang w:eastAsia="lv-LV"/>
        </w:rPr>
      </w:pPr>
    </w:p>
    <w:p w14:paraId="26D20D8A" w14:textId="77777777" w:rsidR="00220696" w:rsidRPr="00C30CD7" w:rsidRDefault="00000000" w:rsidP="00220696">
      <w:pPr>
        <w:jc w:val="both"/>
        <w:rPr>
          <w:b w:val="0"/>
          <w:bCs/>
          <w:sz w:val="24"/>
          <w:szCs w:val="24"/>
          <w:lang w:eastAsia="lv-LV"/>
        </w:rPr>
      </w:pPr>
      <w:r w:rsidRPr="0017045F">
        <w:rPr>
          <w:b w:val="0"/>
          <w:bCs/>
          <w:sz w:val="24"/>
          <w:szCs w:val="24"/>
          <w:lang w:eastAsia="lv-LV"/>
        </w:rPr>
        <w:t>Domes priekšsēdētāja vietnieks</w:t>
      </w:r>
      <w:r w:rsidRPr="0017045F">
        <w:rPr>
          <w:b w:val="0"/>
          <w:bCs/>
          <w:sz w:val="24"/>
          <w:szCs w:val="24"/>
          <w:lang w:eastAsia="lv-LV"/>
        </w:rPr>
        <w:tab/>
      </w:r>
      <w:r w:rsidRPr="0017045F">
        <w:rPr>
          <w:b w:val="0"/>
          <w:bCs/>
          <w:sz w:val="24"/>
          <w:szCs w:val="24"/>
          <w:lang w:eastAsia="lv-LV"/>
        </w:rPr>
        <w:tab/>
      </w:r>
      <w:r w:rsidRPr="0017045F">
        <w:rPr>
          <w:b w:val="0"/>
          <w:bCs/>
          <w:sz w:val="24"/>
          <w:szCs w:val="24"/>
          <w:lang w:eastAsia="lv-LV"/>
        </w:rPr>
        <w:tab/>
      </w:r>
      <w:r w:rsidRPr="0017045F">
        <w:rPr>
          <w:b w:val="0"/>
          <w:bCs/>
          <w:sz w:val="24"/>
          <w:szCs w:val="24"/>
          <w:lang w:eastAsia="lv-LV"/>
        </w:rPr>
        <w:tab/>
      </w:r>
      <w:r w:rsidRPr="0017045F">
        <w:rPr>
          <w:b w:val="0"/>
          <w:bCs/>
          <w:sz w:val="24"/>
          <w:szCs w:val="24"/>
          <w:lang w:eastAsia="lv-LV"/>
        </w:rPr>
        <w:tab/>
      </w:r>
      <w:r w:rsidRPr="0017045F">
        <w:rPr>
          <w:b w:val="0"/>
          <w:bCs/>
          <w:sz w:val="24"/>
          <w:szCs w:val="24"/>
          <w:lang w:eastAsia="lv-LV"/>
        </w:rPr>
        <w:tab/>
        <w:t>G.Jevsikovs</w:t>
      </w:r>
      <w:r w:rsidRPr="0017045F">
        <w:rPr>
          <w:b w:val="0"/>
          <w:bCs/>
          <w:sz w:val="24"/>
          <w:szCs w:val="24"/>
          <w:lang w:eastAsia="lv-LV"/>
        </w:rPr>
        <w:tab/>
      </w:r>
    </w:p>
    <w:p w14:paraId="635E1C41" w14:textId="77777777" w:rsidR="00220696" w:rsidRPr="00C30CD7" w:rsidRDefault="00220696" w:rsidP="00220696">
      <w:pPr>
        <w:rPr>
          <w:b w:val="0"/>
          <w:bCs/>
          <w:color w:val="auto"/>
          <w:sz w:val="24"/>
          <w:szCs w:val="24"/>
        </w:rPr>
      </w:pPr>
    </w:p>
    <w:p w14:paraId="2C6EE180" w14:textId="77777777" w:rsidR="00E10C09" w:rsidRDefault="00E10C09"/>
    <w:sectPr w:rsidR="00E10C09" w:rsidSect="00013C19">
      <w:footerReference w:type="default" r:id="rId17"/>
      <w:footerReference w:type="first" r:id="rId18"/>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8211" w14:textId="77777777" w:rsidR="00CB0755" w:rsidRDefault="00CB0755">
      <w:r>
        <w:separator/>
      </w:r>
    </w:p>
  </w:endnote>
  <w:endnote w:type="continuationSeparator" w:id="0">
    <w:p w14:paraId="77356F22" w14:textId="77777777" w:rsidR="00CB0755" w:rsidRDefault="00CB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Narrow-Bold">
    <w:altName w:val="Times New Roman"/>
    <w:panose1 w:val="00000000000000000000"/>
    <w:charset w:val="00"/>
    <w:family w:val="auto"/>
    <w:notTrueType/>
    <w:pitch w:val="default"/>
    <w:sig w:usb0="00000003" w:usb1="00000000" w:usb2="00000000" w:usb3="00000000" w:csb0="00000001" w:csb1="00000000"/>
  </w:font>
  <w:font w:name="ArialNarrow">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C055" w14:textId="77777777" w:rsidR="00225374" w:rsidRPr="00F255ED" w:rsidRDefault="00000000">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FC6952">
      <w:rPr>
        <w:b w:val="0"/>
        <w:noProof/>
        <w:sz w:val="20"/>
        <w:szCs w:val="20"/>
      </w:rPr>
      <w:t>4</w:t>
    </w:r>
    <w:r w:rsidRPr="00F255ED">
      <w:rPr>
        <w:b w:val="0"/>
        <w:noProof/>
        <w:sz w:val="20"/>
        <w:szCs w:val="20"/>
      </w:rPr>
      <w:fldChar w:fldCharType="end"/>
    </w:r>
  </w:p>
  <w:p w14:paraId="20771EF4" w14:textId="5ECB5CC9" w:rsidR="00E64107" w:rsidRDefault="00E6410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D4F5" w14:textId="77777777" w:rsidR="00E64107"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7B08B" w14:textId="77777777" w:rsidR="00CB0755" w:rsidRDefault="00CB0755">
      <w:r>
        <w:separator/>
      </w:r>
    </w:p>
  </w:footnote>
  <w:footnote w:type="continuationSeparator" w:id="0">
    <w:p w14:paraId="2B57956F" w14:textId="77777777" w:rsidR="00CB0755" w:rsidRDefault="00CB0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837157032">
    <w:abstractNumId w:val="2"/>
  </w:num>
  <w:num w:numId="2" w16cid:durableId="1821342531">
    <w:abstractNumId w:val="0"/>
  </w:num>
  <w:num w:numId="3" w16cid:durableId="1105348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13C19"/>
    <w:rsid w:val="0002619B"/>
    <w:rsid w:val="00034BC2"/>
    <w:rsid w:val="0004638E"/>
    <w:rsid w:val="000711A3"/>
    <w:rsid w:val="00073196"/>
    <w:rsid w:val="00076982"/>
    <w:rsid w:val="00080916"/>
    <w:rsid w:val="000912A6"/>
    <w:rsid w:val="000973CF"/>
    <w:rsid w:val="000B2422"/>
    <w:rsid w:val="000B2B59"/>
    <w:rsid w:val="000B7A80"/>
    <w:rsid w:val="00107421"/>
    <w:rsid w:val="00110A36"/>
    <w:rsid w:val="00143BCE"/>
    <w:rsid w:val="00144B8A"/>
    <w:rsid w:val="00147DDF"/>
    <w:rsid w:val="001545C2"/>
    <w:rsid w:val="0016791A"/>
    <w:rsid w:val="0017045F"/>
    <w:rsid w:val="00196BC6"/>
    <w:rsid w:val="001D4FFC"/>
    <w:rsid w:val="001E2912"/>
    <w:rsid w:val="001E5925"/>
    <w:rsid w:val="001E7F4A"/>
    <w:rsid w:val="0021316D"/>
    <w:rsid w:val="00215480"/>
    <w:rsid w:val="00217F23"/>
    <w:rsid w:val="00220696"/>
    <w:rsid w:val="00221E76"/>
    <w:rsid w:val="00225374"/>
    <w:rsid w:val="00231304"/>
    <w:rsid w:val="002810A1"/>
    <w:rsid w:val="002874BA"/>
    <w:rsid w:val="0029087C"/>
    <w:rsid w:val="002C5D30"/>
    <w:rsid w:val="002C6D33"/>
    <w:rsid w:val="002D7D61"/>
    <w:rsid w:val="002E2226"/>
    <w:rsid w:val="002E7FC4"/>
    <w:rsid w:val="002F5CE6"/>
    <w:rsid w:val="00307C8D"/>
    <w:rsid w:val="00360503"/>
    <w:rsid w:val="00364CDF"/>
    <w:rsid w:val="00365388"/>
    <w:rsid w:val="003668F1"/>
    <w:rsid w:val="00373D7E"/>
    <w:rsid w:val="00384FC4"/>
    <w:rsid w:val="0039059C"/>
    <w:rsid w:val="003A2F31"/>
    <w:rsid w:val="003C3349"/>
    <w:rsid w:val="003C6DC7"/>
    <w:rsid w:val="003D1E81"/>
    <w:rsid w:val="003D26A4"/>
    <w:rsid w:val="003E0303"/>
    <w:rsid w:val="003E0470"/>
    <w:rsid w:val="003F3787"/>
    <w:rsid w:val="003F6166"/>
    <w:rsid w:val="00417A7C"/>
    <w:rsid w:val="004935FD"/>
    <w:rsid w:val="004B1E9F"/>
    <w:rsid w:val="004B6226"/>
    <w:rsid w:val="004C6590"/>
    <w:rsid w:val="004F56B4"/>
    <w:rsid w:val="0050750A"/>
    <w:rsid w:val="00513DA7"/>
    <w:rsid w:val="00531FE3"/>
    <w:rsid w:val="0054426B"/>
    <w:rsid w:val="00544A0B"/>
    <w:rsid w:val="005663A4"/>
    <w:rsid w:val="005815F3"/>
    <w:rsid w:val="005905E0"/>
    <w:rsid w:val="00596AD3"/>
    <w:rsid w:val="005B5CE9"/>
    <w:rsid w:val="005B7BD5"/>
    <w:rsid w:val="005F1957"/>
    <w:rsid w:val="005F4DBB"/>
    <w:rsid w:val="006044A2"/>
    <w:rsid w:val="00634D97"/>
    <w:rsid w:val="006358CE"/>
    <w:rsid w:val="00651516"/>
    <w:rsid w:val="006741D2"/>
    <w:rsid w:val="00691614"/>
    <w:rsid w:val="006B0DEC"/>
    <w:rsid w:val="006B1A06"/>
    <w:rsid w:val="006D6C15"/>
    <w:rsid w:val="006D6C77"/>
    <w:rsid w:val="006E1840"/>
    <w:rsid w:val="00701789"/>
    <w:rsid w:val="007022AC"/>
    <w:rsid w:val="0070439F"/>
    <w:rsid w:val="00741B89"/>
    <w:rsid w:val="007639FD"/>
    <w:rsid w:val="00766676"/>
    <w:rsid w:val="00771C02"/>
    <w:rsid w:val="00776E6F"/>
    <w:rsid w:val="00787A95"/>
    <w:rsid w:val="007A54DA"/>
    <w:rsid w:val="007B5DA1"/>
    <w:rsid w:val="007E532D"/>
    <w:rsid w:val="008161BD"/>
    <w:rsid w:val="00832738"/>
    <w:rsid w:val="00841E1B"/>
    <w:rsid w:val="0085051F"/>
    <w:rsid w:val="00851B35"/>
    <w:rsid w:val="00854B12"/>
    <w:rsid w:val="00865812"/>
    <w:rsid w:val="008666F9"/>
    <w:rsid w:val="00870EA3"/>
    <w:rsid w:val="00882C3A"/>
    <w:rsid w:val="00891197"/>
    <w:rsid w:val="00896AC0"/>
    <w:rsid w:val="008A454A"/>
    <w:rsid w:val="008B0618"/>
    <w:rsid w:val="008C6E63"/>
    <w:rsid w:val="00920BEE"/>
    <w:rsid w:val="0093031F"/>
    <w:rsid w:val="0093334D"/>
    <w:rsid w:val="00943F32"/>
    <w:rsid w:val="00976E2F"/>
    <w:rsid w:val="00986AE1"/>
    <w:rsid w:val="00991491"/>
    <w:rsid w:val="009A2543"/>
    <w:rsid w:val="009E5517"/>
    <w:rsid w:val="00A02DEE"/>
    <w:rsid w:val="00A0422A"/>
    <w:rsid w:val="00A17963"/>
    <w:rsid w:val="00A22A51"/>
    <w:rsid w:val="00AC003A"/>
    <w:rsid w:val="00B0436F"/>
    <w:rsid w:val="00B062F5"/>
    <w:rsid w:val="00B51BCD"/>
    <w:rsid w:val="00BB5AE6"/>
    <w:rsid w:val="00BD0CE8"/>
    <w:rsid w:val="00C0664F"/>
    <w:rsid w:val="00C16AE5"/>
    <w:rsid w:val="00C30CD7"/>
    <w:rsid w:val="00C62431"/>
    <w:rsid w:val="00C6564E"/>
    <w:rsid w:val="00C673D0"/>
    <w:rsid w:val="00CA4ABF"/>
    <w:rsid w:val="00CB0755"/>
    <w:rsid w:val="00CB27FA"/>
    <w:rsid w:val="00CC14CA"/>
    <w:rsid w:val="00CD23F1"/>
    <w:rsid w:val="00CD7CA8"/>
    <w:rsid w:val="00CF75A0"/>
    <w:rsid w:val="00D22B9B"/>
    <w:rsid w:val="00D25661"/>
    <w:rsid w:val="00D6706C"/>
    <w:rsid w:val="00D700E5"/>
    <w:rsid w:val="00DF4F5C"/>
    <w:rsid w:val="00E00AFB"/>
    <w:rsid w:val="00E10C09"/>
    <w:rsid w:val="00E43670"/>
    <w:rsid w:val="00E439FF"/>
    <w:rsid w:val="00E52732"/>
    <w:rsid w:val="00E54EC3"/>
    <w:rsid w:val="00E64107"/>
    <w:rsid w:val="00E65EC0"/>
    <w:rsid w:val="00E90BFC"/>
    <w:rsid w:val="00E9126B"/>
    <w:rsid w:val="00EB25DF"/>
    <w:rsid w:val="00EC054C"/>
    <w:rsid w:val="00EC38BC"/>
    <w:rsid w:val="00EF31BA"/>
    <w:rsid w:val="00F037BC"/>
    <w:rsid w:val="00F07626"/>
    <w:rsid w:val="00F10D12"/>
    <w:rsid w:val="00F240F8"/>
    <w:rsid w:val="00F255ED"/>
    <w:rsid w:val="00F30950"/>
    <w:rsid w:val="00F71967"/>
    <w:rsid w:val="00FB3641"/>
    <w:rsid w:val="00FC0879"/>
    <w:rsid w:val="00FC6952"/>
    <w:rsid w:val="00FE4D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D45A"/>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0696"/>
    <w:pPr>
      <w:tabs>
        <w:tab w:val="center" w:pos="4153"/>
        <w:tab w:val="right" w:pos="8306"/>
      </w:tabs>
    </w:pPr>
    <w:rPr>
      <w:lang w:val="x-none"/>
    </w:rPr>
  </w:style>
  <w:style w:type="character" w:customStyle="1" w:styleId="FooterChar">
    <w:name w:val="Footer Char"/>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styleId="UnresolvedMention">
    <w:name w:val="Unresolved Mention"/>
    <w:basedOn w:val="DefaultParagraphFont"/>
    <w:uiPriority w:val="99"/>
    <w:semiHidden/>
    <w:unhideWhenUsed/>
    <w:rsid w:val="0029087C"/>
    <w:rPr>
      <w:color w:val="605E5C"/>
      <w:shd w:val="clear" w:color="auto" w:fill="E1DFDD"/>
    </w:rPr>
  </w:style>
  <w:style w:type="paragraph" w:styleId="Header">
    <w:name w:val="header"/>
    <w:basedOn w:val="Normal"/>
    <w:link w:val="HeaderChar"/>
    <w:uiPriority w:val="99"/>
    <w:unhideWhenUsed/>
    <w:rsid w:val="0093334D"/>
    <w:pPr>
      <w:tabs>
        <w:tab w:val="center" w:pos="4153"/>
        <w:tab w:val="right" w:pos="8306"/>
      </w:tabs>
    </w:pPr>
  </w:style>
  <w:style w:type="character" w:customStyle="1" w:styleId="HeaderChar">
    <w:name w:val="Header Char"/>
    <w:basedOn w:val="DefaultParagraphFont"/>
    <w:link w:val="Header"/>
    <w:uiPriority w:val="99"/>
    <w:rsid w:val="0093334D"/>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estnesis.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zsoles@rezeknesnovads.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rezeknes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zeknesnovads.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7828</Words>
  <Characters>4463</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cp:lastPrinted>2021-04-09T13:36:00Z</cp:lastPrinted>
  <dcterms:created xsi:type="dcterms:W3CDTF">2025-02-07T10:18:00Z</dcterms:created>
  <dcterms:modified xsi:type="dcterms:W3CDTF">2025-02-07T10:18:00Z</dcterms:modified>
</cp:coreProperties>
</file>