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162" w:type="pct"/>
        <w:tblInd w:w="-150" w:type="dxa"/>
        <w:tblBorders>
          <w:top w:val="outset" w:sz="6" w:space="0" w:color="414142"/>
          <w:left w:val="outset" w:sz="6" w:space="0" w:color="414142"/>
          <w:bottom w:val="outset" w:sz="6" w:space="0" w:color="414142"/>
          <w:right w:val="outset" w:sz="6" w:space="0" w:color="414142"/>
        </w:tblBorders>
        <w:tblCellMar>
          <w:top w:w="24" w:type="dxa"/>
          <w:left w:w="24" w:type="dxa"/>
          <w:bottom w:w="24" w:type="dxa"/>
          <w:right w:w="24" w:type="dxa"/>
        </w:tblCellMar>
        <w:tblLook w:val="04A0" w:firstRow="1" w:lastRow="0" w:firstColumn="1" w:lastColumn="0" w:noHBand="0" w:noVBand="1"/>
      </w:tblPr>
      <w:tblGrid>
        <w:gridCol w:w="714"/>
        <w:gridCol w:w="2412"/>
        <w:gridCol w:w="1411"/>
        <w:gridCol w:w="1708"/>
        <w:gridCol w:w="3396"/>
      </w:tblGrid>
      <w:tr w:rsidR="00CD703B" w:rsidRPr="00CD703B" w14:paraId="56F199AB" w14:textId="77777777" w:rsidTr="00A97588">
        <w:trPr>
          <w:trHeight w:val="1378"/>
        </w:trPr>
        <w:tc>
          <w:tcPr>
            <w:tcW w:w="1621" w:type="pct"/>
            <w:gridSpan w:val="2"/>
            <w:tcBorders>
              <w:top w:val="outset" w:sz="6" w:space="0" w:color="414142"/>
              <w:left w:val="outset" w:sz="6" w:space="0" w:color="414142"/>
              <w:bottom w:val="outset" w:sz="6" w:space="0" w:color="414142"/>
              <w:right w:val="outset" w:sz="6" w:space="0" w:color="414142"/>
            </w:tcBorders>
            <w:hideMark/>
          </w:tcPr>
          <w:p w14:paraId="035A926A" w14:textId="5EDCF0AE" w:rsidR="000D0484" w:rsidRPr="00746A23" w:rsidRDefault="000D0484" w:rsidP="00746A23">
            <w:pPr>
              <w:spacing w:before="100" w:beforeAutospacing="1" w:after="0" w:line="293" w:lineRule="atLeast"/>
              <w:ind w:left="252" w:hanging="252"/>
              <w:jc w:val="center"/>
              <w:rPr>
                <w:rFonts w:ascii="Times New Roman" w:eastAsia="Times New Roman" w:hAnsi="Times New Roman" w:cs="Times New Roman"/>
                <w:sz w:val="40"/>
                <w:szCs w:val="40"/>
                <w:lang w:eastAsia="lv-LV"/>
              </w:rPr>
            </w:pPr>
          </w:p>
          <w:p w14:paraId="34DE9800" w14:textId="6718F277" w:rsidR="0034121F" w:rsidRPr="00CD703B" w:rsidRDefault="0034121F" w:rsidP="00240AD9">
            <w:pPr>
              <w:spacing w:after="0" w:line="240" w:lineRule="auto"/>
              <w:ind w:left="249" w:firstLine="13"/>
              <w:jc w:val="center"/>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1.</w:t>
            </w:r>
            <w:r w:rsidR="000D0484" w:rsidRPr="00CD703B">
              <w:rPr>
                <w:rFonts w:ascii="Times New Roman" w:eastAsia="Times New Roman" w:hAnsi="Times New Roman" w:cs="Times New Roman"/>
                <w:sz w:val="24"/>
                <w:szCs w:val="24"/>
                <w:lang w:eastAsia="lv-LV"/>
              </w:rPr>
              <w:t xml:space="preserve"> </w:t>
            </w:r>
            <w:r w:rsidR="000D0484" w:rsidRPr="00EE341C">
              <w:rPr>
                <w:rFonts w:ascii="Times New Roman" w:eastAsia="Times New Roman" w:hAnsi="Times New Roman" w:cs="Times New Roman"/>
                <w:bCs/>
                <w:sz w:val="24"/>
                <w:szCs w:val="24"/>
                <w:lang w:eastAsia="lv-LV"/>
              </w:rPr>
              <w:t>RĒZEKNES NOVADA BĀRIŅTIESA</w:t>
            </w:r>
          </w:p>
        </w:tc>
        <w:tc>
          <w:tcPr>
            <w:tcW w:w="1618" w:type="pct"/>
            <w:gridSpan w:val="2"/>
            <w:tcBorders>
              <w:top w:val="outset" w:sz="6" w:space="0" w:color="414142"/>
              <w:left w:val="outset" w:sz="6" w:space="0" w:color="414142"/>
              <w:bottom w:val="outset" w:sz="6" w:space="0" w:color="414142"/>
              <w:right w:val="outset" w:sz="6" w:space="0" w:color="414142"/>
            </w:tcBorders>
            <w:vAlign w:val="center"/>
            <w:hideMark/>
          </w:tcPr>
          <w:p w14:paraId="5A7A03FA" w14:textId="77777777" w:rsidR="0034121F" w:rsidRPr="00CD703B" w:rsidRDefault="0034121F" w:rsidP="00CE11B8">
            <w:pPr>
              <w:spacing w:before="100" w:beforeAutospacing="1" w:after="0" w:line="293" w:lineRule="atLeast"/>
              <w:jc w:val="center"/>
              <w:rPr>
                <w:rFonts w:ascii="Times New Roman" w:eastAsia="Times New Roman" w:hAnsi="Times New Roman" w:cs="Times New Roman"/>
                <w:b/>
                <w:sz w:val="24"/>
                <w:szCs w:val="24"/>
                <w:lang w:eastAsia="lv-LV"/>
              </w:rPr>
            </w:pPr>
            <w:r w:rsidRPr="00CD703B">
              <w:rPr>
                <w:rFonts w:ascii="Times New Roman" w:eastAsia="Times New Roman" w:hAnsi="Times New Roman" w:cs="Times New Roman"/>
                <w:b/>
                <w:sz w:val="24"/>
                <w:szCs w:val="24"/>
                <w:lang w:eastAsia="lv-LV"/>
              </w:rPr>
              <w:t>AMATA APRAKSTS</w:t>
            </w:r>
          </w:p>
        </w:tc>
        <w:tc>
          <w:tcPr>
            <w:tcW w:w="1761" w:type="pct"/>
            <w:tcBorders>
              <w:top w:val="outset" w:sz="6" w:space="0" w:color="414142"/>
              <w:left w:val="outset" w:sz="6" w:space="0" w:color="414142"/>
              <w:bottom w:val="outset" w:sz="6" w:space="0" w:color="414142"/>
              <w:right w:val="outset" w:sz="6" w:space="0" w:color="414142"/>
            </w:tcBorders>
            <w:hideMark/>
          </w:tcPr>
          <w:p w14:paraId="15F76EB5" w14:textId="564A5D91" w:rsidR="0034121F" w:rsidRPr="00CD703B" w:rsidRDefault="005129DD" w:rsidP="004E1102">
            <w:pPr>
              <w:spacing w:after="0" w:line="240" w:lineRule="auto"/>
              <w:ind w:right="249"/>
              <w:jc w:val="right"/>
              <w:rPr>
                <w:rFonts w:ascii="Times New Roman" w:eastAsia="Times New Roman" w:hAnsi="Times New Roman" w:cs="Times New Roman"/>
                <w:b/>
                <w:sz w:val="24"/>
                <w:szCs w:val="24"/>
                <w:lang w:eastAsia="lv-LV"/>
              </w:rPr>
            </w:pPr>
            <w:r w:rsidRPr="00CD703B">
              <w:rPr>
                <w:rFonts w:ascii="Times New Roman" w:eastAsia="Times New Roman" w:hAnsi="Times New Roman" w:cs="Times New Roman"/>
                <w:b/>
                <w:sz w:val="24"/>
                <w:szCs w:val="24"/>
                <w:lang w:eastAsia="lv-LV"/>
              </w:rPr>
              <w:t>APSTIPRINU</w:t>
            </w:r>
          </w:p>
          <w:p w14:paraId="7B838A6B" w14:textId="42E2AF16" w:rsidR="005129DD" w:rsidRDefault="005313F6" w:rsidP="005129DD">
            <w:pPr>
              <w:pStyle w:val="Title"/>
              <w:ind w:right="250"/>
              <w:jc w:val="right"/>
              <w:rPr>
                <w:b w:val="0"/>
                <w:bCs w:val="0"/>
                <w:sz w:val="24"/>
              </w:rPr>
            </w:pPr>
            <w:r>
              <w:rPr>
                <w:b w:val="0"/>
                <w:bCs w:val="0"/>
                <w:sz w:val="24"/>
              </w:rPr>
              <w:t>Bāriņtiesas p</w:t>
            </w:r>
            <w:r w:rsidR="00550B50">
              <w:rPr>
                <w:b w:val="0"/>
                <w:bCs w:val="0"/>
                <w:sz w:val="24"/>
              </w:rPr>
              <w:t>riekšsēdētāja</w:t>
            </w:r>
            <w:r w:rsidR="00E87EC4">
              <w:rPr>
                <w:b w:val="0"/>
                <w:bCs w:val="0"/>
                <w:sz w:val="24"/>
              </w:rPr>
              <w:t xml:space="preserve"> </w:t>
            </w:r>
            <w:r w:rsidR="002B13A2" w:rsidRPr="00CD703B">
              <w:rPr>
                <w:b w:val="0"/>
                <w:bCs w:val="0"/>
                <w:sz w:val="24"/>
              </w:rPr>
              <w:t xml:space="preserve">______________ </w:t>
            </w:r>
            <w:r w:rsidR="00550B50">
              <w:rPr>
                <w:b w:val="0"/>
                <w:bCs w:val="0"/>
                <w:sz w:val="24"/>
              </w:rPr>
              <w:t>Daina Igaune</w:t>
            </w:r>
          </w:p>
          <w:p w14:paraId="003982D1" w14:textId="77777777" w:rsidR="00A97588" w:rsidRPr="00A97588" w:rsidRDefault="00A97588" w:rsidP="005129DD">
            <w:pPr>
              <w:pStyle w:val="Title"/>
              <w:ind w:right="250"/>
              <w:jc w:val="right"/>
              <w:rPr>
                <w:b w:val="0"/>
                <w:bCs w:val="0"/>
                <w:sz w:val="8"/>
                <w:szCs w:val="8"/>
              </w:rPr>
            </w:pPr>
          </w:p>
          <w:p w14:paraId="6EBF9596" w14:textId="35591DA0" w:rsidR="000D0484" w:rsidRPr="00A97588" w:rsidRDefault="00E87EC4" w:rsidP="005129DD">
            <w:pPr>
              <w:pStyle w:val="Title"/>
              <w:ind w:right="250"/>
              <w:jc w:val="right"/>
              <w:rPr>
                <w:b w:val="0"/>
                <w:bCs w:val="0"/>
                <w:sz w:val="20"/>
                <w:szCs w:val="20"/>
              </w:rPr>
            </w:pPr>
            <w:r w:rsidRPr="00A97588">
              <w:rPr>
                <w:b w:val="0"/>
                <w:bCs w:val="0"/>
                <w:sz w:val="20"/>
                <w:szCs w:val="20"/>
              </w:rPr>
              <w:t>Rēzeknes novad</w:t>
            </w:r>
            <w:r w:rsidR="000D0484" w:rsidRPr="00A97588">
              <w:rPr>
                <w:b w:val="0"/>
                <w:bCs w:val="0"/>
                <w:sz w:val="20"/>
                <w:szCs w:val="20"/>
              </w:rPr>
              <w:t>a Audriņu pagastā</w:t>
            </w:r>
          </w:p>
          <w:p w14:paraId="150878CB" w14:textId="4D5C43B7" w:rsidR="0034121F" w:rsidRPr="00A97588" w:rsidRDefault="0074367B" w:rsidP="005129DD">
            <w:pPr>
              <w:pStyle w:val="Title"/>
              <w:ind w:right="250"/>
              <w:jc w:val="right"/>
              <w:rPr>
                <w:b w:val="0"/>
                <w:bCs w:val="0"/>
                <w:sz w:val="20"/>
                <w:szCs w:val="20"/>
              </w:rPr>
            </w:pPr>
            <w:r>
              <w:rPr>
                <w:b w:val="0"/>
                <w:bCs w:val="0"/>
                <w:sz w:val="20"/>
                <w:szCs w:val="20"/>
              </w:rPr>
              <w:t>202</w:t>
            </w:r>
            <w:r w:rsidR="00A45E82">
              <w:rPr>
                <w:b w:val="0"/>
                <w:bCs w:val="0"/>
                <w:sz w:val="20"/>
                <w:szCs w:val="20"/>
              </w:rPr>
              <w:t>5</w:t>
            </w:r>
            <w:r>
              <w:rPr>
                <w:b w:val="0"/>
                <w:bCs w:val="0"/>
                <w:sz w:val="20"/>
                <w:szCs w:val="20"/>
              </w:rPr>
              <w:t>.</w:t>
            </w:r>
            <w:r w:rsidR="00F86CA5">
              <w:rPr>
                <w:b w:val="0"/>
                <w:bCs w:val="0"/>
                <w:sz w:val="20"/>
                <w:szCs w:val="20"/>
              </w:rPr>
              <w:t xml:space="preserve">gada </w:t>
            </w:r>
            <w:r w:rsidR="00616023">
              <w:rPr>
                <w:b w:val="0"/>
                <w:bCs w:val="0"/>
                <w:sz w:val="20"/>
                <w:szCs w:val="20"/>
              </w:rPr>
              <w:t>4.martā</w:t>
            </w:r>
          </w:p>
          <w:p w14:paraId="2AB4035C" w14:textId="77ED2A7A" w:rsidR="00746A23" w:rsidRPr="00746A23" w:rsidRDefault="00746A23" w:rsidP="005129DD">
            <w:pPr>
              <w:pStyle w:val="Title"/>
              <w:ind w:right="250"/>
              <w:jc w:val="right"/>
              <w:rPr>
                <w:sz w:val="16"/>
                <w:szCs w:val="16"/>
              </w:rPr>
            </w:pPr>
          </w:p>
        </w:tc>
      </w:tr>
      <w:tr w:rsidR="00CD703B" w:rsidRPr="00CD703B" w14:paraId="70F6EEB4" w14:textId="77777777" w:rsidTr="00EE341C">
        <w:trPr>
          <w:trHeight w:val="523"/>
        </w:trPr>
        <w:tc>
          <w:tcPr>
            <w:tcW w:w="2353" w:type="pct"/>
            <w:gridSpan w:val="3"/>
            <w:tcBorders>
              <w:top w:val="outset" w:sz="6" w:space="0" w:color="414142"/>
              <w:left w:val="outset" w:sz="6" w:space="0" w:color="414142"/>
              <w:bottom w:val="outset" w:sz="6" w:space="0" w:color="414142"/>
              <w:right w:val="outset" w:sz="6" w:space="0" w:color="414142"/>
            </w:tcBorders>
            <w:hideMark/>
          </w:tcPr>
          <w:p w14:paraId="0DA10646" w14:textId="67660CEF" w:rsidR="0034121F" w:rsidRPr="00CD703B" w:rsidRDefault="0034121F" w:rsidP="005352DB">
            <w:pPr>
              <w:spacing w:after="0" w:line="240" w:lineRule="auto"/>
              <w:ind w:left="260" w:firstLine="2"/>
              <w:jc w:val="both"/>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2. </w:t>
            </w:r>
            <w:r w:rsidR="00CD703B" w:rsidRPr="00CD703B">
              <w:rPr>
                <w:rFonts w:ascii="Times New Roman" w:hAnsi="Times New Roman" w:cs="Times New Roman"/>
                <w:b/>
                <w:bCs/>
                <w:sz w:val="25"/>
              </w:rPr>
              <w:t>Amata nosaukums</w:t>
            </w:r>
            <w:r w:rsidR="002B13A2" w:rsidRPr="00CD703B">
              <w:rPr>
                <w:rFonts w:ascii="Times New Roman" w:eastAsia="Times New Roman" w:hAnsi="Times New Roman" w:cs="Times New Roman"/>
                <w:caps/>
                <w:sz w:val="24"/>
                <w:szCs w:val="24"/>
                <w:lang w:eastAsia="lv-LV"/>
              </w:rPr>
              <w:t xml:space="preserve"> </w:t>
            </w:r>
            <w:r w:rsidR="00C73F99">
              <w:rPr>
                <w:rFonts w:ascii="Times New Roman" w:eastAsia="Times New Roman" w:hAnsi="Times New Roman" w:cs="Times New Roman"/>
                <w:caps/>
                <w:sz w:val="24"/>
                <w:szCs w:val="24"/>
                <w:lang w:eastAsia="lv-LV"/>
              </w:rPr>
              <w:t>–</w:t>
            </w:r>
            <w:r w:rsidR="002B13A2" w:rsidRPr="00CD703B">
              <w:rPr>
                <w:rFonts w:ascii="Times New Roman" w:eastAsia="Times New Roman" w:hAnsi="Times New Roman" w:cs="Times New Roman"/>
                <w:caps/>
                <w:sz w:val="24"/>
                <w:szCs w:val="24"/>
                <w:lang w:eastAsia="lv-LV"/>
              </w:rPr>
              <w:t xml:space="preserve"> </w:t>
            </w:r>
            <w:r w:rsidR="004B6885">
              <w:rPr>
                <w:rFonts w:ascii="Times New Roman" w:hAnsi="Times New Roman" w:cs="Times New Roman"/>
                <w:sz w:val="24"/>
                <w:szCs w:val="24"/>
              </w:rPr>
              <w:t>JURISTS</w:t>
            </w:r>
            <w:r w:rsidR="00DA51F1">
              <w:rPr>
                <w:rFonts w:ascii="Times New Roman" w:hAnsi="Times New Roman" w:cs="Times New Roman"/>
                <w:sz w:val="24"/>
                <w:szCs w:val="24"/>
              </w:rPr>
              <w:t xml:space="preserve"> ( ar </w:t>
            </w:r>
            <w:r w:rsidR="004B6885">
              <w:rPr>
                <w:rFonts w:ascii="Times New Roman" w:hAnsi="Times New Roman" w:cs="Times New Roman"/>
                <w:sz w:val="24"/>
                <w:szCs w:val="24"/>
              </w:rPr>
              <w:t>sēžu sekretāra</w:t>
            </w:r>
            <w:r w:rsidR="00DA51F1">
              <w:rPr>
                <w:rFonts w:ascii="Times New Roman" w:hAnsi="Times New Roman" w:cs="Times New Roman"/>
                <w:sz w:val="24"/>
                <w:szCs w:val="24"/>
              </w:rPr>
              <w:t xml:space="preserve"> pienākumiem)</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757A540A" w14:textId="39482AF9" w:rsidR="0034121F" w:rsidRPr="00CD703B" w:rsidRDefault="0034121F" w:rsidP="00F66E15">
            <w:pPr>
              <w:spacing w:after="0" w:line="240" w:lineRule="auto"/>
              <w:ind w:left="451" w:right="119" w:hanging="425"/>
              <w:jc w:val="both"/>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2.1. </w:t>
            </w:r>
            <w:r w:rsidR="00CD703B">
              <w:rPr>
                <w:rFonts w:ascii="Times New Roman" w:hAnsi="Times New Roman" w:cs="Times New Roman"/>
                <w:b/>
                <w:bCs/>
                <w:sz w:val="25"/>
              </w:rPr>
              <w:t xml:space="preserve">Amata statuss – </w:t>
            </w:r>
            <w:r w:rsidR="004B6885" w:rsidRPr="004B6885">
              <w:rPr>
                <w:rFonts w:ascii="Times New Roman" w:hAnsi="Times New Roman" w:cs="Times New Roman"/>
                <w:bCs/>
                <w:sz w:val="24"/>
                <w:szCs w:val="24"/>
              </w:rPr>
              <w:t>darbinieks, kuram noteikts valsts amatpersonas statuss</w:t>
            </w:r>
          </w:p>
        </w:tc>
      </w:tr>
      <w:tr w:rsidR="00CD703B" w:rsidRPr="00CD703B" w14:paraId="76B7C8AC" w14:textId="77777777" w:rsidTr="00F66E15">
        <w:trPr>
          <w:trHeight w:val="343"/>
        </w:trPr>
        <w:tc>
          <w:tcPr>
            <w:tcW w:w="5000" w:type="pct"/>
            <w:gridSpan w:val="5"/>
            <w:tcBorders>
              <w:top w:val="outset" w:sz="6" w:space="0" w:color="414142"/>
              <w:left w:val="outset" w:sz="6" w:space="0" w:color="414142"/>
              <w:bottom w:val="outset" w:sz="6" w:space="0" w:color="414142"/>
              <w:right w:val="outset" w:sz="6" w:space="0" w:color="414142"/>
            </w:tcBorders>
            <w:shd w:val="clear" w:color="auto" w:fill="FFFFFF"/>
            <w:hideMark/>
          </w:tcPr>
          <w:p w14:paraId="4C305EF5" w14:textId="7FC7D163" w:rsidR="0034121F" w:rsidRPr="00CD703B" w:rsidRDefault="0034121F" w:rsidP="00746A23">
            <w:pPr>
              <w:spacing w:after="0" w:line="240" w:lineRule="auto"/>
              <w:ind w:firstLine="262"/>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3. </w:t>
            </w:r>
            <w:r w:rsidR="00CD703B" w:rsidRPr="00CD703B">
              <w:rPr>
                <w:rFonts w:ascii="Times New Roman" w:hAnsi="Times New Roman" w:cs="Times New Roman"/>
                <w:b/>
                <w:bCs/>
                <w:sz w:val="25"/>
              </w:rPr>
              <w:t>Iestāde</w:t>
            </w:r>
            <w:r w:rsidR="0015204C">
              <w:rPr>
                <w:rFonts w:ascii="Times New Roman" w:hAnsi="Times New Roman" w:cs="Times New Roman"/>
                <w:b/>
                <w:bCs/>
                <w:sz w:val="25"/>
              </w:rPr>
              <w:t xml:space="preserve"> </w:t>
            </w:r>
            <w:r w:rsidR="00E96B21">
              <w:rPr>
                <w:rFonts w:ascii="Times New Roman" w:hAnsi="Times New Roman" w:cs="Times New Roman"/>
                <w:b/>
                <w:bCs/>
                <w:sz w:val="25"/>
              </w:rPr>
              <w:t>–</w:t>
            </w:r>
            <w:r w:rsidR="0015204C">
              <w:rPr>
                <w:rFonts w:ascii="Times New Roman" w:hAnsi="Times New Roman" w:cs="Times New Roman"/>
                <w:b/>
                <w:bCs/>
                <w:sz w:val="25"/>
              </w:rPr>
              <w:t xml:space="preserve"> </w:t>
            </w:r>
            <w:r w:rsidR="00550B50">
              <w:rPr>
                <w:rFonts w:ascii="Times New Roman" w:hAnsi="Times New Roman" w:cs="Times New Roman"/>
                <w:sz w:val="24"/>
                <w:szCs w:val="24"/>
              </w:rPr>
              <w:t>Rēzeknes novada bāriņtiesa</w:t>
            </w:r>
            <w:r w:rsidR="0015204C" w:rsidRPr="0015204C">
              <w:rPr>
                <w:rFonts w:ascii="Times New Roman" w:hAnsi="Times New Roman" w:cs="Times New Roman"/>
                <w:sz w:val="24"/>
                <w:szCs w:val="24"/>
              </w:rPr>
              <w:t xml:space="preserve">  (turpmāk – </w:t>
            </w:r>
            <w:r w:rsidR="00EE341C">
              <w:rPr>
                <w:rFonts w:ascii="Times New Roman" w:hAnsi="Times New Roman" w:cs="Times New Roman"/>
                <w:sz w:val="24"/>
                <w:szCs w:val="24"/>
              </w:rPr>
              <w:t>b</w:t>
            </w:r>
            <w:r w:rsidR="00550B50">
              <w:rPr>
                <w:rFonts w:ascii="Times New Roman" w:hAnsi="Times New Roman" w:cs="Times New Roman"/>
                <w:sz w:val="24"/>
                <w:szCs w:val="24"/>
              </w:rPr>
              <w:t>āriņtiesa</w:t>
            </w:r>
            <w:r w:rsidR="0015204C" w:rsidRPr="0015204C">
              <w:rPr>
                <w:rFonts w:ascii="Times New Roman" w:hAnsi="Times New Roman" w:cs="Times New Roman"/>
                <w:sz w:val="24"/>
                <w:szCs w:val="24"/>
              </w:rPr>
              <w:t>)</w:t>
            </w:r>
          </w:p>
        </w:tc>
      </w:tr>
      <w:tr w:rsidR="00CD703B" w:rsidRPr="00CD703B" w14:paraId="13971E15" w14:textId="77777777" w:rsidTr="00EE341C">
        <w:tc>
          <w:tcPr>
            <w:tcW w:w="2353" w:type="pct"/>
            <w:gridSpan w:val="3"/>
            <w:tcBorders>
              <w:top w:val="outset" w:sz="6" w:space="0" w:color="414142"/>
              <w:left w:val="outset" w:sz="6" w:space="0" w:color="414142"/>
              <w:bottom w:val="outset" w:sz="6" w:space="0" w:color="414142"/>
              <w:right w:val="outset" w:sz="6" w:space="0" w:color="414142"/>
            </w:tcBorders>
            <w:hideMark/>
          </w:tcPr>
          <w:p w14:paraId="3A46D4E7" w14:textId="78205F8B" w:rsidR="0034121F" w:rsidRDefault="0034121F" w:rsidP="00746A23">
            <w:pPr>
              <w:spacing w:after="0" w:line="240" w:lineRule="auto"/>
              <w:ind w:firstLine="262"/>
              <w:rPr>
                <w:rFonts w:ascii="Times New Roman" w:eastAsia="Times New Roman" w:hAnsi="Times New Roman" w:cs="Times New Roman"/>
                <w:bCs/>
                <w:sz w:val="24"/>
                <w:szCs w:val="24"/>
              </w:rPr>
            </w:pPr>
            <w:r w:rsidRPr="00CD703B">
              <w:rPr>
                <w:rFonts w:ascii="Times New Roman" w:eastAsia="Times New Roman" w:hAnsi="Times New Roman" w:cs="Times New Roman"/>
                <w:caps/>
                <w:sz w:val="24"/>
                <w:szCs w:val="24"/>
                <w:lang w:eastAsia="lv-LV"/>
              </w:rPr>
              <w:t>4. </w:t>
            </w:r>
            <w:r w:rsidR="0015204C" w:rsidRPr="0015204C">
              <w:rPr>
                <w:rFonts w:ascii="Times New Roman" w:hAnsi="Times New Roman" w:cs="Times New Roman"/>
                <w:b/>
                <w:bCs/>
                <w:sz w:val="25"/>
              </w:rPr>
              <w:t>Profesijas kod</w:t>
            </w:r>
            <w:r w:rsidR="003F589B">
              <w:rPr>
                <w:rFonts w:ascii="Times New Roman" w:hAnsi="Times New Roman" w:cs="Times New Roman"/>
                <w:b/>
                <w:bCs/>
                <w:sz w:val="25"/>
              </w:rPr>
              <w:t>i</w:t>
            </w:r>
            <w:r w:rsidR="007A4307">
              <w:rPr>
                <w:rFonts w:ascii="Times New Roman" w:hAnsi="Times New Roman" w:cs="Times New Roman"/>
                <w:b/>
                <w:bCs/>
                <w:sz w:val="25"/>
              </w:rPr>
              <w:t xml:space="preserve"> </w:t>
            </w:r>
            <w:r w:rsidR="004B6885">
              <w:rPr>
                <w:rFonts w:ascii="Times New Roman" w:hAnsi="Times New Roman" w:cs="Times New Roman"/>
                <w:b/>
                <w:bCs/>
                <w:sz w:val="25"/>
              </w:rPr>
              <w:t>–</w:t>
            </w:r>
            <w:r w:rsidR="007A4307">
              <w:rPr>
                <w:rFonts w:ascii="Times New Roman" w:hAnsi="Times New Roman" w:cs="Times New Roman"/>
                <w:b/>
                <w:bCs/>
                <w:sz w:val="25"/>
              </w:rPr>
              <w:t xml:space="preserve"> </w:t>
            </w:r>
            <w:r w:rsidR="004B6885">
              <w:rPr>
                <w:rFonts w:ascii="Times New Roman" w:eastAsia="Times New Roman" w:hAnsi="Times New Roman" w:cs="Times New Roman"/>
                <w:bCs/>
                <w:sz w:val="24"/>
                <w:szCs w:val="24"/>
              </w:rPr>
              <w:t>2611 01</w:t>
            </w:r>
            <w:r w:rsidR="005A00F0">
              <w:rPr>
                <w:rFonts w:ascii="Times New Roman" w:eastAsia="Times New Roman" w:hAnsi="Times New Roman" w:cs="Times New Roman"/>
                <w:bCs/>
                <w:sz w:val="24"/>
                <w:szCs w:val="24"/>
              </w:rPr>
              <w:t xml:space="preserve"> – jurists</w:t>
            </w:r>
          </w:p>
          <w:p w14:paraId="039A6F5D" w14:textId="7E12A013" w:rsidR="005A00F0" w:rsidRPr="00CD703B" w:rsidRDefault="005A00F0" w:rsidP="003F589B">
            <w:pPr>
              <w:spacing w:after="0" w:line="240" w:lineRule="auto"/>
              <w:ind w:firstLine="262"/>
              <w:jc w:val="both"/>
              <w:rPr>
                <w:rFonts w:ascii="Times New Roman" w:eastAsia="Times New Roman" w:hAnsi="Times New Roman" w:cs="Times New Roman"/>
                <w:sz w:val="24"/>
                <w:szCs w:val="24"/>
                <w:lang w:eastAsia="lv-LV"/>
              </w:rPr>
            </w:pPr>
            <w:r w:rsidRPr="003F589B">
              <w:rPr>
                <w:rFonts w:ascii="Times New Roman" w:eastAsia="Times New Roman" w:hAnsi="Times New Roman" w:cs="Times New Roman"/>
                <w:sz w:val="24"/>
                <w:szCs w:val="24"/>
                <w:lang w:eastAsia="lv-LV"/>
              </w:rPr>
              <w:t>(</w:t>
            </w:r>
            <w:r w:rsidR="003F589B" w:rsidRPr="003F589B">
              <w:rPr>
                <w:rFonts w:ascii="Times New Roman" w:eastAsia="Times New Roman" w:hAnsi="Times New Roman" w:cs="Times New Roman"/>
                <w:sz w:val="24"/>
                <w:szCs w:val="24"/>
                <w:lang w:eastAsia="lv-LV"/>
              </w:rPr>
              <w:t xml:space="preserve">3342 16 </w:t>
            </w:r>
            <w:r w:rsidR="003F589B">
              <w:rPr>
                <w:rFonts w:ascii="Times New Roman" w:eastAsia="Times New Roman" w:hAnsi="Times New Roman" w:cs="Times New Roman"/>
                <w:bCs/>
                <w:sz w:val="24"/>
                <w:szCs w:val="24"/>
              </w:rPr>
              <w:t>–</w:t>
            </w:r>
            <w:r w:rsidR="003F589B" w:rsidRPr="003F589B">
              <w:rPr>
                <w:rFonts w:ascii="Times New Roman" w:eastAsia="Times New Roman" w:hAnsi="Times New Roman" w:cs="Times New Roman"/>
                <w:sz w:val="24"/>
                <w:szCs w:val="24"/>
                <w:lang w:eastAsia="lv-LV"/>
              </w:rPr>
              <w:t xml:space="preserve"> </w:t>
            </w:r>
            <w:r w:rsidRPr="003F589B">
              <w:rPr>
                <w:rFonts w:ascii="Times New Roman" w:eastAsia="Times New Roman" w:hAnsi="Times New Roman" w:cs="Times New Roman"/>
                <w:sz w:val="24"/>
                <w:szCs w:val="24"/>
                <w:lang w:eastAsia="lv-LV"/>
              </w:rPr>
              <w:t>sēžu sekretārs )</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56AF0672" w14:textId="404FAF01" w:rsidR="0034121F" w:rsidRPr="00CD703B" w:rsidRDefault="0034121F" w:rsidP="00F66E15">
            <w:pPr>
              <w:spacing w:after="0" w:line="240" w:lineRule="auto"/>
              <w:ind w:left="308" w:right="119" w:hanging="308"/>
              <w:jc w:val="both"/>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5. </w:t>
            </w:r>
            <w:r w:rsidR="0015204C">
              <w:rPr>
                <w:rFonts w:ascii="Times New Roman" w:hAnsi="Times New Roman" w:cs="Times New Roman"/>
                <w:b/>
                <w:bCs/>
                <w:sz w:val="25"/>
              </w:rPr>
              <w:t>Amata saime un līmenis</w:t>
            </w:r>
            <w:r w:rsidR="007A4307">
              <w:rPr>
                <w:rFonts w:ascii="Times New Roman" w:hAnsi="Times New Roman" w:cs="Times New Roman"/>
                <w:b/>
                <w:bCs/>
                <w:sz w:val="25"/>
              </w:rPr>
              <w:t xml:space="preserve"> – </w:t>
            </w:r>
            <w:r w:rsidR="004B6885" w:rsidRPr="004B6885">
              <w:rPr>
                <w:rFonts w:ascii="Times New Roman" w:hAnsi="Times New Roman" w:cs="Times New Roman"/>
                <w:sz w:val="25"/>
              </w:rPr>
              <w:t>24</w:t>
            </w:r>
            <w:r w:rsidR="001671C9" w:rsidRPr="00DA2C5A">
              <w:rPr>
                <w:rFonts w:ascii="Times New Roman" w:hAnsi="Times New Roman" w:cs="Times New Roman"/>
                <w:bCs/>
                <w:sz w:val="24"/>
                <w:szCs w:val="24"/>
              </w:rPr>
              <w:t xml:space="preserve">. saime </w:t>
            </w:r>
            <w:r w:rsidR="00DA51F1">
              <w:rPr>
                <w:rFonts w:ascii="Times New Roman" w:hAnsi="Times New Roman" w:cs="Times New Roman"/>
                <w:bCs/>
                <w:sz w:val="24"/>
                <w:szCs w:val="24"/>
              </w:rPr>
              <w:t>I</w:t>
            </w:r>
            <w:r w:rsidR="004B6885">
              <w:rPr>
                <w:rFonts w:ascii="Times New Roman" w:hAnsi="Times New Roman" w:cs="Times New Roman"/>
                <w:bCs/>
                <w:sz w:val="24"/>
                <w:szCs w:val="24"/>
              </w:rPr>
              <w:t>II</w:t>
            </w:r>
            <w:r w:rsidR="00240AD9">
              <w:rPr>
                <w:rFonts w:ascii="Times New Roman" w:hAnsi="Times New Roman" w:cs="Times New Roman"/>
                <w:bCs/>
                <w:sz w:val="24"/>
                <w:szCs w:val="24"/>
              </w:rPr>
              <w:t xml:space="preserve"> </w:t>
            </w:r>
            <w:r w:rsidR="001671C9" w:rsidRPr="00DA2C5A">
              <w:rPr>
                <w:rFonts w:ascii="Times New Roman" w:hAnsi="Times New Roman" w:cs="Times New Roman"/>
                <w:bCs/>
                <w:sz w:val="24"/>
                <w:szCs w:val="24"/>
              </w:rPr>
              <w:t>līmenis</w:t>
            </w:r>
          </w:p>
        </w:tc>
      </w:tr>
      <w:tr w:rsidR="00CD703B" w:rsidRPr="00CD703B" w14:paraId="13D6081A" w14:textId="77777777" w:rsidTr="00EE341C">
        <w:tc>
          <w:tcPr>
            <w:tcW w:w="2353" w:type="pct"/>
            <w:gridSpan w:val="3"/>
            <w:tcBorders>
              <w:top w:val="outset" w:sz="6" w:space="0" w:color="414142"/>
              <w:left w:val="outset" w:sz="6" w:space="0" w:color="414142"/>
              <w:bottom w:val="outset" w:sz="6" w:space="0" w:color="414142"/>
              <w:right w:val="outset" w:sz="6" w:space="0" w:color="414142"/>
            </w:tcBorders>
            <w:hideMark/>
          </w:tcPr>
          <w:p w14:paraId="2769B6DD" w14:textId="6462CBB8" w:rsidR="0034121F" w:rsidRPr="00CD703B" w:rsidRDefault="0034121F" w:rsidP="00375F6A">
            <w:pPr>
              <w:tabs>
                <w:tab w:val="left" w:pos="262"/>
              </w:tabs>
              <w:spacing w:after="0" w:line="240" w:lineRule="auto"/>
              <w:ind w:left="262"/>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6</w:t>
            </w:r>
            <w:r w:rsidR="00EE341C">
              <w:rPr>
                <w:rFonts w:ascii="Times New Roman" w:eastAsia="Times New Roman" w:hAnsi="Times New Roman" w:cs="Times New Roman"/>
                <w:caps/>
                <w:sz w:val="24"/>
                <w:szCs w:val="24"/>
                <w:lang w:eastAsia="lv-LV"/>
              </w:rPr>
              <w:t>.</w:t>
            </w:r>
            <w:r w:rsidR="0015204C" w:rsidRPr="0015204C">
              <w:rPr>
                <w:rFonts w:ascii="Times New Roman" w:hAnsi="Times New Roman" w:cs="Times New Roman"/>
                <w:b/>
                <w:sz w:val="24"/>
                <w:szCs w:val="24"/>
              </w:rPr>
              <w:t>Tiešais vadītājs</w:t>
            </w:r>
            <w:r w:rsidR="00205190">
              <w:rPr>
                <w:rFonts w:ascii="Times New Roman" w:hAnsi="Times New Roman" w:cs="Times New Roman"/>
                <w:b/>
                <w:sz w:val="24"/>
                <w:szCs w:val="24"/>
              </w:rPr>
              <w:t xml:space="preserve"> </w:t>
            </w:r>
            <w:r w:rsidR="00C73F99">
              <w:rPr>
                <w:rFonts w:ascii="Times New Roman" w:hAnsi="Times New Roman" w:cs="Times New Roman"/>
                <w:b/>
                <w:sz w:val="24"/>
                <w:szCs w:val="24"/>
              </w:rPr>
              <w:t>–</w:t>
            </w:r>
            <w:r w:rsidR="00960ED1">
              <w:rPr>
                <w:rFonts w:ascii="Times New Roman" w:hAnsi="Times New Roman" w:cs="Times New Roman"/>
                <w:b/>
                <w:sz w:val="24"/>
                <w:szCs w:val="24"/>
              </w:rPr>
              <w:t xml:space="preserve"> </w:t>
            </w:r>
            <w:r w:rsidR="00EE341C" w:rsidRPr="00DA51F1">
              <w:rPr>
                <w:rFonts w:ascii="Times New Roman" w:hAnsi="Times New Roman" w:cs="Times New Roman"/>
                <w:bCs/>
                <w:sz w:val="24"/>
                <w:szCs w:val="24"/>
              </w:rPr>
              <w:t>b</w:t>
            </w:r>
            <w:r w:rsidR="00550B50" w:rsidRPr="00EE341C">
              <w:rPr>
                <w:rFonts w:ascii="Times New Roman" w:hAnsi="Times New Roman" w:cs="Times New Roman"/>
                <w:bCs/>
                <w:sz w:val="24"/>
                <w:szCs w:val="24"/>
              </w:rPr>
              <w:t>āriņtiesas priekšsēdētāj</w:t>
            </w:r>
            <w:r w:rsidR="00EE341C" w:rsidRPr="00EE341C">
              <w:rPr>
                <w:rFonts w:ascii="Times New Roman" w:hAnsi="Times New Roman" w:cs="Times New Roman"/>
                <w:bCs/>
                <w:sz w:val="24"/>
                <w:szCs w:val="24"/>
              </w:rPr>
              <w:t>s</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1D990EB5" w14:textId="78F9CAB0" w:rsidR="0034121F" w:rsidRPr="0015204C" w:rsidRDefault="0015204C" w:rsidP="007A3F78">
            <w:pPr>
              <w:tabs>
                <w:tab w:val="left" w:pos="3089"/>
              </w:tabs>
              <w:spacing w:after="0" w:line="240" w:lineRule="auto"/>
              <w:ind w:left="112" w:hanging="112"/>
              <w:jc w:val="both"/>
              <w:rPr>
                <w:rFonts w:ascii="Times New Roman" w:eastAsia="Times New Roman" w:hAnsi="Times New Roman" w:cs="Times New Roman"/>
                <w:b/>
                <w:sz w:val="24"/>
                <w:szCs w:val="24"/>
                <w:lang w:eastAsia="lv-LV"/>
              </w:rPr>
            </w:pPr>
            <w:r>
              <w:rPr>
                <w:sz w:val="24"/>
                <w:szCs w:val="24"/>
              </w:rPr>
              <w:t xml:space="preserve"> </w:t>
            </w:r>
            <w:r w:rsidR="007A3F78">
              <w:rPr>
                <w:sz w:val="24"/>
                <w:szCs w:val="24"/>
              </w:rPr>
              <w:t xml:space="preserve"> </w:t>
            </w:r>
            <w:r w:rsidRPr="0015204C">
              <w:rPr>
                <w:rFonts w:ascii="Times New Roman" w:hAnsi="Times New Roman" w:cs="Times New Roman"/>
                <w:b/>
                <w:sz w:val="24"/>
                <w:szCs w:val="24"/>
              </w:rPr>
              <w:t>Funkcionālais vadītājs</w:t>
            </w:r>
            <w:r w:rsidR="007A3F78">
              <w:rPr>
                <w:rFonts w:ascii="Times New Roman" w:hAnsi="Times New Roman" w:cs="Times New Roman"/>
                <w:b/>
                <w:sz w:val="24"/>
                <w:szCs w:val="24"/>
              </w:rPr>
              <w:t xml:space="preserve"> – </w:t>
            </w:r>
            <w:r w:rsidR="007A3F78" w:rsidRPr="007A3F78">
              <w:rPr>
                <w:rFonts w:ascii="Times New Roman" w:hAnsi="Times New Roman" w:cs="Times New Roman"/>
                <w:bCs/>
                <w:sz w:val="24"/>
                <w:szCs w:val="24"/>
              </w:rPr>
              <w:t>Rēzeknes novada</w:t>
            </w:r>
            <w:r w:rsidR="007A3F78">
              <w:rPr>
                <w:rFonts w:ascii="Times New Roman" w:hAnsi="Times New Roman" w:cs="Times New Roman"/>
                <w:b/>
                <w:sz w:val="24"/>
                <w:szCs w:val="24"/>
              </w:rPr>
              <w:t xml:space="preserve"> </w:t>
            </w:r>
            <w:r w:rsidR="00EE341C" w:rsidRPr="00EE341C">
              <w:rPr>
                <w:rFonts w:ascii="Times New Roman" w:hAnsi="Times New Roman" w:cs="Times New Roman"/>
                <w:bCs/>
                <w:sz w:val="24"/>
                <w:szCs w:val="24"/>
              </w:rPr>
              <w:t xml:space="preserve">pašvaldības </w:t>
            </w:r>
            <w:r w:rsidR="00BE786C" w:rsidRPr="00EE341C">
              <w:rPr>
                <w:rFonts w:ascii="Times New Roman" w:hAnsi="Times New Roman" w:cs="Times New Roman"/>
                <w:bCs/>
                <w:sz w:val="24"/>
                <w:szCs w:val="24"/>
              </w:rPr>
              <w:t>izpilddirektora vietnieks</w:t>
            </w:r>
          </w:p>
        </w:tc>
      </w:tr>
      <w:tr w:rsidR="00CD703B" w:rsidRPr="00CD703B" w14:paraId="2602F54B" w14:textId="77777777" w:rsidTr="00746A23">
        <w:trPr>
          <w:trHeight w:val="904"/>
        </w:trPr>
        <w:tc>
          <w:tcPr>
            <w:tcW w:w="2353" w:type="pct"/>
            <w:gridSpan w:val="3"/>
            <w:tcBorders>
              <w:top w:val="outset" w:sz="6" w:space="0" w:color="414142"/>
              <w:left w:val="outset" w:sz="6" w:space="0" w:color="414142"/>
              <w:bottom w:val="outset" w:sz="6" w:space="0" w:color="414142"/>
              <w:right w:val="outset" w:sz="6" w:space="0" w:color="414142"/>
            </w:tcBorders>
            <w:hideMark/>
          </w:tcPr>
          <w:p w14:paraId="150198D3" w14:textId="1F6724D9" w:rsidR="0034121F" w:rsidRPr="006C12BD" w:rsidRDefault="006C12BD" w:rsidP="00746A23">
            <w:pPr>
              <w:spacing w:line="276" w:lineRule="auto"/>
              <w:ind w:left="262"/>
              <w:jc w:val="both"/>
              <w:rPr>
                <w:rFonts w:ascii="Times New Roman" w:eastAsia="Times New Roman" w:hAnsi="Times New Roman" w:cs="Times New Roman"/>
                <w:b/>
                <w:sz w:val="24"/>
                <w:szCs w:val="24"/>
                <w:lang w:eastAsia="lv-LV"/>
              </w:rPr>
            </w:pPr>
            <w:r w:rsidRPr="00C73F99">
              <w:rPr>
                <w:rFonts w:ascii="Times New Roman" w:eastAsia="Times New Roman" w:hAnsi="Times New Roman" w:cs="Times New Roman"/>
                <w:caps/>
                <w:sz w:val="24"/>
                <w:szCs w:val="24"/>
                <w:lang w:eastAsia="lv-LV"/>
              </w:rPr>
              <w:t>7.</w:t>
            </w:r>
            <w:r w:rsidRPr="006C12BD">
              <w:rPr>
                <w:rFonts w:ascii="Times New Roman" w:eastAsia="Times New Roman" w:hAnsi="Times New Roman" w:cs="Times New Roman"/>
                <w:b/>
                <w:caps/>
                <w:sz w:val="24"/>
                <w:szCs w:val="24"/>
                <w:lang w:eastAsia="lv-LV"/>
              </w:rPr>
              <w:t xml:space="preserve"> </w:t>
            </w:r>
            <w:r w:rsidR="0015204C" w:rsidRPr="006C12BD">
              <w:rPr>
                <w:rFonts w:ascii="Times New Roman" w:hAnsi="Times New Roman" w:cs="Times New Roman"/>
                <w:b/>
                <w:sz w:val="24"/>
                <w:szCs w:val="24"/>
              </w:rPr>
              <w:t xml:space="preserve">Tiek aizvietots </w:t>
            </w:r>
            <w:r w:rsidR="000770FF">
              <w:rPr>
                <w:rFonts w:ascii="Times New Roman" w:hAnsi="Times New Roman" w:cs="Times New Roman"/>
                <w:b/>
                <w:sz w:val="24"/>
                <w:szCs w:val="24"/>
              </w:rPr>
              <w:t>–</w:t>
            </w:r>
            <w:r w:rsidRPr="006C12BD">
              <w:rPr>
                <w:rFonts w:ascii="Times New Roman" w:hAnsi="Times New Roman" w:cs="Times New Roman"/>
                <w:b/>
                <w:sz w:val="24"/>
                <w:szCs w:val="24"/>
              </w:rPr>
              <w:t xml:space="preserve"> </w:t>
            </w:r>
            <w:r w:rsidR="00550B50" w:rsidRPr="00AE4BDE">
              <w:rPr>
                <w:rFonts w:ascii="Times New Roman" w:eastAsia="Times New Roman" w:hAnsi="Times New Roman" w:cs="Times New Roman"/>
                <w:sz w:val="24"/>
                <w:szCs w:val="24"/>
              </w:rPr>
              <w:t xml:space="preserve">prombūtnes laikā aizvieto </w:t>
            </w:r>
            <w:r w:rsidR="00EE341C">
              <w:rPr>
                <w:rFonts w:ascii="Times New Roman" w:eastAsia="Times New Roman" w:hAnsi="Times New Roman" w:cs="Times New Roman"/>
                <w:sz w:val="24"/>
                <w:szCs w:val="24"/>
              </w:rPr>
              <w:t>b</w:t>
            </w:r>
            <w:r w:rsidR="00550B50" w:rsidRPr="00AE4BDE">
              <w:rPr>
                <w:rFonts w:ascii="Times New Roman" w:eastAsia="Times New Roman" w:hAnsi="Times New Roman" w:cs="Times New Roman"/>
                <w:sz w:val="24"/>
                <w:szCs w:val="24"/>
              </w:rPr>
              <w:t>āriņtiesas priekšsēdētāja norīkots darbinieks</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7950A626" w14:textId="4D8574FB" w:rsidR="0034121F" w:rsidRPr="006C12BD" w:rsidRDefault="00C73F99" w:rsidP="00C73F99">
            <w:pPr>
              <w:spacing w:after="0" w:line="240" w:lineRule="auto"/>
              <w:ind w:left="116" w:right="119" w:hanging="116"/>
              <w:jc w:val="both"/>
              <w:rPr>
                <w:rFonts w:ascii="Times New Roman" w:eastAsia="Times New Roman" w:hAnsi="Times New Roman" w:cs="Times New Roman"/>
                <w:b/>
                <w:sz w:val="24"/>
                <w:szCs w:val="24"/>
                <w:lang w:eastAsia="lv-LV"/>
              </w:rPr>
            </w:pPr>
            <w:r>
              <w:rPr>
                <w:rFonts w:ascii="Times New Roman" w:hAnsi="Times New Roman" w:cs="Times New Roman"/>
                <w:b/>
                <w:sz w:val="24"/>
                <w:szCs w:val="24"/>
              </w:rPr>
              <w:t xml:space="preserve"> </w:t>
            </w:r>
            <w:r w:rsidR="007A3F78">
              <w:rPr>
                <w:rFonts w:ascii="Times New Roman" w:hAnsi="Times New Roman" w:cs="Times New Roman"/>
                <w:b/>
                <w:sz w:val="24"/>
                <w:szCs w:val="24"/>
              </w:rPr>
              <w:t xml:space="preserve"> </w:t>
            </w:r>
            <w:r w:rsidR="006C12BD" w:rsidRPr="006C12BD">
              <w:rPr>
                <w:rFonts w:ascii="Times New Roman" w:hAnsi="Times New Roman" w:cs="Times New Roman"/>
                <w:b/>
                <w:sz w:val="24"/>
                <w:szCs w:val="24"/>
              </w:rPr>
              <w:t>Aizvieto</w:t>
            </w:r>
            <w:r w:rsidR="00205190">
              <w:rPr>
                <w:rFonts w:ascii="Times New Roman" w:hAnsi="Times New Roman" w:cs="Times New Roman"/>
                <w:b/>
                <w:sz w:val="24"/>
                <w:szCs w:val="24"/>
              </w:rPr>
              <w:t xml:space="preserve"> </w:t>
            </w:r>
            <w:r>
              <w:rPr>
                <w:rFonts w:ascii="Times New Roman" w:hAnsi="Times New Roman" w:cs="Times New Roman"/>
                <w:b/>
                <w:sz w:val="24"/>
                <w:szCs w:val="24"/>
              </w:rPr>
              <w:t>–</w:t>
            </w:r>
            <w:r w:rsidR="000770FF">
              <w:rPr>
                <w:rFonts w:ascii="Times New Roman" w:hAnsi="Times New Roman" w:cs="Times New Roman"/>
                <w:sz w:val="24"/>
                <w:szCs w:val="24"/>
              </w:rPr>
              <w:t xml:space="preserve"> </w:t>
            </w:r>
            <w:r w:rsidR="00550B50" w:rsidRPr="00550B50">
              <w:rPr>
                <w:rFonts w:ascii="Times New Roman" w:eastAsia="Times New Roman" w:hAnsi="Times New Roman" w:cs="Times New Roman"/>
                <w:bCs/>
                <w:sz w:val="24"/>
              </w:rPr>
              <w:t xml:space="preserve">citu darbinieku atbilstoši </w:t>
            </w:r>
            <w:r w:rsidR="00EE341C">
              <w:rPr>
                <w:rFonts w:ascii="Times New Roman" w:eastAsia="Times New Roman" w:hAnsi="Times New Roman" w:cs="Times New Roman"/>
                <w:bCs/>
                <w:sz w:val="24"/>
              </w:rPr>
              <w:t>b</w:t>
            </w:r>
            <w:r w:rsidR="00550B50" w:rsidRPr="00550B50">
              <w:rPr>
                <w:rFonts w:ascii="Times New Roman" w:eastAsia="Times New Roman" w:hAnsi="Times New Roman" w:cs="Times New Roman"/>
                <w:bCs/>
                <w:sz w:val="24"/>
              </w:rPr>
              <w:t>āriņtiesas priekšsēdētāja rīkojumam</w:t>
            </w:r>
          </w:p>
        </w:tc>
      </w:tr>
      <w:tr w:rsidR="00CD703B" w:rsidRPr="00CD703B" w14:paraId="2E42FEA5" w14:textId="77777777" w:rsidTr="00EE341C">
        <w:trPr>
          <w:trHeight w:val="282"/>
        </w:trPr>
        <w:tc>
          <w:tcPr>
            <w:tcW w:w="2353" w:type="pct"/>
            <w:gridSpan w:val="3"/>
            <w:tcBorders>
              <w:top w:val="outset" w:sz="6" w:space="0" w:color="414142"/>
              <w:left w:val="outset" w:sz="6" w:space="0" w:color="414142"/>
              <w:bottom w:val="outset" w:sz="6" w:space="0" w:color="414142"/>
              <w:right w:val="outset" w:sz="6" w:space="0" w:color="414142"/>
            </w:tcBorders>
            <w:hideMark/>
          </w:tcPr>
          <w:p w14:paraId="5A8910E4" w14:textId="1394C2F7" w:rsidR="00A73E64" w:rsidRPr="004E1102" w:rsidRDefault="00746A23" w:rsidP="00746A23">
            <w:pPr>
              <w:spacing w:after="0" w:line="240" w:lineRule="auto"/>
              <w:ind w:left="262" w:right="119"/>
              <w:jc w:val="both"/>
              <w:rPr>
                <w:rFonts w:ascii="Times New Roman" w:eastAsia="Times New Roman" w:hAnsi="Times New Roman" w:cs="Times New Roman"/>
                <w:b/>
                <w:caps/>
                <w:sz w:val="24"/>
                <w:szCs w:val="24"/>
                <w:lang w:eastAsia="lv-LV"/>
              </w:rPr>
            </w:pPr>
            <w:r w:rsidRPr="00746A23">
              <w:rPr>
                <w:rFonts w:ascii="Times New Roman" w:hAnsi="Times New Roman" w:cs="Times New Roman"/>
                <w:bCs/>
                <w:sz w:val="24"/>
                <w:szCs w:val="24"/>
              </w:rPr>
              <w:t>8.</w:t>
            </w:r>
            <w:r>
              <w:rPr>
                <w:rFonts w:ascii="Times New Roman" w:hAnsi="Times New Roman" w:cs="Times New Roman"/>
                <w:b/>
                <w:sz w:val="24"/>
                <w:szCs w:val="24"/>
              </w:rPr>
              <w:t xml:space="preserve"> </w:t>
            </w:r>
            <w:r w:rsidR="006C12BD" w:rsidRPr="006C12BD">
              <w:rPr>
                <w:rFonts w:ascii="Times New Roman" w:hAnsi="Times New Roman" w:cs="Times New Roman"/>
                <w:b/>
                <w:sz w:val="24"/>
                <w:szCs w:val="24"/>
              </w:rPr>
              <w:t>Iekšējā sadarbība</w:t>
            </w:r>
            <w:r w:rsidR="00081990">
              <w:rPr>
                <w:rFonts w:ascii="Times New Roman" w:hAnsi="Times New Roman" w:cs="Times New Roman"/>
                <w:b/>
                <w:sz w:val="24"/>
                <w:szCs w:val="24"/>
              </w:rPr>
              <w:t xml:space="preserve"> </w:t>
            </w:r>
            <w:r w:rsidR="00081990" w:rsidRPr="002E242F">
              <w:rPr>
                <w:rFonts w:ascii="Times New Roman" w:hAnsi="Times New Roman" w:cs="Times New Roman"/>
                <w:sz w:val="24"/>
                <w:szCs w:val="24"/>
              </w:rPr>
              <w:t xml:space="preserve">- ar </w:t>
            </w:r>
            <w:r w:rsidR="00550B50">
              <w:rPr>
                <w:rFonts w:ascii="Times New Roman" w:hAnsi="Times New Roman" w:cs="Times New Roman"/>
                <w:sz w:val="24"/>
                <w:szCs w:val="24"/>
              </w:rPr>
              <w:t>bāriņtiesas priekšsēdētāju</w:t>
            </w:r>
            <w:r w:rsidR="00DC0FCD">
              <w:rPr>
                <w:rFonts w:ascii="Times New Roman" w:hAnsi="Times New Roman" w:cs="Times New Roman"/>
                <w:sz w:val="24"/>
                <w:szCs w:val="24"/>
              </w:rPr>
              <w:t xml:space="preserve">, </w:t>
            </w:r>
            <w:r w:rsidR="00550B50">
              <w:rPr>
                <w:rFonts w:ascii="Times New Roman" w:hAnsi="Times New Roman" w:cs="Times New Roman"/>
                <w:sz w:val="24"/>
                <w:szCs w:val="24"/>
              </w:rPr>
              <w:t>ar</w:t>
            </w:r>
            <w:r w:rsidR="008054AA">
              <w:rPr>
                <w:rFonts w:ascii="Times New Roman" w:hAnsi="Times New Roman" w:cs="Times New Roman"/>
                <w:sz w:val="24"/>
                <w:szCs w:val="24"/>
              </w:rPr>
              <w:t xml:space="preserve"> </w:t>
            </w:r>
            <w:r w:rsidR="00550B50">
              <w:rPr>
                <w:rFonts w:ascii="Times New Roman" w:hAnsi="Times New Roman" w:cs="Times New Roman"/>
                <w:sz w:val="24"/>
                <w:szCs w:val="24"/>
              </w:rPr>
              <w:t>bāriņtiesas</w:t>
            </w:r>
            <w:r w:rsidR="00081990" w:rsidRPr="002E242F">
              <w:rPr>
                <w:rFonts w:ascii="Times New Roman" w:hAnsi="Times New Roman" w:cs="Times New Roman"/>
                <w:sz w:val="24"/>
                <w:szCs w:val="24"/>
              </w:rPr>
              <w:t xml:space="preserve"> darbiniekiem,  </w:t>
            </w:r>
            <w:r w:rsidR="00550B50">
              <w:rPr>
                <w:rFonts w:ascii="Times New Roman" w:hAnsi="Times New Roman" w:cs="Times New Roman"/>
                <w:sz w:val="24"/>
                <w:szCs w:val="24"/>
              </w:rPr>
              <w:t>Centrālās pārvaldes</w:t>
            </w:r>
            <w:r w:rsidR="00081990" w:rsidRPr="002E242F">
              <w:rPr>
                <w:rFonts w:ascii="Times New Roman" w:hAnsi="Times New Roman" w:cs="Times New Roman"/>
                <w:sz w:val="24"/>
                <w:szCs w:val="24"/>
              </w:rPr>
              <w:t xml:space="preserve"> darbiniekiem</w:t>
            </w:r>
            <w:r w:rsidR="00BE786C">
              <w:rPr>
                <w:rFonts w:ascii="Times New Roman" w:hAnsi="Times New Roman" w:cs="Times New Roman"/>
                <w:sz w:val="24"/>
                <w:szCs w:val="24"/>
              </w:rPr>
              <w:t xml:space="preserve">, ar </w:t>
            </w:r>
            <w:r w:rsidR="00BE786C" w:rsidRPr="00BE786C">
              <w:rPr>
                <w:rFonts w:ascii="Times New Roman" w:hAnsi="Times New Roman" w:cs="Times New Roman"/>
                <w:sz w:val="24"/>
                <w:szCs w:val="24"/>
              </w:rPr>
              <w:t xml:space="preserve">pašvaldības apvienību pārvalžu darbiniekiem </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5759E214" w14:textId="62A0CA80" w:rsidR="002E242F" w:rsidRPr="006C12BD" w:rsidRDefault="006C12BD" w:rsidP="007A3F78">
            <w:pPr>
              <w:spacing w:after="0" w:line="240" w:lineRule="auto"/>
              <w:ind w:left="112"/>
              <w:jc w:val="both"/>
              <w:rPr>
                <w:rFonts w:ascii="Times New Roman" w:eastAsia="Times New Roman" w:hAnsi="Times New Roman" w:cs="Times New Roman"/>
                <w:b/>
                <w:sz w:val="24"/>
                <w:szCs w:val="24"/>
                <w:lang w:eastAsia="lv-LV"/>
              </w:rPr>
            </w:pPr>
            <w:r w:rsidRPr="00EE341C">
              <w:rPr>
                <w:rFonts w:ascii="Times New Roman" w:hAnsi="Times New Roman" w:cs="Times New Roman"/>
                <w:b/>
                <w:sz w:val="24"/>
                <w:szCs w:val="24"/>
              </w:rPr>
              <w:t>Ārējā sadarbība</w:t>
            </w:r>
            <w:r w:rsidR="00EE341C" w:rsidRPr="00EE341C">
              <w:rPr>
                <w:rFonts w:ascii="Times New Roman" w:hAnsi="Times New Roman" w:cs="Times New Roman"/>
                <w:b/>
                <w:sz w:val="24"/>
                <w:szCs w:val="24"/>
              </w:rPr>
              <w:t xml:space="preserve"> - </w:t>
            </w:r>
            <w:r w:rsidR="000D0484" w:rsidRPr="00EE341C">
              <w:rPr>
                <w:rFonts w:ascii="Times New Roman" w:hAnsi="Times New Roman" w:cs="Times New Roman"/>
                <w:bCs/>
                <w:sz w:val="24"/>
              </w:rPr>
              <w:t xml:space="preserve"> </w:t>
            </w:r>
            <w:r w:rsidR="00550B50" w:rsidRPr="00EE341C">
              <w:rPr>
                <w:rFonts w:ascii="Times New Roman" w:hAnsi="Times New Roman" w:cs="Times New Roman"/>
                <w:bCs/>
                <w:sz w:val="24"/>
              </w:rPr>
              <w:t>ar citām institūcijām</w:t>
            </w:r>
            <w:r w:rsidR="00EE341C" w:rsidRPr="00EE341C">
              <w:rPr>
                <w:rFonts w:ascii="Times New Roman" w:hAnsi="Times New Roman" w:cs="Times New Roman"/>
                <w:bCs/>
                <w:sz w:val="24"/>
              </w:rPr>
              <w:t xml:space="preserve">, </w:t>
            </w:r>
            <w:r w:rsidR="00550B50" w:rsidRPr="00EE341C">
              <w:rPr>
                <w:rFonts w:ascii="Times New Roman" w:hAnsi="Times New Roman" w:cs="Times New Roman"/>
                <w:bCs/>
                <w:sz w:val="24"/>
              </w:rPr>
              <w:t>ar citām pašvaldības un valsts iestādēm</w:t>
            </w:r>
            <w:r w:rsidR="00EE341C" w:rsidRPr="00EE341C">
              <w:rPr>
                <w:rFonts w:ascii="Times New Roman" w:hAnsi="Times New Roman" w:cs="Times New Roman"/>
                <w:bCs/>
                <w:sz w:val="24"/>
              </w:rPr>
              <w:t xml:space="preserve">, </w:t>
            </w:r>
            <w:r w:rsidR="000D0484" w:rsidRPr="00EE341C">
              <w:rPr>
                <w:rFonts w:ascii="Times New Roman" w:hAnsi="Times New Roman" w:cs="Times New Roman"/>
                <w:bCs/>
                <w:sz w:val="24"/>
              </w:rPr>
              <w:t xml:space="preserve"> </w:t>
            </w:r>
            <w:r w:rsidR="00550B50" w:rsidRPr="00EE341C">
              <w:rPr>
                <w:rFonts w:ascii="Times New Roman" w:hAnsi="Times New Roman" w:cs="Times New Roman"/>
                <w:bCs/>
                <w:sz w:val="24"/>
              </w:rPr>
              <w:t>ar juridiskām un fiziskām personām</w:t>
            </w:r>
          </w:p>
        </w:tc>
      </w:tr>
      <w:tr w:rsidR="00CD703B" w:rsidRPr="00CD703B" w14:paraId="2A92525B"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54610F3C" w14:textId="2E56F2CB" w:rsidR="00FD5266" w:rsidRPr="002A5EA3" w:rsidRDefault="0034121F" w:rsidP="002A5EA3">
            <w:pPr>
              <w:spacing w:after="0" w:line="240" w:lineRule="auto"/>
              <w:ind w:left="260" w:right="119" w:firstLine="2"/>
              <w:jc w:val="both"/>
              <w:rPr>
                <w:rFonts w:ascii="Times New Roman" w:hAnsi="Times New Roman" w:cs="Times New Roman"/>
                <w:color w:val="FF0000"/>
                <w:sz w:val="24"/>
                <w:szCs w:val="24"/>
              </w:rPr>
            </w:pPr>
            <w:r w:rsidRPr="00CD703B">
              <w:rPr>
                <w:rFonts w:ascii="Times New Roman" w:eastAsia="Times New Roman" w:hAnsi="Times New Roman" w:cs="Times New Roman"/>
                <w:caps/>
                <w:sz w:val="24"/>
                <w:szCs w:val="24"/>
                <w:lang w:eastAsia="lv-LV"/>
              </w:rPr>
              <w:t>9. </w:t>
            </w:r>
            <w:r w:rsidR="006C12BD" w:rsidRPr="00CD703B">
              <w:rPr>
                <w:rFonts w:ascii="Times New Roman" w:hAnsi="Times New Roman" w:cs="Times New Roman"/>
                <w:b/>
                <w:bCs/>
                <w:sz w:val="25"/>
              </w:rPr>
              <w:t>Amata</w:t>
            </w:r>
            <w:r w:rsidR="006C12BD">
              <w:rPr>
                <w:rFonts w:ascii="Times New Roman" w:hAnsi="Times New Roman" w:cs="Times New Roman"/>
                <w:b/>
                <w:bCs/>
                <w:sz w:val="25"/>
              </w:rPr>
              <w:t xml:space="preserve"> mērķis</w:t>
            </w:r>
            <w:r w:rsidR="00484A9D">
              <w:rPr>
                <w:rFonts w:ascii="Times New Roman" w:hAnsi="Times New Roman" w:cs="Times New Roman"/>
                <w:b/>
                <w:bCs/>
                <w:sz w:val="25"/>
              </w:rPr>
              <w:t xml:space="preserve"> </w:t>
            </w:r>
            <w:r w:rsidR="00DA51F1">
              <w:rPr>
                <w:rFonts w:ascii="Times New Roman" w:hAnsi="Times New Roman" w:cs="Times New Roman"/>
                <w:b/>
                <w:bCs/>
                <w:sz w:val="25"/>
              </w:rPr>
              <w:t>–</w:t>
            </w:r>
            <w:r w:rsidR="00484A9D">
              <w:rPr>
                <w:rFonts w:ascii="Times New Roman" w:hAnsi="Times New Roman" w:cs="Times New Roman"/>
                <w:b/>
                <w:bCs/>
                <w:sz w:val="25"/>
              </w:rPr>
              <w:t xml:space="preserve"> </w:t>
            </w:r>
            <w:r w:rsidR="00DA51F1" w:rsidRPr="002A5EA3">
              <w:rPr>
                <w:rFonts w:ascii="Times New Roman" w:hAnsi="Times New Roman" w:cs="Times New Roman"/>
                <w:sz w:val="24"/>
                <w:szCs w:val="24"/>
              </w:rPr>
              <w:t xml:space="preserve">nodrošināt </w:t>
            </w:r>
            <w:r w:rsidR="002A5EA3" w:rsidRPr="002A5EA3">
              <w:rPr>
                <w:rFonts w:ascii="Times New Roman" w:hAnsi="Times New Roman" w:cs="Times New Roman"/>
                <w:sz w:val="24"/>
                <w:szCs w:val="24"/>
              </w:rPr>
              <w:t>bāriņtiesas darba tiesiskumu, dažādu juridisko jautājumu risināšanu</w:t>
            </w:r>
            <w:r w:rsidR="00767675">
              <w:rPr>
                <w:rFonts w:ascii="Times New Roman" w:hAnsi="Times New Roman" w:cs="Times New Roman"/>
                <w:sz w:val="24"/>
                <w:szCs w:val="24"/>
              </w:rPr>
              <w:t xml:space="preserve">, </w:t>
            </w:r>
            <w:r w:rsidR="006437C1">
              <w:rPr>
                <w:rFonts w:ascii="Times New Roman" w:hAnsi="Times New Roman" w:cs="Times New Roman"/>
                <w:sz w:val="24"/>
                <w:szCs w:val="24"/>
              </w:rPr>
              <w:t>b</w:t>
            </w:r>
            <w:r w:rsidR="002A5EA3" w:rsidRPr="002A5EA3">
              <w:rPr>
                <w:rFonts w:ascii="Times New Roman" w:hAnsi="Times New Roman" w:cs="Times New Roman"/>
                <w:sz w:val="24"/>
                <w:szCs w:val="24"/>
              </w:rPr>
              <w:t xml:space="preserve">āriņtiesas </w:t>
            </w:r>
            <w:r w:rsidR="002A5EA3" w:rsidRPr="00B911F9">
              <w:rPr>
                <w:rFonts w:ascii="Times New Roman" w:hAnsi="Times New Roman" w:cs="Times New Roman"/>
                <w:sz w:val="24"/>
                <w:szCs w:val="24"/>
              </w:rPr>
              <w:t xml:space="preserve">darbinieku </w:t>
            </w:r>
            <w:r w:rsidR="00767675" w:rsidRPr="00B911F9">
              <w:rPr>
                <w:rFonts w:ascii="Times New Roman" w:hAnsi="Times New Roman" w:cs="Times New Roman"/>
                <w:sz w:val="24"/>
                <w:szCs w:val="24"/>
              </w:rPr>
              <w:t xml:space="preserve">un klientu </w:t>
            </w:r>
            <w:r w:rsidR="002A5EA3" w:rsidRPr="00B911F9">
              <w:rPr>
                <w:rFonts w:ascii="Times New Roman" w:hAnsi="Times New Roman" w:cs="Times New Roman"/>
                <w:sz w:val="24"/>
                <w:szCs w:val="24"/>
              </w:rPr>
              <w:t>konsultēšanu</w:t>
            </w:r>
            <w:r w:rsidR="002A5EA3" w:rsidRPr="002A5EA3">
              <w:rPr>
                <w:rFonts w:ascii="Times New Roman" w:hAnsi="Times New Roman" w:cs="Times New Roman"/>
                <w:sz w:val="24"/>
                <w:szCs w:val="24"/>
              </w:rPr>
              <w:t>, īpaši padziļinātu bērnu tiesību aizsardzības, darba tiesisko, civilprocesuālo un administratīvi procesuālo jautājumu un to regulējošo normatīvo aktu pārzināšanu un pielietošanu praksē. Nepieciešama loģiska pieeja un atbildība plašu juridisko jautājumu risināšanā un lēmumu pieņemšanā. Praksē jāpielieto teorētiskās zināšanas un tās nepārtraukti jāpapildina.</w:t>
            </w:r>
          </w:p>
        </w:tc>
      </w:tr>
      <w:tr w:rsidR="00CD703B" w:rsidRPr="00CD703B" w14:paraId="00BD1899"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4A6E3391" w14:textId="5C7E1699" w:rsidR="004E1102" w:rsidRPr="004E1102" w:rsidRDefault="0034121F" w:rsidP="00746A23">
            <w:pPr>
              <w:spacing w:after="0" w:line="240" w:lineRule="auto"/>
              <w:ind w:firstLine="262"/>
              <w:rPr>
                <w:rFonts w:ascii="Times New Roman" w:hAnsi="Times New Roman" w:cs="Times New Roman"/>
                <w:b/>
                <w:bCs/>
                <w:sz w:val="25"/>
              </w:rPr>
            </w:pPr>
            <w:r w:rsidRPr="00CD703B">
              <w:rPr>
                <w:rFonts w:ascii="Times New Roman" w:eastAsia="Times New Roman" w:hAnsi="Times New Roman" w:cs="Times New Roman"/>
                <w:caps/>
                <w:sz w:val="24"/>
                <w:szCs w:val="24"/>
                <w:lang w:eastAsia="lv-LV"/>
              </w:rPr>
              <w:t xml:space="preserve">10. </w:t>
            </w:r>
            <w:r w:rsidR="006C12BD" w:rsidRPr="00CD703B">
              <w:rPr>
                <w:rFonts w:ascii="Times New Roman" w:hAnsi="Times New Roman" w:cs="Times New Roman"/>
                <w:b/>
                <w:bCs/>
                <w:sz w:val="25"/>
              </w:rPr>
              <w:t>Amata</w:t>
            </w:r>
            <w:r w:rsidR="006C12BD">
              <w:rPr>
                <w:rFonts w:ascii="Times New Roman" w:hAnsi="Times New Roman" w:cs="Times New Roman"/>
                <w:b/>
                <w:bCs/>
                <w:sz w:val="25"/>
              </w:rPr>
              <w:t xml:space="preserve"> pienākumi</w:t>
            </w:r>
            <w:r w:rsidR="00375F6A">
              <w:rPr>
                <w:rFonts w:ascii="Times New Roman" w:hAnsi="Times New Roman" w:cs="Times New Roman"/>
                <w:b/>
                <w:bCs/>
                <w:sz w:val="25"/>
              </w:rPr>
              <w:t xml:space="preserve"> (jurists - tiek pildīti 83% no normālā darba laika)</w:t>
            </w:r>
            <w:r w:rsidR="004E1102">
              <w:rPr>
                <w:rFonts w:ascii="Times New Roman" w:hAnsi="Times New Roman" w:cs="Times New Roman"/>
                <w:b/>
                <w:bCs/>
                <w:sz w:val="25"/>
              </w:rPr>
              <w:t>:</w:t>
            </w:r>
          </w:p>
        </w:tc>
      </w:tr>
      <w:tr w:rsidR="00A7442E" w:rsidRPr="00CD703B" w14:paraId="00AB4CA7" w14:textId="77777777" w:rsidTr="001671C9">
        <w:tc>
          <w:tcPr>
            <w:tcW w:w="370" w:type="pct"/>
            <w:tcBorders>
              <w:top w:val="outset" w:sz="6" w:space="0" w:color="414142"/>
              <w:left w:val="outset" w:sz="6" w:space="0" w:color="414142"/>
              <w:bottom w:val="outset" w:sz="6" w:space="0" w:color="414142"/>
              <w:right w:val="outset" w:sz="6" w:space="0" w:color="414142"/>
            </w:tcBorders>
            <w:hideMark/>
          </w:tcPr>
          <w:p w14:paraId="0F30782B" w14:textId="555BED90" w:rsidR="00A7442E" w:rsidRPr="00CD703B" w:rsidRDefault="00A7442E" w:rsidP="00746A23">
            <w:pPr>
              <w:spacing w:after="0" w:line="240" w:lineRule="auto"/>
              <w:jc w:val="center"/>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10.</w:t>
            </w:r>
            <w:r>
              <w:rPr>
                <w:rFonts w:ascii="Times New Roman" w:eastAsia="Times New Roman" w:hAnsi="Times New Roman" w:cs="Times New Roman"/>
                <w:caps/>
                <w:sz w:val="24"/>
                <w:szCs w:val="24"/>
                <w:lang w:eastAsia="lv-LV"/>
              </w:rPr>
              <w:t>1</w:t>
            </w:r>
            <w:r w:rsidRPr="00CD703B">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DF6D08A" w14:textId="2E5FD01C" w:rsidR="00A7442E" w:rsidRPr="00DA51F1" w:rsidRDefault="004B6885" w:rsidP="00135739">
            <w:pPr>
              <w:spacing w:after="0" w:line="240" w:lineRule="auto"/>
              <w:ind w:left="115" w:right="119"/>
              <w:jc w:val="both"/>
              <w:rPr>
                <w:rFonts w:ascii="Times New Roman" w:eastAsia="Times New Roman" w:hAnsi="Times New Roman" w:cs="Times New Roman"/>
                <w:sz w:val="24"/>
                <w:szCs w:val="24"/>
                <w:lang w:eastAsia="lv-LV"/>
              </w:rPr>
            </w:pPr>
            <w:r w:rsidRPr="004B6885">
              <w:rPr>
                <w:rFonts w:ascii="Times New Roman" w:hAnsi="Times New Roman" w:cs="Times New Roman"/>
                <w:bCs/>
                <w:sz w:val="24"/>
                <w:szCs w:val="24"/>
              </w:rPr>
              <w:t xml:space="preserve">pārstāvēt </w:t>
            </w:r>
            <w:r>
              <w:rPr>
                <w:rFonts w:ascii="Times New Roman" w:hAnsi="Times New Roman" w:cs="Times New Roman"/>
                <w:bCs/>
                <w:sz w:val="24"/>
                <w:szCs w:val="24"/>
              </w:rPr>
              <w:t>b</w:t>
            </w:r>
            <w:r w:rsidRPr="004B6885">
              <w:rPr>
                <w:rFonts w:ascii="Times New Roman" w:hAnsi="Times New Roman" w:cs="Times New Roman"/>
                <w:bCs/>
                <w:sz w:val="24"/>
                <w:szCs w:val="24"/>
              </w:rPr>
              <w:t>āriņtiesu un piedalīties tiesas sēdēs, apspriedēs, darba grupās, sem</w:t>
            </w:r>
            <w:r w:rsidR="00135739">
              <w:rPr>
                <w:rFonts w:ascii="Times New Roman" w:hAnsi="Times New Roman" w:cs="Times New Roman"/>
                <w:bCs/>
                <w:sz w:val="24"/>
                <w:szCs w:val="24"/>
              </w:rPr>
              <w:t xml:space="preserve">ināros u.c. pasākumos, t.sk., </w:t>
            </w:r>
            <w:r w:rsidRPr="004B6885">
              <w:rPr>
                <w:rFonts w:ascii="Times New Roman" w:hAnsi="Times New Roman" w:cs="Times New Roman"/>
                <w:bCs/>
                <w:sz w:val="24"/>
                <w:szCs w:val="24"/>
              </w:rPr>
              <w:t>ārlietu lietu jautājumos</w:t>
            </w:r>
          </w:p>
        </w:tc>
      </w:tr>
      <w:tr w:rsidR="00A7442E" w:rsidRPr="00CD703B" w14:paraId="2A65A71A" w14:textId="77777777" w:rsidTr="001671C9">
        <w:tc>
          <w:tcPr>
            <w:tcW w:w="370" w:type="pct"/>
            <w:tcBorders>
              <w:top w:val="outset" w:sz="6" w:space="0" w:color="414142"/>
              <w:left w:val="outset" w:sz="6" w:space="0" w:color="414142"/>
              <w:bottom w:val="outset" w:sz="6" w:space="0" w:color="414142"/>
              <w:right w:val="outset" w:sz="6" w:space="0" w:color="414142"/>
            </w:tcBorders>
          </w:tcPr>
          <w:p w14:paraId="43D24569" w14:textId="497ECFCC" w:rsidR="00A7442E" w:rsidRPr="00CD703B" w:rsidRDefault="00A7442E"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10.2.</w:t>
            </w:r>
          </w:p>
        </w:tc>
        <w:tc>
          <w:tcPr>
            <w:tcW w:w="4630" w:type="pct"/>
            <w:gridSpan w:val="4"/>
            <w:tcBorders>
              <w:top w:val="outset" w:sz="6" w:space="0" w:color="414142"/>
              <w:left w:val="outset" w:sz="6" w:space="0" w:color="414142"/>
              <w:bottom w:val="outset" w:sz="6" w:space="0" w:color="414142"/>
              <w:right w:val="outset" w:sz="6" w:space="0" w:color="414142"/>
            </w:tcBorders>
          </w:tcPr>
          <w:p w14:paraId="74BDA4BC" w14:textId="36C76874" w:rsidR="00A7442E" w:rsidRPr="00A7442E" w:rsidRDefault="004B6885" w:rsidP="00A7442E">
            <w:pPr>
              <w:spacing w:after="0" w:line="240" w:lineRule="auto"/>
              <w:ind w:left="115" w:right="119"/>
              <w:jc w:val="both"/>
              <w:rPr>
                <w:rFonts w:ascii="Times New Roman" w:hAnsi="Times New Roman" w:cs="Times New Roman"/>
                <w:sz w:val="24"/>
                <w:szCs w:val="24"/>
              </w:rPr>
            </w:pPr>
            <w:r w:rsidRPr="004B6885">
              <w:rPr>
                <w:rFonts w:ascii="Times New Roman" w:hAnsi="Times New Roman" w:cs="Times New Roman"/>
                <w:sz w:val="24"/>
                <w:szCs w:val="24"/>
              </w:rPr>
              <w:t>apzināt un apkopot informāciju par aktualitātēm normatīvajos aktos un to grozījumiem (t.sk. arī starptautiskajos un Eiropas Savienības normatīvajos aktos) par jautājumiem, kas attiecas uz bāriņtiesas darbu</w:t>
            </w:r>
            <w:r w:rsidR="006437C1">
              <w:rPr>
                <w:rFonts w:ascii="Times New Roman" w:hAnsi="Times New Roman" w:cs="Times New Roman"/>
                <w:sz w:val="24"/>
                <w:szCs w:val="24"/>
              </w:rPr>
              <w:t>,</w:t>
            </w:r>
            <w:r w:rsidRPr="004B6885">
              <w:rPr>
                <w:rFonts w:ascii="Times New Roman" w:hAnsi="Times New Roman" w:cs="Times New Roman"/>
                <w:sz w:val="24"/>
                <w:szCs w:val="24"/>
              </w:rPr>
              <w:t xml:space="preserve"> un sniegt darbiniekiem metodisko palīdzību un skaidrojumus minēto normatīvo aktu pielietošanai bāriņtiesas darbā</w:t>
            </w:r>
          </w:p>
        </w:tc>
      </w:tr>
      <w:tr w:rsidR="00A7442E" w:rsidRPr="00CD703B" w14:paraId="3FF1C244" w14:textId="77777777" w:rsidTr="001671C9">
        <w:tc>
          <w:tcPr>
            <w:tcW w:w="370" w:type="pct"/>
            <w:tcBorders>
              <w:top w:val="outset" w:sz="6" w:space="0" w:color="414142"/>
              <w:left w:val="outset" w:sz="6" w:space="0" w:color="414142"/>
              <w:bottom w:val="outset" w:sz="6" w:space="0" w:color="414142"/>
              <w:right w:val="outset" w:sz="6" w:space="0" w:color="414142"/>
            </w:tcBorders>
          </w:tcPr>
          <w:p w14:paraId="2D2D9148" w14:textId="2F148F45" w:rsidR="00A7442E" w:rsidRPr="00CD703B" w:rsidRDefault="00A7442E"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10.3.</w:t>
            </w:r>
          </w:p>
        </w:tc>
        <w:tc>
          <w:tcPr>
            <w:tcW w:w="4630" w:type="pct"/>
            <w:gridSpan w:val="4"/>
            <w:tcBorders>
              <w:top w:val="outset" w:sz="6" w:space="0" w:color="414142"/>
              <w:left w:val="outset" w:sz="6" w:space="0" w:color="414142"/>
              <w:bottom w:val="outset" w:sz="6" w:space="0" w:color="414142"/>
              <w:right w:val="outset" w:sz="6" w:space="0" w:color="414142"/>
            </w:tcBorders>
          </w:tcPr>
          <w:p w14:paraId="482B4B3A" w14:textId="2255FB5D" w:rsidR="00A7442E" w:rsidRPr="00A7442E" w:rsidRDefault="004B6885" w:rsidP="00A7442E">
            <w:pPr>
              <w:spacing w:after="0" w:line="240" w:lineRule="auto"/>
              <w:ind w:left="115" w:right="119"/>
              <w:jc w:val="both"/>
              <w:rPr>
                <w:rFonts w:ascii="Times New Roman" w:hAnsi="Times New Roman" w:cs="Times New Roman"/>
                <w:sz w:val="24"/>
                <w:szCs w:val="24"/>
              </w:rPr>
            </w:pPr>
            <w:r w:rsidRPr="004B6885">
              <w:rPr>
                <w:rFonts w:ascii="Times New Roman" w:hAnsi="Times New Roman" w:cs="Times New Roman"/>
                <w:sz w:val="24"/>
                <w:szCs w:val="24"/>
              </w:rPr>
              <w:t>sagatavot, aktualizēt un kodificēt iekšējos normatīvos aktus</w:t>
            </w:r>
          </w:p>
        </w:tc>
      </w:tr>
      <w:tr w:rsidR="00A7442E" w:rsidRPr="00CD703B" w14:paraId="6F86D68D" w14:textId="77777777" w:rsidTr="001671C9">
        <w:tc>
          <w:tcPr>
            <w:tcW w:w="370" w:type="pct"/>
            <w:tcBorders>
              <w:top w:val="outset" w:sz="6" w:space="0" w:color="414142"/>
              <w:left w:val="outset" w:sz="6" w:space="0" w:color="414142"/>
              <w:bottom w:val="outset" w:sz="6" w:space="0" w:color="414142"/>
              <w:right w:val="outset" w:sz="6" w:space="0" w:color="414142"/>
            </w:tcBorders>
          </w:tcPr>
          <w:p w14:paraId="14A42D1C" w14:textId="0DE39932" w:rsidR="00A7442E" w:rsidRPr="00CD703B" w:rsidRDefault="00A7442E"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w:t>
            </w:r>
            <w:r w:rsidR="00240AD9">
              <w:rPr>
                <w:rFonts w:ascii="Times New Roman" w:eastAsia="Times New Roman" w:hAnsi="Times New Roman" w:cs="Times New Roman"/>
                <w:caps/>
                <w:sz w:val="24"/>
                <w:szCs w:val="24"/>
                <w:lang w:eastAsia="lv-LV"/>
              </w:rPr>
              <w:t>4</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9633F78" w14:textId="7207440D" w:rsidR="00A7442E" w:rsidRPr="00A7442E" w:rsidRDefault="004B6885" w:rsidP="00A7442E">
            <w:pPr>
              <w:spacing w:after="0" w:line="240" w:lineRule="auto"/>
              <w:ind w:left="115" w:right="119"/>
              <w:jc w:val="both"/>
              <w:rPr>
                <w:rFonts w:ascii="Times New Roman" w:hAnsi="Times New Roman" w:cs="Times New Roman"/>
                <w:sz w:val="24"/>
                <w:szCs w:val="24"/>
              </w:rPr>
            </w:pPr>
            <w:r w:rsidRPr="004B6885">
              <w:rPr>
                <w:rFonts w:ascii="Times New Roman" w:hAnsi="Times New Roman" w:cs="Times New Roman"/>
                <w:sz w:val="24"/>
                <w:szCs w:val="24"/>
              </w:rPr>
              <w:t>analizēt un apkopot bāriņtiesu, tiesu, valsts un pašvaldību iestāžu praksi un informēt par to darbiniekus</w:t>
            </w:r>
          </w:p>
        </w:tc>
      </w:tr>
      <w:tr w:rsidR="00A7442E" w:rsidRPr="00CD703B" w14:paraId="40A25E0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2860EF0F" w14:textId="06DF5976" w:rsidR="00A7442E" w:rsidRDefault="00A7442E"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w:t>
            </w:r>
            <w:r w:rsidR="00240AD9">
              <w:rPr>
                <w:rFonts w:ascii="Times New Roman" w:eastAsia="Times New Roman" w:hAnsi="Times New Roman" w:cs="Times New Roman"/>
                <w:caps/>
                <w:sz w:val="24"/>
                <w:szCs w:val="24"/>
                <w:lang w:eastAsia="lv-LV"/>
              </w:rPr>
              <w:t>5</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29BFDD87" w14:textId="7176E3D7" w:rsidR="00A7442E" w:rsidRPr="00A7442E" w:rsidRDefault="004B6885" w:rsidP="00A7442E">
            <w:pPr>
              <w:spacing w:after="0" w:line="240" w:lineRule="auto"/>
              <w:ind w:left="115" w:right="119"/>
              <w:jc w:val="both"/>
              <w:rPr>
                <w:rFonts w:ascii="Times New Roman" w:hAnsi="Times New Roman" w:cs="Times New Roman"/>
                <w:sz w:val="24"/>
                <w:szCs w:val="24"/>
              </w:rPr>
            </w:pPr>
            <w:r w:rsidRPr="004B6885">
              <w:rPr>
                <w:rFonts w:ascii="Times New Roman" w:hAnsi="Times New Roman" w:cs="Times New Roman"/>
                <w:sz w:val="24"/>
                <w:szCs w:val="24"/>
              </w:rPr>
              <w:t xml:space="preserve">pārbaudīt </w:t>
            </w:r>
            <w:r>
              <w:rPr>
                <w:rFonts w:ascii="Times New Roman" w:hAnsi="Times New Roman" w:cs="Times New Roman"/>
                <w:sz w:val="24"/>
                <w:szCs w:val="24"/>
              </w:rPr>
              <w:t>b</w:t>
            </w:r>
            <w:r w:rsidRPr="004B6885">
              <w:rPr>
                <w:rFonts w:ascii="Times New Roman" w:hAnsi="Times New Roman" w:cs="Times New Roman"/>
                <w:sz w:val="24"/>
                <w:szCs w:val="24"/>
              </w:rPr>
              <w:t>āriņtiesas sagatavoto dokumentu atbilstību spēkā esošajiem normatīvajiem aktiem</w:t>
            </w:r>
          </w:p>
        </w:tc>
      </w:tr>
      <w:tr w:rsidR="00A7442E" w:rsidRPr="00CD703B" w14:paraId="33075D1F"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290416B" w14:textId="299BF2D0" w:rsidR="00A7442E" w:rsidRDefault="00A7442E"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w:t>
            </w:r>
            <w:r w:rsidR="00240AD9">
              <w:rPr>
                <w:rFonts w:ascii="Times New Roman" w:eastAsia="Times New Roman" w:hAnsi="Times New Roman" w:cs="Times New Roman"/>
                <w:caps/>
                <w:sz w:val="24"/>
                <w:szCs w:val="24"/>
                <w:lang w:eastAsia="lv-LV"/>
              </w:rPr>
              <w:t>6</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232A90F2" w14:textId="6780EF91" w:rsidR="00A7442E" w:rsidRPr="00B911F9" w:rsidRDefault="004B6885" w:rsidP="00A7442E">
            <w:pPr>
              <w:spacing w:after="0" w:line="240" w:lineRule="auto"/>
              <w:ind w:left="115" w:right="119"/>
              <w:jc w:val="both"/>
              <w:rPr>
                <w:rFonts w:ascii="Times New Roman" w:hAnsi="Times New Roman" w:cs="Times New Roman"/>
                <w:sz w:val="24"/>
                <w:szCs w:val="24"/>
              </w:rPr>
            </w:pPr>
            <w:r w:rsidRPr="00B911F9">
              <w:rPr>
                <w:rFonts w:ascii="Times New Roman" w:hAnsi="Times New Roman" w:cs="Times New Roman"/>
                <w:sz w:val="24"/>
                <w:szCs w:val="24"/>
              </w:rPr>
              <w:t>sagatavot dokumentu</w:t>
            </w:r>
            <w:r w:rsidR="006437C1" w:rsidRPr="00B911F9">
              <w:rPr>
                <w:rFonts w:ascii="Times New Roman" w:hAnsi="Times New Roman" w:cs="Times New Roman"/>
                <w:sz w:val="24"/>
                <w:szCs w:val="24"/>
              </w:rPr>
              <w:t xml:space="preserve"> </w:t>
            </w:r>
            <w:r w:rsidRPr="00B911F9">
              <w:rPr>
                <w:rFonts w:ascii="Times New Roman" w:hAnsi="Times New Roman" w:cs="Times New Roman"/>
                <w:sz w:val="24"/>
                <w:szCs w:val="24"/>
              </w:rPr>
              <w:t>projektus, t.sk., visus dokumentus, kas ir paredzēti nosūtīšanai tiesām (</w:t>
            </w:r>
            <w:r w:rsidR="00B911F9" w:rsidRPr="00B911F9">
              <w:rPr>
                <w:rFonts w:ascii="Times New Roman" w:hAnsi="Times New Roman" w:cs="Times New Roman"/>
                <w:sz w:val="24"/>
                <w:szCs w:val="24"/>
              </w:rPr>
              <w:t xml:space="preserve">bāriņtiesas lēmumi, </w:t>
            </w:r>
            <w:r w:rsidRPr="00B911F9">
              <w:rPr>
                <w:rFonts w:ascii="Times New Roman" w:hAnsi="Times New Roman" w:cs="Times New Roman"/>
                <w:sz w:val="24"/>
                <w:szCs w:val="24"/>
              </w:rPr>
              <w:t>prasības pieteikumi, pieteikumi, paskaidrojumi, apelācijas, kasācijas un blakus sūdzības u.c.)</w:t>
            </w:r>
          </w:p>
        </w:tc>
      </w:tr>
      <w:tr w:rsidR="00CD5F19" w:rsidRPr="00CD703B" w14:paraId="35DE9197"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F635F3D" w14:textId="5CF05FBA" w:rsidR="00CD5F19" w:rsidRPr="00CD703B" w:rsidRDefault="00CD5F19"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w:t>
            </w:r>
            <w:r w:rsidR="00240AD9">
              <w:rPr>
                <w:rFonts w:ascii="Times New Roman" w:eastAsia="Times New Roman" w:hAnsi="Times New Roman" w:cs="Times New Roman"/>
                <w:caps/>
                <w:sz w:val="24"/>
                <w:szCs w:val="24"/>
                <w:lang w:eastAsia="lv-LV"/>
              </w:rPr>
              <w:t>7</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62496CC4" w14:textId="39C92F31" w:rsidR="00CD5F19" w:rsidRPr="00B911F9" w:rsidRDefault="004B6885" w:rsidP="00CD5F19">
            <w:pPr>
              <w:spacing w:after="0" w:line="240" w:lineRule="auto"/>
              <w:ind w:left="115" w:right="119"/>
              <w:jc w:val="both"/>
              <w:rPr>
                <w:rFonts w:ascii="Times New Roman" w:eastAsia="Times New Roman" w:hAnsi="Times New Roman" w:cs="Times New Roman"/>
                <w:sz w:val="24"/>
                <w:szCs w:val="24"/>
                <w:lang w:eastAsia="lv-LV"/>
              </w:rPr>
            </w:pPr>
            <w:r w:rsidRPr="00B911F9">
              <w:rPr>
                <w:rFonts w:ascii="Times New Roman" w:hAnsi="Times New Roman" w:cs="Times New Roman"/>
                <w:sz w:val="24"/>
                <w:szCs w:val="24"/>
              </w:rPr>
              <w:t>pēc bāriņtiesas priekšsēdētāja rīkojuma sagatavot un izvērtēt līgumus, ko slēdz bāriņtiesa</w:t>
            </w:r>
          </w:p>
        </w:tc>
      </w:tr>
      <w:tr w:rsidR="00CD5F19" w:rsidRPr="00CD703B" w14:paraId="139A7A12"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6842765" w14:textId="51BAC832" w:rsidR="00CD5F19" w:rsidRPr="00CD703B" w:rsidRDefault="00CD5F19"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w:t>
            </w:r>
            <w:r w:rsidR="00E90661">
              <w:rPr>
                <w:rFonts w:ascii="Times New Roman" w:eastAsia="Times New Roman" w:hAnsi="Times New Roman" w:cs="Times New Roman"/>
                <w:caps/>
                <w:sz w:val="24"/>
                <w:szCs w:val="24"/>
                <w:lang w:eastAsia="lv-LV"/>
              </w:rPr>
              <w:t>8</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06E829DB" w14:textId="3A41D68F" w:rsidR="00CD5F19" w:rsidRPr="00CD5F19" w:rsidRDefault="004B6885" w:rsidP="00CD5F19">
            <w:pPr>
              <w:spacing w:after="0" w:line="240" w:lineRule="auto"/>
              <w:ind w:left="115" w:right="119"/>
              <w:jc w:val="both"/>
              <w:rPr>
                <w:rFonts w:ascii="Times New Roman" w:eastAsia="Times New Roman" w:hAnsi="Times New Roman" w:cs="Times New Roman"/>
                <w:sz w:val="24"/>
                <w:szCs w:val="24"/>
                <w:lang w:eastAsia="lv-LV"/>
              </w:rPr>
            </w:pPr>
            <w:r w:rsidRPr="004B6885">
              <w:rPr>
                <w:rFonts w:ascii="Times New Roman" w:hAnsi="Times New Roman" w:cs="Times New Roman"/>
                <w:sz w:val="24"/>
                <w:szCs w:val="24"/>
              </w:rPr>
              <w:t>izvērtēt un sagatavot lēmumu projektus iesniegšanai R</w:t>
            </w:r>
            <w:r w:rsidR="00F1553D">
              <w:rPr>
                <w:rFonts w:ascii="Times New Roman" w:hAnsi="Times New Roman" w:cs="Times New Roman"/>
                <w:sz w:val="24"/>
                <w:szCs w:val="24"/>
              </w:rPr>
              <w:t>ēzeknes novada domē</w:t>
            </w:r>
          </w:p>
        </w:tc>
      </w:tr>
      <w:tr w:rsidR="00CD5F19" w:rsidRPr="00CD703B" w14:paraId="14960E93" w14:textId="77777777" w:rsidTr="002255CC">
        <w:trPr>
          <w:trHeight w:val="102"/>
        </w:trPr>
        <w:tc>
          <w:tcPr>
            <w:tcW w:w="370" w:type="pct"/>
            <w:tcBorders>
              <w:top w:val="outset" w:sz="6" w:space="0" w:color="414142"/>
              <w:left w:val="outset" w:sz="6" w:space="0" w:color="414142"/>
              <w:bottom w:val="outset" w:sz="6" w:space="0" w:color="414142"/>
              <w:right w:val="outset" w:sz="6" w:space="0" w:color="414142"/>
            </w:tcBorders>
          </w:tcPr>
          <w:p w14:paraId="2635BF19" w14:textId="0C558618" w:rsidR="00CD5F19" w:rsidRPr="00CD703B" w:rsidRDefault="00CD5F19"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lastRenderedPageBreak/>
              <w:t>10.</w:t>
            </w:r>
            <w:r w:rsidR="003F589B">
              <w:rPr>
                <w:rFonts w:ascii="Times New Roman" w:eastAsia="Times New Roman" w:hAnsi="Times New Roman" w:cs="Times New Roman"/>
                <w:caps/>
                <w:sz w:val="24"/>
                <w:szCs w:val="24"/>
                <w:lang w:eastAsia="lv-LV"/>
              </w:rPr>
              <w:t>9</w:t>
            </w:r>
            <w:r w:rsidR="0066593A">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6F0F28D" w14:textId="39BA53CB" w:rsidR="00CD5F19" w:rsidRPr="00DA51F1" w:rsidRDefault="00662973" w:rsidP="00240AD9">
            <w:pPr>
              <w:spacing w:line="240" w:lineRule="auto"/>
              <w:ind w:left="110" w:right="119" w:hanging="110"/>
              <w:jc w:val="both"/>
              <w:rPr>
                <w:rFonts w:ascii="Times New Roman" w:hAnsi="Times New Roman" w:cs="Times New Roman"/>
                <w:sz w:val="24"/>
                <w:szCs w:val="24"/>
              </w:rPr>
            </w:pPr>
            <w:r>
              <w:rPr>
                <w:rFonts w:ascii="Times New Roman" w:hAnsi="Times New Roman" w:cs="Times New Roman"/>
                <w:sz w:val="24"/>
                <w:szCs w:val="24"/>
              </w:rPr>
              <w:t xml:space="preserve"> </w:t>
            </w:r>
            <w:r w:rsidR="00240AD9">
              <w:rPr>
                <w:rFonts w:ascii="Times New Roman" w:hAnsi="Times New Roman" w:cs="Times New Roman"/>
                <w:sz w:val="24"/>
                <w:szCs w:val="24"/>
              </w:rPr>
              <w:t xml:space="preserve"> </w:t>
            </w:r>
            <w:r w:rsidR="00F1553D" w:rsidRPr="00F1553D">
              <w:rPr>
                <w:rFonts w:ascii="Times New Roman" w:hAnsi="Times New Roman" w:cs="Times New Roman"/>
                <w:sz w:val="24"/>
                <w:szCs w:val="24"/>
              </w:rPr>
              <w:t xml:space="preserve">sagatavot atbildes </w:t>
            </w:r>
            <w:r w:rsidR="00F1553D" w:rsidRPr="00DE490B">
              <w:rPr>
                <w:rFonts w:ascii="Times New Roman" w:hAnsi="Times New Roman" w:cs="Times New Roman"/>
                <w:sz w:val="24"/>
                <w:szCs w:val="24"/>
              </w:rPr>
              <w:t xml:space="preserve">uz </w:t>
            </w:r>
            <w:r w:rsidR="00DE490B" w:rsidRPr="00DE490B">
              <w:rPr>
                <w:rFonts w:ascii="Times New Roman" w:hAnsi="Times New Roman" w:cs="Times New Roman"/>
                <w:bCs/>
                <w:iCs/>
                <w:sz w:val="24"/>
                <w:szCs w:val="24"/>
              </w:rPr>
              <w:t xml:space="preserve">personu iesniegtajām sūdzībām, priekšlikumiem, iesniegumiem, </w:t>
            </w:r>
            <w:r w:rsidR="00F1553D" w:rsidRPr="00DE490B">
              <w:rPr>
                <w:rFonts w:ascii="Times New Roman" w:hAnsi="Times New Roman" w:cs="Times New Roman"/>
                <w:sz w:val="24"/>
                <w:szCs w:val="24"/>
              </w:rPr>
              <w:t>elektroniski saņemtajiem neparakstītiem iesniegumiem un nodrošināt atbildes nosūtīšanu noteiktajā termiņā</w:t>
            </w:r>
          </w:p>
        </w:tc>
      </w:tr>
      <w:tr w:rsidR="00CD5F19" w:rsidRPr="00CD703B" w14:paraId="75266680"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5AB2F22" w14:textId="2A504B56" w:rsidR="00CD5F19" w:rsidRPr="005F7D2C" w:rsidRDefault="002255CC"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w:t>
            </w:r>
            <w:r w:rsidR="0066593A">
              <w:rPr>
                <w:rFonts w:ascii="Times New Roman" w:eastAsia="Times New Roman" w:hAnsi="Times New Roman" w:cs="Times New Roman"/>
                <w:caps/>
                <w:sz w:val="24"/>
                <w:szCs w:val="24"/>
                <w:lang w:eastAsia="lv-LV"/>
              </w:rPr>
              <w:t>0</w:t>
            </w:r>
            <w:r w:rsidR="00CD5F19">
              <w:rPr>
                <w:rFonts w:ascii="Times New Roman" w:eastAsia="Times New Roman" w:hAnsi="Times New Roman" w:cs="Times New Roman"/>
                <w:caps/>
                <w:sz w:val="24"/>
                <w:szCs w:val="24"/>
                <w:lang w:eastAsia="lv-LV"/>
              </w:rPr>
              <w:t>.1</w:t>
            </w:r>
            <w:r w:rsidR="003F589B">
              <w:rPr>
                <w:rFonts w:ascii="Times New Roman" w:eastAsia="Times New Roman" w:hAnsi="Times New Roman" w:cs="Times New Roman"/>
                <w:caps/>
                <w:sz w:val="24"/>
                <w:szCs w:val="24"/>
                <w:lang w:eastAsia="lv-LV"/>
              </w:rPr>
              <w:t>0</w:t>
            </w:r>
            <w:r w:rsidR="00CD5F19" w:rsidRPr="005F7D2C">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433C2363" w14:textId="1C13B595" w:rsidR="00CD5F19" w:rsidRPr="00AD39E5" w:rsidRDefault="00F1553D" w:rsidP="00D85695">
            <w:pPr>
              <w:spacing w:after="0" w:line="240" w:lineRule="auto"/>
              <w:ind w:left="115" w:right="119"/>
              <w:jc w:val="both"/>
              <w:rPr>
                <w:rFonts w:ascii="Times New Roman" w:hAnsi="Times New Roman" w:cs="Times New Roman"/>
                <w:sz w:val="24"/>
                <w:szCs w:val="24"/>
              </w:rPr>
            </w:pPr>
            <w:r w:rsidRPr="00F1553D">
              <w:rPr>
                <w:rFonts w:ascii="Times New Roman" w:hAnsi="Times New Roman" w:cs="Times New Roman"/>
                <w:sz w:val="24"/>
                <w:szCs w:val="24"/>
              </w:rPr>
              <w:t xml:space="preserve">sagatavot informācijas pieprasījumus ārvalstu jautājumos kompetentajām iestādēm, nodrošināt to atbilstošu noformēšanu, tulkošanu un kustību </w:t>
            </w:r>
            <w:r>
              <w:rPr>
                <w:rFonts w:ascii="Times New Roman" w:hAnsi="Times New Roman" w:cs="Times New Roman"/>
                <w:sz w:val="24"/>
                <w:szCs w:val="24"/>
              </w:rPr>
              <w:t>b</w:t>
            </w:r>
            <w:r w:rsidRPr="00F1553D">
              <w:rPr>
                <w:rFonts w:ascii="Times New Roman" w:hAnsi="Times New Roman" w:cs="Times New Roman"/>
                <w:sz w:val="24"/>
                <w:szCs w:val="24"/>
              </w:rPr>
              <w:t>āriņtiesā</w:t>
            </w:r>
          </w:p>
        </w:tc>
      </w:tr>
      <w:tr w:rsidR="00CD5F19" w:rsidRPr="00CD703B" w14:paraId="76DCAC8D" w14:textId="77777777" w:rsidTr="001671C9">
        <w:tc>
          <w:tcPr>
            <w:tcW w:w="370" w:type="pct"/>
            <w:tcBorders>
              <w:top w:val="outset" w:sz="6" w:space="0" w:color="414142"/>
              <w:left w:val="outset" w:sz="6" w:space="0" w:color="414142"/>
              <w:bottom w:val="outset" w:sz="6" w:space="0" w:color="414142"/>
              <w:right w:val="outset" w:sz="6" w:space="0" w:color="414142"/>
            </w:tcBorders>
          </w:tcPr>
          <w:p w14:paraId="5D373F06" w14:textId="36D6B1DC" w:rsidR="00CD5F19" w:rsidRPr="00CD703B" w:rsidRDefault="00CD5F19"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1</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2B79B334" w14:textId="5C159C3B" w:rsidR="00CD5F19" w:rsidRPr="00CD5F19" w:rsidRDefault="00F1553D" w:rsidP="00CD5F19">
            <w:pPr>
              <w:spacing w:after="0" w:line="240" w:lineRule="auto"/>
              <w:ind w:left="115" w:right="119"/>
              <w:jc w:val="both"/>
              <w:rPr>
                <w:rFonts w:ascii="Times New Roman" w:eastAsia="Times New Roman" w:hAnsi="Times New Roman" w:cs="Times New Roman"/>
                <w:sz w:val="24"/>
                <w:szCs w:val="24"/>
                <w:lang w:eastAsia="lv-LV"/>
              </w:rPr>
            </w:pPr>
            <w:r w:rsidRPr="00F1553D">
              <w:rPr>
                <w:rFonts w:ascii="Times New Roman" w:hAnsi="Times New Roman" w:cs="Times New Roman"/>
                <w:sz w:val="24"/>
                <w:szCs w:val="24"/>
              </w:rPr>
              <w:t xml:space="preserve">sniegt konsultatīvo palīdzību </w:t>
            </w:r>
            <w:r>
              <w:rPr>
                <w:rFonts w:ascii="Times New Roman" w:hAnsi="Times New Roman" w:cs="Times New Roman"/>
                <w:sz w:val="24"/>
                <w:szCs w:val="24"/>
              </w:rPr>
              <w:t>b</w:t>
            </w:r>
            <w:r w:rsidRPr="00F1553D">
              <w:rPr>
                <w:rFonts w:ascii="Times New Roman" w:hAnsi="Times New Roman" w:cs="Times New Roman"/>
                <w:sz w:val="24"/>
                <w:szCs w:val="24"/>
              </w:rPr>
              <w:t>āriņtiesas darbiniekiem par bāriņtiesas kompetences jautājumiem</w:t>
            </w:r>
          </w:p>
        </w:tc>
      </w:tr>
      <w:tr w:rsidR="00CD5F19" w:rsidRPr="00CD703B" w14:paraId="4CDABB61" w14:textId="77777777" w:rsidTr="001671C9">
        <w:tc>
          <w:tcPr>
            <w:tcW w:w="370" w:type="pct"/>
            <w:tcBorders>
              <w:top w:val="outset" w:sz="6" w:space="0" w:color="414142"/>
              <w:left w:val="outset" w:sz="6" w:space="0" w:color="414142"/>
              <w:bottom w:val="outset" w:sz="6" w:space="0" w:color="414142"/>
              <w:right w:val="outset" w:sz="6" w:space="0" w:color="414142"/>
            </w:tcBorders>
          </w:tcPr>
          <w:p w14:paraId="13ABE687" w14:textId="641EC703" w:rsidR="00CD5F19" w:rsidRDefault="00CD5F19"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2</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44B7739A" w14:textId="059C59C7" w:rsidR="00CD5F19" w:rsidRPr="00CD5F19" w:rsidRDefault="00231040" w:rsidP="00CD5F19">
            <w:pPr>
              <w:spacing w:after="0" w:line="240" w:lineRule="auto"/>
              <w:ind w:left="115" w:right="119"/>
              <w:jc w:val="both"/>
              <w:rPr>
                <w:rFonts w:ascii="Times New Roman" w:hAnsi="Times New Roman" w:cs="Times New Roman"/>
                <w:sz w:val="24"/>
                <w:szCs w:val="24"/>
              </w:rPr>
            </w:pPr>
            <w:r w:rsidRPr="00231040">
              <w:rPr>
                <w:rFonts w:ascii="Times New Roman" w:hAnsi="Times New Roman" w:cs="Times New Roman"/>
                <w:sz w:val="24"/>
                <w:szCs w:val="24"/>
              </w:rPr>
              <w:t xml:space="preserve">veikt citus uzdevumus saskaņā ar </w:t>
            </w:r>
            <w:r>
              <w:rPr>
                <w:rFonts w:ascii="Times New Roman" w:hAnsi="Times New Roman" w:cs="Times New Roman"/>
                <w:sz w:val="24"/>
                <w:szCs w:val="24"/>
              </w:rPr>
              <w:t>b</w:t>
            </w:r>
            <w:r w:rsidRPr="00231040">
              <w:rPr>
                <w:rFonts w:ascii="Times New Roman" w:hAnsi="Times New Roman" w:cs="Times New Roman"/>
                <w:sz w:val="24"/>
                <w:szCs w:val="24"/>
              </w:rPr>
              <w:t>āriņtiesas priekšsēdētāja rīkojumiem</w:t>
            </w:r>
          </w:p>
        </w:tc>
      </w:tr>
      <w:tr w:rsidR="00CD5F19" w:rsidRPr="00CD703B" w14:paraId="4DA1591C" w14:textId="77777777" w:rsidTr="001671C9">
        <w:tc>
          <w:tcPr>
            <w:tcW w:w="370" w:type="pct"/>
            <w:tcBorders>
              <w:top w:val="outset" w:sz="6" w:space="0" w:color="414142"/>
              <w:left w:val="outset" w:sz="6" w:space="0" w:color="414142"/>
              <w:bottom w:val="outset" w:sz="6" w:space="0" w:color="414142"/>
              <w:right w:val="outset" w:sz="6" w:space="0" w:color="414142"/>
            </w:tcBorders>
          </w:tcPr>
          <w:p w14:paraId="139CB9D8" w14:textId="3A4AAA21" w:rsidR="00CD5F19" w:rsidRDefault="00CD5F19"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3</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E924D03" w14:textId="07343EF9" w:rsidR="00CD5F19" w:rsidRPr="00CD5F19" w:rsidRDefault="00C610FA" w:rsidP="00CD5F19">
            <w:pPr>
              <w:spacing w:after="0" w:line="240" w:lineRule="auto"/>
              <w:ind w:left="115" w:right="119"/>
              <w:jc w:val="both"/>
              <w:rPr>
                <w:rFonts w:ascii="Times New Roman" w:hAnsi="Times New Roman" w:cs="Times New Roman"/>
                <w:sz w:val="24"/>
                <w:szCs w:val="24"/>
              </w:rPr>
            </w:pPr>
            <w:r w:rsidRPr="00C610FA">
              <w:rPr>
                <w:rFonts w:ascii="Times New Roman" w:hAnsi="Times New Roman" w:cs="Times New Roman"/>
                <w:bCs/>
                <w:iCs/>
                <w:sz w:val="24"/>
                <w:szCs w:val="24"/>
              </w:rPr>
              <w:t>patstāvīgi un atbildīgi plānot un organizēt savu darbu</w:t>
            </w:r>
          </w:p>
        </w:tc>
      </w:tr>
      <w:tr w:rsidR="00C610FA" w:rsidRPr="00CD703B" w14:paraId="284978B1" w14:textId="77777777" w:rsidTr="001671C9">
        <w:tc>
          <w:tcPr>
            <w:tcW w:w="370" w:type="pct"/>
            <w:tcBorders>
              <w:top w:val="outset" w:sz="6" w:space="0" w:color="414142"/>
              <w:left w:val="outset" w:sz="6" w:space="0" w:color="414142"/>
              <w:bottom w:val="outset" w:sz="6" w:space="0" w:color="414142"/>
              <w:right w:val="outset" w:sz="6" w:space="0" w:color="414142"/>
            </w:tcBorders>
          </w:tcPr>
          <w:p w14:paraId="429C0410" w14:textId="4CA229D0" w:rsidR="00C610FA" w:rsidRDefault="003C3132" w:rsidP="00746A23">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4</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654A4F6" w14:textId="25A7D394" w:rsidR="00C610FA" w:rsidRPr="00C610FA" w:rsidRDefault="00C610FA" w:rsidP="00CD5F19">
            <w:pPr>
              <w:spacing w:after="0" w:line="240" w:lineRule="auto"/>
              <w:ind w:left="115" w:right="119"/>
              <w:jc w:val="both"/>
              <w:rPr>
                <w:rFonts w:ascii="Times New Roman" w:hAnsi="Times New Roman" w:cs="Times New Roman"/>
                <w:bCs/>
                <w:iCs/>
                <w:sz w:val="24"/>
                <w:szCs w:val="24"/>
              </w:rPr>
            </w:pPr>
            <w:r w:rsidRPr="00C610FA">
              <w:rPr>
                <w:rFonts w:ascii="Times New Roman" w:hAnsi="Times New Roman" w:cs="Times New Roman"/>
                <w:bCs/>
                <w:iCs/>
                <w:sz w:val="24"/>
                <w:szCs w:val="24"/>
              </w:rPr>
              <w:t>informēt vadību par iespējamo atrašanos interešu konflikta situācijā vai jebkādiem iespējamiem korupcijas gadījumiem</w:t>
            </w:r>
          </w:p>
        </w:tc>
      </w:tr>
      <w:tr w:rsidR="00DE490B" w:rsidRPr="00CD703B" w14:paraId="2E59BEAD" w14:textId="77777777" w:rsidTr="001671C9">
        <w:tc>
          <w:tcPr>
            <w:tcW w:w="370" w:type="pct"/>
            <w:tcBorders>
              <w:top w:val="outset" w:sz="6" w:space="0" w:color="414142"/>
              <w:left w:val="outset" w:sz="6" w:space="0" w:color="414142"/>
              <w:bottom w:val="outset" w:sz="6" w:space="0" w:color="414142"/>
              <w:right w:val="outset" w:sz="6" w:space="0" w:color="414142"/>
            </w:tcBorders>
          </w:tcPr>
          <w:p w14:paraId="284C4A8D" w14:textId="7BA357C7" w:rsidR="00DE490B" w:rsidRPr="00DE490B" w:rsidRDefault="00DE490B" w:rsidP="00DE490B">
            <w:pPr>
              <w:spacing w:after="0" w:line="240" w:lineRule="auto"/>
              <w:jc w:val="center"/>
              <w:rPr>
                <w:rFonts w:ascii="Times New Roman" w:eastAsia="Times New Roman" w:hAnsi="Times New Roman" w:cs="Times New Roman"/>
                <w:caps/>
                <w:sz w:val="24"/>
                <w:szCs w:val="24"/>
                <w:lang w:eastAsia="lv-LV"/>
              </w:rPr>
            </w:pPr>
            <w:r w:rsidRPr="00DE490B">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5</w:t>
            </w:r>
            <w:r w:rsidRPr="00DE490B">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11D4DE1D" w14:textId="1AF01C76" w:rsidR="00DE490B" w:rsidRPr="00DE490B" w:rsidRDefault="00DE490B" w:rsidP="00DE490B">
            <w:pPr>
              <w:spacing w:after="0" w:line="240" w:lineRule="auto"/>
              <w:ind w:left="115" w:right="119"/>
              <w:jc w:val="both"/>
              <w:rPr>
                <w:rFonts w:ascii="Times New Roman" w:hAnsi="Times New Roman" w:cs="Times New Roman"/>
                <w:bCs/>
                <w:iCs/>
                <w:sz w:val="24"/>
                <w:szCs w:val="24"/>
              </w:rPr>
            </w:pPr>
            <w:r w:rsidRPr="00DE490B">
              <w:rPr>
                <w:rFonts w:ascii="Times New Roman" w:hAnsi="Times New Roman" w:cs="Times New Roman"/>
                <w:bCs/>
                <w:iCs/>
                <w:sz w:val="24"/>
                <w:szCs w:val="24"/>
              </w:rPr>
              <w:t>pieņemt apmeklētājus un atbilstoši kompetencei sniegt informāciju, skaidrojumus un konsultācijas</w:t>
            </w:r>
          </w:p>
        </w:tc>
      </w:tr>
      <w:tr w:rsidR="00DE490B" w:rsidRPr="00CD703B" w14:paraId="0ACC532C" w14:textId="77777777" w:rsidTr="001671C9">
        <w:tc>
          <w:tcPr>
            <w:tcW w:w="370" w:type="pct"/>
            <w:tcBorders>
              <w:top w:val="outset" w:sz="6" w:space="0" w:color="414142"/>
              <w:left w:val="outset" w:sz="6" w:space="0" w:color="414142"/>
              <w:bottom w:val="outset" w:sz="6" w:space="0" w:color="414142"/>
              <w:right w:val="outset" w:sz="6" w:space="0" w:color="414142"/>
            </w:tcBorders>
          </w:tcPr>
          <w:p w14:paraId="113FFC13" w14:textId="6957273E" w:rsidR="00DE490B" w:rsidRPr="00DE490B" w:rsidRDefault="00DE490B" w:rsidP="00DE490B">
            <w:pPr>
              <w:spacing w:after="0" w:line="240" w:lineRule="auto"/>
              <w:jc w:val="center"/>
              <w:rPr>
                <w:rFonts w:ascii="Times New Roman" w:eastAsia="Times New Roman" w:hAnsi="Times New Roman" w:cs="Times New Roman"/>
                <w:caps/>
                <w:sz w:val="24"/>
                <w:szCs w:val="24"/>
                <w:lang w:eastAsia="lv-LV"/>
              </w:rPr>
            </w:pPr>
            <w:r w:rsidRPr="00DE490B">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6</w:t>
            </w:r>
            <w:r w:rsidRPr="00DE490B">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5EB6183A" w14:textId="08809C5C" w:rsidR="00DE490B" w:rsidRPr="00DE490B" w:rsidRDefault="00DE490B" w:rsidP="00DE490B">
            <w:pPr>
              <w:spacing w:after="0" w:line="240" w:lineRule="auto"/>
              <w:ind w:left="115" w:right="119"/>
              <w:jc w:val="both"/>
              <w:rPr>
                <w:rFonts w:ascii="Times New Roman" w:hAnsi="Times New Roman" w:cs="Times New Roman"/>
                <w:bCs/>
                <w:iCs/>
                <w:sz w:val="24"/>
                <w:szCs w:val="24"/>
              </w:rPr>
            </w:pPr>
            <w:r w:rsidRPr="00DE490B">
              <w:rPr>
                <w:rFonts w:ascii="Times New Roman" w:hAnsi="Times New Roman" w:cs="Times New Roman"/>
                <w:sz w:val="24"/>
                <w:szCs w:val="24"/>
              </w:rPr>
              <w:t>ievērot bāriņtiesas iekšējās darba kārtības noteikumus, darba drošības instrukcijas un ētikas normas, ievērot konfidencialitāti un ievērot personas datu aizsardzības prasības</w:t>
            </w:r>
          </w:p>
        </w:tc>
      </w:tr>
      <w:tr w:rsidR="00DE490B" w:rsidRPr="00CD703B" w14:paraId="42C371A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23CCDFA4" w14:textId="64993338" w:rsidR="00DE490B" w:rsidRPr="00DE490B" w:rsidRDefault="00DE490B" w:rsidP="00DE490B">
            <w:pPr>
              <w:spacing w:after="0" w:line="240" w:lineRule="auto"/>
              <w:jc w:val="center"/>
              <w:rPr>
                <w:rFonts w:ascii="Times New Roman" w:eastAsia="Times New Roman" w:hAnsi="Times New Roman" w:cs="Times New Roman"/>
                <w:caps/>
                <w:sz w:val="24"/>
                <w:szCs w:val="24"/>
                <w:lang w:eastAsia="lv-LV"/>
              </w:rPr>
            </w:pPr>
            <w:r w:rsidRPr="00DE490B">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7</w:t>
            </w:r>
            <w:r w:rsidRPr="00DE490B">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05AC6C4D" w14:textId="48FB1F75" w:rsidR="00DE490B" w:rsidRPr="00DE490B" w:rsidRDefault="00DE490B" w:rsidP="00DE490B">
            <w:pPr>
              <w:spacing w:after="0" w:line="240" w:lineRule="auto"/>
              <w:ind w:left="115" w:right="119"/>
              <w:jc w:val="both"/>
              <w:rPr>
                <w:rFonts w:ascii="Times New Roman" w:hAnsi="Times New Roman" w:cs="Times New Roman"/>
                <w:sz w:val="24"/>
                <w:szCs w:val="24"/>
              </w:rPr>
            </w:pPr>
            <w:r w:rsidRPr="00DE490B">
              <w:rPr>
                <w:rFonts w:ascii="Times New Roman" w:hAnsi="Times New Roman" w:cs="Times New Roman"/>
                <w:sz w:val="24"/>
                <w:szCs w:val="24"/>
              </w:rPr>
              <w:t>ievērot konfidencialitāti attiecībā pret visām uzticētajām lietām, aktiem, dokumentiem, neizpaust trešajām personām uzticēto informāciju</w:t>
            </w:r>
          </w:p>
        </w:tc>
      </w:tr>
      <w:tr w:rsidR="00DE490B" w:rsidRPr="00CD703B" w14:paraId="5D50E092"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A380357" w14:textId="3F1FF487" w:rsidR="00DE490B" w:rsidRPr="00DE490B" w:rsidRDefault="00DE490B" w:rsidP="00DE490B">
            <w:pPr>
              <w:spacing w:after="0" w:line="240" w:lineRule="auto"/>
              <w:jc w:val="center"/>
              <w:rPr>
                <w:rFonts w:ascii="Times New Roman" w:eastAsia="Times New Roman" w:hAnsi="Times New Roman" w:cs="Times New Roman"/>
                <w:caps/>
                <w:sz w:val="24"/>
                <w:szCs w:val="24"/>
                <w:lang w:eastAsia="lv-LV"/>
              </w:rPr>
            </w:pPr>
            <w:r w:rsidRPr="00DE490B">
              <w:rPr>
                <w:rFonts w:ascii="Times New Roman" w:eastAsia="Times New Roman" w:hAnsi="Times New Roman" w:cs="Times New Roman"/>
                <w:caps/>
                <w:sz w:val="24"/>
                <w:szCs w:val="24"/>
                <w:lang w:eastAsia="lv-LV"/>
              </w:rPr>
              <w:t>10.1</w:t>
            </w:r>
            <w:r w:rsidR="003F589B">
              <w:rPr>
                <w:rFonts w:ascii="Times New Roman" w:eastAsia="Times New Roman" w:hAnsi="Times New Roman" w:cs="Times New Roman"/>
                <w:caps/>
                <w:sz w:val="24"/>
                <w:szCs w:val="24"/>
                <w:lang w:eastAsia="lv-LV"/>
              </w:rPr>
              <w:t>8</w:t>
            </w:r>
            <w:r w:rsidRPr="00DE490B">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51E51B30" w14:textId="64F2A185" w:rsidR="00DE490B" w:rsidRPr="00DE490B" w:rsidRDefault="00DE490B" w:rsidP="00DE490B">
            <w:pPr>
              <w:spacing w:after="0" w:line="240" w:lineRule="auto"/>
              <w:ind w:left="115" w:right="119"/>
              <w:jc w:val="both"/>
              <w:rPr>
                <w:rFonts w:ascii="Times New Roman" w:hAnsi="Times New Roman" w:cs="Times New Roman"/>
                <w:sz w:val="24"/>
                <w:szCs w:val="24"/>
              </w:rPr>
            </w:pPr>
            <w:r w:rsidRPr="00DE490B">
              <w:rPr>
                <w:rFonts w:ascii="Times New Roman" w:hAnsi="Times New Roman" w:cs="Times New Roman"/>
                <w:sz w:val="24"/>
                <w:szCs w:val="24"/>
              </w:rPr>
              <w:t>savlaicīgi, precīzi un kvalitatīvi pildīt bāriņtiesas priekšsēdētāja lēmumus, rīkojumus, noteikumus, norādījumus un instrukcijas, šo pienākumu ietvaros</w:t>
            </w:r>
          </w:p>
        </w:tc>
      </w:tr>
      <w:tr w:rsidR="00DE490B" w:rsidRPr="00CD703B" w14:paraId="32E9EF15"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0F846A1" w14:textId="2DEDFC46" w:rsidR="00DE490B" w:rsidRPr="00DE490B" w:rsidRDefault="00DE490B" w:rsidP="00DE490B">
            <w:pPr>
              <w:spacing w:after="0" w:line="240" w:lineRule="auto"/>
              <w:jc w:val="center"/>
              <w:rPr>
                <w:rFonts w:ascii="Times New Roman" w:eastAsia="Times New Roman" w:hAnsi="Times New Roman" w:cs="Times New Roman"/>
                <w:caps/>
                <w:sz w:val="24"/>
                <w:szCs w:val="24"/>
                <w:lang w:eastAsia="lv-LV"/>
              </w:rPr>
            </w:pPr>
            <w:r w:rsidRPr="00DE490B">
              <w:rPr>
                <w:rFonts w:ascii="Times New Roman" w:eastAsia="Times New Roman" w:hAnsi="Times New Roman" w:cs="Times New Roman"/>
                <w:caps/>
                <w:sz w:val="24"/>
                <w:szCs w:val="24"/>
                <w:lang w:eastAsia="lv-LV"/>
              </w:rPr>
              <w:t>10.</w:t>
            </w:r>
            <w:r w:rsidR="003F589B">
              <w:rPr>
                <w:rFonts w:ascii="Times New Roman" w:eastAsia="Times New Roman" w:hAnsi="Times New Roman" w:cs="Times New Roman"/>
                <w:caps/>
                <w:sz w:val="24"/>
                <w:szCs w:val="24"/>
                <w:lang w:eastAsia="lv-LV"/>
              </w:rPr>
              <w:t>19</w:t>
            </w:r>
            <w:r w:rsidRPr="00DE490B">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FBA8E16" w14:textId="4B2B593C" w:rsidR="00DE490B" w:rsidRPr="00DE490B" w:rsidRDefault="00DE490B" w:rsidP="00DE490B">
            <w:pPr>
              <w:spacing w:after="0" w:line="240" w:lineRule="auto"/>
              <w:ind w:left="115" w:right="119"/>
              <w:jc w:val="both"/>
              <w:rPr>
                <w:rFonts w:ascii="Times New Roman" w:hAnsi="Times New Roman" w:cs="Times New Roman"/>
                <w:sz w:val="24"/>
                <w:szCs w:val="24"/>
              </w:rPr>
            </w:pPr>
            <w:r w:rsidRPr="00DE490B">
              <w:rPr>
                <w:rFonts w:ascii="Times New Roman" w:hAnsi="Times New Roman" w:cs="Times New Roman"/>
                <w:sz w:val="24"/>
                <w:szCs w:val="24"/>
              </w:rPr>
              <w:t>papildināt savas zināšanas un prasmes, pastāvīgi paaugstinot savu izglītības un profesionālo zināšanu līmeni atbilstoši nodaļas attīstības vajadzībām</w:t>
            </w:r>
          </w:p>
        </w:tc>
      </w:tr>
      <w:tr w:rsidR="00DE490B" w:rsidRPr="00CD703B" w14:paraId="25A4D2D4" w14:textId="77777777" w:rsidTr="001671C9">
        <w:tc>
          <w:tcPr>
            <w:tcW w:w="370" w:type="pct"/>
            <w:tcBorders>
              <w:top w:val="outset" w:sz="6" w:space="0" w:color="414142"/>
              <w:left w:val="outset" w:sz="6" w:space="0" w:color="414142"/>
              <w:bottom w:val="outset" w:sz="6" w:space="0" w:color="414142"/>
              <w:right w:val="outset" w:sz="6" w:space="0" w:color="414142"/>
            </w:tcBorders>
          </w:tcPr>
          <w:p w14:paraId="01C61C0D" w14:textId="2EB09345" w:rsidR="00DE490B" w:rsidRDefault="00DE490B" w:rsidP="00DE490B">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10.2</w:t>
            </w:r>
            <w:r w:rsidR="003F589B">
              <w:rPr>
                <w:rFonts w:ascii="Times New Roman" w:eastAsia="Times New Roman" w:hAnsi="Times New Roman" w:cs="Times New Roman"/>
                <w:caps/>
                <w:sz w:val="24"/>
                <w:szCs w:val="24"/>
                <w:lang w:eastAsia="lv-LV"/>
              </w:rPr>
              <w:t>0</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282EC769" w14:textId="590B3E8B" w:rsidR="00DE490B" w:rsidRPr="00CD5F19" w:rsidRDefault="00DE490B" w:rsidP="00DE490B">
            <w:pPr>
              <w:spacing w:after="0" w:line="240" w:lineRule="auto"/>
              <w:ind w:left="115" w:right="119"/>
              <w:jc w:val="both"/>
              <w:rPr>
                <w:rFonts w:ascii="Times New Roman" w:hAnsi="Times New Roman" w:cs="Times New Roman"/>
                <w:sz w:val="24"/>
                <w:szCs w:val="24"/>
              </w:rPr>
            </w:pPr>
            <w:r w:rsidRPr="000F0FA2">
              <w:rPr>
                <w:rFonts w:ascii="Times New Roman" w:hAnsi="Times New Roman" w:cs="Times New Roman"/>
                <w:sz w:val="24"/>
                <w:szCs w:val="24"/>
              </w:rPr>
              <w:t>būt lojālam pašvaldības politikai un darbības mērķiem, Rēzeknes novada pašvaldības vadībai, veicināt pašvaldības pozitīvā tēla veidošanu</w:t>
            </w:r>
          </w:p>
        </w:tc>
      </w:tr>
      <w:tr w:rsidR="00E90661" w:rsidRPr="00CD703B" w14:paraId="6A9F00F0" w14:textId="77777777" w:rsidTr="00E90661">
        <w:tc>
          <w:tcPr>
            <w:tcW w:w="5000" w:type="pct"/>
            <w:gridSpan w:val="5"/>
            <w:tcBorders>
              <w:top w:val="outset" w:sz="6" w:space="0" w:color="414142"/>
              <w:left w:val="outset" w:sz="6" w:space="0" w:color="414142"/>
              <w:bottom w:val="outset" w:sz="6" w:space="0" w:color="414142"/>
              <w:right w:val="outset" w:sz="6" w:space="0" w:color="414142"/>
            </w:tcBorders>
          </w:tcPr>
          <w:p w14:paraId="559FB2E6" w14:textId="0152C28B" w:rsidR="00E90661" w:rsidRPr="00E828D2" w:rsidRDefault="00E828D2" w:rsidP="00446D77">
            <w:pPr>
              <w:spacing w:after="0" w:line="240" w:lineRule="auto"/>
              <w:ind w:left="115" w:right="119"/>
              <w:jc w:val="both"/>
              <w:rPr>
                <w:rFonts w:ascii="Times New Roman" w:hAnsi="Times New Roman" w:cs="Times New Roman"/>
                <w:color w:val="FF0000"/>
                <w:sz w:val="24"/>
                <w:szCs w:val="24"/>
              </w:rPr>
            </w:pPr>
            <w:r w:rsidRPr="003F589B">
              <w:rPr>
                <w:rFonts w:ascii="Times New Roman" w:hAnsi="Times New Roman" w:cs="Times New Roman"/>
                <w:b/>
                <w:bCs/>
                <w:sz w:val="25"/>
              </w:rPr>
              <w:t>Amata pienākumi (sēžu sekretāra pienākumi - tiek pildīti 1</w:t>
            </w:r>
            <w:r w:rsidR="00CE5D06" w:rsidRPr="003F589B">
              <w:rPr>
                <w:rFonts w:ascii="Times New Roman" w:hAnsi="Times New Roman" w:cs="Times New Roman"/>
                <w:b/>
                <w:bCs/>
                <w:sz w:val="25"/>
              </w:rPr>
              <w:t>7</w:t>
            </w:r>
            <w:r w:rsidRPr="003F589B">
              <w:rPr>
                <w:rFonts w:ascii="Times New Roman" w:hAnsi="Times New Roman" w:cs="Times New Roman"/>
                <w:b/>
                <w:bCs/>
                <w:sz w:val="25"/>
              </w:rPr>
              <w:t>% no normālā darba laika):</w:t>
            </w:r>
          </w:p>
        </w:tc>
      </w:tr>
      <w:tr w:rsidR="00E90661" w:rsidRPr="00CD703B" w14:paraId="03FD3BA8" w14:textId="77777777" w:rsidTr="00446D77">
        <w:tc>
          <w:tcPr>
            <w:tcW w:w="370" w:type="pct"/>
            <w:tcBorders>
              <w:top w:val="outset" w:sz="6" w:space="0" w:color="414142"/>
              <w:left w:val="outset" w:sz="6" w:space="0" w:color="414142"/>
              <w:bottom w:val="outset" w:sz="6" w:space="0" w:color="414142"/>
              <w:right w:val="outset" w:sz="6" w:space="0" w:color="414142"/>
            </w:tcBorders>
          </w:tcPr>
          <w:p w14:paraId="70F3D9CA" w14:textId="567C46EF" w:rsidR="00E90661" w:rsidRDefault="00E90661" w:rsidP="00446D77">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10.2</w:t>
            </w:r>
            <w:r w:rsidR="003F589B">
              <w:rPr>
                <w:rFonts w:ascii="Times New Roman" w:eastAsia="Times New Roman" w:hAnsi="Times New Roman" w:cs="Times New Roman"/>
                <w:caps/>
                <w:sz w:val="24"/>
                <w:szCs w:val="24"/>
                <w:lang w:eastAsia="lv-LV"/>
              </w:rPr>
              <w:t>1</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55F71C15" w14:textId="15CFE6B9" w:rsidR="00E90661" w:rsidRPr="004B6885" w:rsidRDefault="00E90661" w:rsidP="00446D77">
            <w:pPr>
              <w:spacing w:after="0" w:line="240" w:lineRule="auto"/>
              <w:ind w:left="115" w:right="119"/>
              <w:jc w:val="both"/>
              <w:rPr>
                <w:rFonts w:ascii="Times New Roman" w:hAnsi="Times New Roman" w:cs="Times New Roman"/>
                <w:sz w:val="24"/>
                <w:szCs w:val="24"/>
              </w:rPr>
            </w:pPr>
            <w:r w:rsidRPr="00B11F46">
              <w:rPr>
                <w:rFonts w:ascii="Times New Roman" w:hAnsi="Times New Roman" w:cs="Times New Roman"/>
                <w:sz w:val="24"/>
                <w:szCs w:val="24"/>
              </w:rPr>
              <w:t xml:space="preserve">protokolēt bāriņtiesas sēdes, </w:t>
            </w:r>
            <w:proofErr w:type="spellStart"/>
            <w:r w:rsidRPr="00B11F46">
              <w:rPr>
                <w:rFonts w:ascii="Times New Roman" w:hAnsi="Times New Roman" w:cs="Times New Roman"/>
                <w:sz w:val="24"/>
                <w:szCs w:val="24"/>
              </w:rPr>
              <w:t>starpinstitucionālās</w:t>
            </w:r>
            <w:proofErr w:type="spellEnd"/>
            <w:r w:rsidRPr="00B11F46">
              <w:rPr>
                <w:rFonts w:ascii="Times New Roman" w:hAnsi="Times New Roman" w:cs="Times New Roman"/>
                <w:sz w:val="24"/>
                <w:szCs w:val="24"/>
              </w:rPr>
              <w:t xml:space="preserve"> sapulces</w:t>
            </w:r>
            <w:r w:rsidR="00B911F9">
              <w:rPr>
                <w:rFonts w:ascii="Times New Roman" w:hAnsi="Times New Roman" w:cs="Times New Roman"/>
                <w:sz w:val="24"/>
                <w:szCs w:val="24"/>
              </w:rPr>
              <w:t>, pārrunas</w:t>
            </w:r>
          </w:p>
        </w:tc>
      </w:tr>
      <w:tr w:rsidR="00E90661" w:rsidRPr="00CD703B" w14:paraId="706080BD" w14:textId="77777777" w:rsidTr="00446D77">
        <w:tc>
          <w:tcPr>
            <w:tcW w:w="370" w:type="pct"/>
            <w:tcBorders>
              <w:top w:val="outset" w:sz="6" w:space="0" w:color="414142"/>
              <w:left w:val="outset" w:sz="6" w:space="0" w:color="414142"/>
              <w:bottom w:val="outset" w:sz="6" w:space="0" w:color="414142"/>
              <w:right w:val="outset" w:sz="6" w:space="0" w:color="414142"/>
            </w:tcBorders>
          </w:tcPr>
          <w:p w14:paraId="24E65055" w14:textId="1892C970" w:rsidR="00E90661" w:rsidRDefault="00E90661" w:rsidP="00446D77">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10.2</w:t>
            </w:r>
            <w:r w:rsidR="003F589B">
              <w:rPr>
                <w:rFonts w:ascii="Times New Roman" w:eastAsia="Times New Roman" w:hAnsi="Times New Roman" w:cs="Times New Roman"/>
                <w:caps/>
                <w:sz w:val="24"/>
                <w:szCs w:val="24"/>
                <w:lang w:eastAsia="lv-LV"/>
              </w:rPr>
              <w:t>2</w:t>
            </w:r>
            <w:r>
              <w:rPr>
                <w:rFonts w:ascii="Times New Roman" w:eastAsia="Times New Roman" w:hAnsi="Times New Roman" w:cs="Times New Roman"/>
                <w:caps/>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32A49E7A" w14:textId="17D42394" w:rsidR="00E90661" w:rsidRPr="00B11F46" w:rsidRDefault="00E90661" w:rsidP="00446D77">
            <w:pPr>
              <w:spacing w:after="0" w:line="240" w:lineRule="auto"/>
              <w:ind w:left="115" w:right="119"/>
              <w:jc w:val="both"/>
              <w:rPr>
                <w:rFonts w:ascii="Times New Roman" w:hAnsi="Times New Roman" w:cs="Times New Roman"/>
                <w:sz w:val="24"/>
                <w:szCs w:val="24"/>
              </w:rPr>
            </w:pPr>
            <w:r w:rsidRPr="00B11F46">
              <w:rPr>
                <w:rFonts w:ascii="Times New Roman" w:hAnsi="Times New Roman" w:cs="Times New Roman"/>
                <w:sz w:val="24"/>
                <w:szCs w:val="24"/>
              </w:rPr>
              <w:t xml:space="preserve">noformēt bāriņtiesas sēžu, </w:t>
            </w:r>
            <w:proofErr w:type="spellStart"/>
            <w:r w:rsidRPr="00B11F46">
              <w:rPr>
                <w:rFonts w:ascii="Times New Roman" w:hAnsi="Times New Roman" w:cs="Times New Roman"/>
                <w:sz w:val="24"/>
                <w:szCs w:val="24"/>
              </w:rPr>
              <w:t>starpinstitucionālo</w:t>
            </w:r>
            <w:proofErr w:type="spellEnd"/>
            <w:r w:rsidRPr="00B11F46">
              <w:rPr>
                <w:rFonts w:ascii="Times New Roman" w:hAnsi="Times New Roman" w:cs="Times New Roman"/>
                <w:sz w:val="24"/>
                <w:szCs w:val="24"/>
              </w:rPr>
              <w:t xml:space="preserve"> sapulču</w:t>
            </w:r>
            <w:r w:rsidR="00B911F9">
              <w:rPr>
                <w:rFonts w:ascii="Times New Roman" w:hAnsi="Times New Roman" w:cs="Times New Roman"/>
                <w:sz w:val="24"/>
                <w:szCs w:val="24"/>
              </w:rPr>
              <w:t xml:space="preserve">, pārrunu </w:t>
            </w:r>
            <w:r>
              <w:rPr>
                <w:rFonts w:ascii="Times New Roman" w:hAnsi="Times New Roman" w:cs="Times New Roman"/>
                <w:sz w:val="24"/>
                <w:szCs w:val="24"/>
              </w:rPr>
              <w:t xml:space="preserve">protokolus </w:t>
            </w:r>
            <w:r w:rsidRPr="00B11F46">
              <w:rPr>
                <w:rFonts w:ascii="Times New Roman" w:hAnsi="Times New Roman" w:cs="Times New Roman"/>
                <w:sz w:val="24"/>
                <w:szCs w:val="24"/>
              </w:rPr>
              <w:t>atbilstoši normatīvo aktu prasībām</w:t>
            </w:r>
          </w:p>
        </w:tc>
      </w:tr>
      <w:tr w:rsidR="00CD703B" w:rsidRPr="00CD703B" w14:paraId="5D975941"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4006BD42" w14:textId="584BF4C7" w:rsidR="0034121F" w:rsidRPr="00CD703B" w:rsidRDefault="0034121F" w:rsidP="00746A23">
            <w:pPr>
              <w:spacing w:after="0" w:line="240" w:lineRule="auto"/>
              <w:ind w:firstLine="262"/>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 xml:space="preserve">11. </w:t>
            </w:r>
            <w:r w:rsidR="005F7D2C">
              <w:rPr>
                <w:rFonts w:ascii="Times New Roman" w:hAnsi="Times New Roman" w:cs="Times New Roman"/>
                <w:b/>
                <w:bCs/>
                <w:sz w:val="25"/>
              </w:rPr>
              <w:t>Kompetences</w:t>
            </w:r>
          </w:p>
        </w:tc>
      </w:tr>
      <w:tr w:rsidR="003C3132" w:rsidRPr="00CD703B" w14:paraId="27C3D0FC"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hideMark/>
          </w:tcPr>
          <w:p w14:paraId="1247E902" w14:textId="77777777" w:rsidR="003C3132" w:rsidRPr="00CD703B" w:rsidRDefault="003C3132" w:rsidP="003C3132">
            <w:pPr>
              <w:spacing w:after="0" w:line="240" w:lineRule="auto"/>
              <w:jc w:val="center"/>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11.1.</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14:paraId="6BC2B5C2" w14:textId="5AE9F06B"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augsta saskarsmes kultūra, ētiskums</w:t>
            </w:r>
          </w:p>
        </w:tc>
      </w:tr>
      <w:tr w:rsidR="003C3132" w:rsidRPr="00CD703B" w14:paraId="32557097"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hideMark/>
          </w:tcPr>
          <w:p w14:paraId="1E35109E" w14:textId="77777777" w:rsidR="003C3132" w:rsidRPr="00CD703B" w:rsidRDefault="003C3132" w:rsidP="003C3132">
            <w:pPr>
              <w:spacing w:after="0" w:line="240" w:lineRule="auto"/>
              <w:jc w:val="center"/>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11.2.</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14:paraId="74CB324B" w14:textId="66DE987A"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plānošana un organizēšana</w:t>
            </w:r>
          </w:p>
        </w:tc>
      </w:tr>
      <w:tr w:rsidR="003C3132" w:rsidRPr="00CD703B" w14:paraId="4B9D768F"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5337DB58" w14:textId="4F09E779" w:rsidR="003C3132" w:rsidRPr="00CD703B" w:rsidRDefault="003C3132" w:rsidP="003C3132">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11.3.</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20E6A6E6" w14:textId="18E157C2"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iniciatīva, spēja izdarīt objektīvus, pamatotus secinājumus, patstāvība pieņemot lēmumus</w:t>
            </w:r>
          </w:p>
        </w:tc>
      </w:tr>
      <w:tr w:rsidR="003C3132" w:rsidRPr="00CD703B" w14:paraId="0B908212"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72DA1DD8" w14:textId="7079A67B" w:rsidR="003C3132" w:rsidRPr="00CD703B" w:rsidRDefault="003C3132" w:rsidP="003C3132">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11.4.</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34B7D5C4" w14:textId="7BE6C0C2"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 xml:space="preserve">analītiska, radoša un elastīga domāšana </w:t>
            </w:r>
          </w:p>
        </w:tc>
      </w:tr>
      <w:tr w:rsidR="003C3132" w:rsidRPr="00CD703B" w14:paraId="1F454B76"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3FE2FE71" w14:textId="406CBCFE" w:rsidR="003C3132" w:rsidRDefault="003C3132" w:rsidP="003C3132">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11.5.</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0248006F" w14:textId="1A4D82E0"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rūpes par kārtību, precizitāte un kvalitāte</w:t>
            </w:r>
          </w:p>
        </w:tc>
      </w:tr>
      <w:tr w:rsidR="003C3132" w:rsidRPr="00CD703B" w14:paraId="4BB8B62C"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62E7E963" w14:textId="083197EB" w:rsidR="003C3132" w:rsidRDefault="003C3132" w:rsidP="003C3132">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11.6.</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75F178EB" w14:textId="3B0273AA"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komunikācija, orientācija uz klientu</w:t>
            </w:r>
          </w:p>
        </w:tc>
      </w:tr>
      <w:tr w:rsidR="003C3132" w:rsidRPr="00CD703B" w14:paraId="0C369BE4" w14:textId="77777777" w:rsidTr="001671C9">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09D26D95" w14:textId="260E4CE5" w:rsidR="003C3132" w:rsidRDefault="003C3132" w:rsidP="003C3132">
            <w:pPr>
              <w:spacing w:after="0" w:line="240" w:lineRule="auto"/>
              <w:jc w:val="center"/>
              <w:rPr>
                <w:rFonts w:ascii="Times New Roman" w:eastAsia="Times New Roman" w:hAnsi="Times New Roman" w:cs="Times New Roman"/>
                <w:caps/>
                <w:sz w:val="24"/>
                <w:szCs w:val="24"/>
                <w:lang w:eastAsia="lv-LV"/>
              </w:rPr>
            </w:pPr>
            <w:r>
              <w:rPr>
                <w:rFonts w:ascii="Times New Roman" w:eastAsia="Times New Roman" w:hAnsi="Times New Roman" w:cs="Times New Roman"/>
                <w:caps/>
                <w:sz w:val="24"/>
                <w:szCs w:val="24"/>
                <w:lang w:eastAsia="lv-LV"/>
              </w:rPr>
              <w:t>11.7.</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68C29763" w14:textId="681C1221" w:rsidR="003C3132" w:rsidRPr="003C3132" w:rsidRDefault="003C3132" w:rsidP="003C3132">
            <w:pPr>
              <w:spacing w:after="0" w:line="240" w:lineRule="auto"/>
              <w:rPr>
                <w:rFonts w:ascii="Times New Roman" w:eastAsia="Times New Roman" w:hAnsi="Times New Roman" w:cs="Times New Roman"/>
                <w:sz w:val="24"/>
                <w:szCs w:val="24"/>
                <w:lang w:eastAsia="lv-LV"/>
              </w:rPr>
            </w:pPr>
            <w:r w:rsidRPr="003C3132">
              <w:rPr>
                <w:rFonts w:ascii="Times New Roman" w:hAnsi="Times New Roman" w:cs="Times New Roman"/>
                <w:sz w:val="24"/>
                <w:szCs w:val="24"/>
                <w:lang w:eastAsia="lv-LV"/>
              </w:rPr>
              <w:t>darbs komandā</w:t>
            </w:r>
          </w:p>
        </w:tc>
      </w:tr>
      <w:tr w:rsidR="00CD703B" w:rsidRPr="00CD703B" w14:paraId="63A103B2"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12CD28C0" w14:textId="67728ECA" w:rsidR="0034121F" w:rsidRPr="00CD703B" w:rsidRDefault="0034121F" w:rsidP="00746A23">
            <w:pPr>
              <w:spacing w:after="0" w:line="240" w:lineRule="auto"/>
              <w:ind w:firstLine="262"/>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12. </w:t>
            </w:r>
            <w:r w:rsidR="007A7AC9">
              <w:rPr>
                <w:rFonts w:ascii="Times New Roman" w:hAnsi="Times New Roman" w:cs="Times New Roman"/>
                <w:b/>
                <w:bCs/>
                <w:sz w:val="25"/>
              </w:rPr>
              <w:t>Profesionālā kvalifikācija</w:t>
            </w:r>
          </w:p>
        </w:tc>
      </w:tr>
      <w:tr w:rsidR="00CD703B" w:rsidRPr="00CD703B" w14:paraId="38EBE86D" w14:textId="77777777" w:rsidTr="00EE341C">
        <w:trPr>
          <w:trHeight w:val="224"/>
        </w:trPr>
        <w:tc>
          <w:tcPr>
            <w:tcW w:w="2353" w:type="pct"/>
            <w:gridSpan w:val="3"/>
            <w:tcBorders>
              <w:top w:val="outset" w:sz="6" w:space="0" w:color="414142"/>
              <w:left w:val="outset" w:sz="6" w:space="0" w:color="414142"/>
              <w:bottom w:val="outset" w:sz="6" w:space="0" w:color="414142"/>
              <w:right w:val="outset" w:sz="6" w:space="0" w:color="414142"/>
            </w:tcBorders>
            <w:hideMark/>
          </w:tcPr>
          <w:p w14:paraId="3317BB7A" w14:textId="514EF2F2" w:rsidR="0034121F" w:rsidRPr="00CD703B" w:rsidRDefault="0034121F" w:rsidP="00746A23">
            <w:pPr>
              <w:spacing w:after="0" w:line="240" w:lineRule="auto"/>
              <w:ind w:firstLine="120"/>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 xml:space="preserve">12.1. </w:t>
            </w:r>
            <w:r w:rsidR="007A7AC9">
              <w:rPr>
                <w:rFonts w:ascii="Times New Roman" w:hAnsi="Times New Roman" w:cs="Times New Roman"/>
                <w:b/>
                <w:bCs/>
                <w:sz w:val="25"/>
              </w:rPr>
              <w:t>Izglītība</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307FFBCE" w14:textId="5A8D0F98" w:rsidR="0034121F" w:rsidRPr="007A7101" w:rsidRDefault="00C744A2" w:rsidP="006E2787">
            <w:pPr>
              <w:spacing w:after="0" w:line="240" w:lineRule="auto"/>
              <w:ind w:left="112"/>
              <w:jc w:val="both"/>
              <w:rPr>
                <w:rFonts w:ascii="Times New Roman" w:eastAsia="Times New Roman" w:hAnsi="Times New Roman" w:cs="Times New Roman"/>
                <w:sz w:val="24"/>
                <w:szCs w:val="24"/>
                <w:lang w:eastAsia="lv-LV"/>
              </w:rPr>
            </w:pPr>
            <w:r w:rsidRPr="00C744A2">
              <w:rPr>
                <w:rFonts w:ascii="Times New Roman" w:eastAsia="Times New Roman" w:hAnsi="Times New Roman" w:cs="Times New Roman"/>
                <w:sz w:val="24"/>
                <w:szCs w:val="24"/>
              </w:rPr>
              <w:t>otrā līmeņa augstākā akadēmiskā izglītība tiesību zinātnē vai tiesību zinātnes</w:t>
            </w:r>
            <w:r w:rsidR="005B2A15">
              <w:rPr>
                <w:rFonts w:ascii="Times New Roman" w:eastAsia="Times New Roman" w:hAnsi="Times New Roman" w:cs="Times New Roman"/>
                <w:sz w:val="24"/>
                <w:szCs w:val="24"/>
              </w:rPr>
              <w:t xml:space="preserve"> nozarei atbilstošs profesionālais maģistra grāds</w:t>
            </w:r>
            <w:r w:rsidRPr="00C744A2">
              <w:rPr>
                <w:rFonts w:ascii="Times New Roman" w:eastAsia="Times New Roman" w:hAnsi="Times New Roman" w:cs="Times New Roman"/>
                <w:sz w:val="24"/>
                <w:szCs w:val="24"/>
              </w:rPr>
              <w:t xml:space="preserve"> tiesību zinātnē vai profesionālais maģistra grāds tiesību zinātnē un piektā līmeņa profesionālā kvalifikācija (jurists) vai citam Latvijas izglītības klasifikācijā noteiktajam Eiropas kvalifikācijas </w:t>
            </w:r>
            <w:proofErr w:type="spellStart"/>
            <w:r w:rsidRPr="00C744A2">
              <w:rPr>
                <w:rFonts w:ascii="Times New Roman" w:eastAsia="Times New Roman" w:hAnsi="Times New Roman" w:cs="Times New Roman"/>
                <w:sz w:val="24"/>
                <w:szCs w:val="24"/>
              </w:rPr>
              <w:t>ietvarstruktūras</w:t>
            </w:r>
            <w:proofErr w:type="spellEnd"/>
            <w:r w:rsidRPr="00C744A2">
              <w:rPr>
                <w:rFonts w:ascii="Times New Roman" w:eastAsia="Times New Roman" w:hAnsi="Times New Roman" w:cs="Times New Roman"/>
                <w:sz w:val="24"/>
                <w:szCs w:val="24"/>
              </w:rPr>
              <w:t xml:space="preserve"> 7.līmenim atbilstoša kvalifikācija tiesību zinātnē</w:t>
            </w:r>
          </w:p>
        </w:tc>
      </w:tr>
      <w:tr w:rsidR="006E2787" w:rsidRPr="00CD703B" w14:paraId="705A0C01" w14:textId="77777777" w:rsidTr="00ED3DED">
        <w:trPr>
          <w:trHeight w:val="768"/>
        </w:trPr>
        <w:tc>
          <w:tcPr>
            <w:tcW w:w="2353" w:type="pct"/>
            <w:gridSpan w:val="3"/>
            <w:tcBorders>
              <w:top w:val="outset" w:sz="6" w:space="0" w:color="414142"/>
              <w:left w:val="outset" w:sz="6" w:space="0" w:color="414142"/>
              <w:right w:val="outset" w:sz="6" w:space="0" w:color="414142"/>
            </w:tcBorders>
            <w:hideMark/>
          </w:tcPr>
          <w:p w14:paraId="4D40683A" w14:textId="32032E7C" w:rsidR="006E2787" w:rsidRPr="00CD703B" w:rsidRDefault="006E2787" w:rsidP="00746A23">
            <w:pPr>
              <w:spacing w:after="0" w:line="240" w:lineRule="auto"/>
              <w:ind w:firstLine="120"/>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lastRenderedPageBreak/>
              <w:t>12.2. </w:t>
            </w:r>
            <w:r>
              <w:rPr>
                <w:rFonts w:ascii="Times New Roman" w:hAnsi="Times New Roman" w:cs="Times New Roman"/>
                <w:b/>
                <w:bCs/>
                <w:sz w:val="25"/>
              </w:rPr>
              <w:t>Profesionālā pieredze</w:t>
            </w:r>
          </w:p>
        </w:tc>
        <w:tc>
          <w:tcPr>
            <w:tcW w:w="2647" w:type="pct"/>
            <w:gridSpan w:val="2"/>
            <w:tcBorders>
              <w:top w:val="outset" w:sz="6" w:space="0" w:color="414142"/>
              <w:left w:val="outset" w:sz="6" w:space="0" w:color="414142"/>
              <w:right w:val="outset" w:sz="6" w:space="0" w:color="414142"/>
            </w:tcBorders>
            <w:hideMark/>
          </w:tcPr>
          <w:p w14:paraId="3AEB4F9D" w14:textId="42177C4E" w:rsidR="00ED3DED" w:rsidRPr="00ED3DED" w:rsidRDefault="008252F8" w:rsidP="00ED3DED">
            <w:pPr>
              <w:spacing w:after="0" w:line="240" w:lineRule="auto"/>
              <w:ind w:left="112"/>
              <w:jc w:val="both"/>
              <w:rPr>
                <w:rFonts w:ascii="Times New Roman" w:eastAsia="Times New Roman" w:hAnsi="Times New Roman" w:cs="Times New Roman"/>
                <w:sz w:val="24"/>
                <w:szCs w:val="24"/>
              </w:rPr>
            </w:pPr>
            <w:r w:rsidRPr="008252F8">
              <w:rPr>
                <w:rFonts w:ascii="Times New Roman" w:eastAsia="Times New Roman" w:hAnsi="Times New Roman" w:cs="Times New Roman"/>
                <w:sz w:val="24"/>
                <w:szCs w:val="24"/>
              </w:rPr>
              <w:t>vēlama amatam atbilstoša darba pieredze valsts vai pašvaldības institūcijā</w:t>
            </w:r>
          </w:p>
        </w:tc>
      </w:tr>
      <w:tr w:rsidR="008252F8" w:rsidRPr="00CD703B" w14:paraId="3EE944EC" w14:textId="77777777" w:rsidTr="00ED3DED">
        <w:trPr>
          <w:trHeight w:val="768"/>
        </w:trPr>
        <w:tc>
          <w:tcPr>
            <w:tcW w:w="2353" w:type="pct"/>
            <w:gridSpan w:val="3"/>
            <w:tcBorders>
              <w:top w:val="outset" w:sz="6" w:space="0" w:color="414142"/>
              <w:left w:val="outset" w:sz="6" w:space="0" w:color="414142"/>
              <w:right w:val="outset" w:sz="6" w:space="0" w:color="414142"/>
            </w:tcBorders>
          </w:tcPr>
          <w:p w14:paraId="4A587878" w14:textId="77777777" w:rsidR="008252F8" w:rsidRPr="00CD703B" w:rsidRDefault="008252F8" w:rsidP="00746A23">
            <w:pPr>
              <w:spacing w:after="0" w:line="240" w:lineRule="auto"/>
              <w:ind w:firstLine="120"/>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right w:val="outset" w:sz="6" w:space="0" w:color="414142"/>
            </w:tcBorders>
          </w:tcPr>
          <w:p w14:paraId="3F125F92" w14:textId="3029250C" w:rsidR="008252F8" w:rsidRPr="008252F8" w:rsidRDefault="008252F8" w:rsidP="00ED3DED">
            <w:pPr>
              <w:spacing w:after="0" w:line="240" w:lineRule="auto"/>
              <w:ind w:left="112"/>
              <w:jc w:val="both"/>
              <w:rPr>
                <w:rFonts w:ascii="Times New Roman" w:eastAsia="Times New Roman" w:hAnsi="Times New Roman" w:cs="Times New Roman"/>
                <w:sz w:val="24"/>
                <w:szCs w:val="24"/>
              </w:rPr>
            </w:pPr>
            <w:r w:rsidRPr="008252F8">
              <w:rPr>
                <w:rFonts w:ascii="Times New Roman" w:eastAsia="Times New Roman" w:hAnsi="Times New Roman" w:cs="Times New Roman"/>
                <w:sz w:val="24"/>
                <w:szCs w:val="24"/>
              </w:rPr>
              <w:t>pieredze darbā ar dažādiem valsts reģistriem, datu bāzēm</w:t>
            </w:r>
            <w:r w:rsidR="00AD39E5">
              <w:rPr>
                <w:rFonts w:ascii="Times New Roman" w:eastAsia="Times New Roman" w:hAnsi="Times New Roman" w:cs="Times New Roman"/>
                <w:sz w:val="24"/>
                <w:szCs w:val="24"/>
              </w:rPr>
              <w:t xml:space="preserve"> </w:t>
            </w:r>
          </w:p>
        </w:tc>
      </w:tr>
      <w:tr w:rsidR="00045899" w:rsidRPr="00CD703B" w14:paraId="6ECC998E" w14:textId="77777777" w:rsidTr="00EE341C">
        <w:tc>
          <w:tcPr>
            <w:tcW w:w="2353" w:type="pct"/>
            <w:gridSpan w:val="3"/>
            <w:vMerge w:val="restart"/>
            <w:tcBorders>
              <w:top w:val="outset" w:sz="6" w:space="0" w:color="414142"/>
              <w:left w:val="outset" w:sz="6" w:space="0" w:color="414142"/>
              <w:right w:val="outset" w:sz="6" w:space="0" w:color="414142"/>
            </w:tcBorders>
            <w:hideMark/>
          </w:tcPr>
          <w:p w14:paraId="498B77A0" w14:textId="63E35F5C" w:rsidR="00045899" w:rsidRPr="00CD703B" w:rsidRDefault="00045899" w:rsidP="00746A23">
            <w:pPr>
              <w:spacing w:after="0" w:line="240" w:lineRule="auto"/>
              <w:ind w:firstLine="120"/>
              <w:rPr>
                <w:rFonts w:ascii="Times New Roman" w:eastAsia="Times New Roman" w:hAnsi="Times New Roman" w:cs="Times New Roman"/>
                <w:sz w:val="24"/>
                <w:szCs w:val="24"/>
                <w:lang w:eastAsia="lv-LV"/>
              </w:rPr>
            </w:pPr>
            <w:r w:rsidRPr="00CD703B">
              <w:rPr>
                <w:rFonts w:ascii="Times New Roman" w:eastAsia="Times New Roman" w:hAnsi="Times New Roman" w:cs="Times New Roman"/>
                <w:caps/>
                <w:sz w:val="24"/>
                <w:szCs w:val="24"/>
                <w:lang w:eastAsia="lv-LV"/>
              </w:rPr>
              <w:t>12.3. </w:t>
            </w:r>
            <w:r>
              <w:rPr>
                <w:rFonts w:ascii="Times New Roman" w:hAnsi="Times New Roman" w:cs="Times New Roman"/>
                <w:b/>
                <w:bCs/>
                <w:sz w:val="25"/>
              </w:rPr>
              <w:t>Profesionālās zināšanas un prasmes</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0679194F" w14:textId="4C4BE7B8" w:rsidR="00045899" w:rsidRPr="00CD703B" w:rsidRDefault="00045899" w:rsidP="00AB66AC">
            <w:pPr>
              <w:spacing w:after="0" w:line="240" w:lineRule="auto"/>
              <w:ind w:left="116" w:right="119"/>
              <w:jc w:val="both"/>
              <w:rPr>
                <w:rFonts w:ascii="Times New Roman" w:eastAsia="Times New Roman" w:hAnsi="Times New Roman" w:cs="Times New Roman"/>
                <w:sz w:val="24"/>
                <w:szCs w:val="24"/>
                <w:lang w:eastAsia="lv-LV"/>
              </w:rPr>
            </w:pPr>
            <w:r w:rsidRPr="00EF6368">
              <w:rPr>
                <w:rFonts w:ascii="Times New Roman" w:eastAsia="Times New Roman" w:hAnsi="Times New Roman" w:cs="Times New Roman"/>
                <w:sz w:val="24"/>
                <w:szCs w:val="24"/>
              </w:rPr>
              <w:t>zināšanas par administratīvā procesa norisi valsts un pašvaldību institūcijās</w:t>
            </w:r>
          </w:p>
        </w:tc>
      </w:tr>
      <w:tr w:rsidR="000A6EEC" w:rsidRPr="00CD703B" w14:paraId="003A5E53" w14:textId="77777777" w:rsidTr="00EE341C">
        <w:tc>
          <w:tcPr>
            <w:tcW w:w="2353" w:type="pct"/>
            <w:gridSpan w:val="3"/>
            <w:vMerge/>
            <w:tcBorders>
              <w:top w:val="outset" w:sz="6" w:space="0" w:color="414142"/>
              <w:left w:val="outset" w:sz="6" w:space="0" w:color="414142"/>
              <w:right w:val="outset" w:sz="6" w:space="0" w:color="414142"/>
            </w:tcBorders>
          </w:tcPr>
          <w:p w14:paraId="72CA4F0A" w14:textId="77777777" w:rsidR="000A6EEC" w:rsidRPr="00CD703B" w:rsidRDefault="000A6EEC" w:rsidP="00746A23">
            <w:pPr>
              <w:spacing w:after="0" w:line="240" w:lineRule="auto"/>
              <w:ind w:firstLine="120"/>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56471696" w14:textId="11AAE277" w:rsidR="000A6EEC" w:rsidRPr="000A6EEC" w:rsidRDefault="000A6EEC" w:rsidP="00AB66AC">
            <w:pPr>
              <w:spacing w:after="0" w:line="240" w:lineRule="auto"/>
              <w:ind w:left="116" w:right="119"/>
              <w:jc w:val="both"/>
              <w:rPr>
                <w:rFonts w:ascii="Times New Roman" w:eastAsia="Times New Roman" w:hAnsi="Times New Roman" w:cs="Times New Roman"/>
                <w:sz w:val="24"/>
                <w:szCs w:val="24"/>
              </w:rPr>
            </w:pPr>
            <w:r w:rsidRPr="000A6EEC">
              <w:rPr>
                <w:rFonts w:ascii="Times New Roman" w:eastAsia="Times New Roman" w:hAnsi="Times New Roman" w:cs="Times New Roman"/>
                <w:sz w:val="24"/>
                <w:szCs w:val="24"/>
                <w:lang w:eastAsia="ar-SA"/>
              </w:rPr>
              <w:t>speciālās zināšanas – zināšanas administratīvo un civilo jautājumu regulējošajos starptautiskajos un nacionālajos normatīvajos aktos</w:t>
            </w:r>
          </w:p>
        </w:tc>
      </w:tr>
      <w:tr w:rsidR="00045899" w:rsidRPr="00CD703B" w14:paraId="713C853B" w14:textId="77777777" w:rsidTr="00EE341C">
        <w:tc>
          <w:tcPr>
            <w:tcW w:w="2353" w:type="pct"/>
            <w:gridSpan w:val="3"/>
            <w:vMerge/>
            <w:tcBorders>
              <w:left w:val="outset" w:sz="6" w:space="0" w:color="414142"/>
              <w:right w:val="outset" w:sz="6" w:space="0" w:color="414142"/>
            </w:tcBorders>
          </w:tcPr>
          <w:p w14:paraId="02B8EBCE" w14:textId="77777777" w:rsidR="00045899" w:rsidRPr="00CD703B" w:rsidRDefault="00045899" w:rsidP="00AD0DD7">
            <w:pPr>
              <w:spacing w:after="0" w:line="240" w:lineRule="auto"/>
              <w:ind w:left="544" w:hanging="544"/>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0B3AFE5A" w14:textId="2253167F" w:rsidR="00045899" w:rsidRPr="00AD0DD7" w:rsidRDefault="00045899" w:rsidP="00EF6368">
            <w:pPr>
              <w:spacing w:after="0" w:line="240" w:lineRule="auto"/>
              <w:ind w:left="116" w:right="119"/>
              <w:jc w:val="both"/>
              <w:rPr>
                <w:rFonts w:ascii="Times New Roman" w:eastAsia="Times New Roman" w:hAnsi="Times New Roman" w:cs="Times New Roman"/>
                <w:sz w:val="24"/>
                <w:szCs w:val="24"/>
              </w:rPr>
            </w:pPr>
            <w:r w:rsidRPr="00EF6368">
              <w:rPr>
                <w:rFonts w:ascii="Times New Roman" w:eastAsia="Times New Roman" w:hAnsi="Times New Roman" w:cs="Times New Roman"/>
                <w:sz w:val="24"/>
                <w:szCs w:val="24"/>
              </w:rPr>
              <w:t>spēja analizēt liela apjoma dokumentus, tajā skaitā juridiskus dokumentus, novērtēt  to atbilstību normatīvajam ietvaram</w:t>
            </w:r>
            <w:r>
              <w:rPr>
                <w:rFonts w:ascii="Times New Roman" w:eastAsia="Times New Roman" w:hAnsi="Times New Roman" w:cs="Times New Roman"/>
                <w:sz w:val="24"/>
                <w:szCs w:val="24"/>
              </w:rPr>
              <w:t xml:space="preserve"> un </w:t>
            </w:r>
            <w:r w:rsidRPr="00EF6368">
              <w:rPr>
                <w:rFonts w:ascii="Times New Roman" w:eastAsia="Times New Roman" w:hAnsi="Times New Roman" w:cs="Times New Roman"/>
                <w:sz w:val="24"/>
                <w:szCs w:val="24"/>
              </w:rPr>
              <w:t>prasme veikt uzdotos uzdevumus paaugstinātas intensitātes un ierobežota laika apstākļos</w:t>
            </w:r>
          </w:p>
        </w:tc>
      </w:tr>
      <w:tr w:rsidR="00045899" w:rsidRPr="00CD703B" w14:paraId="1AF994ED" w14:textId="77777777" w:rsidTr="00EE341C">
        <w:tc>
          <w:tcPr>
            <w:tcW w:w="2353" w:type="pct"/>
            <w:gridSpan w:val="3"/>
            <w:vMerge/>
            <w:tcBorders>
              <w:left w:val="outset" w:sz="6" w:space="0" w:color="414142"/>
              <w:right w:val="outset" w:sz="6" w:space="0" w:color="414142"/>
            </w:tcBorders>
          </w:tcPr>
          <w:p w14:paraId="03EAC1DA" w14:textId="77777777" w:rsidR="00045899" w:rsidRPr="00CD703B" w:rsidRDefault="00045899" w:rsidP="00AD0DD7">
            <w:pPr>
              <w:spacing w:after="0" w:line="240" w:lineRule="auto"/>
              <w:ind w:left="544" w:hanging="544"/>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601B863C" w14:textId="13EF6B23" w:rsidR="00045899" w:rsidRDefault="00045899" w:rsidP="00511FC5">
            <w:pPr>
              <w:spacing w:after="0" w:line="240" w:lineRule="auto"/>
              <w:ind w:left="116" w:right="119"/>
              <w:jc w:val="both"/>
              <w:rPr>
                <w:rFonts w:ascii="Times New Roman" w:eastAsia="Times New Roman" w:hAnsi="Times New Roman" w:cs="Times New Roman"/>
                <w:sz w:val="24"/>
                <w:szCs w:val="24"/>
                <w:lang w:eastAsia="lv-LV"/>
              </w:rPr>
            </w:pPr>
            <w:r w:rsidRPr="00EF6368">
              <w:rPr>
                <w:rFonts w:ascii="Times New Roman" w:eastAsia="Times New Roman" w:hAnsi="Times New Roman" w:cs="Times New Roman"/>
                <w:sz w:val="24"/>
                <w:szCs w:val="24"/>
              </w:rPr>
              <w:t>prasme analizēt situāciju un rīcības sekas, atrast piemērotāko risinājumu</w:t>
            </w:r>
          </w:p>
        </w:tc>
      </w:tr>
      <w:tr w:rsidR="00045899" w:rsidRPr="00CD703B" w14:paraId="5C42485E" w14:textId="77777777" w:rsidTr="00EE341C">
        <w:tc>
          <w:tcPr>
            <w:tcW w:w="2353" w:type="pct"/>
            <w:gridSpan w:val="3"/>
            <w:vMerge/>
            <w:tcBorders>
              <w:left w:val="outset" w:sz="6" w:space="0" w:color="414142"/>
              <w:bottom w:val="outset" w:sz="6" w:space="0" w:color="414142"/>
              <w:right w:val="outset" w:sz="6" w:space="0" w:color="414142"/>
            </w:tcBorders>
          </w:tcPr>
          <w:p w14:paraId="61731C5F" w14:textId="77777777" w:rsidR="00045899" w:rsidRPr="00CD703B" w:rsidRDefault="00045899" w:rsidP="00AD0DD7">
            <w:pPr>
              <w:spacing w:after="0" w:line="240" w:lineRule="auto"/>
              <w:ind w:left="544" w:hanging="544"/>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1814425A" w14:textId="22114EE6" w:rsidR="00045899" w:rsidRPr="007C0C69" w:rsidRDefault="00045899" w:rsidP="00DA2C3E">
            <w:pPr>
              <w:spacing w:after="0" w:line="240" w:lineRule="auto"/>
              <w:ind w:left="112"/>
              <w:jc w:val="both"/>
              <w:rPr>
                <w:rFonts w:ascii="Times New Roman" w:eastAsia="Times New Roman" w:hAnsi="Times New Roman" w:cs="Times New Roman"/>
                <w:sz w:val="24"/>
                <w:szCs w:val="24"/>
              </w:rPr>
            </w:pPr>
            <w:r w:rsidRPr="00ED3DED">
              <w:rPr>
                <w:rFonts w:ascii="Times New Roman" w:eastAsia="Times New Roman" w:hAnsi="Times New Roman" w:cs="Times New Roman"/>
                <w:sz w:val="24"/>
                <w:szCs w:val="24"/>
              </w:rPr>
              <w:t>spēja strādāt ar lielu informācijas apjomu un prasme veikt uzdotos uzdevumus arī paaugstinātas intensitātes apstākļos</w:t>
            </w:r>
          </w:p>
        </w:tc>
      </w:tr>
      <w:tr w:rsidR="00045899" w:rsidRPr="00CD703B" w14:paraId="3345E025" w14:textId="77777777" w:rsidTr="00EE341C">
        <w:trPr>
          <w:trHeight w:val="304"/>
        </w:trPr>
        <w:tc>
          <w:tcPr>
            <w:tcW w:w="2353" w:type="pct"/>
            <w:gridSpan w:val="3"/>
            <w:vMerge w:val="restart"/>
            <w:tcBorders>
              <w:top w:val="outset" w:sz="6" w:space="0" w:color="414142"/>
              <w:left w:val="outset" w:sz="6" w:space="0" w:color="414142"/>
              <w:right w:val="outset" w:sz="6" w:space="0" w:color="414142"/>
            </w:tcBorders>
            <w:hideMark/>
          </w:tcPr>
          <w:p w14:paraId="3A2BBCB8" w14:textId="0587E3E5" w:rsidR="00045899" w:rsidRPr="00CD703B" w:rsidRDefault="00045899" w:rsidP="00746A23">
            <w:pPr>
              <w:spacing w:after="0" w:line="240" w:lineRule="auto"/>
              <w:ind w:left="544" w:hanging="424"/>
              <w:rPr>
                <w:rFonts w:ascii="Times New Roman" w:eastAsia="Times New Roman" w:hAnsi="Times New Roman" w:cs="Times New Roman"/>
                <w:sz w:val="24"/>
                <w:szCs w:val="24"/>
                <w:lang w:eastAsia="lv-LV"/>
              </w:rPr>
            </w:pPr>
            <w:r>
              <w:rPr>
                <w:rFonts w:ascii="Times New Roman" w:eastAsia="Times New Roman" w:hAnsi="Times New Roman" w:cs="Times New Roman"/>
                <w:caps/>
                <w:sz w:val="24"/>
                <w:szCs w:val="24"/>
                <w:lang w:eastAsia="lv-LV"/>
              </w:rPr>
              <w:t xml:space="preserve">12.4. </w:t>
            </w:r>
            <w:r>
              <w:rPr>
                <w:rFonts w:ascii="Times New Roman" w:hAnsi="Times New Roman" w:cs="Times New Roman"/>
                <w:b/>
                <w:bCs/>
                <w:sz w:val="25"/>
              </w:rPr>
              <w:t>Vispārējās zināšanas un prasmes</w:t>
            </w:r>
          </w:p>
        </w:tc>
        <w:tc>
          <w:tcPr>
            <w:tcW w:w="2647" w:type="pct"/>
            <w:gridSpan w:val="2"/>
            <w:tcBorders>
              <w:top w:val="outset" w:sz="6" w:space="0" w:color="414142"/>
              <w:left w:val="outset" w:sz="6" w:space="0" w:color="414142"/>
              <w:bottom w:val="outset" w:sz="6" w:space="0" w:color="414142"/>
              <w:right w:val="outset" w:sz="6" w:space="0" w:color="414142"/>
            </w:tcBorders>
            <w:hideMark/>
          </w:tcPr>
          <w:p w14:paraId="3AF3BA7B" w14:textId="44A94130" w:rsidR="00045899" w:rsidRPr="00CD703B" w:rsidRDefault="00045899" w:rsidP="00DA2C3E">
            <w:pPr>
              <w:spacing w:after="0" w:line="240" w:lineRule="auto"/>
              <w:ind w:left="112" w:right="119"/>
              <w:jc w:val="both"/>
              <w:rPr>
                <w:rFonts w:ascii="Times New Roman" w:eastAsia="Times New Roman" w:hAnsi="Times New Roman" w:cs="Times New Roman"/>
                <w:sz w:val="24"/>
                <w:szCs w:val="24"/>
                <w:lang w:eastAsia="lv-LV"/>
              </w:rPr>
            </w:pPr>
            <w:r w:rsidRPr="007C0C69">
              <w:rPr>
                <w:rFonts w:ascii="Times New Roman" w:eastAsia="Times New Roman" w:hAnsi="Times New Roman" w:cs="Times New Roman"/>
                <w:sz w:val="24"/>
                <w:szCs w:val="24"/>
                <w:lang w:eastAsia="lv-LV"/>
              </w:rPr>
              <w:t>valsts valodas zināšanas atbilstoši Valsts valodas likuma prasībām</w:t>
            </w:r>
          </w:p>
        </w:tc>
      </w:tr>
      <w:tr w:rsidR="00045899" w:rsidRPr="00CD703B" w14:paraId="547B38E3" w14:textId="77777777" w:rsidTr="008C4E18">
        <w:trPr>
          <w:trHeight w:val="304"/>
        </w:trPr>
        <w:tc>
          <w:tcPr>
            <w:tcW w:w="2353" w:type="pct"/>
            <w:gridSpan w:val="3"/>
            <w:vMerge/>
            <w:tcBorders>
              <w:left w:val="outset" w:sz="6" w:space="0" w:color="414142"/>
              <w:right w:val="outset" w:sz="6" w:space="0" w:color="414142"/>
            </w:tcBorders>
          </w:tcPr>
          <w:p w14:paraId="365F62BE" w14:textId="77777777" w:rsidR="00045899" w:rsidRDefault="00045899" w:rsidP="00AD0DD7">
            <w:pPr>
              <w:spacing w:after="0" w:line="240" w:lineRule="auto"/>
              <w:ind w:left="544" w:hanging="544"/>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045BE560" w14:textId="5380E3FF" w:rsidR="00045899" w:rsidRPr="00BF09E9" w:rsidRDefault="00045899" w:rsidP="00DA2C3E">
            <w:pPr>
              <w:spacing w:after="0" w:line="240" w:lineRule="auto"/>
              <w:ind w:left="112" w:right="119"/>
              <w:jc w:val="both"/>
              <w:rPr>
                <w:rFonts w:ascii="Times New Roman" w:eastAsia="Times New Roman" w:hAnsi="Times New Roman" w:cs="Times New Roman"/>
                <w:sz w:val="24"/>
                <w:szCs w:val="24"/>
                <w:lang w:eastAsia="lv-LV"/>
              </w:rPr>
            </w:pPr>
            <w:r w:rsidRPr="00EF6368">
              <w:rPr>
                <w:rFonts w:ascii="Times New Roman" w:eastAsia="Times New Roman" w:hAnsi="Times New Roman" w:cs="Times New Roman"/>
                <w:sz w:val="24"/>
                <w:szCs w:val="24"/>
                <w:lang w:eastAsia="lv-LV"/>
              </w:rPr>
              <w:t xml:space="preserve">ar </w:t>
            </w:r>
            <w:r>
              <w:rPr>
                <w:rFonts w:ascii="Times New Roman" w:eastAsia="Times New Roman" w:hAnsi="Times New Roman" w:cs="Times New Roman"/>
                <w:sz w:val="24"/>
                <w:szCs w:val="24"/>
                <w:lang w:eastAsia="lv-LV"/>
              </w:rPr>
              <w:t>bāriņtiesas</w:t>
            </w:r>
            <w:r w:rsidRPr="00EF6368">
              <w:rPr>
                <w:rFonts w:ascii="Times New Roman" w:eastAsia="Times New Roman" w:hAnsi="Times New Roman" w:cs="Times New Roman"/>
                <w:sz w:val="24"/>
                <w:szCs w:val="24"/>
                <w:lang w:eastAsia="lv-LV"/>
              </w:rPr>
              <w:t xml:space="preserve"> darbu saistītā normatīvā regulējuma pārzināšana un izmantošana pienākumu veikšanā</w:t>
            </w:r>
          </w:p>
        </w:tc>
      </w:tr>
      <w:tr w:rsidR="00045899" w:rsidRPr="00CD703B" w14:paraId="100D0BAB" w14:textId="77777777" w:rsidTr="008C4E18">
        <w:trPr>
          <w:trHeight w:val="304"/>
        </w:trPr>
        <w:tc>
          <w:tcPr>
            <w:tcW w:w="2353" w:type="pct"/>
            <w:gridSpan w:val="3"/>
            <w:vMerge/>
            <w:tcBorders>
              <w:left w:val="outset" w:sz="6" w:space="0" w:color="414142"/>
              <w:right w:val="outset" w:sz="6" w:space="0" w:color="414142"/>
            </w:tcBorders>
          </w:tcPr>
          <w:p w14:paraId="21E0059D" w14:textId="77777777" w:rsidR="00045899" w:rsidRDefault="00045899" w:rsidP="00AD0DD7">
            <w:pPr>
              <w:spacing w:after="0" w:line="240" w:lineRule="auto"/>
              <w:ind w:left="544" w:hanging="544"/>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2A440F55" w14:textId="366641BB" w:rsidR="00045899" w:rsidRPr="00BF09E9" w:rsidRDefault="00045899" w:rsidP="00DA2C3E">
            <w:pPr>
              <w:spacing w:after="0" w:line="240" w:lineRule="auto"/>
              <w:ind w:left="112" w:right="119"/>
              <w:jc w:val="both"/>
              <w:rPr>
                <w:rFonts w:ascii="Times New Roman" w:eastAsia="Times New Roman" w:hAnsi="Times New Roman" w:cs="Times New Roman"/>
                <w:sz w:val="24"/>
                <w:szCs w:val="24"/>
                <w:lang w:eastAsia="lv-LV"/>
              </w:rPr>
            </w:pPr>
            <w:r w:rsidRPr="007C0C69">
              <w:rPr>
                <w:rFonts w:ascii="Times New Roman" w:eastAsia="Times New Roman" w:hAnsi="Times New Roman" w:cs="Times New Roman"/>
                <w:sz w:val="24"/>
                <w:szCs w:val="24"/>
                <w:lang w:eastAsia="lv-LV"/>
              </w:rPr>
              <w:t>prasme rīkoties ar informācijas tehnoloģijām, elektroniskajiem saziņas līdzekļiem un biroja tehniku</w:t>
            </w:r>
          </w:p>
        </w:tc>
      </w:tr>
      <w:tr w:rsidR="00045899" w:rsidRPr="00CD703B" w14:paraId="3310E477" w14:textId="77777777" w:rsidTr="008C4E18">
        <w:trPr>
          <w:trHeight w:val="304"/>
        </w:trPr>
        <w:tc>
          <w:tcPr>
            <w:tcW w:w="2353" w:type="pct"/>
            <w:gridSpan w:val="3"/>
            <w:vMerge/>
            <w:tcBorders>
              <w:left w:val="outset" w:sz="6" w:space="0" w:color="414142"/>
              <w:right w:val="outset" w:sz="6" w:space="0" w:color="414142"/>
            </w:tcBorders>
          </w:tcPr>
          <w:p w14:paraId="6A938DCA" w14:textId="77777777" w:rsidR="00045899" w:rsidRDefault="00045899" w:rsidP="00AD0DD7">
            <w:pPr>
              <w:spacing w:after="0" w:line="240" w:lineRule="auto"/>
              <w:ind w:left="544" w:hanging="544"/>
              <w:rPr>
                <w:rFonts w:ascii="Times New Roman" w:eastAsia="Times New Roman" w:hAnsi="Times New Roman" w:cs="Times New Roman"/>
                <w:caps/>
                <w:sz w:val="24"/>
                <w:szCs w:val="24"/>
                <w:lang w:eastAsia="lv-LV"/>
              </w:rPr>
            </w:pPr>
          </w:p>
        </w:tc>
        <w:tc>
          <w:tcPr>
            <w:tcW w:w="2647" w:type="pct"/>
            <w:gridSpan w:val="2"/>
            <w:tcBorders>
              <w:top w:val="outset" w:sz="6" w:space="0" w:color="414142"/>
              <w:left w:val="outset" w:sz="6" w:space="0" w:color="414142"/>
              <w:bottom w:val="outset" w:sz="6" w:space="0" w:color="414142"/>
              <w:right w:val="outset" w:sz="6" w:space="0" w:color="414142"/>
            </w:tcBorders>
          </w:tcPr>
          <w:p w14:paraId="39B36AB1" w14:textId="2A196CBE" w:rsidR="00045899" w:rsidRPr="007C0C69" w:rsidRDefault="00045899" w:rsidP="00DA2C3E">
            <w:pPr>
              <w:spacing w:after="0" w:line="240" w:lineRule="auto"/>
              <w:ind w:left="112" w:right="119"/>
              <w:jc w:val="both"/>
              <w:rPr>
                <w:rFonts w:ascii="Times New Roman" w:eastAsia="Times New Roman" w:hAnsi="Times New Roman" w:cs="Times New Roman"/>
                <w:sz w:val="24"/>
                <w:szCs w:val="24"/>
                <w:lang w:eastAsia="lv-LV"/>
              </w:rPr>
            </w:pPr>
            <w:r w:rsidRPr="00EF6368">
              <w:rPr>
                <w:rFonts w:ascii="Times New Roman" w:eastAsia="Times New Roman" w:hAnsi="Times New Roman" w:cs="Times New Roman"/>
                <w:sz w:val="24"/>
                <w:szCs w:val="24"/>
                <w:lang w:eastAsia="lv-LV"/>
              </w:rPr>
              <w:t>zināšanas par dokumentu izstrādi, noformēšanu un uzglabāšanu</w:t>
            </w:r>
          </w:p>
        </w:tc>
      </w:tr>
      <w:tr w:rsidR="00CD703B" w:rsidRPr="00CD703B" w14:paraId="4510AF6D"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209D13E3" w14:textId="16787070" w:rsidR="0034121F" w:rsidRPr="00CD703B" w:rsidRDefault="0034121F" w:rsidP="0066072D">
            <w:pPr>
              <w:spacing w:after="0" w:line="240" w:lineRule="auto"/>
              <w:ind w:firstLine="262"/>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13. </w:t>
            </w:r>
            <w:r w:rsidR="002959DC" w:rsidRPr="008E6347">
              <w:rPr>
                <w:rFonts w:ascii="Times New Roman" w:eastAsia="Times New Roman" w:hAnsi="Times New Roman" w:cs="Times New Roman"/>
                <w:b/>
                <w:sz w:val="24"/>
                <w:szCs w:val="24"/>
                <w:lang w:eastAsia="lv-LV"/>
              </w:rPr>
              <w:t>A</w:t>
            </w:r>
            <w:r w:rsidRPr="008E6347">
              <w:rPr>
                <w:rFonts w:ascii="Times New Roman" w:eastAsia="Times New Roman" w:hAnsi="Times New Roman" w:cs="Times New Roman"/>
                <w:b/>
                <w:sz w:val="24"/>
                <w:szCs w:val="24"/>
                <w:lang w:eastAsia="lv-LV"/>
              </w:rPr>
              <w:t>mata atbildība</w:t>
            </w:r>
            <w:r w:rsidR="00723AA7">
              <w:rPr>
                <w:rFonts w:ascii="Times New Roman" w:eastAsia="Times New Roman" w:hAnsi="Times New Roman" w:cs="Times New Roman"/>
                <w:b/>
                <w:sz w:val="24"/>
                <w:szCs w:val="24"/>
                <w:lang w:eastAsia="lv-LV"/>
              </w:rPr>
              <w:t>:</w:t>
            </w:r>
          </w:p>
        </w:tc>
      </w:tr>
      <w:tr w:rsidR="00723AA7" w:rsidRPr="00CD703B" w14:paraId="7547B9CC" w14:textId="77777777" w:rsidTr="001671C9">
        <w:tc>
          <w:tcPr>
            <w:tcW w:w="370" w:type="pct"/>
            <w:tcBorders>
              <w:top w:val="outset" w:sz="6" w:space="0" w:color="414142"/>
              <w:left w:val="outset" w:sz="6" w:space="0" w:color="414142"/>
              <w:bottom w:val="outset" w:sz="6" w:space="0" w:color="414142"/>
              <w:right w:val="outset" w:sz="6" w:space="0" w:color="414142"/>
            </w:tcBorders>
          </w:tcPr>
          <w:p w14:paraId="4CEE3E47" w14:textId="257E24D2" w:rsidR="00723AA7" w:rsidRPr="00CD703B" w:rsidRDefault="00723AA7" w:rsidP="0066072D">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13.1.</w:t>
            </w:r>
          </w:p>
        </w:tc>
        <w:tc>
          <w:tcPr>
            <w:tcW w:w="4630" w:type="pct"/>
            <w:gridSpan w:val="4"/>
            <w:tcBorders>
              <w:top w:val="outset" w:sz="6" w:space="0" w:color="414142"/>
              <w:left w:val="outset" w:sz="6" w:space="0" w:color="414142"/>
              <w:bottom w:val="outset" w:sz="6" w:space="0" w:color="414142"/>
              <w:right w:val="outset" w:sz="6" w:space="0" w:color="414142"/>
            </w:tcBorders>
          </w:tcPr>
          <w:p w14:paraId="604C96F2" w14:textId="2D29A416" w:rsidR="00723AA7" w:rsidRPr="00CD703B" w:rsidRDefault="0002052B" w:rsidP="00F41B82">
            <w:pPr>
              <w:spacing w:after="0" w:line="240" w:lineRule="auto"/>
              <w:ind w:left="115" w:right="119"/>
              <w:jc w:val="both"/>
              <w:rPr>
                <w:rFonts w:ascii="Times New Roman" w:eastAsia="Times New Roman" w:hAnsi="Times New Roman" w:cs="Times New Roman"/>
                <w:sz w:val="24"/>
                <w:szCs w:val="24"/>
                <w:lang w:eastAsia="lv-LV"/>
              </w:rPr>
            </w:pPr>
            <w:r w:rsidRPr="0002052B">
              <w:rPr>
                <w:rFonts w:ascii="Times New Roman" w:eastAsia="Times New Roman" w:hAnsi="Times New Roman" w:cs="Times New Roman"/>
                <w:sz w:val="24"/>
                <w:szCs w:val="24"/>
              </w:rPr>
              <w:t>par pieņemtajiem lēmumiem, veiktajām darbībām un rezultātiem, t. sk., bezdarbību</w:t>
            </w:r>
          </w:p>
        </w:tc>
      </w:tr>
      <w:tr w:rsidR="00723AA7" w:rsidRPr="00CD703B" w14:paraId="21495CD2"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F8C34A0" w14:textId="368BADB3" w:rsidR="00723AA7" w:rsidRDefault="0049604C" w:rsidP="0066072D">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13.2</w:t>
            </w:r>
            <w:r w:rsidR="000F009D">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00CBB0C6" w14:textId="0B3FC8BB" w:rsidR="00723AA7" w:rsidRPr="00CD703B" w:rsidRDefault="0002052B" w:rsidP="00511FC5">
            <w:pPr>
              <w:spacing w:after="0" w:line="240" w:lineRule="auto"/>
              <w:ind w:left="115" w:right="119"/>
              <w:jc w:val="both"/>
              <w:rPr>
                <w:rFonts w:ascii="Times New Roman" w:eastAsia="Times New Roman" w:hAnsi="Times New Roman" w:cs="Times New Roman"/>
                <w:sz w:val="24"/>
                <w:szCs w:val="24"/>
                <w:lang w:eastAsia="lv-LV"/>
              </w:rPr>
            </w:pPr>
            <w:r w:rsidRPr="0002052B">
              <w:rPr>
                <w:rFonts w:ascii="Times New Roman" w:eastAsia="Times New Roman" w:hAnsi="Times New Roman" w:cs="Times New Roman"/>
                <w:sz w:val="24"/>
                <w:szCs w:val="24"/>
              </w:rPr>
              <w:t>par amata pienākumu savlaicīgu un kvalitatīvu izpildi, amata pienākumu izpildes rezultātiem, par lēmum</w:t>
            </w:r>
            <w:r w:rsidR="0009469F">
              <w:rPr>
                <w:rFonts w:ascii="Times New Roman" w:eastAsia="Times New Roman" w:hAnsi="Times New Roman" w:cs="Times New Roman"/>
                <w:sz w:val="24"/>
                <w:szCs w:val="24"/>
              </w:rPr>
              <w:t>iem</w:t>
            </w:r>
            <w:r w:rsidRPr="0002052B">
              <w:rPr>
                <w:rFonts w:ascii="Times New Roman" w:eastAsia="Times New Roman" w:hAnsi="Times New Roman" w:cs="Times New Roman"/>
                <w:sz w:val="24"/>
                <w:szCs w:val="24"/>
              </w:rPr>
              <w:t>, kurus nepieciešams pieņemt, veicot amata pienākumus, tiesiskumu un izpildi, par tiesiski izdotu rīkojumu izpildi</w:t>
            </w:r>
          </w:p>
        </w:tc>
      </w:tr>
      <w:tr w:rsidR="00723AA7" w:rsidRPr="00CD703B" w14:paraId="3F02077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65725913" w14:textId="612D2B33" w:rsidR="00723AA7" w:rsidRDefault="000F009D" w:rsidP="0066072D">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w:t>
            </w:r>
            <w:r w:rsidR="0049604C">
              <w:rPr>
                <w:rFonts w:ascii="Times New Roman" w:eastAsia="Times New Roman" w:hAnsi="Times New Roman" w:cs="Times New Roman"/>
                <w:sz w:val="24"/>
                <w:szCs w:val="24"/>
                <w:lang w:eastAsia="lv-LV"/>
              </w:rPr>
              <w:t>3</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6ED00FFB" w14:textId="35AECD54" w:rsidR="00723AA7" w:rsidRPr="00CD703B" w:rsidRDefault="0002052B" w:rsidP="00511FC5">
            <w:pPr>
              <w:spacing w:after="0" w:line="240" w:lineRule="auto"/>
              <w:ind w:left="115" w:right="119"/>
              <w:jc w:val="both"/>
              <w:rPr>
                <w:rFonts w:ascii="Times New Roman" w:eastAsia="Times New Roman" w:hAnsi="Times New Roman" w:cs="Times New Roman"/>
                <w:sz w:val="24"/>
                <w:szCs w:val="24"/>
                <w:lang w:eastAsia="lv-LV"/>
              </w:rPr>
            </w:pPr>
            <w:r w:rsidRPr="0002052B">
              <w:rPr>
                <w:rFonts w:ascii="Times New Roman" w:eastAsia="Times New Roman" w:hAnsi="Times New Roman" w:cs="Times New Roman"/>
                <w:sz w:val="24"/>
                <w:szCs w:val="24"/>
                <w:lang w:eastAsia="lv-LV"/>
              </w:rPr>
              <w:t>par ierobežotas pieejamības informācijas, personas datu u.c. informācijas, kas iegūta</w:t>
            </w:r>
            <w:r w:rsidR="009C714D">
              <w:rPr>
                <w:rFonts w:ascii="Times New Roman" w:eastAsia="Times New Roman" w:hAnsi="Times New Roman" w:cs="Times New Roman"/>
                <w:sz w:val="24"/>
                <w:szCs w:val="24"/>
                <w:lang w:eastAsia="lv-LV"/>
              </w:rPr>
              <w:t>,</w:t>
            </w:r>
            <w:r w:rsidRPr="0002052B">
              <w:rPr>
                <w:rFonts w:ascii="Times New Roman" w:eastAsia="Times New Roman" w:hAnsi="Times New Roman" w:cs="Times New Roman"/>
                <w:sz w:val="24"/>
                <w:szCs w:val="24"/>
                <w:lang w:eastAsia="lv-LV"/>
              </w:rPr>
              <w:t xml:space="preserve"> veicot amata pienākumus, glabāšanu tā, lai tā nebūtu tieši vai netieši pieejama trešajām personām</w:t>
            </w:r>
          </w:p>
        </w:tc>
      </w:tr>
      <w:tr w:rsidR="00112306" w:rsidRPr="00CD703B" w14:paraId="1EE76AD1"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5C6DFC2" w14:textId="37ACE2DB" w:rsidR="00112306" w:rsidRDefault="0049604C" w:rsidP="0066072D">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13.4</w:t>
            </w:r>
            <w:r w:rsidR="000F009D">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2982EDBE" w14:textId="613DFC69" w:rsidR="00112306" w:rsidRDefault="0002052B" w:rsidP="00511FC5">
            <w:pPr>
              <w:spacing w:after="0" w:line="240" w:lineRule="auto"/>
              <w:ind w:left="115" w:right="119"/>
              <w:jc w:val="both"/>
              <w:rPr>
                <w:rFonts w:ascii="Times New Roman" w:eastAsia="Times New Roman" w:hAnsi="Times New Roman" w:cs="Times New Roman"/>
                <w:sz w:val="24"/>
                <w:szCs w:val="24"/>
                <w:lang w:eastAsia="lv-LV"/>
              </w:rPr>
            </w:pPr>
            <w:r w:rsidRPr="0002052B">
              <w:rPr>
                <w:rFonts w:ascii="Times New Roman" w:eastAsia="Times New Roman" w:hAnsi="Times New Roman" w:cs="Times New Roman"/>
                <w:sz w:val="24"/>
                <w:szCs w:val="24"/>
                <w:lang w:eastAsia="lv-LV"/>
              </w:rPr>
              <w:t>par glabāšanā vai lietošanā nodotajiem resursiem, to efektīvu, tiesisku un ekonomisku izlietošanu piešķirtajā apjomā un atbilstoši paredzētajiem mērķiem</w:t>
            </w:r>
          </w:p>
        </w:tc>
      </w:tr>
      <w:tr w:rsidR="007C0C69" w:rsidRPr="00CD703B" w14:paraId="7F9F904A" w14:textId="77777777" w:rsidTr="001671C9">
        <w:tc>
          <w:tcPr>
            <w:tcW w:w="370" w:type="pct"/>
            <w:tcBorders>
              <w:top w:val="outset" w:sz="6" w:space="0" w:color="414142"/>
              <w:left w:val="outset" w:sz="6" w:space="0" w:color="414142"/>
              <w:bottom w:val="outset" w:sz="6" w:space="0" w:color="414142"/>
              <w:right w:val="outset" w:sz="6" w:space="0" w:color="414142"/>
            </w:tcBorders>
          </w:tcPr>
          <w:p w14:paraId="13F8B8B6" w14:textId="4569AB47"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w:t>
            </w:r>
            <w:r w:rsidR="00ED3DED">
              <w:rPr>
                <w:rFonts w:ascii="Times New Roman" w:eastAsia="Times New Roman" w:hAnsi="Times New Roman" w:cs="Times New Roman"/>
                <w:sz w:val="24"/>
                <w:szCs w:val="24"/>
                <w:lang w:eastAsia="lv-LV"/>
              </w:rPr>
              <w:t>5</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47D2DE1B" w14:textId="03EEF3CF" w:rsidR="007C0C69" w:rsidRPr="00ED3DED" w:rsidRDefault="0002052B" w:rsidP="007C0C69">
            <w:pPr>
              <w:spacing w:after="0" w:line="240" w:lineRule="auto"/>
              <w:ind w:left="115" w:right="119"/>
              <w:jc w:val="both"/>
              <w:rPr>
                <w:rFonts w:ascii="Times New Roman" w:eastAsia="Times New Roman" w:hAnsi="Times New Roman" w:cs="Times New Roman"/>
                <w:sz w:val="24"/>
                <w:szCs w:val="24"/>
                <w:lang w:eastAsia="lv-LV"/>
              </w:rPr>
            </w:pPr>
            <w:r w:rsidRPr="0002052B">
              <w:rPr>
                <w:rFonts w:ascii="Times New Roman" w:hAnsi="Times New Roman" w:cs="Times New Roman"/>
                <w:sz w:val="24"/>
                <w:szCs w:val="24"/>
                <w:lang w:eastAsia="lv-LV"/>
              </w:rPr>
              <w:t>par iepazīšanos ar Latvijas Republikā spēkā esošajiem ārējiem normatīvajiem aktiem, kas reglamentē amata pienākumu izpildi, un to ievērošanu</w:t>
            </w:r>
          </w:p>
        </w:tc>
      </w:tr>
      <w:tr w:rsidR="007C0C69" w:rsidRPr="00CD703B" w14:paraId="550EBACA" w14:textId="77777777" w:rsidTr="001671C9">
        <w:tc>
          <w:tcPr>
            <w:tcW w:w="370" w:type="pct"/>
            <w:tcBorders>
              <w:top w:val="outset" w:sz="6" w:space="0" w:color="414142"/>
              <w:left w:val="outset" w:sz="6" w:space="0" w:color="414142"/>
              <w:bottom w:val="outset" w:sz="6" w:space="0" w:color="414142"/>
              <w:right w:val="outset" w:sz="6" w:space="0" w:color="414142"/>
            </w:tcBorders>
          </w:tcPr>
          <w:p w14:paraId="4B249D67" w14:textId="4EA8E098"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w:t>
            </w:r>
            <w:r w:rsidR="00ED3DED">
              <w:rPr>
                <w:rFonts w:ascii="Times New Roman" w:eastAsia="Times New Roman" w:hAnsi="Times New Roman" w:cs="Times New Roman"/>
                <w:sz w:val="24"/>
                <w:szCs w:val="24"/>
                <w:lang w:eastAsia="lv-LV"/>
              </w:rPr>
              <w:t>6</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56B7679C" w14:textId="4CD450C5" w:rsidR="007C0C69" w:rsidRPr="00ED3DED" w:rsidRDefault="007C0C69" w:rsidP="007C0C69">
            <w:pPr>
              <w:spacing w:after="0" w:line="240" w:lineRule="auto"/>
              <w:ind w:left="115" w:right="119"/>
              <w:jc w:val="both"/>
              <w:rPr>
                <w:rFonts w:ascii="Times New Roman" w:eastAsia="Times New Roman" w:hAnsi="Times New Roman" w:cs="Times New Roman"/>
                <w:sz w:val="24"/>
                <w:szCs w:val="24"/>
                <w:lang w:eastAsia="lv-LV"/>
              </w:rPr>
            </w:pPr>
            <w:r w:rsidRPr="00ED3DED">
              <w:rPr>
                <w:rFonts w:ascii="Times New Roman" w:hAnsi="Times New Roman" w:cs="Times New Roman"/>
                <w:sz w:val="24"/>
                <w:szCs w:val="24"/>
              </w:rPr>
              <w:t xml:space="preserve">par iepazīšanos ar bāriņtiesas </w:t>
            </w:r>
            <w:r w:rsidR="00AD39E5">
              <w:rPr>
                <w:rFonts w:ascii="Times New Roman" w:hAnsi="Times New Roman" w:cs="Times New Roman"/>
                <w:sz w:val="24"/>
                <w:szCs w:val="24"/>
              </w:rPr>
              <w:t>priekšsēdētāja</w:t>
            </w:r>
            <w:r w:rsidRPr="00ED3DED">
              <w:rPr>
                <w:rFonts w:ascii="Times New Roman" w:hAnsi="Times New Roman" w:cs="Times New Roman"/>
                <w:sz w:val="24"/>
                <w:szCs w:val="24"/>
              </w:rPr>
              <w:t xml:space="preserve"> izdotajiem normatīvajiem aktiem, kas saistīti ar amata pienākumu izpildi (instrukcijas, kārtības, rīkojumi, lēmumi), un to ievērošanu</w:t>
            </w:r>
          </w:p>
        </w:tc>
      </w:tr>
      <w:tr w:rsidR="0002052B" w:rsidRPr="00CD703B" w14:paraId="01CB35E1" w14:textId="77777777" w:rsidTr="001671C9">
        <w:tc>
          <w:tcPr>
            <w:tcW w:w="370" w:type="pct"/>
            <w:tcBorders>
              <w:top w:val="outset" w:sz="6" w:space="0" w:color="414142"/>
              <w:left w:val="outset" w:sz="6" w:space="0" w:color="414142"/>
              <w:bottom w:val="outset" w:sz="6" w:space="0" w:color="414142"/>
              <w:right w:val="outset" w:sz="6" w:space="0" w:color="414142"/>
            </w:tcBorders>
          </w:tcPr>
          <w:p w14:paraId="02FF80A5" w14:textId="2EEDD5A6" w:rsidR="0002052B" w:rsidRDefault="0002052B"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13.7.</w:t>
            </w:r>
          </w:p>
        </w:tc>
        <w:tc>
          <w:tcPr>
            <w:tcW w:w="4630" w:type="pct"/>
            <w:gridSpan w:val="4"/>
            <w:tcBorders>
              <w:top w:val="outset" w:sz="6" w:space="0" w:color="414142"/>
              <w:left w:val="outset" w:sz="6" w:space="0" w:color="414142"/>
              <w:bottom w:val="outset" w:sz="6" w:space="0" w:color="414142"/>
              <w:right w:val="outset" w:sz="6" w:space="0" w:color="414142"/>
            </w:tcBorders>
          </w:tcPr>
          <w:p w14:paraId="1EF6EC12" w14:textId="6EB59708" w:rsidR="0002052B" w:rsidRPr="00ED3DED" w:rsidRDefault="0002052B" w:rsidP="007C0C69">
            <w:pPr>
              <w:spacing w:after="0" w:line="240" w:lineRule="auto"/>
              <w:ind w:left="115" w:right="119"/>
              <w:jc w:val="both"/>
              <w:rPr>
                <w:rFonts w:ascii="Times New Roman" w:hAnsi="Times New Roman" w:cs="Times New Roman"/>
                <w:sz w:val="24"/>
                <w:szCs w:val="24"/>
              </w:rPr>
            </w:pPr>
            <w:r w:rsidRPr="0002052B">
              <w:rPr>
                <w:rFonts w:ascii="Times New Roman" w:hAnsi="Times New Roman" w:cs="Times New Roman"/>
                <w:sz w:val="24"/>
                <w:szCs w:val="24"/>
              </w:rPr>
              <w:t>par iepazīšanos ar vispārīgajiem Rēzeknes novada pašvaldības iekšējiem normatīvajiem aktiem (iestādes darba kārtības noteikumi, darba aizsardzības noteikumi, ierobežotas pieejamības informācijas sarakst</w:t>
            </w:r>
            <w:r w:rsidR="0009469F">
              <w:rPr>
                <w:rFonts w:ascii="Times New Roman" w:hAnsi="Times New Roman" w:cs="Times New Roman"/>
                <w:sz w:val="24"/>
                <w:szCs w:val="24"/>
              </w:rPr>
              <w:t>s</w:t>
            </w:r>
            <w:r w:rsidRPr="0002052B">
              <w:rPr>
                <w:rFonts w:ascii="Times New Roman" w:hAnsi="Times New Roman" w:cs="Times New Roman"/>
                <w:sz w:val="24"/>
                <w:szCs w:val="24"/>
              </w:rPr>
              <w:t>, dokumentu aprites kārtīb</w:t>
            </w:r>
            <w:r w:rsidR="0009469F">
              <w:rPr>
                <w:rFonts w:ascii="Times New Roman" w:hAnsi="Times New Roman" w:cs="Times New Roman"/>
                <w:sz w:val="24"/>
                <w:szCs w:val="24"/>
              </w:rPr>
              <w:t>a</w:t>
            </w:r>
            <w:r w:rsidRPr="0002052B">
              <w:rPr>
                <w:rFonts w:ascii="Times New Roman" w:hAnsi="Times New Roman" w:cs="Times New Roman"/>
                <w:sz w:val="24"/>
                <w:szCs w:val="24"/>
              </w:rPr>
              <w:t>, IT drošības noteikumi u.c.) un to ievērošanu</w:t>
            </w:r>
          </w:p>
        </w:tc>
      </w:tr>
      <w:tr w:rsidR="007C0C69" w:rsidRPr="00CD703B" w14:paraId="5435F346" w14:textId="77777777" w:rsidTr="001671C9">
        <w:tc>
          <w:tcPr>
            <w:tcW w:w="370" w:type="pct"/>
            <w:tcBorders>
              <w:top w:val="outset" w:sz="6" w:space="0" w:color="414142"/>
              <w:left w:val="outset" w:sz="6" w:space="0" w:color="414142"/>
              <w:bottom w:val="outset" w:sz="6" w:space="0" w:color="414142"/>
              <w:right w:val="outset" w:sz="6" w:space="0" w:color="414142"/>
            </w:tcBorders>
          </w:tcPr>
          <w:p w14:paraId="5EF4C06E" w14:textId="67CB355E"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13.</w:t>
            </w:r>
            <w:r w:rsidR="0002052B">
              <w:rPr>
                <w:rFonts w:ascii="Times New Roman" w:eastAsia="Times New Roman" w:hAnsi="Times New Roman" w:cs="Times New Roman"/>
                <w:sz w:val="24"/>
                <w:szCs w:val="24"/>
                <w:lang w:eastAsia="lv-LV"/>
              </w:rPr>
              <w:t>8</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6E87362B" w14:textId="1E0C36BC" w:rsidR="007C0C69" w:rsidRDefault="007F43E1" w:rsidP="007C0C69">
            <w:pPr>
              <w:spacing w:after="0" w:line="240" w:lineRule="auto"/>
              <w:ind w:left="115" w:right="119"/>
              <w:jc w:val="both"/>
              <w:rPr>
                <w:rFonts w:ascii="Times New Roman" w:eastAsia="Times New Roman" w:hAnsi="Times New Roman" w:cs="Times New Roman"/>
                <w:sz w:val="24"/>
                <w:szCs w:val="24"/>
                <w:lang w:eastAsia="lv-LV"/>
              </w:rPr>
            </w:pPr>
            <w:r w:rsidRPr="007F43E1">
              <w:rPr>
                <w:rFonts w:ascii="Times New Roman" w:eastAsia="Times New Roman" w:hAnsi="Times New Roman" w:cs="Times New Roman"/>
                <w:sz w:val="24"/>
                <w:szCs w:val="24"/>
              </w:rPr>
              <w:t>par sekām un darba devējam vai trešajām pusēm nodarītajiem zaudēj</w:t>
            </w:r>
            <w:r w:rsidR="009E4A26">
              <w:rPr>
                <w:rFonts w:ascii="Times New Roman" w:eastAsia="Times New Roman" w:hAnsi="Times New Roman" w:cs="Times New Roman"/>
                <w:sz w:val="24"/>
                <w:szCs w:val="24"/>
              </w:rPr>
              <w:t xml:space="preserve">umiem, kas radušies darbinieka </w:t>
            </w:r>
            <w:r w:rsidRPr="007F43E1">
              <w:rPr>
                <w:rFonts w:ascii="Times New Roman" w:eastAsia="Times New Roman" w:hAnsi="Times New Roman" w:cs="Times New Roman"/>
                <w:sz w:val="24"/>
                <w:szCs w:val="24"/>
              </w:rPr>
              <w:t>normatīvo aktu pārkāpumu vai neievērošanas dēļ</w:t>
            </w:r>
          </w:p>
        </w:tc>
      </w:tr>
      <w:tr w:rsidR="007C0C69" w:rsidRPr="00CD703B" w14:paraId="690A0A5B" w14:textId="77777777" w:rsidTr="001671C9">
        <w:tc>
          <w:tcPr>
            <w:tcW w:w="370" w:type="pct"/>
            <w:tcBorders>
              <w:top w:val="outset" w:sz="6" w:space="0" w:color="414142"/>
              <w:left w:val="outset" w:sz="6" w:space="0" w:color="414142"/>
              <w:bottom w:val="outset" w:sz="6" w:space="0" w:color="414142"/>
              <w:right w:val="outset" w:sz="6" w:space="0" w:color="414142"/>
            </w:tcBorders>
          </w:tcPr>
          <w:p w14:paraId="50E382E3" w14:textId="049E9A84"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w:t>
            </w:r>
            <w:r w:rsidR="0002052B">
              <w:rPr>
                <w:rFonts w:ascii="Times New Roman" w:eastAsia="Times New Roman" w:hAnsi="Times New Roman" w:cs="Times New Roman"/>
                <w:sz w:val="24"/>
                <w:szCs w:val="24"/>
                <w:lang w:eastAsia="lv-LV"/>
              </w:rPr>
              <w:t>9</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4321215F" w14:textId="21A451EA" w:rsidR="007C0C69" w:rsidRDefault="007C0C69" w:rsidP="007C0C69">
            <w:pPr>
              <w:spacing w:after="0" w:line="240" w:lineRule="auto"/>
              <w:ind w:left="115" w:right="119"/>
              <w:jc w:val="both"/>
              <w:rPr>
                <w:rFonts w:ascii="Times New Roman" w:eastAsia="Times New Roman" w:hAnsi="Times New Roman" w:cs="Times New Roman"/>
                <w:sz w:val="24"/>
                <w:szCs w:val="24"/>
                <w:lang w:eastAsia="lv-LV"/>
              </w:rPr>
            </w:pPr>
            <w:r w:rsidRPr="007C0C69">
              <w:rPr>
                <w:rFonts w:ascii="Times New Roman" w:eastAsia="Times New Roman" w:hAnsi="Times New Roman" w:cs="Times New Roman"/>
                <w:sz w:val="24"/>
                <w:szCs w:val="24"/>
              </w:rPr>
              <w:t>par dokumentu sagatavošanu un glabāšanu atbilstoši Latvijas Republikā spēkā esošajiem normatīvajiem aktiem, iestādes lietvedības noteikumiem</w:t>
            </w:r>
          </w:p>
        </w:tc>
      </w:tr>
      <w:tr w:rsidR="007C0C69" w:rsidRPr="00CD703B" w14:paraId="2881AABB" w14:textId="77777777" w:rsidTr="001671C9">
        <w:tc>
          <w:tcPr>
            <w:tcW w:w="370" w:type="pct"/>
            <w:tcBorders>
              <w:top w:val="outset" w:sz="6" w:space="0" w:color="414142"/>
              <w:left w:val="outset" w:sz="6" w:space="0" w:color="414142"/>
              <w:bottom w:val="outset" w:sz="6" w:space="0" w:color="414142"/>
              <w:right w:val="outset" w:sz="6" w:space="0" w:color="414142"/>
            </w:tcBorders>
          </w:tcPr>
          <w:p w14:paraId="1A7AD940" w14:textId="6D88F8BC"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w:t>
            </w:r>
            <w:r w:rsidR="0002052B">
              <w:rPr>
                <w:rFonts w:ascii="Times New Roman" w:eastAsia="Times New Roman" w:hAnsi="Times New Roman" w:cs="Times New Roman"/>
                <w:sz w:val="24"/>
                <w:szCs w:val="24"/>
                <w:lang w:eastAsia="lv-LV"/>
              </w:rPr>
              <w:t>10</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75ED37C6" w14:textId="1767A680" w:rsidR="007C0C69" w:rsidRDefault="007C0C69" w:rsidP="007C0C69">
            <w:pPr>
              <w:spacing w:after="0" w:line="240" w:lineRule="auto"/>
              <w:ind w:left="115" w:right="119"/>
              <w:jc w:val="both"/>
              <w:rPr>
                <w:rFonts w:ascii="Times New Roman" w:eastAsia="Times New Roman" w:hAnsi="Times New Roman" w:cs="Times New Roman"/>
                <w:sz w:val="24"/>
                <w:szCs w:val="24"/>
                <w:lang w:eastAsia="lv-LV"/>
              </w:rPr>
            </w:pPr>
            <w:r w:rsidRPr="007C0C69">
              <w:rPr>
                <w:rFonts w:ascii="Times New Roman" w:eastAsia="Times New Roman" w:hAnsi="Times New Roman" w:cs="Times New Roman"/>
                <w:sz w:val="24"/>
                <w:szCs w:val="24"/>
              </w:rPr>
              <w:t>par savā pārziņā nodoto materiālo vērtību saglabāšanu</w:t>
            </w:r>
          </w:p>
        </w:tc>
      </w:tr>
      <w:tr w:rsidR="007C0C69" w:rsidRPr="00CD703B" w14:paraId="03133ECE"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4B9C7B9" w14:textId="3BDE2414"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13.1</w:t>
            </w:r>
            <w:r w:rsidR="0002052B">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562FCE89" w14:textId="5615A4FF" w:rsidR="007C0C69" w:rsidRDefault="007C0C69" w:rsidP="007C0C69">
            <w:pPr>
              <w:spacing w:after="0" w:line="240" w:lineRule="auto"/>
              <w:ind w:left="115" w:right="119"/>
              <w:jc w:val="both"/>
              <w:rPr>
                <w:rFonts w:ascii="Times New Roman" w:eastAsia="Times New Roman" w:hAnsi="Times New Roman" w:cs="Times New Roman"/>
                <w:sz w:val="24"/>
                <w:szCs w:val="24"/>
                <w:lang w:eastAsia="lv-LV"/>
              </w:rPr>
            </w:pPr>
            <w:r w:rsidRPr="007C0C69">
              <w:rPr>
                <w:rFonts w:ascii="Times New Roman" w:eastAsia="Times New Roman" w:hAnsi="Times New Roman" w:cs="Times New Roman"/>
                <w:sz w:val="24"/>
                <w:szCs w:val="24"/>
              </w:rPr>
              <w:t>par darba disciplīnas ievērošanu darba vietā, par darba drošības, ugunsdrošības noteikumu un sanitāri higiēnisko normu ievērošanu</w:t>
            </w:r>
          </w:p>
        </w:tc>
      </w:tr>
      <w:tr w:rsidR="0002052B" w:rsidRPr="00CD703B" w14:paraId="0F7F2C79" w14:textId="77777777" w:rsidTr="001671C9">
        <w:tc>
          <w:tcPr>
            <w:tcW w:w="370" w:type="pct"/>
            <w:tcBorders>
              <w:top w:val="outset" w:sz="6" w:space="0" w:color="414142"/>
              <w:left w:val="outset" w:sz="6" w:space="0" w:color="414142"/>
              <w:bottom w:val="outset" w:sz="6" w:space="0" w:color="414142"/>
              <w:right w:val="outset" w:sz="6" w:space="0" w:color="414142"/>
            </w:tcBorders>
          </w:tcPr>
          <w:p w14:paraId="4F97AAC5" w14:textId="24E8365E" w:rsidR="0002052B" w:rsidRDefault="0002052B"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13.12.</w:t>
            </w:r>
          </w:p>
        </w:tc>
        <w:tc>
          <w:tcPr>
            <w:tcW w:w="4630" w:type="pct"/>
            <w:gridSpan w:val="4"/>
            <w:tcBorders>
              <w:top w:val="outset" w:sz="6" w:space="0" w:color="414142"/>
              <w:left w:val="outset" w:sz="6" w:space="0" w:color="414142"/>
              <w:bottom w:val="outset" w:sz="6" w:space="0" w:color="414142"/>
              <w:right w:val="outset" w:sz="6" w:space="0" w:color="414142"/>
            </w:tcBorders>
          </w:tcPr>
          <w:p w14:paraId="087F1CC3" w14:textId="472F0929" w:rsidR="0002052B" w:rsidRPr="007C0C69" w:rsidRDefault="0002052B" w:rsidP="007C0C69">
            <w:pPr>
              <w:spacing w:after="0" w:line="240" w:lineRule="auto"/>
              <w:ind w:left="115" w:right="119"/>
              <w:jc w:val="both"/>
              <w:rPr>
                <w:rFonts w:ascii="Times New Roman" w:eastAsia="Times New Roman" w:hAnsi="Times New Roman" w:cs="Times New Roman"/>
                <w:sz w:val="24"/>
                <w:szCs w:val="24"/>
              </w:rPr>
            </w:pPr>
            <w:r w:rsidRPr="0002052B">
              <w:rPr>
                <w:rFonts w:ascii="Times New Roman" w:eastAsia="Times New Roman" w:hAnsi="Times New Roman" w:cs="Times New Roman"/>
                <w:sz w:val="24"/>
                <w:szCs w:val="24"/>
              </w:rPr>
              <w:t xml:space="preserve">par </w:t>
            </w:r>
            <w:r>
              <w:rPr>
                <w:rFonts w:ascii="Times New Roman" w:eastAsia="Times New Roman" w:hAnsi="Times New Roman" w:cs="Times New Roman"/>
                <w:sz w:val="24"/>
                <w:szCs w:val="24"/>
              </w:rPr>
              <w:t>bāriņtiesas</w:t>
            </w:r>
            <w:r w:rsidRPr="0002052B">
              <w:rPr>
                <w:rFonts w:ascii="Times New Roman" w:eastAsia="Times New Roman" w:hAnsi="Times New Roman" w:cs="Times New Roman"/>
                <w:sz w:val="24"/>
                <w:szCs w:val="24"/>
              </w:rPr>
              <w:t xml:space="preserve"> darba kārtības noteikumu ievērošanu un izpildi</w:t>
            </w:r>
          </w:p>
        </w:tc>
      </w:tr>
      <w:tr w:rsidR="0002052B" w:rsidRPr="00CD703B" w14:paraId="6A28DBC3" w14:textId="77777777" w:rsidTr="001671C9">
        <w:tc>
          <w:tcPr>
            <w:tcW w:w="370" w:type="pct"/>
            <w:tcBorders>
              <w:top w:val="outset" w:sz="6" w:space="0" w:color="414142"/>
              <w:left w:val="outset" w:sz="6" w:space="0" w:color="414142"/>
              <w:bottom w:val="outset" w:sz="6" w:space="0" w:color="414142"/>
              <w:right w:val="outset" w:sz="6" w:space="0" w:color="414142"/>
            </w:tcBorders>
          </w:tcPr>
          <w:p w14:paraId="212CC8BE" w14:textId="3F970D45" w:rsidR="0002052B" w:rsidRDefault="0002052B"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13.13.</w:t>
            </w:r>
          </w:p>
        </w:tc>
        <w:tc>
          <w:tcPr>
            <w:tcW w:w="4630" w:type="pct"/>
            <w:gridSpan w:val="4"/>
            <w:tcBorders>
              <w:top w:val="outset" w:sz="6" w:space="0" w:color="414142"/>
              <w:left w:val="outset" w:sz="6" w:space="0" w:color="414142"/>
              <w:bottom w:val="outset" w:sz="6" w:space="0" w:color="414142"/>
              <w:right w:val="outset" w:sz="6" w:space="0" w:color="414142"/>
            </w:tcBorders>
          </w:tcPr>
          <w:p w14:paraId="4E1DD95E" w14:textId="3C83C844" w:rsidR="0002052B" w:rsidRPr="0002052B" w:rsidRDefault="0002052B" w:rsidP="007C0C69">
            <w:pPr>
              <w:spacing w:after="0" w:line="240" w:lineRule="auto"/>
              <w:ind w:left="115" w:right="119"/>
              <w:jc w:val="both"/>
              <w:rPr>
                <w:rFonts w:ascii="Times New Roman" w:eastAsia="Times New Roman" w:hAnsi="Times New Roman" w:cs="Times New Roman"/>
                <w:sz w:val="24"/>
                <w:szCs w:val="24"/>
              </w:rPr>
            </w:pPr>
            <w:r w:rsidRPr="0002052B">
              <w:rPr>
                <w:rFonts w:ascii="Times New Roman" w:eastAsia="Times New Roman" w:hAnsi="Times New Roman" w:cs="Times New Roman"/>
                <w:sz w:val="24"/>
                <w:szCs w:val="24"/>
              </w:rPr>
              <w:t>darba patstāvības pakāpe – spēj plānot un veikt amata pienākumus patstāvīgi – augstākā  patstāvības pakāpe</w:t>
            </w:r>
          </w:p>
        </w:tc>
      </w:tr>
      <w:tr w:rsidR="007C0C69" w:rsidRPr="00CD703B" w14:paraId="648B450A"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2C26B8C6" w14:textId="33EB1A35" w:rsidR="007C0C69" w:rsidRPr="00CD703B" w:rsidRDefault="007C0C69" w:rsidP="007C0C69">
            <w:pPr>
              <w:spacing w:after="0" w:line="240" w:lineRule="auto"/>
              <w:ind w:firstLine="262"/>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14. </w:t>
            </w:r>
            <w:r w:rsidRPr="008E6347">
              <w:rPr>
                <w:rFonts w:ascii="Times New Roman" w:eastAsia="Times New Roman" w:hAnsi="Times New Roman" w:cs="Times New Roman"/>
                <w:b/>
                <w:sz w:val="24"/>
                <w:szCs w:val="24"/>
                <w:lang w:eastAsia="lv-LV"/>
              </w:rPr>
              <w:t>Amata tiesības</w:t>
            </w:r>
            <w:r>
              <w:rPr>
                <w:rFonts w:ascii="Times New Roman" w:eastAsia="Times New Roman" w:hAnsi="Times New Roman" w:cs="Times New Roman"/>
                <w:b/>
                <w:sz w:val="24"/>
                <w:szCs w:val="24"/>
                <w:lang w:eastAsia="lv-LV"/>
              </w:rPr>
              <w:t>:</w:t>
            </w:r>
          </w:p>
        </w:tc>
      </w:tr>
      <w:tr w:rsidR="007C0C69" w:rsidRPr="00CD703B" w14:paraId="28E18F8D"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F3B1CA6" w14:textId="37A46D6D" w:rsidR="007C0C69" w:rsidRPr="00CD703B"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14.1.</w:t>
            </w:r>
          </w:p>
        </w:tc>
        <w:tc>
          <w:tcPr>
            <w:tcW w:w="4630" w:type="pct"/>
            <w:gridSpan w:val="4"/>
            <w:tcBorders>
              <w:top w:val="outset" w:sz="6" w:space="0" w:color="414142"/>
              <w:left w:val="outset" w:sz="6" w:space="0" w:color="414142"/>
              <w:bottom w:val="outset" w:sz="6" w:space="0" w:color="414142"/>
              <w:right w:val="outset" w:sz="6" w:space="0" w:color="414142"/>
            </w:tcBorders>
          </w:tcPr>
          <w:p w14:paraId="7F5632A3" w14:textId="3AA9DFBD"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lv-LV"/>
              </w:rPr>
            </w:pPr>
            <w:r w:rsidRPr="00557A90">
              <w:rPr>
                <w:rFonts w:ascii="Times New Roman" w:hAnsi="Times New Roman" w:cs="Times New Roman"/>
                <w:sz w:val="24"/>
                <w:szCs w:val="24"/>
              </w:rPr>
              <w:t xml:space="preserve">pieprasīt un saņemt informāciju no </w:t>
            </w:r>
            <w:r>
              <w:rPr>
                <w:rFonts w:ascii="Times New Roman" w:hAnsi="Times New Roman" w:cs="Times New Roman"/>
                <w:sz w:val="24"/>
                <w:szCs w:val="24"/>
              </w:rPr>
              <w:t>b</w:t>
            </w:r>
            <w:r w:rsidRPr="00557A90">
              <w:rPr>
                <w:rFonts w:ascii="Times New Roman" w:hAnsi="Times New Roman" w:cs="Times New Roman"/>
                <w:sz w:val="24"/>
                <w:szCs w:val="24"/>
              </w:rPr>
              <w:t>āriņtiesas priekšsēdētāja</w:t>
            </w:r>
            <w:r w:rsidR="0009469F">
              <w:rPr>
                <w:rFonts w:ascii="Times New Roman" w:hAnsi="Times New Roman" w:cs="Times New Roman"/>
                <w:sz w:val="24"/>
                <w:szCs w:val="24"/>
              </w:rPr>
              <w:t xml:space="preserve"> un bāriņtiesas</w:t>
            </w:r>
            <w:r w:rsidRPr="00557A90">
              <w:rPr>
                <w:rFonts w:ascii="Times New Roman" w:hAnsi="Times New Roman" w:cs="Times New Roman"/>
                <w:sz w:val="24"/>
                <w:szCs w:val="24"/>
              </w:rPr>
              <w:t xml:space="preserve"> priekšsēdētāja vietnieka par amata kompetencē esošajiem jautājumiem</w:t>
            </w:r>
          </w:p>
        </w:tc>
      </w:tr>
      <w:tr w:rsidR="007C0C69" w:rsidRPr="00CD703B" w14:paraId="09DC74EB"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8B834A1" w14:textId="3A06CAC3" w:rsidR="007C0C69" w:rsidRPr="00CD703B"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14.2.</w:t>
            </w:r>
          </w:p>
        </w:tc>
        <w:tc>
          <w:tcPr>
            <w:tcW w:w="4630" w:type="pct"/>
            <w:gridSpan w:val="4"/>
            <w:tcBorders>
              <w:top w:val="outset" w:sz="6" w:space="0" w:color="414142"/>
              <w:left w:val="outset" w:sz="6" w:space="0" w:color="414142"/>
              <w:bottom w:val="outset" w:sz="6" w:space="0" w:color="414142"/>
              <w:right w:val="outset" w:sz="6" w:space="0" w:color="414142"/>
            </w:tcBorders>
          </w:tcPr>
          <w:p w14:paraId="4DC7ED03" w14:textId="0B419A78"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lv-LV"/>
              </w:rPr>
            </w:pPr>
            <w:r w:rsidRPr="00557A90">
              <w:rPr>
                <w:rFonts w:ascii="Times New Roman" w:hAnsi="Times New Roman" w:cs="Times New Roman"/>
                <w:sz w:val="24"/>
                <w:szCs w:val="24"/>
              </w:rPr>
              <w:t xml:space="preserve">iekšējos normatīvajos aktos noteiktajā kārtībā saņemt informāciju par </w:t>
            </w:r>
            <w:r>
              <w:rPr>
                <w:rFonts w:ascii="Times New Roman" w:hAnsi="Times New Roman" w:cs="Times New Roman"/>
                <w:sz w:val="24"/>
                <w:szCs w:val="24"/>
              </w:rPr>
              <w:t>b</w:t>
            </w:r>
            <w:r w:rsidRPr="00557A90">
              <w:rPr>
                <w:rFonts w:ascii="Times New Roman" w:hAnsi="Times New Roman" w:cs="Times New Roman"/>
                <w:sz w:val="24"/>
                <w:szCs w:val="24"/>
              </w:rPr>
              <w:t>āriņtiesas plānotām darbībām un darbības tendencēm, saimniecisko darbību, statistikas rādītājiem u.c. informāciju</w:t>
            </w:r>
          </w:p>
        </w:tc>
      </w:tr>
      <w:tr w:rsidR="007C0C69" w:rsidRPr="00CD703B" w14:paraId="1EE95FB5"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5E5D1CD" w14:textId="319D5E5A" w:rsidR="007C0C69" w:rsidRPr="00CD703B"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14.3.</w:t>
            </w:r>
          </w:p>
        </w:tc>
        <w:tc>
          <w:tcPr>
            <w:tcW w:w="4630" w:type="pct"/>
            <w:gridSpan w:val="4"/>
            <w:tcBorders>
              <w:top w:val="outset" w:sz="6" w:space="0" w:color="414142"/>
              <w:left w:val="outset" w:sz="6" w:space="0" w:color="414142"/>
              <w:bottom w:val="outset" w:sz="6" w:space="0" w:color="414142"/>
              <w:right w:val="outset" w:sz="6" w:space="0" w:color="414142"/>
            </w:tcBorders>
          </w:tcPr>
          <w:p w14:paraId="0CAE89CE" w14:textId="6E0B4205"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lv-LV"/>
              </w:rPr>
            </w:pPr>
            <w:r w:rsidRPr="00557A90">
              <w:rPr>
                <w:rFonts w:ascii="Times New Roman" w:hAnsi="Times New Roman" w:cs="Times New Roman"/>
                <w:sz w:val="24"/>
                <w:szCs w:val="24"/>
              </w:rPr>
              <w:t>piedalīties darbinieku kopsapulcēs un tikt ievēlētam par darbinieku pārstāvi</w:t>
            </w:r>
          </w:p>
        </w:tc>
      </w:tr>
      <w:tr w:rsidR="007C0C69" w:rsidRPr="00CD703B" w14:paraId="1AE4397B" w14:textId="77777777" w:rsidTr="001671C9">
        <w:tc>
          <w:tcPr>
            <w:tcW w:w="370" w:type="pct"/>
            <w:tcBorders>
              <w:top w:val="outset" w:sz="6" w:space="0" w:color="414142"/>
              <w:left w:val="outset" w:sz="6" w:space="0" w:color="414142"/>
              <w:bottom w:val="outset" w:sz="6" w:space="0" w:color="414142"/>
              <w:right w:val="outset" w:sz="6" w:space="0" w:color="414142"/>
            </w:tcBorders>
          </w:tcPr>
          <w:p w14:paraId="654586F2" w14:textId="7D396F6B" w:rsidR="007C0C69" w:rsidRPr="00CD703B"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14.4.</w:t>
            </w:r>
          </w:p>
        </w:tc>
        <w:tc>
          <w:tcPr>
            <w:tcW w:w="4630" w:type="pct"/>
            <w:gridSpan w:val="4"/>
            <w:tcBorders>
              <w:top w:val="outset" w:sz="6" w:space="0" w:color="414142"/>
              <w:left w:val="outset" w:sz="6" w:space="0" w:color="414142"/>
              <w:bottom w:val="outset" w:sz="6" w:space="0" w:color="414142"/>
              <w:right w:val="outset" w:sz="6" w:space="0" w:color="414142"/>
            </w:tcBorders>
          </w:tcPr>
          <w:p w14:paraId="3756E036" w14:textId="0B7744CC" w:rsidR="007C0C69" w:rsidRPr="001671C9" w:rsidRDefault="00557A90" w:rsidP="007C0C69">
            <w:pPr>
              <w:spacing w:after="0" w:line="240" w:lineRule="auto"/>
              <w:ind w:left="110" w:right="119"/>
              <w:jc w:val="both"/>
              <w:rPr>
                <w:rFonts w:ascii="Times New Roman" w:eastAsia="Times New Roman" w:hAnsi="Times New Roman" w:cs="Times New Roman"/>
                <w:sz w:val="24"/>
                <w:szCs w:val="24"/>
                <w:lang w:eastAsia="lv-LV"/>
              </w:rPr>
            </w:pPr>
            <w:r w:rsidRPr="00557A90">
              <w:rPr>
                <w:rFonts w:ascii="Times New Roman" w:hAnsi="Times New Roman" w:cs="Times New Roman"/>
                <w:sz w:val="24"/>
                <w:szCs w:val="24"/>
              </w:rPr>
              <w:t>atteikties veikt uzdevumus, kas nav tieši saistīti ar amata funkcijām un uzdevumiem</w:t>
            </w:r>
          </w:p>
        </w:tc>
      </w:tr>
      <w:tr w:rsidR="007C0C69" w:rsidRPr="00CD703B" w14:paraId="013FA844"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C50FA00" w14:textId="1F745C13" w:rsidR="007C0C69" w:rsidRPr="00CD703B"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14.5.</w:t>
            </w:r>
          </w:p>
        </w:tc>
        <w:tc>
          <w:tcPr>
            <w:tcW w:w="4630" w:type="pct"/>
            <w:gridSpan w:val="4"/>
            <w:tcBorders>
              <w:top w:val="outset" w:sz="6" w:space="0" w:color="414142"/>
              <w:left w:val="outset" w:sz="6" w:space="0" w:color="414142"/>
              <w:bottom w:val="outset" w:sz="6" w:space="0" w:color="414142"/>
              <w:right w:val="outset" w:sz="6" w:space="0" w:color="414142"/>
            </w:tcBorders>
          </w:tcPr>
          <w:p w14:paraId="0993AC24" w14:textId="12AB8AD5"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lv-LV"/>
              </w:rPr>
            </w:pPr>
            <w:r w:rsidRPr="00557A90">
              <w:rPr>
                <w:rFonts w:ascii="Times New Roman" w:hAnsi="Times New Roman" w:cs="Times New Roman"/>
                <w:sz w:val="24"/>
                <w:szCs w:val="24"/>
              </w:rPr>
              <w:t xml:space="preserve">informēt </w:t>
            </w:r>
            <w:r>
              <w:rPr>
                <w:rFonts w:ascii="Times New Roman" w:hAnsi="Times New Roman" w:cs="Times New Roman"/>
                <w:sz w:val="24"/>
                <w:szCs w:val="24"/>
              </w:rPr>
              <w:t>bāriņtiesas priekšsēdētāju</w:t>
            </w:r>
            <w:r w:rsidRPr="00557A90">
              <w:rPr>
                <w:rFonts w:ascii="Times New Roman" w:hAnsi="Times New Roman" w:cs="Times New Roman"/>
                <w:sz w:val="24"/>
                <w:szCs w:val="24"/>
              </w:rPr>
              <w:t xml:space="preserve"> par interesēm un vajadzībām pienākumu izpildes nodrošināšanai</w:t>
            </w:r>
          </w:p>
        </w:tc>
      </w:tr>
      <w:tr w:rsidR="007C0C69" w:rsidRPr="00CD703B" w14:paraId="39A986C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04EA8334" w14:textId="4BDB1A76" w:rsidR="007C0C69" w:rsidRPr="00CD703B"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14.6.</w:t>
            </w:r>
          </w:p>
        </w:tc>
        <w:tc>
          <w:tcPr>
            <w:tcW w:w="4630" w:type="pct"/>
            <w:gridSpan w:val="4"/>
            <w:tcBorders>
              <w:top w:val="outset" w:sz="6" w:space="0" w:color="414142"/>
              <w:left w:val="outset" w:sz="6" w:space="0" w:color="414142"/>
              <w:bottom w:val="outset" w:sz="6" w:space="0" w:color="414142"/>
              <w:right w:val="outset" w:sz="6" w:space="0" w:color="414142"/>
            </w:tcBorders>
          </w:tcPr>
          <w:p w14:paraId="33B81FD2" w14:textId="42237F07"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ru-RU"/>
              </w:rPr>
            </w:pPr>
            <w:r w:rsidRPr="00557A90">
              <w:rPr>
                <w:rFonts w:ascii="Times New Roman" w:hAnsi="Times New Roman" w:cs="Times New Roman"/>
                <w:sz w:val="24"/>
                <w:szCs w:val="24"/>
              </w:rPr>
              <w:t xml:space="preserve">iesniegt priekšlikumus </w:t>
            </w:r>
            <w:r>
              <w:rPr>
                <w:rFonts w:ascii="Times New Roman" w:hAnsi="Times New Roman" w:cs="Times New Roman"/>
                <w:sz w:val="24"/>
                <w:szCs w:val="24"/>
              </w:rPr>
              <w:t>bāriņtiesas priekšsēdētājam</w:t>
            </w:r>
            <w:r w:rsidRPr="00557A90">
              <w:rPr>
                <w:rFonts w:ascii="Times New Roman" w:hAnsi="Times New Roman" w:cs="Times New Roman"/>
                <w:sz w:val="24"/>
                <w:szCs w:val="24"/>
              </w:rPr>
              <w:t xml:space="preserve"> par </w:t>
            </w:r>
            <w:r>
              <w:rPr>
                <w:rFonts w:ascii="Times New Roman" w:hAnsi="Times New Roman" w:cs="Times New Roman"/>
                <w:sz w:val="24"/>
                <w:szCs w:val="24"/>
              </w:rPr>
              <w:t>bāriņtiesas</w:t>
            </w:r>
            <w:r w:rsidRPr="00557A90">
              <w:rPr>
                <w:rFonts w:ascii="Times New Roman" w:hAnsi="Times New Roman" w:cs="Times New Roman"/>
                <w:sz w:val="24"/>
                <w:szCs w:val="24"/>
              </w:rPr>
              <w:t xml:space="preserve"> darba un amata pienākumu izpildes uzlabošanu</w:t>
            </w:r>
          </w:p>
        </w:tc>
      </w:tr>
      <w:tr w:rsidR="007C0C69" w:rsidRPr="00CD703B" w14:paraId="5E087AD4" w14:textId="77777777" w:rsidTr="001671C9">
        <w:tc>
          <w:tcPr>
            <w:tcW w:w="370" w:type="pct"/>
            <w:tcBorders>
              <w:top w:val="outset" w:sz="6" w:space="0" w:color="414142"/>
              <w:left w:val="outset" w:sz="6" w:space="0" w:color="414142"/>
              <w:bottom w:val="outset" w:sz="6" w:space="0" w:color="414142"/>
              <w:right w:val="outset" w:sz="6" w:space="0" w:color="414142"/>
            </w:tcBorders>
          </w:tcPr>
          <w:p w14:paraId="08E515A8" w14:textId="0207EBBA"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14.7.</w:t>
            </w:r>
          </w:p>
        </w:tc>
        <w:tc>
          <w:tcPr>
            <w:tcW w:w="4630" w:type="pct"/>
            <w:gridSpan w:val="4"/>
            <w:tcBorders>
              <w:top w:val="outset" w:sz="6" w:space="0" w:color="414142"/>
              <w:left w:val="outset" w:sz="6" w:space="0" w:color="414142"/>
              <w:bottom w:val="outset" w:sz="6" w:space="0" w:color="414142"/>
              <w:right w:val="outset" w:sz="6" w:space="0" w:color="414142"/>
            </w:tcBorders>
          </w:tcPr>
          <w:p w14:paraId="577C7E5C" w14:textId="5C146B16"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ru-RU"/>
              </w:rPr>
            </w:pPr>
            <w:r w:rsidRPr="00557A90">
              <w:rPr>
                <w:rFonts w:ascii="Times New Roman" w:hAnsi="Times New Roman" w:cs="Times New Roman"/>
                <w:sz w:val="24"/>
                <w:szCs w:val="24"/>
              </w:rPr>
              <w:t>ierosināt jautājumu izskatīšanu saistībā ar amata pienākumos esošajiem jautājumiem</w:t>
            </w:r>
          </w:p>
        </w:tc>
      </w:tr>
      <w:tr w:rsidR="007C0C69" w:rsidRPr="00CD703B" w14:paraId="755879E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310E483" w14:textId="18AA5C5B"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14.8.</w:t>
            </w:r>
          </w:p>
        </w:tc>
        <w:tc>
          <w:tcPr>
            <w:tcW w:w="4630" w:type="pct"/>
            <w:gridSpan w:val="4"/>
            <w:tcBorders>
              <w:top w:val="outset" w:sz="6" w:space="0" w:color="414142"/>
              <w:left w:val="outset" w:sz="6" w:space="0" w:color="414142"/>
              <w:bottom w:val="outset" w:sz="6" w:space="0" w:color="414142"/>
              <w:right w:val="outset" w:sz="6" w:space="0" w:color="414142"/>
            </w:tcBorders>
          </w:tcPr>
          <w:p w14:paraId="2A1B5354" w14:textId="60A6D67D"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ru-RU"/>
              </w:rPr>
            </w:pPr>
            <w:r w:rsidRPr="00557A90">
              <w:rPr>
                <w:rFonts w:ascii="Times New Roman" w:hAnsi="Times New Roman" w:cs="Times New Roman"/>
                <w:sz w:val="24"/>
                <w:szCs w:val="24"/>
              </w:rPr>
              <w:t>pieprasīt un saņemt amata pienākumu izpildei nepieciešamo informāciju un dokumentāciju, tehnisko nodrošinājumu (atbilstošas darba telpas un darba vietas aprīkojumu, sakaru līdzekļus, datu apstrādes tehniku, programmnodrošinājumu, darba aizsardzības palīglīdzekļus, iespēju izmantot transportu un kompetencei nepieciešamās kvalifikācijas celšanu, atšķirības zīmēs, ja tādas ir apstiprinātas), kas nepieciešama amata pienākumu pildīšanai</w:t>
            </w:r>
          </w:p>
        </w:tc>
      </w:tr>
      <w:tr w:rsidR="007C0C69" w:rsidRPr="00CD703B" w14:paraId="68B0823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4B040890" w14:textId="1BAC38C9" w:rsidR="007C0C69" w:rsidRDefault="007C0C69"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14.9.</w:t>
            </w:r>
          </w:p>
        </w:tc>
        <w:tc>
          <w:tcPr>
            <w:tcW w:w="4630" w:type="pct"/>
            <w:gridSpan w:val="4"/>
            <w:tcBorders>
              <w:top w:val="outset" w:sz="6" w:space="0" w:color="414142"/>
              <w:left w:val="outset" w:sz="6" w:space="0" w:color="414142"/>
              <w:bottom w:val="outset" w:sz="6" w:space="0" w:color="414142"/>
              <w:right w:val="outset" w:sz="6" w:space="0" w:color="414142"/>
            </w:tcBorders>
          </w:tcPr>
          <w:p w14:paraId="74C946DD" w14:textId="25F9C230" w:rsidR="007C0C69" w:rsidRPr="001671C9" w:rsidRDefault="00557A90" w:rsidP="007C0C69">
            <w:pPr>
              <w:spacing w:after="0" w:line="240" w:lineRule="auto"/>
              <w:ind w:left="115" w:right="119"/>
              <w:jc w:val="both"/>
              <w:rPr>
                <w:rFonts w:ascii="Times New Roman" w:eastAsia="Times New Roman" w:hAnsi="Times New Roman" w:cs="Times New Roman"/>
                <w:sz w:val="24"/>
                <w:szCs w:val="24"/>
                <w:lang w:eastAsia="ru-RU"/>
              </w:rPr>
            </w:pPr>
            <w:r w:rsidRPr="00557A90">
              <w:rPr>
                <w:rFonts w:ascii="Times New Roman" w:hAnsi="Times New Roman" w:cs="Times New Roman"/>
                <w:sz w:val="24"/>
                <w:szCs w:val="24"/>
              </w:rPr>
              <w:t>nekavējoties ziņot tiešajam vadītājam par jebkādiem trešo personu centie</w:t>
            </w:r>
            <w:r w:rsidR="000555C4">
              <w:rPr>
                <w:rFonts w:ascii="Times New Roman" w:hAnsi="Times New Roman" w:cs="Times New Roman"/>
                <w:sz w:val="24"/>
                <w:szCs w:val="24"/>
              </w:rPr>
              <w:t xml:space="preserve">niem iegūt informāciju, kas ir </w:t>
            </w:r>
            <w:r w:rsidRPr="00557A90">
              <w:rPr>
                <w:rFonts w:ascii="Times New Roman" w:hAnsi="Times New Roman" w:cs="Times New Roman"/>
                <w:sz w:val="24"/>
                <w:szCs w:val="24"/>
              </w:rPr>
              <w:t>atzīta par ierobežotas pieejamības informāciju, vai trešo personu centieniem ietekmēt darbinieka rīcību vai lēmuma pieņemšanu, vai par apstākļiem vai faktiem, kas traucē (vai var traucēt), apdraud (vai var apdraudēt) darbinieka drošību, darba pienākumu izpildi, pašvaldības īpašuma saglabāšanu</w:t>
            </w:r>
          </w:p>
        </w:tc>
      </w:tr>
      <w:tr w:rsidR="00557A90" w:rsidRPr="00CD703B" w14:paraId="29E43D16" w14:textId="77777777" w:rsidTr="001671C9">
        <w:tc>
          <w:tcPr>
            <w:tcW w:w="370" w:type="pct"/>
            <w:tcBorders>
              <w:top w:val="outset" w:sz="6" w:space="0" w:color="414142"/>
              <w:left w:val="outset" w:sz="6" w:space="0" w:color="414142"/>
              <w:bottom w:val="outset" w:sz="6" w:space="0" w:color="414142"/>
              <w:right w:val="outset" w:sz="6" w:space="0" w:color="414142"/>
            </w:tcBorders>
          </w:tcPr>
          <w:p w14:paraId="3A917F77" w14:textId="7B3B6593" w:rsidR="00557A90" w:rsidRDefault="00557A90"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14.10.</w:t>
            </w:r>
          </w:p>
        </w:tc>
        <w:tc>
          <w:tcPr>
            <w:tcW w:w="4630" w:type="pct"/>
            <w:gridSpan w:val="4"/>
            <w:tcBorders>
              <w:top w:val="outset" w:sz="6" w:space="0" w:color="414142"/>
              <w:left w:val="outset" w:sz="6" w:space="0" w:color="414142"/>
              <w:bottom w:val="outset" w:sz="6" w:space="0" w:color="414142"/>
              <w:right w:val="outset" w:sz="6" w:space="0" w:color="414142"/>
            </w:tcBorders>
          </w:tcPr>
          <w:p w14:paraId="7AD3C973" w14:textId="2CB7898F" w:rsidR="00557A90" w:rsidRPr="00557A90" w:rsidRDefault="00557A90" w:rsidP="007C0C69">
            <w:pPr>
              <w:spacing w:after="0" w:line="240" w:lineRule="auto"/>
              <w:ind w:left="115" w:right="119"/>
              <w:jc w:val="both"/>
              <w:rPr>
                <w:rFonts w:ascii="Times New Roman" w:hAnsi="Times New Roman" w:cs="Times New Roman"/>
                <w:sz w:val="24"/>
                <w:szCs w:val="24"/>
              </w:rPr>
            </w:pPr>
            <w:r w:rsidRPr="00557A90">
              <w:rPr>
                <w:rFonts w:ascii="Times New Roman" w:hAnsi="Times New Roman" w:cs="Times New Roman"/>
                <w:sz w:val="24"/>
                <w:szCs w:val="24"/>
              </w:rPr>
              <w:t xml:space="preserve">amata pienākumu ietvaros </w:t>
            </w:r>
            <w:r>
              <w:rPr>
                <w:rFonts w:ascii="Times New Roman" w:hAnsi="Times New Roman" w:cs="Times New Roman"/>
                <w:sz w:val="24"/>
                <w:szCs w:val="24"/>
              </w:rPr>
              <w:t>bāriņtiesas</w:t>
            </w:r>
            <w:r w:rsidRPr="00557A90">
              <w:rPr>
                <w:rFonts w:ascii="Times New Roman" w:hAnsi="Times New Roman" w:cs="Times New Roman"/>
                <w:sz w:val="24"/>
                <w:szCs w:val="24"/>
              </w:rPr>
              <w:t xml:space="preserve"> uzdevumu veikšanai izmantot nepieciešamās informācijas sistēmas</w:t>
            </w:r>
          </w:p>
        </w:tc>
      </w:tr>
      <w:tr w:rsidR="00557A90" w:rsidRPr="00CD703B" w14:paraId="4C0D3678" w14:textId="77777777" w:rsidTr="001671C9">
        <w:tc>
          <w:tcPr>
            <w:tcW w:w="370" w:type="pct"/>
            <w:tcBorders>
              <w:top w:val="outset" w:sz="6" w:space="0" w:color="414142"/>
              <w:left w:val="outset" w:sz="6" w:space="0" w:color="414142"/>
              <w:bottom w:val="outset" w:sz="6" w:space="0" w:color="414142"/>
              <w:right w:val="outset" w:sz="6" w:space="0" w:color="414142"/>
            </w:tcBorders>
          </w:tcPr>
          <w:p w14:paraId="78ACA6D9" w14:textId="03E42832" w:rsidR="00557A90" w:rsidRDefault="00557A90" w:rsidP="007C0C69">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14.11.</w:t>
            </w:r>
          </w:p>
        </w:tc>
        <w:tc>
          <w:tcPr>
            <w:tcW w:w="4630" w:type="pct"/>
            <w:gridSpan w:val="4"/>
            <w:tcBorders>
              <w:top w:val="outset" w:sz="6" w:space="0" w:color="414142"/>
              <w:left w:val="outset" w:sz="6" w:space="0" w:color="414142"/>
              <w:bottom w:val="outset" w:sz="6" w:space="0" w:color="414142"/>
              <w:right w:val="outset" w:sz="6" w:space="0" w:color="414142"/>
            </w:tcBorders>
          </w:tcPr>
          <w:p w14:paraId="1289D06A" w14:textId="0C64C622" w:rsidR="00557A90" w:rsidRPr="00557A90" w:rsidRDefault="00557A90" w:rsidP="007C0C69">
            <w:pPr>
              <w:spacing w:after="0" w:line="240" w:lineRule="auto"/>
              <w:ind w:left="115" w:right="119"/>
              <w:jc w:val="both"/>
              <w:rPr>
                <w:rFonts w:ascii="Times New Roman" w:hAnsi="Times New Roman" w:cs="Times New Roman"/>
                <w:sz w:val="24"/>
                <w:szCs w:val="24"/>
              </w:rPr>
            </w:pPr>
            <w:r w:rsidRPr="00557A90">
              <w:rPr>
                <w:rFonts w:ascii="Times New Roman" w:hAnsi="Times New Roman" w:cs="Times New Roman"/>
                <w:sz w:val="24"/>
                <w:szCs w:val="24"/>
              </w:rPr>
              <w:t>saņemt atalgojumu atbilstoši noslēgtajam darba līgumam un sociālās garantijas atbilstoši spēkā esošajiem normatīvajiem aktiem un darba koplīgumam</w:t>
            </w:r>
          </w:p>
        </w:tc>
      </w:tr>
      <w:tr w:rsidR="007C0C69" w:rsidRPr="00CD703B" w14:paraId="53B21DA1" w14:textId="77777777" w:rsidTr="00F66E15">
        <w:tc>
          <w:tcPr>
            <w:tcW w:w="5000" w:type="pct"/>
            <w:gridSpan w:val="5"/>
            <w:tcBorders>
              <w:top w:val="outset" w:sz="6" w:space="0" w:color="414142"/>
              <w:left w:val="outset" w:sz="6" w:space="0" w:color="414142"/>
              <w:bottom w:val="outset" w:sz="6" w:space="0" w:color="414142"/>
              <w:right w:val="outset" w:sz="6" w:space="0" w:color="414142"/>
            </w:tcBorders>
            <w:hideMark/>
          </w:tcPr>
          <w:p w14:paraId="4DE48AEA" w14:textId="4C3FD113" w:rsidR="007C0C69" w:rsidRPr="00CD703B" w:rsidRDefault="007C0C69" w:rsidP="007C0C69">
            <w:pPr>
              <w:spacing w:after="0" w:line="240" w:lineRule="auto"/>
              <w:ind w:left="120" w:right="119" w:firstLine="2"/>
              <w:jc w:val="both"/>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xml:space="preserve">15. </w:t>
            </w:r>
            <w:r w:rsidRPr="008E6347">
              <w:rPr>
                <w:rFonts w:ascii="Times New Roman" w:eastAsia="Times New Roman" w:hAnsi="Times New Roman" w:cs="Times New Roman"/>
                <w:b/>
                <w:sz w:val="24"/>
                <w:szCs w:val="24"/>
                <w:lang w:eastAsia="lv-LV"/>
              </w:rPr>
              <w:t>Cita informācija</w:t>
            </w:r>
            <w:r>
              <w:rPr>
                <w:rFonts w:ascii="Times New Roman" w:eastAsia="Times New Roman" w:hAnsi="Times New Roman" w:cs="Times New Roman"/>
                <w:b/>
                <w:sz w:val="24"/>
                <w:szCs w:val="24"/>
                <w:lang w:eastAsia="lv-LV"/>
              </w:rPr>
              <w:t xml:space="preserve"> – </w:t>
            </w:r>
            <w:r w:rsidRPr="000B221D">
              <w:rPr>
                <w:rFonts w:ascii="Times New Roman" w:eastAsia="Times New Roman" w:hAnsi="Times New Roman" w:cs="Times New Roman"/>
                <w:sz w:val="24"/>
                <w:szCs w:val="24"/>
                <w:lang w:eastAsia="lv-LV"/>
              </w:rPr>
              <w:t>darbinieku var norīkot komandējumā saistībā ar amata aprakstā noteikto pienākumu veikšanu</w:t>
            </w:r>
          </w:p>
        </w:tc>
      </w:tr>
      <w:tr w:rsidR="00E90661" w:rsidRPr="00CD703B" w14:paraId="6E324411" w14:textId="77777777" w:rsidTr="00446D77">
        <w:tc>
          <w:tcPr>
            <w:tcW w:w="5000" w:type="pct"/>
            <w:gridSpan w:val="5"/>
            <w:tcBorders>
              <w:top w:val="outset" w:sz="6" w:space="0" w:color="414142"/>
              <w:left w:val="outset" w:sz="6" w:space="0" w:color="414142"/>
              <w:bottom w:val="outset" w:sz="6" w:space="0" w:color="414142"/>
              <w:right w:val="outset" w:sz="6" w:space="0" w:color="414142"/>
            </w:tcBorders>
            <w:hideMark/>
          </w:tcPr>
          <w:tbl>
            <w:tblPr>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firstRow="1" w:lastRow="0" w:firstColumn="1" w:lastColumn="0" w:noHBand="0" w:noVBand="1"/>
            </w:tblPr>
            <w:tblGrid>
              <w:gridCol w:w="1255"/>
              <w:gridCol w:w="2410"/>
              <w:gridCol w:w="286"/>
              <w:gridCol w:w="2836"/>
              <w:gridCol w:w="426"/>
              <w:gridCol w:w="2133"/>
              <w:gridCol w:w="247"/>
            </w:tblGrid>
            <w:tr w:rsidR="00E90661" w:rsidRPr="00CD703B" w14:paraId="42941249" w14:textId="77777777" w:rsidTr="00446D77">
              <w:tc>
                <w:tcPr>
                  <w:tcW w:w="654" w:type="pct"/>
                  <w:tcBorders>
                    <w:top w:val="nil"/>
                    <w:left w:val="nil"/>
                    <w:bottom w:val="nil"/>
                    <w:right w:val="nil"/>
                  </w:tcBorders>
                  <w:hideMark/>
                </w:tcPr>
                <w:p w14:paraId="2076C02F"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hAnsi="Times New Roman" w:cs="Times New Roman"/>
                      <w:sz w:val="24"/>
                      <w:szCs w:val="24"/>
                    </w:rPr>
                    <w:t>Vadītājs</w:t>
                  </w:r>
                  <w:r>
                    <w:rPr>
                      <w:rFonts w:ascii="Times New Roman" w:hAnsi="Times New Roman" w:cs="Times New Roman"/>
                      <w:sz w:val="24"/>
                      <w:szCs w:val="24"/>
                    </w:rPr>
                    <w:t xml:space="preserve">   </w:t>
                  </w:r>
                </w:p>
              </w:tc>
              <w:tc>
                <w:tcPr>
                  <w:tcW w:w="1256" w:type="pct"/>
                  <w:tcBorders>
                    <w:top w:val="nil"/>
                    <w:left w:val="nil"/>
                    <w:bottom w:val="single" w:sz="6" w:space="0" w:color="414142"/>
                    <w:right w:val="nil"/>
                  </w:tcBorders>
                  <w:hideMark/>
                </w:tcPr>
                <w:p w14:paraId="06B79CD3"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149" w:type="pct"/>
                  <w:tcBorders>
                    <w:top w:val="nil"/>
                    <w:left w:val="nil"/>
                    <w:bottom w:val="nil"/>
                    <w:right w:val="nil"/>
                  </w:tcBorders>
                  <w:hideMark/>
                </w:tcPr>
                <w:p w14:paraId="4D0804A5"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p>
              </w:tc>
              <w:tc>
                <w:tcPr>
                  <w:tcW w:w="1478" w:type="pct"/>
                  <w:tcBorders>
                    <w:top w:val="nil"/>
                    <w:left w:val="nil"/>
                    <w:bottom w:val="single" w:sz="6" w:space="0" w:color="414142"/>
                    <w:right w:val="nil"/>
                  </w:tcBorders>
                  <w:hideMark/>
                </w:tcPr>
                <w:p w14:paraId="47A71E69"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222" w:type="pct"/>
                  <w:tcBorders>
                    <w:top w:val="nil"/>
                    <w:left w:val="nil"/>
                    <w:bottom w:val="nil"/>
                    <w:right w:val="nil"/>
                  </w:tcBorders>
                  <w:hideMark/>
                </w:tcPr>
                <w:p w14:paraId="71466E45"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p>
              </w:tc>
              <w:tc>
                <w:tcPr>
                  <w:tcW w:w="1112" w:type="pct"/>
                  <w:tcBorders>
                    <w:top w:val="nil"/>
                    <w:left w:val="nil"/>
                    <w:bottom w:val="single" w:sz="6" w:space="0" w:color="414142"/>
                    <w:right w:val="nil"/>
                  </w:tcBorders>
                  <w:hideMark/>
                </w:tcPr>
                <w:p w14:paraId="36013BE3"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130" w:type="pct"/>
                  <w:tcBorders>
                    <w:top w:val="nil"/>
                    <w:left w:val="nil"/>
                    <w:bottom w:val="nil"/>
                    <w:right w:val="nil"/>
                  </w:tcBorders>
                  <w:hideMark/>
                </w:tcPr>
                <w:p w14:paraId="68633FD1"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r>
            <w:tr w:rsidR="00E90661" w:rsidRPr="00CD703B" w14:paraId="0553CC97" w14:textId="77777777" w:rsidTr="00446D77">
              <w:tc>
                <w:tcPr>
                  <w:tcW w:w="654" w:type="pct"/>
                  <w:tcBorders>
                    <w:top w:val="nil"/>
                    <w:left w:val="nil"/>
                    <w:bottom w:val="nil"/>
                    <w:right w:val="nil"/>
                  </w:tcBorders>
                  <w:hideMark/>
                </w:tcPr>
                <w:p w14:paraId="458E60CC"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1256" w:type="pct"/>
                  <w:tcBorders>
                    <w:top w:val="outset" w:sz="6" w:space="0" w:color="414142"/>
                    <w:left w:val="nil"/>
                    <w:bottom w:val="nil"/>
                    <w:right w:val="nil"/>
                  </w:tcBorders>
                  <w:hideMark/>
                </w:tcPr>
                <w:p w14:paraId="022449A1" w14:textId="77777777" w:rsidR="00E90661" w:rsidRPr="00CD703B" w:rsidRDefault="00E90661" w:rsidP="00E90661">
                  <w:pPr>
                    <w:spacing w:before="100" w:beforeAutospacing="1" w:after="0" w:line="293" w:lineRule="atLeast"/>
                    <w:jc w:val="center"/>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(paraksts)</w:t>
                  </w:r>
                </w:p>
              </w:tc>
              <w:tc>
                <w:tcPr>
                  <w:tcW w:w="149" w:type="pct"/>
                  <w:tcBorders>
                    <w:top w:val="nil"/>
                    <w:left w:val="nil"/>
                    <w:bottom w:val="nil"/>
                    <w:right w:val="nil"/>
                  </w:tcBorders>
                  <w:hideMark/>
                </w:tcPr>
                <w:p w14:paraId="45295EF5" w14:textId="77777777" w:rsidR="00E90661" w:rsidRPr="00CD703B" w:rsidRDefault="00E90661" w:rsidP="00E90661">
                  <w:pPr>
                    <w:spacing w:before="195" w:after="0" w:line="240" w:lineRule="auto"/>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 </w:t>
                  </w:r>
                </w:p>
              </w:tc>
              <w:tc>
                <w:tcPr>
                  <w:tcW w:w="1478" w:type="pct"/>
                  <w:tcBorders>
                    <w:top w:val="outset" w:sz="6" w:space="0" w:color="414142"/>
                    <w:left w:val="nil"/>
                    <w:bottom w:val="nil"/>
                    <w:right w:val="nil"/>
                  </w:tcBorders>
                  <w:hideMark/>
                </w:tcPr>
                <w:p w14:paraId="5F2CC30F" w14:textId="77777777" w:rsidR="00E90661" w:rsidRPr="00CD703B" w:rsidRDefault="00E90661" w:rsidP="00E90661">
                  <w:pPr>
                    <w:spacing w:before="100" w:beforeAutospacing="1" w:after="0" w:line="293" w:lineRule="atLeast"/>
                    <w:jc w:val="center"/>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(vārds, uzvārds)</w:t>
                  </w:r>
                </w:p>
              </w:tc>
              <w:tc>
                <w:tcPr>
                  <w:tcW w:w="222" w:type="pct"/>
                  <w:tcBorders>
                    <w:top w:val="nil"/>
                    <w:left w:val="nil"/>
                    <w:bottom w:val="nil"/>
                    <w:right w:val="nil"/>
                  </w:tcBorders>
                  <w:hideMark/>
                </w:tcPr>
                <w:p w14:paraId="5343F010" w14:textId="77777777" w:rsidR="00E90661" w:rsidRPr="00CD703B" w:rsidRDefault="00E90661" w:rsidP="00E90661">
                  <w:pPr>
                    <w:spacing w:before="195" w:after="0" w:line="240" w:lineRule="auto"/>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 </w:t>
                  </w:r>
                </w:p>
              </w:tc>
              <w:tc>
                <w:tcPr>
                  <w:tcW w:w="1112" w:type="pct"/>
                  <w:tcBorders>
                    <w:top w:val="outset" w:sz="6" w:space="0" w:color="414142"/>
                    <w:left w:val="nil"/>
                    <w:bottom w:val="nil"/>
                    <w:right w:val="nil"/>
                  </w:tcBorders>
                  <w:hideMark/>
                </w:tcPr>
                <w:p w14:paraId="705D78F1" w14:textId="77777777" w:rsidR="00E90661" w:rsidRPr="00CD703B" w:rsidRDefault="00E90661" w:rsidP="00E90661">
                  <w:pPr>
                    <w:spacing w:before="100" w:beforeAutospacing="1" w:after="0" w:line="293" w:lineRule="atLeast"/>
                    <w:jc w:val="center"/>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(datums)</w:t>
                  </w:r>
                </w:p>
              </w:tc>
              <w:tc>
                <w:tcPr>
                  <w:tcW w:w="130" w:type="pct"/>
                  <w:tcBorders>
                    <w:top w:val="nil"/>
                    <w:left w:val="nil"/>
                    <w:bottom w:val="nil"/>
                    <w:right w:val="nil"/>
                  </w:tcBorders>
                  <w:hideMark/>
                </w:tcPr>
                <w:p w14:paraId="4CF59B4E"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r>
          </w:tbl>
          <w:p w14:paraId="7ADC7ABE" w14:textId="77777777" w:rsidR="00E90661" w:rsidRPr="00CD703B" w:rsidRDefault="00E90661" w:rsidP="00446D77">
            <w:pPr>
              <w:spacing w:after="0" w:line="240" w:lineRule="auto"/>
              <w:rPr>
                <w:rFonts w:ascii="Times New Roman" w:eastAsia="Times New Roman" w:hAnsi="Times New Roman" w:cs="Times New Roman"/>
                <w:vanish/>
                <w:sz w:val="24"/>
                <w:szCs w:val="24"/>
                <w:lang w:eastAsia="lv-LV"/>
              </w:rPr>
            </w:pPr>
          </w:p>
          <w:tbl>
            <w:tblPr>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firstRow="1" w:lastRow="0" w:firstColumn="1" w:lastColumn="0" w:noHBand="0" w:noVBand="1"/>
            </w:tblPr>
            <w:tblGrid>
              <w:gridCol w:w="1254"/>
              <w:gridCol w:w="2410"/>
              <w:gridCol w:w="284"/>
              <w:gridCol w:w="2836"/>
              <w:gridCol w:w="426"/>
              <w:gridCol w:w="2130"/>
              <w:gridCol w:w="253"/>
            </w:tblGrid>
            <w:tr w:rsidR="00E90661" w:rsidRPr="00CD703B" w14:paraId="07EDEAD8" w14:textId="77777777" w:rsidTr="00446D77">
              <w:tc>
                <w:tcPr>
                  <w:tcW w:w="654" w:type="pct"/>
                  <w:tcBorders>
                    <w:top w:val="nil"/>
                    <w:left w:val="nil"/>
                    <w:bottom w:val="nil"/>
                    <w:right w:val="nil"/>
                  </w:tcBorders>
                  <w:hideMark/>
                </w:tcPr>
                <w:p w14:paraId="775DCC92"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Pr>
                      <w:rFonts w:ascii="Times New Roman" w:hAnsi="Times New Roman" w:cs="Times New Roman"/>
                      <w:bCs/>
                      <w:sz w:val="25"/>
                    </w:rPr>
                    <w:t>D</w:t>
                  </w:r>
                  <w:r w:rsidRPr="00CD703B">
                    <w:rPr>
                      <w:rFonts w:ascii="Times New Roman" w:hAnsi="Times New Roman" w:cs="Times New Roman"/>
                      <w:bCs/>
                      <w:sz w:val="25"/>
                    </w:rPr>
                    <w:t>arbinieks</w:t>
                  </w:r>
                </w:p>
              </w:tc>
              <w:tc>
                <w:tcPr>
                  <w:tcW w:w="1256" w:type="pct"/>
                  <w:tcBorders>
                    <w:top w:val="nil"/>
                    <w:left w:val="nil"/>
                    <w:bottom w:val="single" w:sz="6" w:space="0" w:color="414142"/>
                    <w:right w:val="nil"/>
                  </w:tcBorders>
                  <w:hideMark/>
                </w:tcPr>
                <w:p w14:paraId="647DFF7D"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148" w:type="pct"/>
                  <w:tcBorders>
                    <w:top w:val="nil"/>
                    <w:left w:val="nil"/>
                    <w:bottom w:val="nil"/>
                    <w:right w:val="nil"/>
                  </w:tcBorders>
                  <w:hideMark/>
                </w:tcPr>
                <w:p w14:paraId="50BF4164"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p>
              </w:tc>
              <w:tc>
                <w:tcPr>
                  <w:tcW w:w="1478" w:type="pct"/>
                  <w:tcBorders>
                    <w:top w:val="nil"/>
                    <w:left w:val="nil"/>
                    <w:bottom w:val="single" w:sz="6" w:space="0" w:color="414142"/>
                    <w:right w:val="nil"/>
                  </w:tcBorders>
                  <w:hideMark/>
                </w:tcPr>
                <w:p w14:paraId="543C7125"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222" w:type="pct"/>
                  <w:tcBorders>
                    <w:top w:val="nil"/>
                    <w:left w:val="nil"/>
                    <w:bottom w:val="nil"/>
                    <w:right w:val="nil"/>
                  </w:tcBorders>
                  <w:hideMark/>
                </w:tcPr>
                <w:p w14:paraId="2DCD6DC9"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p>
              </w:tc>
              <w:tc>
                <w:tcPr>
                  <w:tcW w:w="1110" w:type="pct"/>
                  <w:tcBorders>
                    <w:top w:val="nil"/>
                    <w:left w:val="nil"/>
                    <w:bottom w:val="single" w:sz="6" w:space="0" w:color="414142"/>
                    <w:right w:val="nil"/>
                  </w:tcBorders>
                  <w:hideMark/>
                </w:tcPr>
                <w:p w14:paraId="3CF98D97"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132" w:type="pct"/>
                  <w:tcBorders>
                    <w:top w:val="nil"/>
                    <w:left w:val="nil"/>
                    <w:bottom w:val="nil"/>
                    <w:right w:val="nil"/>
                  </w:tcBorders>
                  <w:hideMark/>
                </w:tcPr>
                <w:p w14:paraId="4CB99DF7"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r>
            <w:tr w:rsidR="00E90661" w:rsidRPr="00CD703B" w14:paraId="68A520B8" w14:textId="77777777" w:rsidTr="00446D77">
              <w:tc>
                <w:tcPr>
                  <w:tcW w:w="654" w:type="pct"/>
                  <w:tcBorders>
                    <w:top w:val="nil"/>
                    <w:left w:val="nil"/>
                    <w:bottom w:val="nil"/>
                    <w:right w:val="nil"/>
                  </w:tcBorders>
                  <w:hideMark/>
                </w:tcPr>
                <w:p w14:paraId="4D571957"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c>
                <w:tcPr>
                  <w:tcW w:w="1256" w:type="pct"/>
                  <w:tcBorders>
                    <w:top w:val="outset" w:sz="6" w:space="0" w:color="414142"/>
                    <w:left w:val="nil"/>
                    <w:bottom w:val="nil"/>
                    <w:right w:val="nil"/>
                  </w:tcBorders>
                  <w:hideMark/>
                </w:tcPr>
                <w:p w14:paraId="2173F347" w14:textId="77777777" w:rsidR="00E90661" w:rsidRPr="00CD703B" w:rsidRDefault="00E90661" w:rsidP="00E90661">
                  <w:pPr>
                    <w:spacing w:before="100" w:beforeAutospacing="1" w:after="0" w:line="293" w:lineRule="atLeast"/>
                    <w:jc w:val="center"/>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(paraksts)</w:t>
                  </w:r>
                </w:p>
              </w:tc>
              <w:tc>
                <w:tcPr>
                  <w:tcW w:w="148" w:type="pct"/>
                  <w:tcBorders>
                    <w:top w:val="nil"/>
                    <w:left w:val="nil"/>
                    <w:bottom w:val="nil"/>
                    <w:right w:val="nil"/>
                  </w:tcBorders>
                  <w:hideMark/>
                </w:tcPr>
                <w:p w14:paraId="7848A802" w14:textId="77777777" w:rsidR="00E90661" w:rsidRPr="00CD703B" w:rsidRDefault="00E90661" w:rsidP="00E90661">
                  <w:pPr>
                    <w:spacing w:before="195" w:after="0" w:line="240" w:lineRule="auto"/>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 </w:t>
                  </w:r>
                </w:p>
              </w:tc>
              <w:tc>
                <w:tcPr>
                  <w:tcW w:w="1478" w:type="pct"/>
                  <w:tcBorders>
                    <w:top w:val="outset" w:sz="6" w:space="0" w:color="414142"/>
                    <w:left w:val="nil"/>
                    <w:bottom w:val="nil"/>
                    <w:right w:val="nil"/>
                  </w:tcBorders>
                  <w:hideMark/>
                </w:tcPr>
                <w:p w14:paraId="16623DEE" w14:textId="77777777" w:rsidR="00E90661" w:rsidRPr="00CD703B" w:rsidRDefault="00E90661" w:rsidP="00E90661">
                  <w:pPr>
                    <w:spacing w:before="100" w:beforeAutospacing="1" w:after="0" w:line="293" w:lineRule="atLeast"/>
                    <w:jc w:val="center"/>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(vārds, uzvārds)</w:t>
                  </w:r>
                </w:p>
              </w:tc>
              <w:tc>
                <w:tcPr>
                  <w:tcW w:w="222" w:type="pct"/>
                  <w:tcBorders>
                    <w:top w:val="nil"/>
                    <w:left w:val="nil"/>
                    <w:bottom w:val="nil"/>
                    <w:right w:val="nil"/>
                  </w:tcBorders>
                  <w:hideMark/>
                </w:tcPr>
                <w:p w14:paraId="51EE87D6" w14:textId="77777777" w:rsidR="00E90661" w:rsidRPr="00CD703B" w:rsidRDefault="00E90661" w:rsidP="00E90661">
                  <w:pPr>
                    <w:spacing w:before="195" w:after="0" w:line="240" w:lineRule="auto"/>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 </w:t>
                  </w:r>
                </w:p>
              </w:tc>
              <w:tc>
                <w:tcPr>
                  <w:tcW w:w="1110" w:type="pct"/>
                  <w:tcBorders>
                    <w:top w:val="outset" w:sz="6" w:space="0" w:color="414142"/>
                    <w:left w:val="nil"/>
                    <w:bottom w:val="nil"/>
                    <w:right w:val="nil"/>
                  </w:tcBorders>
                  <w:hideMark/>
                </w:tcPr>
                <w:p w14:paraId="46DDF54F" w14:textId="77777777" w:rsidR="00E90661" w:rsidRPr="00CD703B" w:rsidRDefault="00E90661" w:rsidP="00E90661">
                  <w:pPr>
                    <w:spacing w:before="100" w:beforeAutospacing="1" w:after="0" w:line="293" w:lineRule="atLeast"/>
                    <w:jc w:val="center"/>
                    <w:rPr>
                      <w:rFonts w:ascii="Times New Roman" w:eastAsia="Times New Roman" w:hAnsi="Times New Roman" w:cs="Times New Roman"/>
                      <w:sz w:val="20"/>
                      <w:szCs w:val="20"/>
                      <w:lang w:eastAsia="lv-LV"/>
                    </w:rPr>
                  </w:pPr>
                  <w:r w:rsidRPr="00CD703B">
                    <w:rPr>
                      <w:rFonts w:ascii="Times New Roman" w:eastAsia="Times New Roman" w:hAnsi="Times New Roman" w:cs="Times New Roman"/>
                      <w:sz w:val="20"/>
                      <w:szCs w:val="20"/>
                      <w:lang w:eastAsia="lv-LV"/>
                    </w:rPr>
                    <w:t>(datums)</w:t>
                  </w:r>
                </w:p>
              </w:tc>
              <w:tc>
                <w:tcPr>
                  <w:tcW w:w="132" w:type="pct"/>
                  <w:tcBorders>
                    <w:top w:val="nil"/>
                    <w:left w:val="nil"/>
                    <w:bottom w:val="nil"/>
                    <w:right w:val="nil"/>
                  </w:tcBorders>
                  <w:hideMark/>
                </w:tcPr>
                <w:p w14:paraId="4C18A600" w14:textId="77777777" w:rsidR="00E90661" w:rsidRPr="00CD703B" w:rsidRDefault="00E90661" w:rsidP="00E90661">
                  <w:pPr>
                    <w:spacing w:before="195" w:after="0" w:line="240" w:lineRule="auto"/>
                    <w:rPr>
                      <w:rFonts w:ascii="Times New Roman" w:eastAsia="Times New Roman" w:hAnsi="Times New Roman" w:cs="Times New Roman"/>
                      <w:sz w:val="24"/>
                      <w:szCs w:val="24"/>
                      <w:lang w:eastAsia="lv-LV"/>
                    </w:rPr>
                  </w:pPr>
                  <w:r w:rsidRPr="00CD703B">
                    <w:rPr>
                      <w:rFonts w:ascii="Times New Roman" w:eastAsia="Times New Roman" w:hAnsi="Times New Roman" w:cs="Times New Roman"/>
                      <w:sz w:val="24"/>
                      <w:szCs w:val="24"/>
                      <w:lang w:eastAsia="lv-LV"/>
                    </w:rPr>
                    <w:t> </w:t>
                  </w:r>
                </w:p>
              </w:tc>
            </w:tr>
          </w:tbl>
          <w:p w14:paraId="21E52111" w14:textId="77777777" w:rsidR="00E90661" w:rsidRPr="00CD703B" w:rsidRDefault="00E90661" w:rsidP="00446D77">
            <w:pPr>
              <w:spacing w:before="195" w:after="0" w:line="240" w:lineRule="auto"/>
              <w:rPr>
                <w:rFonts w:ascii="Times New Roman" w:eastAsia="Times New Roman" w:hAnsi="Times New Roman" w:cs="Times New Roman"/>
                <w:sz w:val="24"/>
                <w:szCs w:val="24"/>
                <w:lang w:eastAsia="lv-LV"/>
              </w:rPr>
            </w:pPr>
          </w:p>
        </w:tc>
      </w:tr>
    </w:tbl>
    <w:p w14:paraId="1EE2556F" w14:textId="77777777" w:rsidR="00E24BC2" w:rsidRPr="00CD703B" w:rsidRDefault="00E24BC2" w:rsidP="00716715">
      <w:bookmarkStart w:id="0" w:name="piel2"/>
      <w:bookmarkStart w:id="1" w:name="_GoBack"/>
      <w:bookmarkEnd w:id="0"/>
      <w:bookmarkEnd w:id="1"/>
    </w:p>
    <w:sectPr w:rsidR="00E24BC2" w:rsidRPr="00CD703B" w:rsidSect="00667769">
      <w:head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639F70" w14:textId="77777777" w:rsidR="0099255D" w:rsidRDefault="0099255D" w:rsidP="0034121F">
      <w:pPr>
        <w:spacing w:after="0" w:line="240" w:lineRule="auto"/>
      </w:pPr>
      <w:r>
        <w:separator/>
      </w:r>
    </w:p>
  </w:endnote>
  <w:endnote w:type="continuationSeparator" w:id="0">
    <w:p w14:paraId="5E577D83" w14:textId="77777777" w:rsidR="0099255D" w:rsidRDefault="0099255D" w:rsidP="003412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8D1100" w14:textId="77777777" w:rsidR="0099255D" w:rsidRDefault="0099255D" w:rsidP="0034121F">
      <w:pPr>
        <w:spacing w:after="0" w:line="240" w:lineRule="auto"/>
      </w:pPr>
      <w:r>
        <w:separator/>
      </w:r>
    </w:p>
  </w:footnote>
  <w:footnote w:type="continuationSeparator" w:id="0">
    <w:p w14:paraId="4777C4A7" w14:textId="77777777" w:rsidR="0099255D" w:rsidRDefault="0099255D" w:rsidP="003412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00374774"/>
      <w:docPartObj>
        <w:docPartGallery w:val="Page Numbers (Top of Page)"/>
        <w:docPartUnique/>
      </w:docPartObj>
    </w:sdtPr>
    <w:sdtEndPr>
      <w:rPr>
        <w:rFonts w:ascii="Times New Roman" w:hAnsi="Times New Roman" w:cs="Times New Roman"/>
        <w:noProof/>
        <w:sz w:val="24"/>
        <w:szCs w:val="24"/>
      </w:rPr>
    </w:sdtEndPr>
    <w:sdtContent>
      <w:p w14:paraId="466952B1" w14:textId="1C08AACA" w:rsidR="0034121F" w:rsidRPr="00662973" w:rsidRDefault="0034121F" w:rsidP="00BA448A">
        <w:pPr>
          <w:pStyle w:val="Header"/>
          <w:jc w:val="center"/>
          <w:rPr>
            <w:rFonts w:ascii="Times New Roman" w:hAnsi="Times New Roman" w:cs="Times New Roman"/>
            <w:sz w:val="24"/>
            <w:szCs w:val="24"/>
          </w:rPr>
        </w:pPr>
        <w:r w:rsidRPr="00662973">
          <w:rPr>
            <w:rFonts w:ascii="Times New Roman" w:hAnsi="Times New Roman" w:cs="Times New Roman"/>
            <w:sz w:val="24"/>
            <w:szCs w:val="24"/>
          </w:rPr>
          <w:fldChar w:fldCharType="begin"/>
        </w:r>
        <w:r w:rsidRPr="00662973">
          <w:rPr>
            <w:rFonts w:ascii="Times New Roman" w:hAnsi="Times New Roman" w:cs="Times New Roman"/>
            <w:sz w:val="24"/>
            <w:szCs w:val="24"/>
          </w:rPr>
          <w:instrText xml:space="preserve"> PAGE   \* MERGEFORMAT </w:instrText>
        </w:r>
        <w:r w:rsidRPr="00662973">
          <w:rPr>
            <w:rFonts w:ascii="Times New Roman" w:hAnsi="Times New Roman" w:cs="Times New Roman"/>
            <w:sz w:val="24"/>
            <w:szCs w:val="24"/>
          </w:rPr>
          <w:fldChar w:fldCharType="separate"/>
        </w:r>
        <w:r w:rsidR="00716715">
          <w:rPr>
            <w:rFonts w:ascii="Times New Roman" w:hAnsi="Times New Roman" w:cs="Times New Roman"/>
            <w:noProof/>
            <w:sz w:val="24"/>
            <w:szCs w:val="24"/>
          </w:rPr>
          <w:t>5</w:t>
        </w:r>
        <w:r w:rsidRPr="00662973">
          <w:rPr>
            <w:rFonts w:ascii="Times New Roman" w:hAnsi="Times New Roman" w:cs="Times New Roman"/>
            <w:noProof/>
            <w:sz w:val="24"/>
            <w:szCs w:val="24"/>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520255"/>
    <w:multiLevelType w:val="multilevel"/>
    <w:tmpl w:val="56B279BE"/>
    <w:lvl w:ilvl="0">
      <w:start w:val="2"/>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 w15:restartNumberingAfterBreak="0">
    <w:nsid w:val="57680364"/>
    <w:multiLevelType w:val="multilevel"/>
    <w:tmpl w:val="635AED8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21F"/>
    <w:rsid w:val="000055AB"/>
    <w:rsid w:val="0001433C"/>
    <w:rsid w:val="00016698"/>
    <w:rsid w:val="0002052B"/>
    <w:rsid w:val="00025AA7"/>
    <w:rsid w:val="00045899"/>
    <w:rsid w:val="00050E93"/>
    <w:rsid w:val="000555C4"/>
    <w:rsid w:val="000770FF"/>
    <w:rsid w:val="00081990"/>
    <w:rsid w:val="00083210"/>
    <w:rsid w:val="0009469F"/>
    <w:rsid w:val="000A6EEC"/>
    <w:rsid w:val="000B221D"/>
    <w:rsid w:val="000D033B"/>
    <w:rsid w:val="000D0484"/>
    <w:rsid w:val="000E40CD"/>
    <w:rsid w:val="000F009D"/>
    <w:rsid w:val="000F0FA2"/>
    <w:rsid w:val="000F2596"/>
    <w:rsid w:val="000F45F0"/>
    <w:rsid w:val="00106928"/>
    <w:rsid w:val="00110864"/>
    <w:rsid w:val="001120ED"/>
    <w:rsid w:val="00112306"/>
    <w:rsid w:val="00120B8D"/>
    <w:rsid w:val="00122810"/>
    <w:rsid w:val="001324B6"/>
    <w:rsid w:val="00135499"/>
    <w:rsid w:val="00135739"/>
    <w:rsid w:val="0013722E"/>
    <w:rsid w:val="0015204C"/>
    <w:rsid w:val="0016641F"/>
    <w:rsid w:val="001671C9"/>
    <w:rsid w:val="0019434B"/>
    <w:rsid w:val="001A0BE2"/>
    <w:rsid w:val="00205190"/>
    <w:rsid w:val="00207B00"/>
    <w:rsid w:val="0021313C"/>
    <w:rsid w:val="0022008A"/>
    <w:rsid w:val="002255CC"/>
    <w:rsid w:val="00231040"/>
    <w:rsid w:val="00240AD9"/>
    <w:rsid w:val="002959DC"/>
    <w:rsid w:val="002A020C"/>
    <w:rsid w:val="002A5EA3"/>
    <w:rsid w:val="002B13A2"/>
    <w:rsid w:val="002E242F"/>
    <w:rsid w:val="002F314C"/>
    <w:rsid w:val="00314B33"/>
    <w:rsid w:val="0034121F"/>
    <w:rsid w:val="003434E1"/>
    <w:rsid w:val="00351821"/>
    <w:rsid w:val="00363660"/>
    <w:rsid w:val="00375D78"/>
    <w:rsid w:val="00375F6A"/>
    <w:rsid w:val="003849CE"/>
    <w:rsid w:val="00393373"/>
    <w:rsid w:val="003A557E"/>
    <w:rsid w:val="003B3C63"/>
    <w:rsid w:val="003C3132"/>
    <w:rsid w:val="003C5350"/>
    <w:rsid w:val="003F589B"/>
    <w:rsid w:val="0040173C"/>
    <w:rsid w:val="004335AB"/>
    <w:rsid w:val="004341AB"/>
    <w:rsid w:val="00445B53"/>
    <w:rsid w:val="004510FA"/>
    <w:rsid w:val="00451944"/>
    <w:rsid w:val="004520B0"/>
    <w:rsid w:val="00484A9D"/>
    <w:rsid w:val="0049604C"/>
    <w:rsid w:val="004A311C"/>
    <w:rsid w:val="004B02DA"/>
    <w:rsid w:val="004B6885"/>
    <w:rsid w:val="004E1102"/>
    <w:rsid w:val="004E4F83"/>
    <w:rsid w:val="00511FC5"/>
    <w:rsid w:val="005129DD"/>
    <w:rsid w:val="005313F6"/>
    <w:rsid w:val="00531D67"/>
    <w:rsid w:val="00532284"/>
    <w:rsid w:val="00532373"/>
    <w:rsid w:val="005352DB"/>
    <w:rsid w:val="00550B50"/>
    <w:rsid w:val="00557A90"/>
    <w:rsid w:val="005828AB"/>
    <w:rsid w:val="00582C01"/>
    <w:rsid w:val="005916C6"/>
    <w:rsid w:val="005A00F0"/>
    <w:rsid w:val="005B2A15"/>
    <w:rsid w:val="005C33BB"/>
    <w:rsid w:val="005C3B6B"/>
    <w:rsid w:val="005D3E8A"/>
    <w:rsid w:val="005F7D2C"/>
    <w:rsid w:val="00602B06"/>
    <w:rsid w:val="006048D6"/>
    <w:rsid w:val="00616023"/>
    <w:rsid w:val="0063390E"/>
    <w:rsid w:val="0063417D"/>
    <w:rsid w:val="006437C1"/>
    <w:rsid w:val="0064393F"/>
    <w:rsid w:val="0066072D"/>
    <w:rsid w:val="00662973"/>
    <w:rsid w:val="0066499E"/>
    <w:rsid w:val="0066593A"/>
    <w:rsid w:val="00667769"/>
    <w:rsid w:val="006A42C0"/>
    <w:rsid w:val="006C12BD"/>
    <w:rsid w:val="006C172E"/>
    <w:rsid w:val="006C5F8F"/>
    <w:rsid w:val="006E2787"/>
    <w:rsid w:val="00700B4D"/>
    <w:rsid w:val="00716715"/>
    <w:rsid w:val="00723AA7"/>
    <w:rsid w:val="00727A9F"/>
    <w:rsid w:val="00733BBC"/>
    <w:rsid w:val="0074367B"/>
    <w:rsid w:val="00746A23"/>
    <w:rsid w:val="007500D5"/>
    <w:rsid w:val="007613EE"/>
    <w:rsid w:val="00767675"/>
    <w:rsid w:val="00791A5B"/>
    <w:rsid w:val="007A3F78"/>
    <w:rsid w:val="007A4307"/>
    <w:rsid w:val="007A7101"/>
    <w:rsid w:val="007A7AC9"/>
    <w:rsid w:val="007B651D"/>
    <w:rsid w:val="007C0C69"/>
    <w:rsid w:val="007D76C4"/>
    <w:rsid w:val="007F40A9"/>
    <w:rsid w:val="007F43E1"/>
    <w:rsid w:val="008054AA"/>
    <w:rsid w:val="00805C5E"/>
    <w:rsid w:val="008252F8"/>
    <w:rsid w:val="0083766A"/>
    <w:rsid w:val="008432FD"/>
    <w:rsid w:val="00845E56"/>
    <w:rsid w:val="00850665"/>
    <w:rsid w:val="00856723"/>
    <w:rsid w:val="008576A0"/>
    <w:rsid w:val="00867916"/>
    <w:rsid w:val="00876155"/>
    <w:rsid w:val="008A46B9"/>
    <w:rsid w:val="008B1C4B"/>
    <w:rsid w:val="008B344A"/>
    <w:rsid w:val="008D49F0"/>
    <w:rsid w:val="008D5303"/>
    <w:rsid w:val="008D7E3E"/>
    <w:rsid w:val="008E6347"/>
    <w:rsid w:val="00916E7B"/>
    <w:rsid w:val="00923D63"/>
    <w:rsid w:val="00935B72"/>
    <w:rsid w:val="00950556"/>
    <w:rsid w:val="009602FC"/>
    <w:rsid w:val="00960ED1"/>
    <w:rsid w:val="009643A9"/>
    <w:rsid w:val="009679DA"/>
    <w:rsid w:val="009719A0"/>
    <w:rsid w:val="0099255D"/>
    <w:rsid w:val="009A62AD"/>
    <w:rsid w:val="009B4AE2"/>
    <w:rsid w:val="009B5712"/>
    <w:rsid w:val="009C714D"/>
    <w:rsid w:val="009E070D"/>
    <w:rsid w:val="009E4A26"/>
    <w:rsid w:val="009F3886"/>
    <w:rsid w:val="009F5238"/>
    <w:rsid w:val="00A05AB6"/>
    <w:rsid w:val="00A35D96"/>
    <w:rsid w:val="00A45E82"/>
    <w:rsid w:val="00A4662B"/>
    <w:rsid w:val="00A573F5"/>
    <w:rsid w:val="00A61BBE"/>
    <w:rsid w:val="00A634CE"/>
    <w:rsid w:val="00A67BCE"/>
    <w:rsid w:val="00A70E3E"/>
    <w:rsid w:val="00A73E64"/>
    <w:rsid w:val="00A7442E"/>
    <w:rsid w:val="00A74DD8"/>
    <w:rsid w:val="00A92251"/>
    <w:rsid w:val="00A97588"/>
    <w:rsid w:val="00AA47D3"/>
    <w:rsid w:val="00AB66AC"/>
    <w:rsid w:val="00AC0D82"/>
    <w:rsid w:val="00AD0DD7"/>
    <w:rsid w:val="00AD39E5"/>
    <w:rsid w:val="00AE1EBB"/>
    <w:rsid w:val="00B02CDA"/>
    <w:rsid w:val="00B02FC7"/>
    <w:rsid w:val="00B11F46"/>
    <w:rsid w:val="00B32788"/>
    <w:rsid w:val="00B33DCA"/>
    <w:rsid w:val="00B34EE7"/>
    <w:rsid w:val="00B551A2"/>
    <w:rsid w:val="00B64641"/>
    <w:rsid w:val="00B74700"/>
    <w:rsid w:val="00B8144F"/>
    <w:rsid w:val="00B86B58"/>
    <w:rsid w:val="00B911F9"/>
    <w:rsid w:val="00B9288E"/>
    <w:rsid w:val="00B953C2"/>
    <w:rsid w:val="00BA448A"/>
    <w:rsid w:val="00BB4DED"/>
    <w:rsid w:val="00BC479C"/>
    <w:rsid w:val="00BE786C"/>
    <w:rsid w:val="00BF09E9"/>
    <w:rsid w:val="00BF1494"/>
    <w:rsid w:val="00BF190B"/>
    <w:rsid w:val="00C11BA6"/>
    <w:rsid w:val="00C23C39"/>
    <w:rsid w:val="00C507A4"/>
    <w:rsid w:val="00C610FA"/>
    <w:rsid w:val="00C62A87"/>
    <w:rsid w:val="00C711D4"/>
    <w:rsid w:val="00C73F99"/>
    <w:rsid w:val="00C744A2"/>
    <w:rsid w:val="00C75A4D"/>
    <w:rsid w:val="00C90C57"/>
    <w:rsid w:val="00CA52EE"/>
    <w:rsid w:val="00CC465E"/>
    <w:rsid w:val="00CD5F19"/>
    <w:rsid w:val="00CD703B"/>
    <w:rsid w:val="00CE5C9D"/>
    <w:rsid w:val="00CE5D06"/>
    <w:rsid w:val="00CF06FF"/>
    <w:rsid w:val="00CF11E5"/>
    <w:rsid w:val="00D03A7F"/>
    <w:rsid w:val="00D21337"/>
    <w:rsid w:val="00D25E97"/>
    <w:rsid w:val="00D43856"/>
    <w:rsid w:val="00D446C1"/>
    <w:rsid w:val="00D8115F"/>
    <w:rsid w:val="00D85695"/>
    <w:rsid w:val="00DA29C2"/>
    <w:rsid w:val="00DA2C3E"/>
    <w:rsid w:val="00DA2C5A"/>
    <w:rsid w:val="00DA51F1"/>
    <w:rsid w:val="00DB35F5"/>
    <w:rsid w:val="00DC0586"/>
    <w:rsid w:val="00DC0FCD"/>
    <w:rsid w:val="00DE0C41"/>
    <w:rsid w:val="00DE490B"/>
    <w:rsid w:val="00E07699"/>
    <w:rsid w:val="00E14767"/>
    <w:rsid w:val="00E20EC4"/>
    <w:rsid w:val="00E21A4B"/>
    <w:rsid w:val="00E24BC2"/>
    <w:rsid w:val="00E42A7B"/>
    <w:rsid w:val="00E43FC8"/>
    <w:rsid w:val="00E6218F"/>
    <w:rsid w:val="00E65BC3"/>
    <w:rsid w:val="00E732A0"/>
    <w:rsid w:val="00E74184"/>
    <w:rsid w:val="00E828D2"/>
    <w:rsid w:val="00E87EC4"/>
    <w:rsid w:val="00E90661"/>
    <w:rsid w:val="00E92399"/>
    <w:rsid w:val="00E96B21"/>
    <w:rsid w:val="00EB5CAE"/>
    <w:rsid w:val="00EC5976"/>
    <w:rsid w:val="00ED3DED"/>
    <w:rsid w:val="00ED7A55"/>
    <w:rsid w:val="00ED7DF0"/>
    <w:rsid w:val="00EE341C"/>
    <w:rsid w:val="00EF3C0E"/>
    <w:rsid w:val="00EF6368"/>
    <w:rsid w:val="00F07D48"/>
    <w:rsid w:val="00F12364"/>
    <w:rsid w:val="00F1553D"/>
    <w:rsid w:val="00F17C4E"/>
    <w:rsid w:val="00F33970"/>
    <w:rsid w:val="00F41B82"/>
    <w:rsid w:val="00F63B0D"/>
    <w:rsid w:val="00F66E15"/>
    <w:rsid w:val="00F76A61"/>
    <w:rsid w:val="00F83C82"/>
    <w:rsid w:val="00F86CA5"/>
    <w:rsid w:val="00FA20EC"/>
    <w:rsid w:val="00FA797F"/>
    <w:rsid w:val="00FC684B"/>
    <w:rsid w:val="00FD2343"/>
    <w:rsid w:val="00FD526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F27C1F"/>
  <w15:chartTrackingRefBased/>
  <w15:docId w15:val="{170A8AFC-4709-4131-B1EF-B0CCD9A77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121F"/>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121F"/>
    <w:pPr>
      <w:tabs>
        <w:tab w:val="center" w:pos="4153"/>
        <w:tab w:val="right" w:pos="8306"/>
      </w:tabs>
      <w:spacing w:after="0" w:line="240" w:lineRule="auto"/>
    </w:pPr>
  </w:style>
  <w:style w:type="character" w:customStyle="1" w:styleId="HeaderChar">
    <w:name w:val="Header Char"/>
    <w:basedOn w:val="DefaultParagraphFont"/>
    <w:link w:val="Header"/>
    <w:uiPriority w:val="99"/>
    <w:rsid w:val="0034121F"/>
    <w:rPr>
      <w:rFonts w:asciiTheme="minorHAnsi" w:hAnsiTheme="minorHAnsi"/>
      <w:sz w:val="22"/>
    </w:rPr>
  </w:style>
  <w:style w:type="paragraph" w:styleId="Footer">
    <w:name w:val="footer"/>
    <w:basedOn w:val="Normal"/>
    <w:link w:val="FooterChar"/>
    <w:uiPriority w:val="99"/>
    <w:unhideWhenUsed/>
    <w:rsid w:val="0034121F"/>
    <w:pPr>
      <w:tabs>
        <w:tab w:val="center" w:pos="4153"/>
        <w:tab w:val="right" w:pos="8306"/>
      </w:tabs>
      <w:spacing w:after="0" w:line="240" w:lineRule="auto"/>
    </w:pPr>
  </w:style>
  <w:style w:type="character" w:customStyle="1" w:styleId="FooterChar">
    <w:name w:val="Footer Char"/>
    <w:basedOn w:val="DefaultParagraphFont"/>
    <w:link w:val="Footer"/>
    <w:uiPriority w:val="99"/>
    <w:rsid w:val="0034121F"/>
    <w:rPr>
      <w:rFonts w:asciiTheme="minorHAnsi" w:hAnsiTheme="minorHAnsi"/>
      <w:sz w:val="22"/>
    </w:rPr>
  </w:style>
  <w:style w:type="paragraph" w:customStyle="1" w:styleId="placeholderparagraph">
    <w:name w:val="placeholder_paragraph"/>
    <w:qFormat/>
    <w:rPr>
      <w:rFonts w:cs="Times New Roman"/>
    </w:rPr>
  </w:style>
  <w:style w:type="paragraph" w:styleId="Title">
    <w:name w:val="Title"/>
    <w:basedOn w:val="Normal"/>
    <w:link w:val="TitleChar"/>
    <w:qFormat/>
    <w:rsid w:val="005129DD"/>
    <w:pPr>
      <w:spacing w:after="0" w:line="240" w:lineRule="auto"/>
      <w:jc w:val="center"/>
    </w:pPr>
    <w:rPr>
      <w:rFonts w:ascii="Times New Roman" w:eastAsia="Times New Roman" w:hAnsi="Times New Roman" w:cs="Times New Roman"/>
      <w:b/>
      <w:bCs/>
      <w:sz w:val="28"/>
      <w:szCs w:val="24"/>
    </w:rPr>
  </w:style>
  <w:style w:type="character" w:customStyle="1" w:styleId="TitleChar">
    <w:name w:val="Title Char"/>
    <w:basedOn w:val="DefaultParagraphFont"/>
    <w:link w:val="Title"/>
    <w:rsid w:val="005129DD"/>
    <w:rPr>
      <w:rFonts w:eastAsia="Times New Roman" w:cs="Times New Roman"/>
      <w:b/>
      <w:bCs/>
      <w:szCs w:val="24"/>
    </w:rPr>
  </w:style>
  <w:style w:type="paragraph" w:customStyle="1" w:styleId="TableParagraph">
    <w:name w:val="Table Paragraph"/>
    <w:basedOn w:val="Normal"/>
    <w:uiPriority w:val="1"/>
    <w:qFormat/>
    <w:rsid w:val="00550B50"/>
    <w:pPr>
      <w:widowControl w:val="0"/>
      <w:autoSpaceDE w:val="0"/>
      <w:autoSpaceDN w:val="0"/>
      <w:spacing w:after="0" w:line="240" w:lineRule="auto"/>
    </w:pPr>
    <w:rPr>
      <w:rFonts w:ascii="Times New Roman" w:eastAsia="Times New Roman" w:hAnsi="Times New Roman" w:cs="Times New Roman"/>
    </w:rPr>
  </w:style>
  <w:style w:type="paragraph" w:styleId="NoSpacing">
    <w:name w:val="No Spacing"/>
    <w:uiPriority w:val="1"/>
    <w:qFormat/>
    <w:rsid w:val="00DA51F1"/>
    <w:pPr>
      <w:spacing w:after="0" w:line="240" w:lineRule="auto"/>
    </w:pPr>
    <w:rPr>
      <w:rFonts w:asciiTheme="minorHAnsi" w:hAnsiTheme="minorHAnsi"/>
      <w:sz w:val="22"/>
      <w:lang w:val="en-US"/>
    </w:rPr>
  </w:style>
  <w:style w:type="character" w:styleId="CommentReference">
    <w:name w:val="annotation reference"/>
    <w:basedOn w:val="DefaultParagraphFont"/>
    <w:uiPriority w:val="99"/>
    <w:semiHidden/>
    <w:unhideWhenUsed/>
    <w:rsid w:val="00375F6A"/>
    <w:rPr>
      <w:sz w:val="16"/>
      <w:szCs w:val="16"/>
    </w:rPr>
  </w:style>
  <w:style w:type="paragraph" w:styleId="CommentText">
    <w:name w:val="annotation text"/>
    <w:basedOn w:val="Normal"/>
    <w:link w:val="CommentTextChar"/>
    <w:uiPriority w:val="99"/>
    <w:unhideWhenUsed/>
    <w:rsid w:val="00375F6A"/>
    <w:pPr>
      <w:spacing w:line="240" w:lineRule="auto"/>
    </w:pPr>
    <w:rPr>
      <w:sz w:val="20"/>
      <w:szCs w:val="20"/>
    </w:rPr>
  </w:style>
  <w:style w:type="character" w:customStyle="1" w:styleId="CommentTextChar">
    <w:name w:val="Comment Text Char"/>
    <w:basedOn w:val="DefaultParagraphFont"/>
    <w:link w:val="CommentText"/>
    <w:uiPriority w:val="99"/>
    <w:rsid w:val="00375F6A"/>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375F6A"/>
    <w:rPr>
      <w:b/>
      <w:bCs/>
    </w:rPr>
  </w:style>
  <w:style w:type="character" w:customStyle="1" w:styleId="CommentSubjectChar">
    <w:name w:val="Comment Subject Char"/>
    <w:basedOn w:val="CommentTextChar"/>
    <w:link w:val="CommentSubject"/>
    <w:uiPriority w:val="99"/>
    <w:semiHidden/>
    <w:rsid w:val="00375F6A"/>
    <w:rPr>
      <w:rFonts w:asciiTheme="minorHAnsi" w:hAnsiTheme="minorHAns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1216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ED8BAF-24ED-4C46-8293-2E907640BF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1627</Words>
  <Characters>9280</Characters>
  <Application>Microsoft Office Word</Application>
  <DocSecurity>0</DocSecurity>
  <Lines>77</Lines>
  <Paragraphs>21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10886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Kristīne Stone</dc:creator>
  <cp:keywords/>
  <dc:description/>
  <cp:lastModifiedBy>Lenovo</cp:lastModifiedBy>
  <cp:revision>8</cp:revision>
  <cp:lastPrinted>2024-11-28T06:33:00Z</cp:lastPrinted>
  <dcterms:created xsi:type="dcterms:W3CDTF">2025-03-04T07:09:00Z</dcterms:created>
  <dcterms:modified xsi:type="dcterms:W3CDTF">2025-03-04T07:22:00Z</dcterms:modified>
</cp:coreProperties>
</file>