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3EE40" w14:textId="2C8ECF38" w:rsidR="00CE47E5" w:rsidRDefault="00CE47E5" w:rsidP="00CE47E5">
      <w:pPr>
        <w:ind w:left="720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Informācija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par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nodokļu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parādu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dzēšanu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8B635D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.gada </w:t>
      </w:r>
      <w:proofErr w:type="gramStart"/>
      <w:r w:rsidR="008B635D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.ceturksnī</w:t>
      </w:r>
      <w:proofErr w:type="gramEnd"/>
    </w:p>
    <w:p w14:paraId="5667EDAF" w14:textId="5B05C9CA" w:rsidR="00CE47E5" w:rsidRDefault="00CE47E5" w:rsidP="00CE47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Rēzeknes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novada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pašvaldība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saskaņā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likuma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„Par </w:t>
      </w:r>
      <w:proofErr w:type="spellStart"/>
      <w:r>
        <w:rPr>
          <w:rFonts w:ascii="Times New Roman" w:hAnsi="Times New Roman" w:cs="Times New Roman"/>
          <w:sz w:val="24"/>
          <w:szCs w:val="24"/>
        </w:rPr>
        <w:t>nodokļiem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nodevām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gramStart"/>
      <w:r>
        <w:rPr>
          <w:rFonts w:ascii="Times New Roman" w:hAnsi="Times New Roman" w:cs="Times New Roman"/>
          <w:sz w:val="24"/>
          <w:szCs w:val="24"/>
        </w:rPr>
        <w:t>25.panta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trešo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daļu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veikusi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Rēzeknes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novada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pašvaldības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budžetā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ieskaitāmā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nekustamā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īpašuma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nodokļa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parāda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nokavējuma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naudas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dzēšanu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4307D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.gada </w:t>
      </w:r>
      <w:proofErr w:type="gramStart"/>
      <w:r w:rsidR="004307D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.ceturksnī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kopsummā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 </w:t>
      </w:r>
      <w:r w:rsidR="004307DB">
        <w:rPr>
          <w:rFonts w:ascii="Times New Roman" w:hAnsi="Times New Roman" w:cs="Times New Roman"/>
          <w:sz w:val="24"/>
          <w:szCs w:val="24"/>
        </w:rPr>
        <w:t>5 816,72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818C17E" w14:textId="77777777" w:rsidR="007C2551" w:rsidRDefault="007C2551"/>
    <w:sectPr w:rsidR="007C2551" w:rsidSect="00B6539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7E5"/>
    <w:rsid w:val="00401107"/>
    <w:rsid w:val="004307DB"/>
    <w:rsid w:val="00566B0F"/>
    <w:rsid w:val="007C2551"/>
    <w:rsid w:val="008B635D"/>
    <w:rsid w:val="00B6539A"/>
    <w:rsid w:val="00CE47E5"/>
    <w:rsid w:val="00DA6F50"/>
    <w:rsid w:val="00F4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CAA6E"/>
  <w15:chartTrackingRefBased/>
  <w15:docId w15:val="{E26F7A3E-FF6B-4060-917E-0A62D50E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CE47E5"/>
    <w:rPr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205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Indra Kroiče</dc:creator>
  <cp:keywords/>
  <dc:description/>
  <cp:lastModifiedBy>Indra Kroiče</cp:lastModifiedBy>
  <cp:revision>2</cp:revision>
  <dcterms:created xsi:type="dcterms:W3CDTF">2025-04-28T10:21:00Z</dcterms:created>
  <dcterms:modified xsi:type="dcterms:W3CDTF">2025-04-28T10:21:00Z</dcterms:modified>
</cp:coreProperties>
</file>