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152"/>
    <w:rsid w:val="00220C93"/>
    <w:rsid w:val="005E7F5B"/>
    <w:rsid w:val="00665168"/>
    <w:rsid w:val="00712E90"/>
    <w:rsid w:val="0080645C"/>
    <w:rsid w:val="008B04A1"/>
    <w:rsid w:val="008C688F"/>
    <w:rsid w:val="009E4728"/>
    <w:rsid w:val="00AB7DA7"/>
    <w:rsid w:val="00AE1767"/>
    <w:rsid w:val="00B31EB4"/>
    <w:rsid w:val="00CB0AB7"/>
    <w:rsid w:val="00D720AC"/>
    <w:rsid w:val="00E25152"/>
    <w:rsid w:val="00F4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00C83"/>
  <w15:chartTrackingRefBased/>
  <w15:docId w15:val="{AB3CB332-32DE-4A5D-BB4C-3734201E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1012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Petrova</dc:creator>
  <cp:keywords/>
  <dc:description/>
  <cp:lastModifiedBy>RNP darbinieks</cp:lastModifiedBy>
  <cp:revision>2</cp:revision>
  <cp:lastPrinted>2021-12-09T13:30:00Z</cp:lastPrinted>
  <dcterms:created xsi:type="dcterms:W3CDTF">2025-05-15T07:14:00Z</dcterms:created>
  <dcterms:modified xsi:type="dcterms:W3CDTF">2025-05-15T07:14:00Z</dcterms:modified>
</cp:coreProperties>
</file>