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2599AF" w14:textId="77777777" w:rsidR="00E01A82" w:rsidRPr="00E01A82" w:rsidRDefault="00E01A82" w:rsidP="00E01A82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E01A82">
        <w:rPr>
          <w:rFonts w:ascii="Times New Roman" w:hAnsi="Times New Roman" w:cs="Times New Roman"/>
          <w:sz w:val="24"/>
          <w:szCs w:val="24"/>
        </w:rPr>
        <w:t>APSTIPRINU</w:t>
      </w:r>
    </w:p>
    <w:p w14:paraId="39858F8A" w14:textId="77777777" w:rsidR="00E01A82" w:rsidRPr="00E01A82" w:rsidRDefault="00E01A82" w:rsidP="00E01A82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E01A82">
        <w:rPr>
          <w:rFonts w:ascii="Times New Roman" w:hAnsi="Times New Roman" w:cs="Times New Roman"/>
          <w:sz w:val="24"/>
          <w:szCs w:val="24"/>
        </w:rPr>
        <w:t>Maltas apvienības pārvaldes vadītājs</w:t>
      </w:r>
    </w:p>
    <w:p w14:paraId="53E0671D" w14:textId="77777777" w:rsidR="00E01A82" w:rsidRPr="00E01A82" w:rsidRDefault="00E01A82" w:rsidP="00E01A82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 w:rsidRPr="00E01A82">
        <w:rPr>
          <w:rFonts w:ascii="Times New Roman" w:hAnsi="Times New Roman" w:cs="Times New Roman"/>
          <w:sz w:val="24"/>
          <w:szCs w:val="24"/>
        </w:rPr>
        <w:t>________________E.Blinovs</w:t>
      </w:r>
    </w:p>
    <w:p w14:paraId="62E0B666" w14:textId="2ECABC36" w:rsidR="00E01A82" w:rsidRDefault="00516DB7" w:rsidP="00E01A82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Ozolaines pagastā</w:t>
      </w:r>
      <w:r w:rsidR="00190D9F">
        <w:rPr>
          <w:rFonts w:ascii="Times New Roman" w:hAnsi="Times New Roman" w:cs="Times New Roman"/>
          <w:sz w:val="24"/>
          <w:szCs w:val="24"/>
        </w:rPr>
        <w:t>, 202</w:t>
      </w:r>
      <w:r w:rsidR="00F658CA">
        <w:rPr>
          <w:rFonts w:ascii="Times New Roman" w:hAnsi="Times New Roman" w:cs="Times New Roman"/>
          <w:sz w:val="24"/>
          <w:szCs w:val="24"/>
        </w:rPr>
        <w:t>5</w:t>
      </w:r>
      <w:r w:rsidR="00190D9F">
        <w:rPr>
          <w:rFonts w:ascii="Times New Roman" w:hAnsi="Times New Roman" w:cs="Times New Roman"/>
          <w:sz w:val="24"/>
          <w:szCs w:val="24"/>
        </w:rPr>
        <w:t xml:space="preserve">.gada </w:t>
      </w:r>
      <w:r w:rsidR="00FF77DE">
        <w:rPr>
          <w:rFonts w:ascii="Times New Roman" w:hAnsi="Times New Roman" w:cs="Times New Roman"/>
          <w:sz w:val="24"/>
          <w:szCs w:val="24"/>
        </w:rPr>
        <w:t>14</w:t>
      </w:r>
      <w:r w:rsidR="00E01A82" w:rsidRPr="00E01A82">
        <w:rPr>
          <w:rFonts w:ascii="Times New Roman" w:hAnsi="Times New Roman" w:cs="Times New Roman"/>
          <w:sz w:val="24"/>
          <w:szCs w:val="24"/>
        </w:rPr>
        <w:t>.</w:t>
      </w:r>
      <w:r w:rsidR="00FF77DE">
        <w:rPr>
          <w:rFonts w:ascii="Times New Roman" w:hAnsi="Times New Roman" w:cs="Times New Roman"/>
          <w:sz w:val="24"/>
          <w:szCs w:val="24"/>
        </w:rPr>
        <w:t>maijā</w:t>
      </w:r>
    </w:p>
    <w:p w14:paraId="61C2525A" w14:textId="77777777" w:rsidR="00E01A82" w:rsidRPr="00E01A82" w:rsidRDefault="00E01A82" w:rsidP="00E01A82">
      <w:pPr>
        <w:pStyle w:val="NoSpacing"/>
        <w:jc w:val="right"/>
        <w:rPr>
          <w:rFonts w:ascii="Times New Roman" w:hAnsi="Times New Roman" w:cs="Times New Roman"/>
          <w:sz w:val="24"/>
          <w:szCs w:val="24"/>
        </w:rPr>
      </w:pPr>
    </w:p>
    <w:p w14:paraId="76DE24BA" w14:textId="5FB357A0" w:rsidR="00E01A82" w:rsidRPr="00E01A82" w:rsidRDefault="00E01A82" w:rsidP="00E01A82">
      <w:pPr>
        <w:pStyle w:val="NoSpacing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01A82">
        <w:rPr>
          <w:rFonts w:ascii="Times New Roman" w:hAnsi="Times New Roman" w:cs="Times New Roman"/>
          <w:b/>
          <w:sz w:val="28"/>
          <w:szCs w:val="24"/>
        </w:rPr>
        <w:t xml:space="preserve">Maltas apvienības pārvaldes </w:t>
      </w:r>
      <w:r w:rsidR="0023484C">
        <w:rPr>
          <w:rFonts w:ascii="Times New Roman" w:hAnsi="Times New Roman" w:cs="Times New Roman"/>
          <w:b/>
          <w:sz w:val="28"/>
          <w:szCs w:val="24"/>
        </w:rPr>
        <w:t>Jaunatnes</w:t>
      </w:r>
      <w:r w:rsidRPr="00E01A82">
        <w:rPr>
          <w:rFonts w:ascii="Times New Roman" w:hAnsi="Times New Roman" w:cs="Times New Roman"/>
          <w:b/>
          <w:sz w:val="28"/>
          <w:szCs w:val="24"/>
        </w:rPr>
        <w:t xml:space="preserve"> </w:t>
      </w:r>
      <w:r w:rsidR="00BD2EF4">
        <w:rPr>
          <w:rFonts w:ascii="Times New Roman" w:hAnsi="Times New Roman" w:cs="Times New Roman"/>
          <w:b/>
          <w:sz w:val="28"/>
          <w:szCs w:val="24"/>
        </w:rPr>
        <w:t>darbinieka</w:t>
      </w:r>
      <w:r w:rsidRPr="00E01A82">
        <w:rPr>
          <w:rFonts w:ascii="Times New Roman" w:hAnsi="Times New Roman" w:cs="Times New Roman"/>
          <w:b/>
          <w:sz w:val="28"/>
          <w:szCs w:val="24"/>
        </w:rPr>
        <w:t xml:space="preserve"> amata atklātā konkursa nolikums</w:t>
      </w:r>
    </w:p>
    <w:p w14:paraId="4333F233" w14:textId="77777777" w:rsidR="00E01A82" w:rsidRPr="00E01A82" w:rsidRDefault="00E01A82" w:rsidP="00E01A8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ADF6778" w14:textId="77777777" w:rsidR="00202C08" w:rsidRDefault="00E01A82" w:rsidP="00202C08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Šis nolikums nosaka kārtību, kādā pretendenti piesakās uz vakanto Maltas apvienības</w:t>
      </w:r>
      <w:r w:rsidR="00202C08">
        <w:rPr>
          <w:rFonts w:ascii="Times New Roman" w:hAnsi="Times New Roman" w:cs="Times New Roman"/>
          <w:sz w:val="24"/>
          <w:szCs w:val="24"/>
        </w:rPr>
        <w:t xml:space="preserve"> </w:t>
      </w:r>
      <w:r w:rsidRPr="00202C08">
        <w:rPr>
          <w:rFonts w:ascii="Times New Roman" w:hAnsi="Times New Roman" w:cs="Times New Roman"/>
          <w:sz w:val="24"/>
          <w:szCs w:val="24"/>
        </w:rPr>
        <w:t xml:space="preserve">pārvaldes </w:t>
      </w:r>
      <w:r w:rsidR="00190D9F">
        <w:rPr>
          <w:rFonts w:ascii="Times New Roman" w:hAnsi="Times New Roman" w:cs="Times New Roman"/>
          <w:sz w:val="24"/>
          <w:szCs w:val="24"/>
        </w:rPr>
        <w:t>Jaunatnes lietu nodaļas Jaunatnes darbinieka</w:t>
      </w:r>
      <w:r w:rsidRPr="00202C08">
        <w:rPr>
          <w:rFonts w:ascii="Times New Roman" w:hAnsi="Times New Roman" w:cs="Times New Roman"/>
          <w:sz w:val="24"/>
          <w:szCs w:val="24"/>
        </w:rPr>
        <w:t xml:space="preserve"> amatu </w:t>
      </w:r>
      <w:r w:rsidR="00202C08" w:rsidRPr="00202C08">
        <w:rPr>
          <w:rFonts w:ascii="Times New Roman" w:hAnsi="Times New Roman" w:cs="Times New Roman"/>
          <w:sz w:val="24"/>
          <w:szCs w:val="24"/>
        </w:rPr>
        <w:t xml:space="preserve">Ozolaines pagastā </w:t>
      </w:r>
      <w:r w:rsidRPr="00202C08">
        <w:rPr>
          <w:rFonts w:ascii="Times New Roman" w:hAnsi="Times New Roman" w:cs="Times New Roman"/>
          <w:sz w:val="24"/>
          <w:szCs w:val="24"/>
        </w:rPr>
        <w:t>atklātā konkursā (turpmāk – konkurss), kā arī konkursa izsludināšanas un norises kārtību.</w:t>
      </w:r>
    </w:p>
    <w:p w14:paraId="27913160" w14:textId="77777777" w:rsidR="00202C08" w:rsidRDefault="00E01A82" w:rsidP="00202C08">
      <w:pPr>
        <w:pStyle w:val="ListParagraph"/>
        <w:numPr>
          <w:ilvl w:val="0"/>
          <w:numId w:val="1"/>
        </w:numPr>
        <w:ind w:left="426" w:hanging="437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 xml:space="preserve">Rēzeknes novada pašvaldības mājaslapā </w:t>
      </w:r>
      <w:hyperlink r:id="rId5" w:history="1">
        <w:r w:rsidRPr="00202C08">
          <w:rPr>
            <w:rStyle w:val="Hyperlink"/>
            <w:rFonts w:ascii="Times New Roman" w:hAnsi="Times New Roman" w:cs="Times New Roman"/>
            <w:sz w:val="24"/>
            <w:szCs w:val="24"/>
          </w:rPr>
          <w:t>www.rezeknesnovads.lv</w:t>
        </w:r>
      </w:hyperlink>
      <w:r w:rsidRPr="00202C08">
        <w:rPr>
          <w:rFonts w:ascii="Times New Roman" w:hAnsi="Times New Roman" w:cs="Times New Roman"/>
          <w:sz w:val="24"/>
          <w:szCs w:val="24"/>
        </w:rPr>
        <w:t xml:space="preserve"> un NVA mājaslapā publicē sludinājumus par to, ka Maltas apvienības pārvalde izsludina atklāto konkursu uz </w:t>
      </w:r>
      <w:r w:rsidR="00190D9F">
        <w:rPr>
          <w:rFonts w:ascii="Times New Roman" w:hAnsi="Times New Roman" w:cs="Times New Roman"/>
          <w:sz w:val="24"/>
          <w:szCs w:val="24"/>
        </w:rPr>
        <w:t>Jaunatnes darbinieka</w:t>
      </w:r>
      <w:r w:rsidR="00190D9F" w:rsidRPr="00202C08">
        <w:rPr>
          <w:rFonts w:ascii="Times New Roman" w:hAnsi="Times New Roman" w:cs="Times New Roman"/>
          <w:sz w:val="24"/>
          <w:szCs w:val="24"/>
        </w:rPr>
        <w:t xml:space="preserve"> </w:t>
      </w:r>
      <w:r w:rsidR="00190D9F">
        <w:rPr>
          <w:rFonts w:ascii="Times New Roman" w:hAnsi="Times New Roman" w:cs="Times New Roman"/>
          <w:sz w:val="24"/>
          <w:szCs w:val="24"/>
        </w:rPr>
        <w:t>amatu Ozolaines pagastā</w:t>
      </w:r>
      <w:r w:rsidRPr="00202C08">
        <w:rPr>
          <w:rFonts w:ascii="Times New Roman" w:hAnsi="Times New Roman" w:cs="Times New Roman"/>
          <w:sz w:val="24"/>
          <w:szCs w:val="24"/>
        </w:rPr>
        <w:t>, norādot papildu informācijas iegūšanas veidu.</w:t>
      </w:r>
    </w:p>
    <w:p w14:paraId="081FEDFF" w14:textId="20F6EBB2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Pretendentu pieteikšanās un nepieciešamo dokumentu ies</w:t>
      </w:r>
      <w:r w:rsidR="00190D9F">
        <w:rPr>
          <w:rFonts w:ascii="Times New Roman" w:hAnsi="Times New Roman" w:cs="Times New Roman"/>
          <w:sz w:val="24"/>
          <w:szCs w:val="24"/>
        </w:rPr>
        <w:t>niegšanas termiņš – 202</w:t>
      </w:r>
      <w:r w:rsidR="00F658CA">
        <w:rPr>
          <w:rFonts w:ascii="Times New Roman" w:hAnsi="Times New Roman" w:cs="Times New Roman"/>
          <w:sz w:val="24"/>
          <w:szCs w:val="24"/>
        </w:rPr>
        <w:t>5</w:t>
      </w:r>
      <w:r w:rsidR="00190D9F">
        <w:rPr>
          <w:rFonts w:ascii="Times New Roman" w:hAnsi="Times New Roman" w:cs="Times New Roman"/>
          <w:sz w:val="24"/>
          <w:szCs w:val="24"/>
        </w:rPr>
        <w:t xml:space="preserve">.gada </w:t>
      </w:r>
      <w:r w:rsidR="00FF77DE">
        <w:rPr>
          <w:rFonts w:ascii="Times New Roman" w:hAnsi="Times New Roman" w:cs="Times New Roman"/>
          <w:sz w:val="24"/>
          <w:szCs w:val="24"/>
        </w:rPr>
        <w:t>29</w:t>
      </w:r>
      <w:r w:rsidRPr="00202C08">
        <w:rPr>
          <w:rFonts w:ascii="Times New Roman" w:hAnsi="Times New Roman" w:cs="Times New Roman"/>
          <w:sz w:val="24"/>
          <w:szCs w:val="24"/>
        </w:rPr>
        <w:t>.</w:t>
      </w:r>
      <w:r w:rsidR="00FF77DE">
        <w:rPr>
          <w:rFonts w:ascii="Times New Roman" w:hAnsi="Times New Roman" w:cs="Times New Roman"/>
          <w:sz w:val="24"/>
          <w:szCs w:val="24"/>
        </w:rPr>
        <w:t>maijs</w:t>
      </w:r>
      <w:r w:rsidRPr="00202C08">
        <w:rPr>
          <w:rFonts w:ascii="Times New Roman" w:hAnsi="Times New Roman" w:cs="Times New Roman"/>
          <w:sz w:val="24"/>
          <w:szCs w:val="24"/>
        </w:rPr>
        <w:t xml:space="preserve"> plkst.1</w:t>
      </w:r>
      <w:r w:rsidR="00F658CA">
        <w:rPr>
          <w:rFonts w:ascii="Times New Roman" w:hAnsi="Times New Roman" w:cs="Times New Roman"/>
          <w:sz w:val="24"/>
          <w:szCs w:val="24"/>
        </w:rPr>
        <w:t>2</w:t>
      </w:r>
      <w:r w:rsidRPr="00202C08">
        <w:rPr>
          <w:rFonts w:ascii="Times New Roman" w:hAnsi="Times New Roman" w:cs="Times New Roman"/>
          <w:sz w:val="24"/>
          <w:szCs w:val="24"/>
        </w:rPr>
        <w:t>.00.</w:t>
      </w:r>
    </w:p>
    <w:p w14:paraId="4BF9F301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Ar konkursa nolikumu var iepazīties Rēzeknes novada pašvaldības mājaslapā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202C08">
          <w:rPr>
            <w:rStyle w:val="Hyperlink"/>
            <w:rFonts w:ascii="Times New Roman" w:hAnsi="Times New Roman" w:cs="Times New Roman"/>
            <w:sz w:val="24"/>
            <w:szCs w:val="24"/>
          </w:rPr>
          <w:t>www.rezeknessnovads.lv</w:t>
        </w:r>
      </w:hyperlink>
      <w:r w:rsidRPr="00202C08">
        <w:rPr>
          <w:rFonts w:ascii="Times New Roman" w:hAnsi="Times New Roman" w:cs="Times New Roman"/>
          <w:sz w:val="24"/>
          <w:szCs w:val="24"/>
        </w:rPr>
        <w:t xml:space="preserve"> , NVA mājas lapā.</w:t>
      </w:r>
    </w:p>
    <w:p w14:paraId="4EEC3D03" w14:textId="344DBE4C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Kontaktpersona detalizētākas informācijas saņemšan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ai - Maltas apvienības pārvalde </w:t>
      </w:r>
      <w:r w:rsidRPr="00202C08">
        <w:rPr>
          <w:rFonts w:ascii="Times New Roman" w:hAnsi="Times New Roman" w:cs="Times New Roman"/>
          <w:sz w:val="24"/>
          <w:szCs w:val="24"/>
        </w:rPr>
        <w:t xml:space="preserve">vadītājs Edgars Blinovs, tel.27870687, e-pasts: </w:t>
      </w:r>
      <w:r w:rsidR="00F658CA" w:rsidRPr="00F658CA">
        <w:rPr>
          <w:rFonts w:ascii="Times New Roman" w:hAnsi="Times New Roman" w:cs="Times New Roman"/>
          <w:color w:val="005A95"/>
          <w:sz w:val="24"/>
          <w:szCs w:val="24"/>
          <w:u w:val="single"/>
          <w:shd w:val="clear" w:color="auto" w:fill="FFFFFF"/>
        </w:rPr>
        <w:t>maltasapvieniba@rezeknesnovads.lv</w:t>
      </w:r>
      <w:r w:rsidR="00F658CA">
        <w:rPr>
          <w:rFonts w:ascii="Georgia" w:hAnsi="Georgia"/>
          <w:color w:val="005A95"/>
          <w:sz w:val="20"/>
          <w:szCs w:val="20"/>
          <w:u w:val="single"/>
          <w:shd w:val="clear" w:color="auto" w:fill="FFFFFF"/>
        </w:rPr>
        <w:t xml:space="preserve"> </w:t>
      </w:r>
      <w:r w:rsidRPr="00202C08"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57ED7926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Pretendentiem jāatbilst šādām prasībām:</w:t>
      </w:r>
    </w:p>
    <w:p w14:paraId="4C4D9792" w14:textId="77777777" w:rsidR="00190D9F" w:rsidRPr="00190D9F" w:rsidRDefault="00202C08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190D9F">
        <w:rPr>
          <w:rFonts w:ascii="Times New Roman" w:hAnsi="Times New Roman" w:cs="Times New Roman"/>
          <w:sz w:val="24"/>
          <w:szCs w:val="24"/>
        </w:rPr>
        <w:t xml:space="preserve"> </w:t>
      </w:r>
      <w:r w:rsidR="00190D9F" w:rsidRPr="00BF09E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valsts valodas prasme </w:t>
      </w:r>
      <w:r w:rsidR="00190D9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- </w:t>
      </w:r>
      <w:r w:rsidR="00190D9F" w:rsidRPr="00542661">
        <w:rPr>
          <w:rFonts w:ascii="Times New Roman" w:eastAsia="Times New Roman" w:hAnsi="Times New Roman" w:cs="Times New Roman"/>
          <w:sz w:val="24"/>
          <w:szCs w:val="24"/>
          <w:lang w:eastAsia="lv-LV"/>
        </w:rPr>
        <w:t>augstākā līmeņa 1. pakāpe (C1)</w:t>
      </w:r>
      <w:r w:rsidR="001D7DE6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57BCA40A" w14:textId="77777777" w:rsidR="00190D9F" w:rsidRPr="00190D9F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vēlama darba pieredze pašvaldības </w:t>
      </w:r>
      <w:r w:rsidR="001D7DE6">
        <w:rPr>
          <w:rFonts w:ascii="Times New Roman" w:eastAsia="Times New Roman" w:hAnsi="Times New Roman" w:cs="Times New Roman"/>
          <w:sz w:val="24"/>
          <w:szCs w:val="24"/>
          <w:lang w:eastAsia="lv-LV"/>
        </w:rPr>
        <w:t>institūcijā vai valsts pārvaldē;</w:t>
      </w:r>
    </w:p>
    <w:p w14:paraId="7AEDF1F7" w14:textId="77777777" w:rsidR="00202C08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64393F">
        <w:rPr>
          <w:rFonts w:ascii="Times New Roman" w:eastAsia="Times New Roman" w:hAnsi="Times New Roman" w:cs="Times New Roman"/>
          <w:sz w:val="24"/>
          <w:szCs w:val="24"/>
          <w:lang w:eastAsia="lv-LV"/>
        </w:rPr>
        <w:t>prasme strādāt ar datoru, informācijas tehnoloģijām, kā arī ar biroja tehniku</w:t>
      </w:r>
      <w:r w:rsidR="00E01A82" w:rsidRPr="00202C08">
        <w:rPr>
          <w:rFonts w:ascii="Times New Roman" w:hAnsi="Times New Roman" w:cs="Times New Roman"/>
          <w:sz w:val="24"/>
          <w:szCs w:val="24"/>
        </w:rPr>
        <w:t>;</w:t>
      </w:r>
    </w:p>
    <w:p w14:paraId="156884DF" w14:textId="77777777" w:rsidR="00190D9F" w:rsidRPr="00190D9F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64393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prasme strādāt ar elektroniskajām dokumentu vadības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un citām </w:t>
      </w:r>
      <w:r w:rsidRPr="0064393F">
        <w:rPr>
          <w:rFonts w:ascii="Times New Roman" w:eastAsia="Times New Roman" w:hAnsi="Times New Roman" w:cs="Times New Roman"/>
          <w:sz w:val="24"/>
          <w:szCs w:val="24"/>
          <w:lang w:eastAsia="lv-LV"/>
        </w:rPr>
        <w:t>sistēmām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65BE2777" w14:textId="77777777" w:rsidR="00190D9F" w:rsidRPr="00190D9F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8A46B9">
        <w:rPr>
          <w:rFonts w:ascii="Times New Roman" w:eastAsia="Times New Roman" w:hAnsi="Times New Roman" w:cs="Times New Roman"/>
          <w:sz w:val="24"/>
          <w:szCs w:val="24"/>
          <w:lang w:eastAsia="lv-LV"/>
        </w:rPr>
        <w:t>spēja pilnvērtīgi pielietot lietišķo rakstu valodas stilu ikdienas darbā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4AFCF2DF" w14:textId="77777777" w:rsidR="00190D9F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</w:t>
      </w:r>
      <w:r w:rsidRPr="006000EF">
        <w:rPr>
          <w:rFonts w:ascii="Times New Roman" w:eastAsia="Times New Roman" w:hAnsi="Times New Roman" w:cs="Times New Roman"/>
          <w:sz w:val="24"/>
          <w:szCs w:val="24"/>
          <w:lang w:eastAsia="lv-LV"/>
        </w:rPr>
        <w:t>rasme plānot laiku, veidot komunikāciju un sadarbību ar citiem</w:t>
      </w:r>
      <w:r w:rsidR="001D7DE6"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64FE2B67" w14:textId="77777777" w:rsidR="00202C08" w:rsidRDefault="00190D9F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1A82" w:rsidRPr="00202C08">
        <w:rPr>
          <w:rFonts w:ascii="Times New Roman" w:hAnsi="Times New Roman" w:cs="Times New Roman"/>
          <w:sz w:val="24"/>
          <w:szCs w:val="24"/>
        </w:rPr>
        <w:t>labas saskarsmes un komunikācijas prasmes;</w:t>
      </w:r>
    </w:p>
    <w:p w14:paraId="05D3F8D2" w14:textId="77777777" w:rsidR="00202C08" w:rsidRDefault="00190D9F" w:rsidP="00202C0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1A82" w:rsidRPr="00202C08">
        <w:rPr>
          <w:rFonts w:ascii="Times New Roman" w:hAnsi="Times New Roman" w:cs="Times New Roman"/>
          <w:sz w:val="24"/>
          <w:szCs w:val="24"/>
        </w:rPr>
        <w:t>prasm</w:t>
      </w:r>
      <w:r w:rsidR="001D7DE6">
        <w:rPr>
          <w:rFonts w:ascii="Times New Roman" w:hAnsi="Times New Roman" w:cs="Times New Roman"/>
          <w:sz w:val="24"/>
          <w:szCs w:val="24"/>
        </w:rPr>
        <w:t>e strādāt ar uzticētu inventāru;</w:t>
      </w:r>
    </w:p>
    <w:p w14:paraId="2FFD4112" w14:textId="77777777" w:rsidR="00190D9F" w:rsidRPr="00202C08" w:rsidRDefault="00190D9F" w:rsidP="00202C08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</w:t>
      </w:r>
      <w:r w:rsidRPr="006000EF">
        <w:rPr>
          <w:rFonts w:ascii="Times New Roman" w:eastAsia="Times New Roman" w:hAnsi="Times New Roman" w:cs="Times New Roman"/>
          <w:sz w:val="24"/>
          <w:szCs w:val="24"/>
          <w:lang w:eastAsia="lv-LV"/>
        </w:rPr>
        <w:t>ieredze darbā ar pusaudžiem un jauniešiem, neformālo aktivitāšu un pasākumu organizēšanā, projektu īstenošanā, tiks uzskatīta par priekšrocību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14:paraId="21B60C88" w14:textId="77777777" w:rsidR="00202C08" w:rsidRDefault="00E01A82" w:rsidP="00202C08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Galvenie pienākumi:</w:t>
      </w:r>
    </w:p>
    <w:p w14:paraId="600B91B3" w14:textId="77777777" w:rsidR="00202C08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v</w:t>
      </w:r>
      <w:r w:rsidRPr="00CA3757">
        <w:rPr>
          <w:rFonts w:ascii="Times New Roman" w:hAnsi="Times New Roman" w:cs="Times New Roman"/>
          <w:sz w:val="24"/>
          <w:szCs w:val="24"/>
        </w:rPr>
        <w:t xml:space="preserve">eikt darbu ar jaunatni Maltas apvienības pārvaldē, </w:t>
      </w:r>
      <w:r>
        <w:rPr>
          <w:rFonts w:ascii="Times New Roman" w:hAnsi="Times New Roman" w:cs="Times New Roman"/>
          <w:sz w:val="24"/>
          <w:szCs w:val="24"/>
        </w:rPr>
        <w:t>Ozolaines pagastā</w:t>
      </w:r>
      <w:r w:rsidRPr="00CA3757">
        <w:rPr>
          <w:rFonts w:ascii="Times New Roman" w:hAnsi="Times New Roman" w:cs="Times New Roman"/>
          <w:sz w:val="24"/>
          <w:szCs w:val="24"/>
        </w:rPr>
        <w:t>.</w:t>
      </w:r>
      <w:r w:rsidR="00E01A82" w:rsidRPr="00202C08">
        <w:rPr>
          <w:rFonts w:ascii="Times New Roman" w:hAnsi="Times New Roman" w:cs="Times New Roman"/>
          <w:sz w:val="24"/>
          <w:szCs w:val="24"/>
        </w:rPr>
        <w:t>;</w:t>
      </w:r>
    </w:p>
    <w:p w14:paraId="36E16721" w14:textId="77777777" w:rsid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a</w:t>
      </w:r>
      <w:r w:rsidRPr="00CA3757">
        <w:rPr>
          <w:rFonts w:ascii="Times New Roman" w:hAnsi="Times New Roman" w:cs="Times New Roman"/>
          <w:sz w:val="24"/>
          <w:szCs w:val="24"/>
        </w:rPr>
        <w:t>tbalstīt un veicināt jauniešu iniciatīvas, radot labvēlīgus apstākļus jaunatnes     intelektuālajai un radošajai attīstībai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003E346F" w14:textId="77777777" w:rsid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m</w:t>
      </w:r>
      <w:r w:rsidRPr="00CA3757">
        <w:rPr>
          <w:rFonts w:ascii="Times New Roman" w:hAnsi="Times New Roman" w:cs="Times New Roman"/>
          <w:sz w:val="24"/>
          <w:szCs w:val="24"/>
        </w:rPr>
        <w:t>otivēt jauniešus lietderīgi izmantot brīvo laiku - piedalīties sabiedriskās dzīves aktivitātēs, iesaistīties dažādos projektos un pasākumos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D6E38D3" w14:textId="77777777" w:rsid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o</w:t>
      </w:r>
      <w:r w:rsidRPr="00CA3757">
        <w:rPr>
          <w:rFonts w:ascii="Times New Roman" w:hAnsi="Times New Roman" w:cs="Times New Roman"/>
          <w:sz w:val="24"/>
          <w:szCs w:val="24"/>
        </w:rPr>
        <w:t>rganizēt jauniešu vecumam atbilstošus informatīvus un izglītojošus pasākumus, lai veidotu jauniešu izpratni par darba dzīvi, karjera</w:t>
      </w:r>
      <w:r>
        <w:rPr>
          <w:rFonts w:ascii="Times New Roman" w:hAnsi="Times New Roman" w:cs="Times New Roman"/>
          <w:sz w:val="24"/>
          <w:szCs w:val="24"/>
        </w:rPr>
        <w:t>s izvēli un neformālo izglītību;</w:t>
      </w:r>
    </w:p>
    <w:p w14:paraId="3886E0D4" w14:textId="77777777" w:rsidR="001D7DE6" w:rsidRP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v</w:t>
      </w:r>
      <w:r w:rsidRPr="00CA3757">
        <w:rPr>
          <w:rFonts w:ascii="Times New Roman" w:eastAsia="Times New Roman" w:hAnsi="Times New Roman" w:cs="Times New Roman"/>
          <w:sz w:val="24"/>
          <w:szCs w:val="24"/>
          <w:lang w:eastAsia="lv-LV"/>
        </w:rPr>
        <w:t>eicināt pozitīvu jauniešu savstarpējās saskarsmes un uzvedības kultūras veidošanos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;</w:t>
      </w:r>
    </w:p>
    <w:p w14:paraId="296BF5B7" w14:textId="77777777" w:rsidR="001D7DE6" w:rsidRP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</w:t>
      </w:r>
      <w:r w:rsidRPr="00CA3757">
        <w:rPr>
          <w:rFonts w:ascii="Times New Roman" w:hAnsi="Times New Roman" w:cs="Times New Roman"/>
          <w:sz w:val="24"/>
          <w:szCs w:val="24"/>
          <w:shd w:val="clear" w:color="auto" w:fill="FFFFFF"/>
        </w:rPr>
        <w:t>adarboties ar Rēzeknes novada pašvaldības iestādēm, organizācij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ām, t.sk. skolu    pašpārvaldēm;</w:t>
      </w:r>
    </w:p>
    <w:p w14:paraId="2DBE3902" w14:textId="77777777" w:rsidR="001D7DE6" w:rsidRP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p</w:t>
      </w:r>
      <w:r w:rsidRPr="00CA3757">
        <w:rPr>
          <w:rFonts w:ascii="Times New Roman" w:hAnsi="Times New Roman" w:cs="Times New Roman"/>
          <w:sz w:val="24"/>
          <w:szCs w:val="24"/>
          <w:shd w:val="clear" w:color="auto" w:fill="FFFFFF"/>
        </w:rPr>
        <w:t>avadīt jauniešus starptautiskās jauniešu apmaiņās Erasmus+ programmas ie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tvaros un    vietējās apmācībās;</w:t>
      </w:r>
    </w:p>
    <w:p w14:paraId="759DDF29" w14:textId="77777777" w:rsidR="001D7DE6" w:rsidRP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v</w:t>
      </w:r>
      <w:r w:rsidRPr="00CA3757">
        <w:rPr>
          <w:rFonts w:ascii="Times New Roman" w:hAnsi="Times New Roman" w:cs="Times New Roman"/>
          <w:sz w:val="24"/>
          <w:szCs w:val="24"/>
          <w:shd w:val="clear" w:color="auto" w:fill="FFFFFF"/>
        </w:rPr>
        <w:t>eicināt jauniešu iesaisti brīvprātīgajā darbā, sadarboties ar organizācijām un  iestādēm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;</w:t>
      </w:r>
    </w:p>
    <w:p w14:paraId="44871524" w14:textId="77777777" w:rsidR="001D7DE6" w:rsidRDefault="001D7DE6" w:rsidP="00002AF7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v</w:t>
      </w:r>
      <w:r w:rsidRPr="00CA3757">
        <w:rPr>
          <w:rFonts w:ascii="Times New Roman" w:hAnsi="Times New Roman" w:cs="Times New Roman"/>
          <w:sz w:val="24"/>
          <w:szCs w:val="24"/>
        </w:rPr>
        <w:t>eidot sadarbību ar jaunatnes darbin</w:t>
      </w:r>
      <w:r>
        <w:rPr>
          <w:rFonts w:ascii="Times New Roman" w:hAnsi="Times New Roman" w:cs="Times New Roman"/>
          <w:sz w:val="24"/>
          <w:szCs w:val="24"/>
        </w:rPr>
        <w:t>iekiem Rēzeknes novada pagastos;</w:t>
      </w:r>
    </w:p>
    <w:p w14:paraId="0D42D9A0" w14:textId="77777777" w:rsidR="001D7DE6" w:rsidRPr="001D7DE6" w:rsidRDefault="001D7DE6" w:rsidP="001D7DE6">
      <w:pPr>
        <w:pStyle w:val="ListParagraph"/>
        <w:numPr>
          <w:ilvl w:val="1"/>
          <w:numId w:val="1"/>
        </w:numPr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</w:t>
      </w:r>
      <w:r w:rsidRPr="00CA3757">
        <w:rPr>
          <w:rFonts w:ascii="Times New Roman" w:hAnsi="Times New Roman"/>
          <w:sz w:val="24"/>
          <w:szCs w:val="24"/>
        </w:rPr>
        <w:t>odrošinā</w:t>
      </w:r>
      <w:r>
        <w:rPr>
          <w:rFonts w:ascii="Times New Roman" w:hAnsi="Times New Roman"/>
          <w:sz w:val="24"/>
          <w:szCs w:val="24"/>
        </w:rPr>
        <w:t>t publicitāti sociālajos tīklos;</w:t>
      </w:r>
    </w:p>
    <w:p w14:paraId="58A396E8" w14:textId="77777777" w:rsidR="001D7DE6" w:rsidRDefault="001D7DE6" w:rsidP="001D7DE6">
      <w:pPr>
        <w:pStyle w:val="ListParagraph"/>
        <w:numPr>
          <w:ilvl w:val="1"/>
          <w:numId w:val="1"/>
        </w:numPr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CA3757">
        <w:rPr>
          <w:rFonts w:ascii="Times New Roman" w:hAnsi="Times New Roman" w:cs="Times New Roman"/>
          <w:sz w:val="24"/>
          <w:szCs w:val="24"/>
        </w:rPr>
        <w:t>ilnveidot zināšanas un prasmes par darbu ar jaunatni.</w:t>
      </w:r>
    </w:p>
    <w:p w14:paraId="16E11C93" w14:textId="6CAFBA32" w:rsidR="00202C08" w:rsidRDefault="00E01A82" w:rsidP="00202C08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lastRenderedPageBreak/>
        <w:t>Pretendenti līdz 20</w:t>
      </w:r>
      <w:r w:rsidR="009B246F" w:rsidRPr="00202C08">
        <w:rPr>
          <w:rFonts w:ascii="Times New Roman" w:hAnsi="Times New Roman" w:cs="Times New Roman"/>
          <w:sz w:val="24"/>
          <w:szCs w:val="24"/>
        </w:rPr>
        <w:t>2</w:t>
      </w:r>
      <w:r w:rsidR="00F658CA">
        <w:rPr>
          <w:rFonts w:ascii="Times New Roman" w:hAnsi="Times New Roman" w:cs="Times New Roman"/>
          <w:sz w:val="24"/>
          <w:szCs w:val="24"/>
        </w:rPr>
        <w:t>5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.gada </w:t>
      </w:r>
      <w:r w:rsidR="00FF77DE">
        <w:rPr>
          <w:rFonts w:ascii="Times New Roman" w:hAnsi="Times New Roman" w:cs="Times New Roman"/>
          <w:sz w:val="24"/>
          <w:szCs w:val="24"/>
        </w:rPr>
        <w:t>29</w:t>
      </w:r>
      <w:r w:rsidRPr="00202C08">
        <w:rPr>
          <w:rFonts w:ascii="Times New Roman" w:hAnsi="Times New Roman" w:cs="Times New Roman"/>
          <w:sz w:val="24"/>
          <w:szCs w:val="24"/>
        </w:rPr>
        <w:t>.</w:t>
      </w:r>
      <w:r w:rsidR="00FF77DE">
        <w:rPr>
          <w:rFonts w:ascii="Times New Roman" w:hAnsi="Times New Roman" w:cs="Times New Roman"/>
          <w:sz w:val="24"/>
          <w:szCs w:val="24"/>
        </w:rPr>
        <w:t>maija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 plkst.1</w:t>
      </w:r>
      <w:r w:rsidR="00F658CA">
        <w:rPr>
          <w:rFonts w:ascii="Times New Roman" w:hAnsi="Times New Roman" w:cs="Times New Roman"/>
          <w:sz w:val="24"/>
          <w:szCs w:val="24"/>
        </w:rPr>
        <w:t>2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.00 </w:t>
      </w:r>
      <w:proofErr w:type="spellStart"/>
      <w:r w:rsidR="009B246F" w:rsidRPr="00202C08">
        <w:rPr>
          <w:rFonts w:ascii="Times New Roman" w:hAnsi="Times New Roman" w:cs="Times New Roman"/>
          <w:sz w:val="24"/>
          <w:szCs w:val="24"/>
        </w:rPr>
        <w:t>nosūta</w:t>
      </w:r>
      <w:proofErr w:type="spellEnd"/>
      <w:r w:rsidR="009B246F" w:rsidRPr="00202C08">
        <w:rPr>
          <w:rFonts w:ascii="Times New Roman" w:hAnsi="Times New Roman" w:cs="Times New Roman"/>
          <w:sz w:val="24"/>
          <w:szCs w:val="24"/>
        </w:rPr>
        <w:t xml:space="preserve"> uz e-pastu: </w:t>
      </w:r>
      <w:r w:rsidR="00F658CA" w:rsidRPr="00F658CA">
        <w:rPr>
          <w:rFonts w:ascii="Times New Roman" w:hAnsi="Times New Roman" w:cs="Times New Roman"/>
          <w:color w:val="005A95"/>
          <w:sz w:val="24"/>
          <w:szCs w:val="24"/>
          <w:u w:val="single"/>
          <w:shd w:val="clear" w:color="auto" w:fill="FFFFFF"/>
        </w:rPr>
        <w:t>maltasapvieniba@rezeknesnovads.lv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 </w:t>
      </w:r>
      <w:r w:rsidRPr="00202C08">
        <w:rPr>
          <w:rFonts w:ascii="Times New Roman" w:hAnsi="Times New Roman" w:cs="Times New Roman"/>
          <w:sz w:val="24"/>
          <w:szCs w:val="24"/>
        </w:rPr>
        <w:t>ar norādi „Konkursam uz Maltas apvienības pārvalde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s Ozolaines pagasta </w:t>
      </w:r>
      <w:r w:rsidR="001D7DE6">
        <w:rPr>
          <w:rFonts w:ascii="Times New Roman" w:hAnsi="Times New Roman" w:cs="Times New Roman"/>
          <w:sz w:val="24"/>
          <w:szCs w:val="24"/>
        </w:rPr>
        <w:t>Jaunatnes darbinieka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 </w:t>
      </w:r>
      <w:r w:rsidRPr="00202C08">
        <w:rPr>
          <w:rFonts w:ascii="Times New Roman" w:hAnsi="Times New Roman" w:cs="Times New Roman"/>
          <w:sz w:val="24"/>
          <w:szCs w:val="24"/>
        </w:rPr>
        <w:t>amatu” un kurā ir ievietoti šādi dokumenti:</w:t>
      </w:r>
    </w:p>
    <w:p w14:paraId="5511E228" w14:textId="77777777" w:rsidR="00202C08" w:rsidRDefault="00E01A82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profesionālās darbības apraksts (CV);</w:t>
      </w:r>
    </w:p>
    <w:p w14:paraId="2A1DFF8F" w14:textId="77777777" w:rsidR="00202C08" w:rsidRDefault="00E01A82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motivācijas vēstule;</w:t>
      </w:r>
    </w:p>
    <w:p w14:paraId="5BE1E16C" w14:textId="77777777" w:rsidR="00202C08" w:rsidRDefault="00E01A82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izglītību un darba pieredzi apliecinošu dokumentu kopijas;</w:t>
      </w:r>
    </w:p>
    <w:p w14:paraId="0391C939" w14:textId="77777777" w:rsidR="00202C08" w:rsidRDefault="00E01A82" w:rsidP="00E01A82">
      <w:pPr>
        <w:pStyle w:val="ListParagraph"/>
        <w:numPr>
          <w:ilvl w:val="1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pieteikuma anketa.</w:t>
      </w:r>
    </w:p>
    <w:p w14:paraId="0AE15325" w14:textId="2C8700B5" w:rsidR="00202C08" w:rsidRDefault="00E01A82" w:rsidP="00E01A82">
      <w:pPr>
        <w:pStyle w:val="ListParagraph"/>
        <w:numPr>
          <w:ilvl w:val="0"/>
          <w:numId w:val="1"/>
        </w:numPr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Pa e-pastu nosūtīts pieteikums un tam pievienot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ie šī nolikuma 8.punktā minētie </w:t>
      </w:r>
      <w:r w:rsidRPr="00202C08">
        <w:rPr>
          <w:rFonts w:ascii="Times New Roman" w:hAnsi="Times New Roman" w:cs="Times New Roman"/>
          <w:sz w:val="24"/>
          <w:szCs w:val="24"/>
        </w:rPr>
        <w:t>dokumenti tiks izskatīti, ja tie tiks saņemti līdz šī nolikuma 8.punktā noteiktajam termiņam.</w:t>
      </w:r>
    </w:p>
    <w:p w14:paraId="013F7834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Papildus konkursa pretendents var iesniegt tālākizglītību apliecin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ošu dokumentu, kas </w:t>
      </w:r>
      <w:r w:rsidRPr="00202C08">
        <w:rPr>
          <w:rFonts w:ascii="Times New Roman" w:hAnsi="Times New Roman" w:cs="Times New Roman"/>
          <w:sz w:val="24"/>
          <w:szCs w:val="24"/>
        </w:rPr>
        <w:t>apliecina amata pretendenta atbilstību nolikuma 6.punktā norādītajām prasībām, kopijas.</w:t>
      </w:r>
    </w:p>
    <w:p w14:paraId="7AF31A7C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Konkursa komisija, kuru izveido ar iestādes vadītāj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a rīkojumu, izskata pretendentu </w:t>
      </w:r>
      <w:r w:rsidRPr="00202C08">
        <w:rPr>
          <w:rFonts w:ascii="Times New Roman" w:hAnsi="Times New Roman" w:cs="Times New Roman"/>
          <w:sz w:val="24"/>
          <w:szCs w:val="24"/>
        </w:rPr>
        <w:t>pieteikumus un iesniegtos dokumentus.</w:t>
      </w:r>
    </w:p>
    <w:p w14:paraId="7FE2A06A" w14:textId="560B5FD5" w:rsidR="00486DEE" w:rsidRDefault="00486DEE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C19D8">
        <w:rPr>
          <w:rFonts w:ascii="Times New Roman" w:hAnsi="Times New Roman" w:cs="Times New Roman"/>
          <w:sz w:val="24"/>
          <w:szCs w:val="24"/>
        </w:rPr>
        <w:t>Konkursa komisija, kuru izveido ar iestādes vadītāja rīkojumu, nodrošina konkursa norisi atbilstoši šī nolikuma noteikumiem, kā arī izvērtē un izvēlas amata prasībām visatbilstošāko amata kandidātu</w:t>
      </w:r>
    </w:p>
    <w:p w14:paraId="5B4BFEB5" w14:textId="585CCEB6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Konkursa komisijas priekšsēdētājs sasauc konkursa komi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sijas sēdes, nosakot to norises </w:t>
      </w:r>
      <w:r w:rsidRPr="00202C08">
        <w:rPr>
          <w:rFonts w:ascii="Times New Roman" w:hAnsi="Times New Roman" w:cs="Times New Roman"/>
          <w:sz w:val="24"/>
          <w:szCs w:val="24"/>
        </w:rPr>
        <w:t>vietu un laiku, kā arī vada konkursa komisijas sēdes. Kom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isijas sēdes tiek protokolētas. </w:t>
      </w:r>
      <w:r w:rsidRPr="00202C08">
        <w:rPr>
          <w:rFonts w:ascii="Times New Roman" w:hAnsi="Times New Roman" w:cs="Times New Roman"/>
          <w:sz w:val="24"/>
          <w:szCs w:val="24"/>
        </w:rPr>
        <w:t>Protokolu paraksta visi klātesošie konkursa komisijas locekļi.</w:t>
      </w:r>
    </w:p>
    <w:p w14:paraId="0D774E48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Konkurss tiek organizēts divās kārtās:</w:t>
      </w:r>
    </w:p>
    <w:p w14:paraId="3502E28B" w14:textId="77777777" w:rsidR="00202C08" w:rsidRDefault="00E01A82" w:rsidP="00202C08">
      <w:pPr>
        <w:pStyle w:val="ListParagraph"/>
        <w:numPr>
          <w:ilvl w:val="1"/>
          <w:numId w:val="1"/>
        </w:numPr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konkursa pirmajā kārtā konkursa komisija izv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ērtē pretendentu pieteikumus un </w:t>
      </w:r>
      <w:r w:rsidRPr="00202C08">
        <w:rPr>
          <w:rFonts w:ascii="Times New Roman" w:hAnsi="Times New Roman" w:cs="Times New Roman"/>
          <w:sz w:val="24"/>
          <w:szCs w:val="24"/>
        </w:rPr>
        <w:t>iesniegtos dokumentus un uz konkursa otro kārtu uza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icina pretendentus, kas atbilst </w:t>
      </w:r>
      <w:r w:rsidRPr="00202C08">
        <w:rPr>
          <w:rFonts w:ascii="Times New Roman" w:hAnsi="Times New Roman" w:cs="Times New Roman"/>
          <w:sz w:val="24"/>
          <w:szCs w:val="24"/>
        </w:rPr>
        <w:t>nolikuma 6.punktā izvirzītajām prasībām, ko apliecin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a 8.punktā norādītie iesniegtie </w:t>
      </w:r>
      <w:r w:rsidRPr="00202C08">
        <w:rPr>
          <w:rFonts w:ascii="Times New Roman" w:hAnsi="Times New Roman" w:cs="Times New Roman"/>
          <w:sz w:val="24"/>
          <w:szCs w:val="24"/>
        </w:rPr>
        <w:t>dokumenti;</w:t>
      </w:r>
    </w:p>
    <w:p w14:paraId="4AB9C5CA" w14:textId="77777777" w:rsidR="00202C08" w:rsidRDefault="00E01A82" w:rsidP="00E01A82">
      <w:pPr>
        <w:pStyle w:val="ListParagraph"/>
        <w:numPr>
          <w:ilvl w:val="1"/>
          <w:numId w:val="1"/>
        </w:numPr>
        <w:ind w:left="993" w:hanging="567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konkursa otrajā kārtā ir intervija</w:t>
      </w:r>
      <w:r w:rsidR="00FB5602">
        <w:rPr>
          <w:rFonts w:ascii="Times New Roman" w:hAnsi="Times New Roman" w:cs="Times New Roman"/>
          <w:sz w:val="24"/>
          <w:szCs w:val="24"/>
        </w:rPr>
        <w:t xml:space="preserve"> klātienē</w:t>
      </w:r>
      <w:r w:rsidRPr="00202C08">
        <w:rPr>
          <w:rFonts w:ascii="Times New Roman" w:hAnsi="Times New Roman" w:cs="Times New Roman"/>
          <w:sz w:val="24"/>
          <w:szCs w:val="24"/>
        </w:rPr>
        <w:t>.</w:t>
      </w:r>
    </w:p>
    <w:p w14:paraId="53E5A14F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 xml:space="preserve">Komisija, atklāti balsojot, ar vienkāršu balsu vairākumu 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izvēlas vienu pretendentu, kurš </w:t>
      </w:r>
      <w:r w:rsidRPr="00202C08">
        <w:rPr>
          <w:rFonts w:ascii="Times New Roman" w:hAnsi="Times New Roman" w:cs="Times New Roman"/>
          <w:sz w:val="24"/>
          <w:szCs w:val="24"/>
        </w:rPr>
        <w:t>savācis lielāko punktu skaitu un kas tiek aicināts uz interviju.</w:t>
      </w:r>
    </w:p>
    <w:p w14:paraId="2B6A461E" w14:textId="77777777" w:rsidR="00202C08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Komisijai ir tiesības noraidīt visus amata kandidātus, ja t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ie pilnībā vai daļēji neatbilst </w:t>
      </w:r>
      <w:r w:rsidRPr="00202C08">
        <w:rPr>
          <w:rFonts w:ascii="Times New Roman" w:hAnsi="Times New Roman" w:cs="Times New Roman"/>
          <w:sz w:val="24"/>
          <w:szCs w:val="24"/>
        </w:rPr>
        <w:t>konkursa nolikumā noteiktajām prasībām.</w:t>
      </w:r>
    </w:p>
    <w:p w14:paraId="27B7BA8B" w14:textId="30F6F511" w:rsidR="00FF77DE" w:rsidRPr="00FF77DE" w:rsidRDefault="00FF77DE" w:rsidP="00FF77D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9C19D8">
        <w:rPr>
          <w:rFonts w:ascii="Times New Roman" w:hAnsi="Times New Roman" w:cs="Times New Roman"/>
          <w:sz w:val="24"/>
          <w:szCs w:val="24"/>
        </w:rPr>
        <w:t>Komisijas protokol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9C19D8">
        <w:rPr>
          <w:rFonts w:ascii="Times New Roman" w:hAnsi="Times New Roman" w:cs="Times New Roman"/>
          <w:sz w:val="24"/>
          <w:szCs w:val="24"/>
        </w:rPr>
        <w:t xml:space="preserve"> par konkursa rezultātiem - amata kandidātu, kurš ieguvis konkursa komisijas augstāko novērtējumu, saskaņā ar iegūto punktu kopskaitu un komisijas galīgo lēmumu, iesniedz pārvaldes vadītājam par amata kandidāta pieņemšanu darbā pieņemšanai</w:t>
      </w:r>
      <w:r>
        <w:t>.</w:t>
      </w:r>
    </w:p>
    <w:p w14:paraId="2710AE63" w14:textId="77777777" w:rsidR="0098022D" w:rsidRDefault="00E01A82" w:rsidP="00E01A82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202C08">
        <w:rPr>
          <w:rFonts w:ascii="Times New Roman" w:hAnsi="Times New Roman" w:cs="Times New Roman"/>
          <w:sz w:val="24"/>
          <w:szCs w:val="24"/>
        </w:rPr>
        <w:t>Pretendenti par atklātā konkursa rezultātiem tiek informēti nosūtot informāciju uz</w:t>
      </w:r>
      <w:r w:rsidR="009B246F" w:rsidRPr="00202C08">
        <w:rPr>
          <w:rFonts w:ascii="Times New Roman" w:hAnsi="Times New Roman" w:cs="Times New Roman"/>
          <w:sz w:val="24"/>
          <w:szCs w:val="24"/>
        </w:rPr>
        <w:t xml:space="preserve"> </w:t>
      </w:r>
      <w:r w:rsidRPr="00202C08">
        <w:rPr>
          <w:rFonts w:ascii="Times New Roman" w:hAnsi="Times New Roman" w:cs="Times New Roman"/>
          <w:sz w:val="24"/>
          <w:szCs w:val="24"/>
        </w:rPr>
        <w:t>pretendentu e-pastiem, vai telefoniski.</w:t>
      </w:r>
    </w:p>
    <w:p w14:paraId="7C1AF6E3" w14:textId="77777777" w:rsidR="00FF77DE" w:rsidRPr="00872442" w:rsidRDefault="00FF77DE" w:rsidP="00FF77D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72442">
        <w:rPr>
          <w:rFonts w:ascii="Times New Roman" w:hAnsi="Times New Roman" w:cs="Times New Roman"/>
          <w:sz w:val="24"/>
          <w:szCs w:val="24"/>
        </w:rPr>
        <w:t>Ziņas par amata kandidātiem, kas iegūtas konkursa gaitā, ir konfidenciālas, un komisijas locekļiem, kā arī konkursa norisē iesaistītajiem darbiniekiem nav tiesību tās izpaust.</w:t>
      </w:r>
    </w:p>
    <w:p w14:paraId="7BC81EBB" w14:textId="52D6041C" w:rsidR="00FF77DE" w:rsidRPr="00486DEE" w:rsidRDefault="00FF77DE" w:rsidP="00486DEE">
      <w:pPr>
        <w:pStyle w:val="ListParagraph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872442">
        <w:rPr>
          <w:rFonts w:ascii="Times New Roman" w:hAnsi="Times New Roman" w:cs="Times New Roman"/>
          <w:sz w:val="24"/>
          <w:szCs w:val="24"/>
        </w:rPr>
        <w:t>Amata kandidātu pieteikuma dokumentos norādītie personas dati tiks apstrādāti, lai nodrošinātu šī  atlases konkursa norisi atbilstoši normatīvajiem  aktiem nodarbinātības jomā. Personas datu apstrādes pārzinis ir Rēzeknes novada pašvaldība.</w:t>
      </w:r>
      <w:bookmarkStart w:id="0" w:name="_GoBack"/>
      <w:bookmarkEnd w:id="0"/>
    </w:p>
    <w:sectPr w:rsidR="00FF77DE" w:rsidRPr="00486DEE" w:rsidSect="00202C08">
      <w:pgSz w:w="11906" w:h="16838"/>
      <w:pgMar w:top="993" w:right="991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544607"/>
    <w:multiLevelType w:val="multilevel"/>
    <w:tmpl w:val="A886A3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D07"/>
    <w:rsid w:val="00002AF7"/>
    <w:rsid w:val="000E4ADB"/>
    <w:rsid w:val="00190D9F"/>
    <w:rsid w:val="001D7DE6"/>
    <w:rsid w:val="00202C08"/>
    <w:rsid w:val="0023484C"/>
    <w:rsid w:val="00486DEE"/>
    <w:rsid w:val="004F6738"/>
    <w:rsid w:val="00516DB7"/>
    <w:rsid w:val="00852751"/>
    <w:rsid w:val="0098022D"/>
    <w:rsid w:val="009B246F"/>
    <w:rsid w:val="00BD2EF4"/>
    <w:rsid w:val="00D60F50"/>
    <w:rsid w:val="00E01A82"/>
    <w:rsid w:val="00ED0D07"/>
    <w:rsid w:val="00F658CA"/>
    <w:rsid w:val="00FB5602"/>
    <w:rsid w:val="00FF77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8B1CD"/>
  <w15:chartTrackingRefBased/>
  <w15:docId w15:val="{3DE62AC2-244A-45DD-98CA-B3A82A0D0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01A8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01A8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202C08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F658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ezeknessnovads.lv" TargetMode="External"/><Relationship Id="rId5" Type="http://schemas.openxmlformats.org/officeDocument/2006/relationships/hyperlink" Target="http://www.rezeknesnovads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2</Pages>
  <Words>3599</Words>
  <Characters>2052</Characters>
  <Application>Microsoft Office Word</Application>
  <DocSecurity>0</DocSecurity>
  <Lines>17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Liene</dc:creator>
  <cp:keywords/>
  <dc:description/>
  <cp:lastModifiedBy>Liene</cp:lastModifiedBy>
  <cp:revision>5</cp:revision>
  <dcterms:created xsi:type="dcterms:W3CDTF">2025-03-10T13:39:00Z</dcterms:created>
  <dcterms:modified xsi:type="dcterms:W3CDTF">2025-05-14T12:55:00Z</dcterms:modified>
</cp:coreProperties>
</file>