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DAA58A" w14:textId="77777777" w:rsidR="005A12E6" w:rsidRDefault="00000000" w:rsidP="005A12E6">
      <w:pPr>
        <w:pStyle w:val="txt1"/>
        <w:jc w:val="right"/>
        <w:rPr>
          <w:rFonts w:ascii="Times New Roman" w:hAnsi="Times New Roman"/>
          <w:b/>
          <w:color w:val="auto"/>
          <w:sz w:val="24"/>
        </w:rPr>
      </w:pPr>
      <w:r>
        <w:rPr>
          <w:rFonts w:ascii="Times New Roman" w:hAnsi="Times New Roman"/>
          <w:b/>
          <w:color w:val="auto"/>
          <w:sz w:val="24"/>
        </w:rPr>
        <w:t>APSTIPRINU</w:t>
      </w:r>
    </w:p>
    <w:p w14:paraId="2E0D5EAC" w14:textId="77777777" w:rsidR="005A12E6" w:rsidRDefault="00000000" w:rsidP="005A12E6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Rēzeknes no</w:t>
      </w:r>
      <w:r w:rsidR="009C6774">
        <w:rPr>
          <w:b w:val="0"/>
          <w:bCs w:val="0"/>
          <w:sz w:val="24"/>
        </w:rPr>
        <w:t xml:space="preserve">vada </w:t>
      </w:r>
      <w:r w:rsidR="00DF40AD">
        <w:rPr>
          <w:b w:val="0"/>
          <w:bCs w:val="0"/>
          <w:sz w:val="24"/>
        </w:rPr>
        <w:t>domes priekšsēdētājs</w:t>
      </w:r>
      <w:r>
        <w:rPr>
          <w:b w:val="0"/>
          <w:bCs w:val="0"/>
          <w:sz w:val="24"/>
        </w:rPr>
        <w:t xml:space="preserve"> </w:t>
      </w:r>
    </w:p>
    <w:p w14:paraId="51F5C785" w14:textId="77777777" w:rsidR="005A12E6" w:rsidRDefault="00000000" w:rsidP="005A12E6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________________</w:t>
      </w:r>
      <w:r w:rsidR="00DF40AD">
        <w:rPr>
          <w:b w:val="0"/>
          <w:bCs w:val="0"/>
          <w:sz w:val="24"/>
        </w:rPr>
        <w:t>G.Skudra</w:t>
      </w:r>
    </w:p>
    <w:p w14:paraId="5CF42DC1" w14:textId="77777777" w:rsidR="005A12E6" w:rsidRDefault="00000000" w:rsidP="005A12E6">
      <w:pPr>
        <w:pStyle w:val="Title"/>
        <w:jc w:val="right"/>
        <w:rPr>
          <w:sz w:val="24"/>
        </w:rPr>
      </w:pPr>
      <w:r>
        <w:rPr>
          <w:b w:val="0"/>
          <w:bCs w:val="0"/>
          <w:sz w:val="24"/>
        </w:rPr>
        <w:t>Rēzeknē, 202</w:t>
      </w:r>
      <w:r w:rsidR="00DF40AD">
        <w:rPr>
          <w:b w:val="0"/>
          <w:bCs w:val="0"/>
          <w:sz w:val="24"/>
        </w:rPr>
        <w:t>5</w:t>
      </w:r>
      <w:r w:rsidR="0043793B">
        <w:rPr>
          <w:b w:val="0"/>
          <w:bCs w:val="0"/>
          <w:sz w:val="24"/>
        </w:rPr>
        <w:t xml:space="preserve">.gada </w:t>
      </w:r>
      <w:r w:rsidR="00DF40AD">
        <w:rPr>
          <w:b w:val="0"/>
          <w:bCs w:val="0"/>
          <w:sz w:val="24"/>
        </w:rPr>
        <w:t>27.jūnijā</w:t>
      </w:r>
    </w:p>
    <w:p w14:paraId="1E8C294B" w14:textId="77777777" w:rsidR="0098350E" w:rsidRDefault="0098350E">
      <w:pPr>
        <w:pStyle w:val="Body"/>
        <w:jc w:val="center"/>
        <w:rPr>
          <w:b/>
          <w:bCs/>
        </w:rPr>
      </w:pPr>
    </w:p>
    <w:p w14:paraId="0218F678" w14:textId="77777777" w:rsidR="009C6774" w:rsidRDefault="00000000">
      <w:pPr>
        <w:pStyle w:val="Body"/>
        <w:jc w:val="center"/>
        <w:rPr>
          <w:b/>
          <w:bCs/>
          <w:color w:val="auto"/>
        </w:rPr>
      </w:pPr>
      <w:r w:rsidRPr="007E2E63">
        <w:rPr>
          <w:b/>
          <w:bCs/>
          <w:color w:val="auto"/>
        </w:rPr>
        <w:t xml:space="preserve">Rēzeknes novada pašvaldības </w:t>
      </w:r>
      <w:r w:rsidR="00DF3693">
        <w:rPr>
          <w:b/>
          <w:bCs/>
          <w:color w:val="auto"/>
        </w:rPr>
        <w:t xml:space="preserve">Centrālās pārvaldes </w:t>
      </w:r>
      <w:r w:rsidR="00DF40AD">
        <w:rPr>
          <w:b/>
          <w:bCs/>
          <w:color w:val="auto"/>
        </w:rPr>
        <w:t>Izglītības un sporta pārvaldes</w:t>
      </w:r>
      <w:r>
        <w:rPr>
          <w:b/>
          <w:bCs/>
          <w:color w:val="auto"/>
        </w:rPr>
        <w:t xml:space="preserve"> vadītāja</w:t>
      </w:r>
    </w:p>
    <w:p w14:paraId="12B4135E" w14:textId="77777777" w:rsidR="0098350E" w:rsidRPr="007E2E63" w:rsidRDefault="00000000">
      <w:pPr>
        <w:pStyle w:val="Body"/>
        <w:jc w:val="center"/>
        <w:rPr>
          <w:b/>
          <w:bCs/>
          <w:color w:val="auto"/>
        </w:rPr>
      </w:pPr>
      <w:r>
        <w:rPr>
          <w:b/>
        </w:rPr>
        <w:t xml:space="preserve"> </w:t>
      </w:r>
      <w:r w:rsidR="00D54758" w:rsidRPr="007E2E63">
        <w:rPr>
          <w:b/>
          <w:bCs/>
          <w:color w:val="auto"/>
        </w:rPr>
        <w:t xml:space="preserve">amata </w:t>
      </w:r>
      <w:r w:rsidR="00A37DB5">
        <w:rPr>
          <w:b/>
          <w:bCs/>
          <w:color w:val="auto"/>
        </w:rPr>
        <w:t>atklāta</w:t>
      </w:r>
      <w:r w:rsidR="00254650">
        <w:rPr>
          <w:b/>
          <w:bCs/>
          <w:color w:val="auto"/>
        </w:rPr>
        <w:t xml:space="preserve"> </w:t>
      </w:r>
      <w:r w:rsidR="00D54758" w:rsidRPr="007E2E63">
        <w:rPr>
          <w:b/>
          <w:bCs/>
          <w:color w:val="auto"/>
        </w:rPr>
        <w:t>konkursa nolikums</w:t>
      </w:r>
    </w:p>
    <w:p w14:paraId="2157B25A" w14:textId="77777777" w:rsidR="0098350E" w:rsidRPr="007E2E63" w:rsidRDefault="0098350E">
      <w:pPr>
        <w:pStyle w:val="Body"/>
        <w:rPr>
          <w:color w:val="auto"/>
        </w:rPr>
      </w:pPr>
    </w:p>
    <w:p w14:paraId="3C61EFD3" w14:textId="77777777" w:rsidR="00FC59D5" w:rsidRPr="007E2E63" w:rsidRDefault="00000000" w:rsidP="00846467">
      <w:pPr>
        <w:pStyle w:val="Body"/>
        <w:numPr>
          <w:ilvl w:val="0"/>
          <w:numId w:val="2"/>
        </w:numPr>
        <w:jc w:val="both"/>
        <w:rPr>
          <w:color w:val="auto"/>
        </w:rPr>
      </w:pPr>
      <w:r w:rsidRPr="007E2E63">
        <w:rPr>
          <w:color w:val="auto"/>
        </w:rPr>
        <w:t>Šis nolikums nosaka Rē</w:t>
      </w:r>
      <w:r w:rsidRPr="007E2E63">
        <w:rPr>
          <w:color w:val="auto"/>
          <w:lang w:val="pt-PT"/>
        </w:rPr>
        <w:t>zeknes novada pa</w:t>
      </w:r>
      <w:r w:rsidRPr="007E2E63">
        <w:rPr>
          <w:color w:val="auto"/>
        </w:rPr>
        <w:t>švaldī</w:t>
      </w:r>
      <w:r w:rsidRPr="007E2E63">
        <w:rPr>
          <w:color w:val="auto"/>
          <w:lang w:val="nl-NL"/>
        </w:rPr>
        <w:t>bas</w:t>
      </w:r>
      <w:r>
        <w:rPr>
          <w:color w:val="auto"/>
          <w:lang w:val="nl-NL"/>
        </w:rPr>
        <w:t xml:space="preserve"> </w:t>
      </w:r>
      <w:bookmarkStart w:id="0" w:name="_Hlk201833084"/>
      <w:r w:rsidR="00DF3693">
        <w:rPr>
          <w:color w:val="auto"/>
          <w:lang w:val="nl-NL"/>
        </w:rPr>
        <w:t xml:space="preserve">Centrālās pārvaldes </w:t>
      </w:r>
      <w:bookmarkEnd w:id="0"/>
      <w:r w:rsidR="00DF40AD" w:rsidRPr="00DF40AD">
        <w:rPr>
          <w:color w:val="auto"/>
        </w:rPr>
        <w:t>Izglītības un sporta pārvaldes</w:t>
      </w:r>
      <w:r w:rsidR="00DF40AD">
        <w:rPr>
          <w:b/>
          <w:bCs/>
          <w:color w:val="auto"/>
        </w:rPr>
        <w:t xml:space="preserve"> </w:t>
      </w:r>
      <w:r w:rsidR="00846467" w:rsidRPr="00846467">
        <w:rPr>
          <w:color w:val="auto"/>
          <w:lang w:val="nl-NL"/>
        </w:rPr>
        <w:t xml:space="preserve">vadītāja </w:t>
      </w:r>
      <w:r>
        <w:rPr>
          <w:color w:val="auto"/>
        </w:rPr>
        <w:t>atklāta</w:t>
      </w:r>
      <w:r w:rsidRPr="007E2E63">
        <w:rPr>
          <w:color w:val="auto"/>
        </w:rPr>
        <w:t xml:space="preserve"> konkursa (turpmāk – konkurss) norises kārtību.</w:t>
      </w:r>
    </w:p>
    <w:p w14:paraId="143A5649" w14:textId="77777777" w:rsidR="00FC59D5" w:rsidRPr="007E2E63" w:rsidRDefault="00000000" w:rsidP="00846467">
      <w:pPr>
        <w:pStyle w:val="ListParagraph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color w:val="auto"/>
        </w:rPr>
      </w:pPr>
      <w:r w:rsidRPr="007E2E63">
        <w:rPr>
          <w:color w:val="auto"/>
        </w:rPr>
        <w:t xml:space="preserve">Rēzeknes novada pašvaldības mājaslapā </w:t>
      </w:r>
      <w:hyperlink r:id="rId7" w:history="1">
        <w:r w:rsidR="00FC59D5" w:rsidRPr="006856AD">
          <w:rPr>
            <w:rStyle w:val="Hyperlink"/>
            <w:color w:val="3333FF"/>
          </w:rPr>
          <w:t>www.rezeknesnovads.lv</w:t>
        </w:r>
      </w:hyperlink>
      <w:r w:rsidR="00DF40AD">
        <w:t>, laikrakstā “Rēzeknes Vēstis”</w:t>
      </w:r>
      <w:r w:rsidRPr="007E2E63">
        <w:rPr>
          <w:color w:val="auto"/>
        </w:rPr>
        <w:t xml:space="preserve"> un Nodarbinātības valsts aģentūras (NVA) </w:t>
      </w:r>
      <w:r>
        <w:rPr>
          <w:color w:val="auto"/>
        </w:rPr>
        <w:t xml:space="preserve">mājaslapā </w:t>
      </w:r>
      <w:r w:rsidRPr="007E2E63">
        <w:rPr>
          <w:color w:val="auto"/>
        </w:rPr>
        <w:t xml:space="preserve">publicē sludinājumu par to, ka Rēzeknes novada pašvaldība izsludina </w:t>
      </w:r>
      <w:r>
        <w:rPr>
          <w:b/>
          <w:bCs/>
          <w:color w:val="auto"/>
        </w:rPr>
        <w:t xml:space="preserve">atklāto </w:t>
      </w:r>
      <w:r w:rsidRPr="007E2E63">
        <w:rPr>
          <w:color w:val="auto"/>
        </w:rPr>
        <w:t xml:space="preserve">konkursu uz Rēzeknes novada pašvaldības </w:t>
      </w:r>
      <w:r w:rsidR="00F23790" w:rsidRPr="00F23790">
        <w:rPr>
          <w:color w:val="auto"/>
        </w:rPr>
        <w:t xml:space="preserve">Centrālās pārvaldes </w:t>
      </w:r>
      <w:r w:rsidR="00DF40AD" w:rsidRPr="00DF40AD">
        <w:rPr>
          <w:color w:val="auto"/>
        </w:rPr>
        <w:t>Izglītības un sporta pārvaldes</w:t>
      </w:r>
      <w:r w:rsidR="00DF40AD">
        <w:rPr>
          <w:b/>
          <w:bCs/>
          <w:color w:val="auto"/>
        </w:rPr>
        <w:t xml:space="preserve"> </w:t>
      </w:r>
      <w:r w:rsidR="00846467" w:rsidRPr="00846467">
        <w:rPr>
          <w:color w:val="auto"/>
          <w:lang w:val="nl-NL"/>
        </w:rPr>
        <w:t>vadītāja</w:t>
      </w:r>
      <w:r w:rsidRPr="007E2E63">
        <w:rPr>
          <w:color w:val="auto"/>
        </w:rPr>
        <w:t xml:space="preserve"> amatu, norādot papildu informācijas iegūšanas veidu.</w:t>
      </w:r>
    </w:p>
    <w:p w14:paraId="1D0CDFD3" w14:textId="77777777" w:rsidR="00FC59D5" w:rsidRPr="007E2E63" w:rsidRDefault="00000000" w:rsidP="00FC59D5">
      <w:pPr>
        <w:pStyle w:val="Body"/>
        <w:numPr>
          <w:ilvl w:val="0"/>
          <w:numId w:val="2"/>
        </w:numPr>
        <w:jc w:val="both"/>
        <w:rPr>
          <w:color w:val="auto"/>
        </w:rPr>
      </w:pPr>
      <w:r w:rsidRPr="007E2E63">
        <w:rPr>
          <w:color w:val="auto"/>
        </w:rPr>
        <w:t>Pretendentu nepieciešamo dokumentu iesniegš</w:t>
      </w:r>
      <w:r w:rsidRPr="007E2E63">
        <w:rPr>
          <w:color w:val="auto"/>
          <w:lang w:val="pt-PT"/>
        </w:rPr>
        <w:t>anas termi</w:t>
      </w:r>
      <w:r w:rsidRPr="007E2E63">
        <w:rPr>
          <w:color w:val="auto"/>
        </w:rPr>
        <w:t xml:space="preserve">ņš – </w:t>
      </w:r>
      <w:r w:rsidR="00F23790">
        <w:rPr>
          <w:color w:val="auto"/>
        </w:rPr>
        <w:t xml:space="preserve">līdz </w:t>
      </w:r>
      <w:r w:rsidR="00846467">
        <w:rPr>
          <w:b/>
          <w:bCs/>
          <w:color w:val="auto"/>
          <w:lang w:val="pt-PT"/>
        </w:rPr>
        <w:t>202</w:t>
      </w:r>
      <w:r w:rsidR="00DF40AD">
        <w:rPr>
          <w:b/>
          <w:bCs/>
          <w:color w:val="auto"/>
          <w:lang w:val="pt-PT"/>
        </w:rPr>
        <w:t>5</w:t>
      </w:r>
      <w:r w:rsidRPr="007E2E63">
        <w:rPr>
          <w:b/>
          <w:bCs/>
          <w:color w:val="auto"/>
          <w:lang w:val="pt-PT"/>
        </w:rPr>
        <w:t xml:space="preserve">.gada </w:t>
      </w:r>
      <w:r w:rsidR="00DF40AD">
        <w:rPr>
          <w:b/>
          <w:bCs/>
          <w:color w:val="auto"/>
          <w:lang w:val="pt-PT"/>
        </w:rPr>
        <w:t>17.jūlija</w:t>
      </w:r>
      <w:r w:rsidRPr="0072550C">
        <w:rPr>
          <w:b/>
          <w:bCs/>
          <w:color w:val="auto"/>
          <w:lang w:val="pt-PT"/>
        </w:rPr>
        <w:t xml:space="preserve"> </w:t>
      </w:r>
      <w:r w:rsidRPr="007E2E63">
        <w:rPr>
          <w:b/>
          <w:bCs/>
          <w:color w:val="auto"/>
        </w:rPr>
        <w:t>plkst.1</w:t>
      </w:r>
      <w:r w:rsidR="00C83DE4">
        <w:rPr>
          <w:b/>
          <w:bCs/>
          <w:color w:val="auto"/>
        </w:rPr>
        <w:t>6</w:t>
      </w:r>
      <w:r>
        <w:rPr>
          <w:b/>
          <w:bCs/>
          <w:color w:val="auto"/>
        </w:rPr>
        <w:t>.</w:t>
      </w:r>
      <w:r w:rsidR="00872AAD">
        <w:rPr>
          <w:b/>
          <w:bCs/>
          <w:color w:val="auto"/>
        </w:rPr>
        <w:t>3</w:t>
      </w:r>
      <w:r w:rsidRPr="007E2E63">
        <w:rPr>
          <w:b/>
          <w:bCs/>
          <w:color w:val="auto"/>
        </w:rPr>
        <w:t>0</w:t>
      </w:r>
      <w:r w:rsidRPr="007E2E63">
        <w:rPr>
          <w:color w:val="auto"/>
        </w:rPr>
        <w:t>.</w:t>
      </w:r>
    </w:p>
    <w:p w14:paraId="11F36910" w14:textId="77777777" w:rsidR="00FC59D5" w:rsidRPr="007E2E63" w:rsidRDefault="00000000" w:rsidP="00FC59D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jc w:val="both"/>
        <w:rPr>
          <w:lang w:val="lv-LV"/>
        </w:rPr>
      </w:pPr>
      <w:r w:rsidRPr="007E2E63">
        <w:rPr>
          <w:lang w:val="lv-LV"/>
        </w:rPr>
        <w:t xml:space="preserve">Ar konkursa </w:t>
      </w:r>
      <w:smartTag w:uri="schemas-tilde-lv/tildestengine" w:element="veidnes">
        <w:smartTagPr>
          <w:attr w:name="text" w:val="nolikumu"/>
          <w:attr w:name="id" w:val="-1"/>
          <w:attr w:name="baseform" w:val="nolikum|s"/>
        </w:smartTagPr>
        <w:r w:rsidRPr="007E2E63">
          <w:rPr>
            <w:lang w:val="lv-LV"/>
          </w:rPr>
          <w:t>nolikumu</w:t>
        </w:r>
      </w:smartTag>
      <w:r w:rsidRPr="007E2E63">
        <w:rPr>
          <w:lang w:val="lv-LV"/>
        </w:rPr>
        <w:t xml:space="preserve"> var iepazīties Rēzeknes novada pašvaldības mājaslapā </w:t>
      </w:r>
      <w:hyperlink r:id="rId8" w:history="1">
        <w:r w:rsidR="00FC59D5" w:rsidRPr="006856AD">
          <w:rPr>
            <w:rStyle w:val="Hyperlink"/>
            <w:color w:val="3333FF"/>
            <w:lang w:val="lv-LV"/>
          </w:rPr>
          <w:t>www.rezeknesnovads.lv</w:t>
        </w:r>
      </w:hyperlink>
      <w:r w:rsidRPr="007E2E63">
        <w:rPr>
          <w:lang w:val="lv-LV"/>
        </w:rPr>
        <w:t>.</w:t>
      </w:r>
    </w:p>
    <w:p w14:paraId="42124242" w14:textId="77777777" w:rsidR="00FC59D5" w:rsidRPr="00D318B8" w:rsidRDefault="00000000" w:rsidP="00B102ED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lang w:val="lv-LV"/>
        </w:rPr>
      </w:pPr>
      <w:r w:rsidRPr="00D318B8">
        <w:rPr>
          <w:lang w:val="lv-LV"/>
        </w:rPr>
        <w:t xml:space="preserve">Kontaktpersona detalizētākas informācijas saņemšanai – </w:t>
      </w:r>
      <w:r w:rsidR="00846467" w:rsidRPr="00D318B8">
        <w:rPr>
          <w:lang w:val="lv-LV"/>
        </w:rPr>
        <w:t xml:space="preserve">Rēzeknes novada pašvaldības </w:t>
      </w:r>
      <w:r w:rsidR="00F23790" w:rsidRPr="00F23790">
        <w:rPr>
          <w:lang w:val="lv-LV"/>
        </w:rPr>
        <w:t xml:space="preserve">Centrālās pārvaldes </w:t>
      </w:r>
      <w:r w:rsidR="00D318B8" w:rsidRPr="00D318B8">
        <w:rPr>
          <w:lang w:val="lv-LV"/>
        </w:rPr>
        <w:t>Izglītības un sporta pārvaldes vadītāja</w:t>
      </w:r>
      <w:r w:rsidR="00846467" w:rsidRPr="00D318B8">
        <w:rPr>
          <w:lang w:val="lv-LV"/>
        </w:rPr>
        <w:t xml:space="preserve"> vietnieks </w:t>
      </w:r>
      <w:r w:rsidR="00D318B8" w:rsidRPr="00D318B8">
        <w:rPr>
          <w:lang w:val="lv-LV"/>
        </w:rPr>
        <w:t>Vilis Deksnis</w:t>
      </w:r>
      <w:r w:rsidR="00846467" w:rsidRPr="00D318B8">
        <w:rPr>
          <w:lang w:val="lv-LV"/>
        </w:rPr>
        <w:t>, t</w:t>
      </w:r>
      <w:r w:rsidR="00CA017B" w:rsidRPr="00D318B8">
        <w:rPr>
          <w:lang w:val="lv-LV"/>
        </w:rPr>
        <w:t>ālr.</w:t>
      </w:r>
      <w:r w:rsidR="00B102ED" w:rsidRPr="00D318B8">
        <w:rPr>
          <w:lang w:val="lv-LV"/>
        </w:rPr>
        <w:t>2</w:t>
      </w:r>
      <w:r w:rsidR="00D318B8" w:rsidRPr="00D318B8">
        <w:rPr>
          <w:lang w:val="lv-LV"/>
        </w:rPr>
        <w:t>9469704</w:t>
      </w:r>
      <w:r w:rsidR="00846467" w:rsidRPr="00D318B8">
        <w:rPr>
          <w:lang w:val="lv-LV"/>
        </w:rPr>
        <w:t>, e-pasts</w:t>
      </w:r>
      <w:r w:rsidR="00D318B8">
        <w:rPr>
          <w:lang w:val="lv-LV"/>
        </w:rPr>
        <w:t xml:space="preserve">: </w:t>
      </w:r>
      <w:hyperlink r:id="rId9" w:history="1">
        <w:r w:rsidR="00D318B8" w:rsidRPr="00903ED3">
          <w:rPr>
            <w:rStyle w:val="Hyperlink"/>
            <w:lang w:val="lv-LV"/>
          </w:rPr>
          <w:t>vilis.deksnis@saskarsme.lv</w:t>
        </w:r>
      </w:hyperlink>
      <w:r w:rsidR="00D318B8">
        <w:rPr>
          <w:u w:val="single"/>
          <w:lang w:val="lv-LV"/>
        </w:rPr>
        <w:t xml:space="preserve"> </w:t>
      </w:r>
    </w:p>
    <w:p w14:paraId="5184C7B3" w14:textId="77777777" w:rsidR="006856AD" w:rsidRPr="00CA017B" w:rsidRDefault="00000000" w:rsidP="006856AD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jc w:val="both"/>
        <w:rPr>
          <w:lang w:val="lv-LV"/>
        </w:rPr>
      </w:pPr>
      <w:r w:rsidRPr="00045F51">
        <w:rPr>
          <w:lang w:val="lv-LV"/>
        </w:rPr>
        <w:t xml:space="preserve">Amata </w:t>
      </w:r>
      <w:r w:rsidR="00F93978" w:rsidRPr="00045F51">
        <w:rPr>
          <w:lang w:val="lv-LV"/>
        </w:rPr>
        <w:t>kandid</w:t>
      </w:r>
      <w:r w:rsidR="002765D5">
        <w:rPr>
          <w:lang w:val="lv-LV"/>
        </w:rPr>
        <w:t>āta</w:t>
      </w:r>
      <w:r w:rsidR="00F93978" w:rsidRPr="00045F51">
        <w:rPr>
          <w:lang w:val="lv-LV"/>
        </w:rPr>
        <w:t>m</w:t>
      </w:r>
      <w:r w:rsidR="00D54758" w:rsidRPr="00045F51">
        <w:rPr>
          <w:lang w:val="lv-LV"/>
        </w:rPr>
        <w:t xml:space="preserve"> jāatbilst šādām prasībām:</w:t>
      </w:r>
    </w:p>
    <w:p w14:paraId="6DEE032E" w14:textId="77777777" w:rsidR="00CA017B" w:rsidRPr="00C83DE4" w:rsidRDefault="00000000" w:rsidP="00251FA8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C83DE4">
        <w:rPr>
          <w:lang w:val="lv-LV"/>
        </w:rPr>
        <w:t>a</w:t>
      </w:r>
      <w:r w:rsidR="00C84031" w:rsidRPr="00C83DE4">
        <w:rPr>
          <w:lang w:val="lv-LV"/>
        </w:rPr>
        <w:t>ugstākā pedagoģiskā izglītība vai augstākā izglītība un pedagoģiskā izglītība</w:t>
      </w:r>
      <w:r w:rsidRPr="00C83DE4">
        <w:rPr>
          <w:lang w:val="lv-LV"/>
        </w:rPr>
        <w:t>;</w:t>
      </w:r>
    </w:p>
    <w:p w14:paraId="5EFCDDCA" w14:textId="77777777" w:rsidR="00793020" w:rsidRPr="00C83DE4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C83DE4">
        <w:rPr>
          <w:lang w:val="lv-LV"/>
        </w:rPr>
        <w:t>vismaz divu gadu pieredze iestādes vadītāja vai vietnieka darbā</w:t>
      </w:r>
      <w:r w:rsidR="00C83DE4" w:rsidRPr="00C83DE4">
        <w:rPr>
          <w:lang w:val="lv-LV"/>
        </w:rPr>
        <w:t>, vai vismaz 10 gadu pedagoģiskā darba pieredze</w:t>
      </w:r>
      <w:r w:rsidRPr="00C83DE4">
        <w:rPr>
          <w:lang w:val="lv-LV"/>
        </w:rPr>
        <w:t>;</w:t>
      </w:r>
    </w:p>
    <w:p w14:paraId="25D585BF" w14:textId="77777777" w:rsidR="00793020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793020">
        <w:rPr>
          <w:lang w:val="lv-LV"/>
        </w:rPr>
        <w:t>normatīvo aktu zināšana</w:t>
      </w:r>
      <w:r>
        <w:rPr>
          <w:lang w:val="lv-LV"/>
        </w:rPr>
        <w:t>s</w:t>
      </w:r>
      <w:r w:rsidR="009F0C45">
        <w:rPr>
          <w:lang w:val="lv-LV"/>
        </w:rPr>
        <w:t xml:space="preserve">, tostarp </w:t>
      </w:r>
      <w:r w:rsidR="00C84031">
        <w:rPr>
          <w:lang w:val="lv-LV"/>
        </w:rPr>
        <w:t>izglītības</w:t>
      </w:r>
      <w:r>
        <w:rPr>
          <w:lang w:val="lv-LV"/>
        </w:rPr>
        <w:t xml:space="preserve"> </w:t>
      </w:r>
      <w:r w:rsidR="00FC4BA7">
        <w:rPr>
          <w:lang w:val="lv-LV"/>
        </w:rPr>
        <w:t xml:space="preserve">un sporta </w:t>
      </w:r>
      <w:r>
        <w:rPr>
          <w:lang w:val="lv-LV"/>
        </w:rPr>
        <w:t>darba</w:t>
      </w:r>
      <w:r w:rsidRPr="00793020">
        <w:rPr>
          <w:lang w:val="lv-LV"/>
        </w:rPr>
        <w:t xml:space="preserve"> jomā, spēja tajos</w:t>
      </w:r>
      <w:r>
        <w:rPr>
          <w:lang w:val="lv-LV"/>
        </w:rPr>
        <w:t xml:space="preserve"> </w:t>
      </w:r>
      <w:r w:rsidRPr="00793020">
        <w:rPr>
          <w:lang w:val="lv-LV"/>
        </w:rPr>
        <w:t>orientēties un piemērot tos;</w:t>
      </w:r>
    </w:p>
    <w:p w14:paraId="0B78B16E" w14:textId="77777777" w:rsidR="00793020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793020">
        <w:rPr>
          <w:lang w:val="lv-LV"/>
        </w:rPr>
        <w:t>spēja analizēt liela apjoma dokumentus, tajā skaita juridiskus dokumentus, novērtēt to</w:t>
      </w:r>
      <w:r>
        <w:rPr>
          <w:lang w:val="lv-LV"/>
        </w:rPr>
        <w:t xml:space="preserve"> </w:t>
      </w:r>
      <w:r w:rsidRPr="00793020">
        <w:rPr>
          <w:lang w:val="lv-LV"/>
        </w:rPr>
        <w:t>atbilstību normatīvajam ietvaram;</w:t>
      </w:r>
    </w:p>
    <w:p w14:paraId="303B6F8D" w14:textId="77777777" w:rsidR="00793020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793020">
        <w:rPr>
          <w:lang w:val="lv-LV"/>
        </w:rPr>
        <w:t>prasme veikt uzdotos uzdevumus paaugstinātās intensitātes un ierobežota laika apstākļos;</w:t>
      </w:r>
    </w:p>
    <w:p w14:paraId="73333C9A" w14:textId="77777777" w:rsidR="00793020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793020">
        <w:rPr>
          <w:lang w:val="lv-LV"/>
        </w:rPr>
        <w:t>prasme analizēt situāciju un rīcību sekas, atrast piemērotāko risinājumu;</w:t>
      </w:r>
    </w:p>
    <w:p w14:paraId="0FA8CB9F" w14:textId="77777777" w:rsidR="00793020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793020">
        <w:rPr>
          <w:lang w:val="lv-LV"/>
        </w:rPr>
        <w:t>zināšanas par pašvaldības darbību, tās organizatorisko struktūru un pārvaldes sistēmu</w:t>
      </w:r>
      <w:r>
        <w:rPr>
          <w:lang w:val="lv-LV"/>
        </w:rPr>
        <w:t xml:space="preserve">, kā arī zināšanas par </w:t>
      </w:r>
      <w:r w:rsidR="00C84031">
        <w:rPr>
          <w:lang w:val="lv-LV"/>
        </w:rPr>
        <w:t>Izglītības un sporta pārvaldes un izglītības iestāžu</w:t>
      </w:r>
      <w:r>
        <w:rPr>
          <w:lang w:val="lv-LV"/>
        </w:rPr>
        <w:t xml:space="preserve"> darbību</w:t>
      </w:r>
      <w:r w:rsidR="00C84031">
        <w:rPr>
          <w:lang w:val="lv-LV"/>
        </w:rPr>
        <w:t xml:space="preserve">, </w:t>
      </w:r>
      <w:r w:rsidR="00F93978" w:rsidRPr="003713C7">
        <w:rPr>
          <w:lang w:val="lv-LV"/>
        </w:rPr>
        <w:t xml:space="preserve">zināšanas par </w:t>
      </w:r>
      <w:r w:rsidR="00C84031">
        <w:rPr>
          <w:lang w:val="lv-LV"/>
        </w:rPr>
        <w:t>izglītības jomas</w:t>
      </w:r>
      <w:r w:rsidR="00F93978">
        <w:rPr>
          <w:lang w:val="lv-LV"/>
        </w:rPr>
        <w:t xml:space="preserve"> </w:t>
      </w:r>
      <w:r w:rsidR="00F93978" w:rsidRPr="003713C7">
        <w:rPr>
          <w:lang w:val="lv-LV"/>
        </w:rPr>
        <w:t>dokumentu izstrādi, noformēšanu un uzglabāšanu</w:t>
      </w:r>
      <w:r w:rsidRPr="00793020">
        <w:rPr>
          <w:lang w:val="lv-LV"/>
        </w:rPr>
        <w:t>;</w:t>
      </w:r>
    </w:p>
    <w:p w14:paraId="599846FC" w14:textId="77777777" w:rsidR="00CA017B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793020">
        <w:rPr>
          <w:lang w:val="lv-LV"/>
        </w:rPr>
        <w:t xml:space="preserve">valsts valodas prasme </w:t>
      </w:r>
      <w:r w:rsidR="00C84031">
        <w:rPr>
          <w:lang w:val="lv-LV"/>
        </w:rPr>
        <w:t>C līmeņa 2.</w:t>
      </w:r>
      <w:r w:rsidRPr="00793020">
        <w:rPr>
          <w:lang w:val="lv-LV"/>
        </w:rPr>
        <w:t xml:space="preserve"> pakāpē;</w:t>
      </w:r>
    </w:p>
    <w:p w14:paraId="41E8228A" w14:textId="77777777" w:rsidR="00C84031" w:rsidRPr="00D37A24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D37A24">
        <w:rPr>
          <w:lang w:val="lv-LV"/>
        </w:rPr>
        <w:t>vismaz vienas Eiropas Savienības oficiālās valodas profesionālajai darbībai nepieciešamajā apjomā;</w:t>
      </w:r>
    </w:p>
    <w:p w14:paraId="0181DEAE" w14:textId="77777777" w:rsidR="00793020" w:rsidRPr="00D37A24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D37A24">
        <w:rPr>
          <w:lang w:val="lv-LV"/>
        </w:rPr>
        <w:t>prasme strādāt ar datoru, informācijas tehnoloģijām, kā arī ar biroja tehniku;</w:t>
      </w:r>
    </w:p>
    <w:p w14:paraId="6E4864D1" w14:textId="77777777" w:rsidR="00793020" w:rsidRPr="00D37A24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D37A24">
        <w:rPr>
          <w:lang w:val="lv-LV"/>
        </w:rPr>
        <w:t>prasme strādāt ar elektroniskajām dokumentu vadības un citām sistēmām;</w:t>
      </w:r>
    </w:p>
    <w:p w14:paraId="6A509B30" w14:textId="77777777" w:rsidR="00793020" w:rsidRPr="00D37A24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D37A24">
        <w:rPr>
          <w:lang w:val="lv-LV"/>
        </w:rPr>
        <w:t>spēja pilnvērtīgi pielietot lietišķo rakstu valodas stilu ikdienas darbiem;</w:t>
      </w:r>
    </w:p>
    <w:p w14:paraId="315E7028" w14:textId="77777777" w:rsidR="002765D5" w:rsidRPr="00D37A24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D37A24">
        <w:rPr>
          <w:lang w:val="lv-LV"/>
        </w:rPr>
        <w:t xml:space="preserve">izpratne par ētikas normām; </w:t>
      </w:r>
    </w:p>
    <w:p w14:paraId="0F0181B4" w14:textId="77777777" w:rsidR="00F93978" w:rsidRPr="00D37A24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D37A24">
        <w:rPr>
          <w:lang w:val="lv-LV"/>
        </w:rPr>
        <w:t>prasmes strādāt komandā, prasmes plānot un organizēt savu un padoto darbinieku darbu, radošums un elastīgas domāšanas prasmes, spēja izrādīt iniciatīvu;</w:t>
      </w:r>
    </w:p>
    <w:p w14:paraId="47D9A1B2" w14:textId="77777777" w:rsidR="00F93978" w:rsidRPr="00D37A24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D37A24">
        <w:rPr>
          <w:lang w:val="lv-LV"/>
        </w:rPr>
        <w:t>augsta saskarsmes kultūra, atbildības sajūta un precizitāte;</w:t>
      </w:r>
    </w:p>
    <w:p w14:paraId="031CF233" w14:textId="77777777" w:rsidR="00F93978" w:rsidRPr="00D37A24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D37A24">
        <w:rPr>
          <w:lang w:val="lv-LV" w:eastAsia="lv-LV"/>
        </w:rPr>
        <w:t>prasme konfliktu risināšanā</w:t>
      </w:r>
      <w:r w:rsidRPr="00D37A24">
        <w:t>, labas komunikācijas un sadarbības prasmes;</w:t>
      </w:r>
    </w:p>
    <w:p w14:paraId="08843B6A" w14:textId="77777777" w:rsidR="00CA017B" w:rsidRPr="00D37A24" w:rsidRDefault="00000000" w:rsidP="00045F51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D37A24">
        <w:rPr>
          <w:lang w:val="lv-LV"/>
        </w:rPr>
        <w:t>nevainojama reputācija.</w:t>
      </w:r>
    </w:p>
    <w:p w14:paraId="53E7FD6B" w14:textId="77777777" w:rsidR="00221894" w:rsidRPr="00D37A24" w:rsidRDefault="00000000" w:rsidP="00D37A24">
      <w:pPr>
        <w:pStyle w:val="Body"/>
        <w:numPr>
          <w:ilvl w:val="0"/>
          <w:numId w:val="3"/>
        </w:numPr>
        <w:jc w:val="both"/>
        <w:rPr>
          <w:color w:val="auto"/>
          <w:lang w:val="it-IT"/>
        </w:rPr>
      </w:pPr>
      <w:r w:rsidRPr="00D37A24">
        <w:rPr>
          <w:color w:val="auto"/>
        </w:rPr>
        <w:t>Amata kandid</w:t>
      </w:r>
      <w:r w:rsidR="002765D5" w:rsidRPr="00D37A24">
        <w:rPr>
          <w:color w:val="auto"/>
        </w:rPr>
        <w:t>āts</w:t>
      </w:r>
      <w:r w:rsidR="00CB3EE9" w:rsidRPr="00D37A24">
        <w:rPr>
          <w:color w:val="auto"/>
        </w:rPr>
        <w:t xml:space="preserve"> līdz </w:t>
      </w:r>
      <w:r w:rsidR="00112AC9" w:rsidRPr="00D37A24">
        <w:rPr>
          <w:b/>
          <w:color w:val="auto"/>
        </w:rPr>
        <w:t>202</w:t>
      </w:r>
      <w:r w:rsidR="00C84031" w:rsidRPr="00D37A24">
        <w:rPr>
          <w:b/>
          <w:color w:val="auto"/>
        </w:rPr>
        <w:t>5</w:t>
      </w:r>
      <w:r w:rsidR="00CB3EE9" w:rsidRPr="00D37A24">
        <w:rPr>
          <w:b/>
          <w:color w:val="auto"/>
        </w:rPr>
        <w:t xml:space="preserve">.gada </w:t>
      </w:r>
      <w:r w:rsidR="00C84031" w:rsidRPr="00D37A24">
        <w:rPr>
          <w:b/>
          <w:bCs/>
          <w:color w:val="auto"/>
          <w:lang w:val="pt-PT"/>
        </w:rPr>
        <w:t>17.jūlijam</w:t>
      </w:r>
      <w:r w:rsidRPr="00D37A24">
        <w:rPr>
          <w:b/>
          <w:bCs/>
          <w:color w:val="auto"/>
          <w:lang w:val="pt-PT"/>
        </w:rPr>
        <w:t xml:space="preserve"> </w:t>
      </w:r>
      <w:r w:rsidRPr="00D37A24">
        <w:rPr>
          <w:b/>
          <w:bCs/>
          <w:color w:val="auto"/>
        </w:rPr>
        <w:t>plkst.1</w:t>
      </w:r>
      <w:r w:rsidR="00C83DE4">
        <w:rPr>
          <w:b/>
          <w:bCs/>
          <w:color w:val="auto"/>
        </w:rPr>
        <w:t>6</w:t>
      </w:r>
      <w:r w:rsidRPr="00D37A24">
        <w:rPr>
          <w:b/>
          <w:bCs/>
          <w:color w:val="auto"/>
        </w:rPr>
        <w:t>.</w:t>
      </w:r>
      <w:r w:rsidR="00872AAD">
        <w:rPr>
          <w:b/>
          <w:bCs/>
          <w:color w:val="auto"/>
        </w:rPr>
        <w:t>3</w:t>
      </w:r>
      <w:r w:rsidRPr="00D37A24">
        <w:rPr>
          <w:b/>
          <w:bCs/>
          <w:color w:val="auto"/>
        </w:rPr>
        <w:t>0</w:t>
      </w:r>
      <w:r w:rsidR="00CB3EE9" w:rsidRPr="00D37A24">
        <w:rPr>
          <w:color w:val="auto"/>
        </w:rPr>
        <w:t xml:space="preserve"> ie</w:t>
      </w:r>
      <w:r w:rsidR="00442559" w:rsidRPr="00D37A24">
        <w:rPr>
          <w:color w:val="auto"/>
        </w:rPr>
        <w:t>vieto</w:t>
      </w:r>
      <w:r w:rsidR="003F7A30" w:rsidRPr="00D37A24">
        <w:rPr>
          <w:color w:val="auto"/>
        </w:rPr>
        <w:t xml:space="preserve"> </w:t>
      </w:r>
      <w:r w:rsidR="00CB3EE9" w:rsidRPr="00D37A24">
        <w:rPr>
          <w:color w:val="auto"/>
        </w:rPr>
        <w:t xml:space="preserve">Rēzeknes novada pašvaldības </w:t>
      </w:r>
      <w:r w:rsidR="004645E2" w:rsidRPr="00D37A24">
        <w:rPr>
          <w:color w:val="auto"/>
        </w:rPr>
        <w:t>C</w:t>
      </w:r>
      <w:r w:rsidR="006C75A2" w:rsidRPr="00D37A24">
        <w:rPr>
          <w:color w:val="auto"/>
        </w:rPr>
        <w:t xml:space="preserve">entrālās </w:t>
      </w:r>
      <w:r w:rsidRPr="00D37A24">
        <w:rPr>
          <w:color w:val="auto"/>
        </w:rPr>
        <w:t>pārvaldes</w:t>
      </w:r>
      <w:r w:rsidR="00CB3EE9" w:rsidRPr="00D37A24">
        <w:rPr>
          <w:color w:val="auto"/>
        </w:rPr>
        <w:t xml:space="preserve"> pastkastītē pie ieejas, </w:t>
      </w:r>
      <w:r w:rsidR="004645E2" w:rsidRPr="00D37A24">
        <w:rPr>
          <w:color w:val="auto"/>
        </w:rPr>
        <w:t xml:space="preserve">Rēzeknē, </w:t>
      </w:r>
      <w:r w:rsidR="00CB3EE9" w:rsidRPr="00D37A24">
        <w:rPr>
          <w:color w:val="auto"/>
        </w:rPr>
        <w:t>Atbrīvošanas alejā 95A</w:t>
      </w:r>
      <w:r w:rsidR="003F7A30" w:rsidRPr="00D37A24">
        <w:rPr>
          <w:color w:val="auto"/>
        </w:rPr>
        <w:t>,</w:t>
      </w:r>
      <w:r w:rsidR="00CB3EE9" w:rsidRPr="00D37A24">
        <w:rPr>
          <w:color w:val="auto"/>
        </w:rPr>
        <w:t xml:space="preserve"> </w:t>
      </w:r>
      <w:r w:rsidR="00442559" w:rsidRPr="00D37A24">
        <w:rPr>
          <w:color w:val="auto"/>
        </w:rPr>
        <w:t xml:space="preserve">LV-4601, </w:t>
      </w:r>
      <w:r w:rsidR="0081616A" w:rsidRPr="00D37A24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vai nosūta </w:t>
      </w:r>
      <w:r w:rsidR="00442559" w:rsidRPr="00D37A24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pa pastu</w:t>
      </w:r>
      <w:r w:rsidR="002765D5" w:rsidRPr="00D37A24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/e</w:t>
      </w:r>
      <w:r w:rsidR="00F23790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A</w:t>
      </w:r>
      <w:r w:rsidR="002765D5" w:rsidRPr="00D37A24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dresi</w:t>
      </w:r>
      <w:r w:rsidR="00442559" w:rsidRPr="00D37A24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 uz iepriekšminēto adresi, vai nosūta </w:t>
      </w:r>
      <w:r w:rsidR="0081616A" w:rsidRPr="00D37A24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uz e-pastu </w:t>
      </w:r>
      <w:hyperlink r:id="rId10" w:history="1">
        <w:r w:rsidR="0081616A" w:rsidRPr="00D37A24">
          <w:rPr>
            <w:color w:val="0000FF"/>
            <w:u w:val="single"/>
            <w:bdr w:val="none" w:sz="0" w:space="0" w:color="auto"/>
            <w14:textOutline w14:w="0" w14:cap="rnd" w14:cmpd="sng" w14:algn="ctr">
              <w14:noFill/>
              <w14:prstDash w14:val="solid"/>
              <w14:bevel/>
            </w14:textOutline>
          </w:rPr>
          <w:t>info@rezeknesnovads.lv</w:t>
        </w:r>
      </w:hyperlink>
      <w:r w:rsidR="0081616A" w:rsidRPr="00D37A24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  </w:t>
      </w:r>
      <w:r w:rsidR="00CB3EE9" w:rsidRPr="00D37A24">
        <w:rPr>
          <w:color w:val="auto"/>
        </w:rPr>
        <w:t>šādus dokumentus</w:t>
      </w:r>
      <w:r w:rsidR="00D54758" w:rsidRPr="00D37A24">
        <w:rPr>
          <w:color w:val="auto"/>
          <w:lang w:val="nl-NL"/>
        </w:rPr>
        <w:t>:</w:t>
      </w:r>
      <w:bookmarkStart w:id="1" w:name="_Hlk77070351"/>
    </w:p>
    <w:p w14:paraId="05F1CD47" w14:textId="77777777" w:rsidR="00C84031" w:rsidRPr="00D37A24" w:rsidRDefault="00000000" w:rsidP="00C84031">
      <w:pPr>
        <w:pStyle w:val="Default"/>
        <w:numPr>
          <w:ilvl w:val="1"/>
          <w:numId w:val="4"/>
        </w:numPr>
        <w:spacing w:after="21"/>
        <w:jc w:val="both"/>
      </w:pPr>
      <w:bookmarkStart w:id="2" w:name="_Hlk201315586"/>
      <w:r w:rsidRPr="00D37A24">
        <w:lastRenderedPageBreak/>
        <w:t>pieteikuma anketu (Rēzeknes novada domes 20.04.2023. noteikumu Nr.14 “Par personāla atlases kārtību Rēzeknes novada pašvaldībā” 3.pielikums);</w:t>
      </w:r>
    </w:p>
    <w:p w14:paraId="285CD810" w14:textId="77777777" w:rsidR="00C84031" w:rsidRPr="00D37A24" w:rsidRDefault="00000000" w:rsidP="00C84031">
      <w:pPr>
        <w:pStyle w:val="Default"/>
        <w:numPr>
          <w:ilvl w:val="1"/>
          <w:numId w:val="4"/>
        </w:numPr>
        <w:spacing w:after="21"/>
        <w:jc w:val="both"/>
      </w:pPr>
      <w:r w:rsidRPr="00D37A24">
        <w:t xml:space="preserve"> </w:t>
      </w:r>
      <w:bookmarkStart w:id="3" w:name="_Hlk201822676"/>
      <w:r w:rsidRPr="00D37A24">
        <w:t>motivācijas vēstul</w:t>
      </w:r>
      <w:r w:rsidR="00D37A24" w:rsidRPr="00D37A24">
        <w:t>i</w:t>
      </w:r>
      <w:r w:rsidR="002F5BF6">
        <w:t>, kurā iekļauj arī informāciju par 6.punktā minētajām prasībām, kuras netiek aprakstītas pieteikuma anketā</w:t>
      </w:r>
      <w:r w:rsidRPr="00D37A24">
        <w:t xml:space="preserve">; </w:t>
      </w:r>
      <w:bookmarkEnd w:id="3"/>
    </w:p>
    <w:p w14:paraId="0CD9AB4B" w14:textId="77777777" w:rsidR="00C84031" w:rsidRPr="00D37A24" w:rsidRDefault="00000000" w:rsidP="00C84031">
      <w:pPr>
        <w:pStyle w:val="Default"/>
        <w:numPr>
          <w:ilvl w:val="1"/>
          <w:numId w:val="4"/>
        </w:numPr>
        <w:jc w:val="both"/>
      </w:pPr>
      <w:r w:rsidRPr="00D37A24">
        <w:t>īs</w:t>
      </w:r>
      <w:r w:rsidR="00D37A24" w:rsidRPr="00D37A24">
        <w:t>u</w:t>
      </w:r>
      <w:r w:rsidRPr="00D37A24">
        <w:t xml:space="preserve"> dzīves un darba gaitu pārstāst</w:t>
      </w:r>
      <w:r w:rsidR="00D37A24" w:rsidRPr="00D37A24">
        <w:t>u</w:t>
      </w:r>
      <w:r w:rsidRPr="00D37A24">
        <w:t xml:space="preserve"> (CV); </w:t>
      </w:r>
    </w:p>
    <w:p w14:paraId="158D08AE" w14:textId="77777777" w:rsidR="00C84031" w:rsidRPr="00D37A24" w:rsidRDefault="00000000" w:rsidP="00C84031">
      <w:pPr>
        <w:pStyle w:val="Default"/>
        <w:numPr>
          <w:ilvl w:val="1"/>
          <w:numId w:val="4"/>
        </w:numPr>
        <w:jc w:val="both"/>
      </w:pPr>
      <w:r w:rsidRPr="00D37A24">
        <w:t>kvalifikāciju apliecinošu dokumentu kopijas;</w:t>
      </w:r>
    </w:p>
    <w:p w14:paraId="5E92CA09" w14:textId="77777777" w:rsidR="00C84031" w:rsidRPr="00D37A24" w:rsidRDefault="00000000" w:rsidP="00D37A24">
      <w:pPr>
        <w:pStyle w:val="Default"/>
        <w:numPr>
          <w:ilvl w:val="1"/>
          <w:numId w:val="4"/>
        </w:numPr>
        <w:jc w:val="both"/>
      </w:pPr>
      <w:r w:rsidRPr="00D37A24">
        <w:t>stratēģisk</w:t>
      </w:r>
      <w:r w:rsidR="00D37A24" w:rsidRPr="00D37A24">
        <w:t>o</w:t>
      </w:r>
      <w:r w:rsidRPr="00D37A24">
        <w:t xml:space="preserve"> redzējum</w:t>
      </w:r>
      <w:r w:rsidR="00D37A24" w:rsidRPr="00D37A24">
        <w:t>u</w:t>
      </w:r>
      <w:r w:rsidRPr="00D37A24">
        <w:t xml:space="preserve"> par izglītības </w:t>
      </w:r>
      <w:r w:rsidR="00FC4BA7">
        <w:t xml:space="preserve">un sporta </w:t>
      </w:r>
      <w:r w:rsidRPr="00D37A24">
        <w:t>attīstību Rēzeknes novadā.</w:t>
      </w:r>
      <w:bookmarkEnd w:id="2"/>
    </w:p>
    <w:bookmarkEnd w:id="1"/>
    <w:p w14:paraId="405D9868" w14:textId="77777777" w:rsidR="00CD608E" w:rsidRPr="00CF4023" w:rsidRDefault="00000000" w:rsidP="001C4242">
      <w:pPr>
        <w:pStyle w:val="Body"/>
        <w:numPr>
          <w:ilvl w:val="0"/>
          <w:numId w:val="3"/>
        </w:numPr>
        <w:jc w:val="both"/>
        <w:rPr>
          <w:color w:val="auto"/>
        </w:rPr>
      </w:pPr>
      <w:r>
        <w:t xml:space="preserve">Papildus konkursa </w:t>
      </w:r>
      <w:r w:rsidR="005F4D2A">
        <w:rPr>
          <w:color w:val="auto"/>
        </w:rPr>
        <w:t>amata kandidāts</w:t>
      </w:r>
      <w:r>
        <w:t xml:space="preserve"> var iesniegt tālākizglītību apliecinošu dokumentu, kas apliecina amata </w:t>
      </w:r>
      <w:r w:rsidR="005F4D2A">
        <w:t>kandidā</w:t>
      </w:r>
      <w:r>
        <w:t>ta atbilstību nolikuma 6.punktā norādītajām prasībām, kopijas.</w:t>
      </w:r>
    </w:p>
    <w:p w14:paraId="61AC9F27" w14:textId="77777777" w:rsidR="00442559" w:rsidRPr="008528E6" w:rsidRDefault="00000000" w:rsidP="00004EF1">
      <w:pPr>
        <w:pStyle w:val="Body"/>
        <w:numPr>
          <w:ilvl w:val="0"/>
          <w:numId w:val="3"/>
        </w:numPr>
        <w:jc w:val="both"/>
        <w:rPr>
          <w:color w:val="auto"/>
        </w:rPr>
      </w:pPr>
      <w:r>
        <w:t>Š</w:t>
      </w:r>
      <w:r w:rsidRPr="00442559">
        <w:t>ī nolikuma 7.punktā</w:t>
      </w:r>
      <w:r>
        <w:t xml:space="preserve"> norādītie dokumenti jāievieto aploksnē ar norādi „</w:t>
      </w:r>
      <w:r w:rsidRPr="008528E6">
        <w:rPr>
          <w:b/>
        </w:rPr>
        <w:t xml:space="preserve">Konkursam uz Rēzeknes novada pašvaldības </w:t>
      </w:r>
      <w:r w:rsidR="00F23790" w:rsidRPr="00F23790">
        <w:rPr>
          <w:b/>
        </w:rPr>
        <w:t xml:space="preserve">Centrālās pārvaldes </w:t>
      </w:r>
      <w:r w:rsidR="00D37A24">
        <w:rPr>
          <w:b/>
          <w:bCs/>
          <w:color w:val="auto"/>
        </w:rPr>
        <w:t xml:space="preserve">Izglītības un sporta pārvaldes </w:t>
      </w:r>
      <w:r w:rsidR="00045F51">
        <w:rPr>
          <w:b/>
          <w:bCs/>
          <w:color w:val="auto"/>
        </w:rPr>
        <w:t>vadītāja</w:t>
      </w:r>
      <w:r w:rsidRPr="008528E6">
        <w:rPr>
          <w:b/>
        </w:rPr>
        <w:t xml:space="preserve"> amatu</w:t>
      </w:r>
      <w:r>
        <w:t>”.</w:t>
      </w:r>
    </w:p>
    <w:p w14:paraId="36627F0C" w14:textId="77777777" w:rsidR="008528E6" w:rsidRPr="00442559" w:rsidRDefault="00000000" w:rsidP="008528E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>
        <w:rPr>
          <w:lang w:val="lv-LV"/>
        </w:rPr>
        <w:t>Pa pastu un uz e-pastu</w:t>
      </w:r>
      <w:r w:rsidR="00DB6557">
        <w:rPr>
          <w:lang w:val="lv-LV"/>
        </w:rPr>
        <w:t>/eAdresi</w:t>
      </w:r>
      <w:r>
        <w:rPr>
          <w:lang w:val="lv-LV"/>
        </w:rPr>
        <w:t xml:space="preserve"> nosūtītie</w:t>
      </w:r>
      <w:r w:rsidRPr="00442559">
        <w:rPr>
          <w:lang w:val="lv-LV"/>
        </w:rPr>
        <w:t xml:space="preserve"> dokumenti tiks izskatīti, ja tie tiks saņemti </w:t>
      </w:r>
      <w:r>
        <w:rPr>
          <w:lang w:val="lv-LV"/>
        </w:rPr>
        <w:t xml:space="preserve">pašvaldībā </w:t>
      </w:r>
      <w:r w:rsidRPr="00442559">
        <w:rPr>
          <w:lang w:val="lv-LV"/>
        </w:rPr>
        <w:t>līdz šī nolikuma 7.punktā noteiktajam termiņam.</w:t>
      </w:r>
      <w:r w:rsidR="00DB6557">
        <w:rPr>
          <w:lang w:val="lv-LV"/>
        </w:rPr>
        <w:t xml:space="preserve"> Pa e-pastu/eAdresi sūtītajiem dokumentiem ir jābūt elektroniski parakstītiem.</w:t>
      </w:r>
    </w:p>
    <w:p w14:paraId="7BB0CE11" w14:textId="77777777" w:rsidR="00FA2501" w:rsidRPr="00FA2501" w:rsidRDefault="00000000" w:rsidP="00FA2501">
      <w:pPr>
        <w:pStyle w:val="Body"/>
        <w:numPr>
          <w:ilvl w:val="0"/>
          <w:numId w:val="3"/>
        </w:numPr>
        <w:jc w:val="both"/>
        <w:rPr>
          <w:color w:val="auto"/>
        </w:rPr>
      </w:pPr>
      <w:r w:rsidRPr="007E2E63">
        <w:rPr>
          <w:color w:val="auto"/>
        </w:rPr>
        <w:t>Konkurss tiek organizē</w:t>
      </w:r>
      <w:r w:rsidR="006C75A2" w:rsidRPr="007E2E63">
        <w:rPr>
          <w:color w:val="auto"/>
          <w:lang w:val="fr-FR"/>
        </w:rPr>
        <w:t xml:space="preserve">ts </w:t>
      </w:r>
      <w:r w:rsidR="00442559">
        <w:rPr>
          <w:color w:val="auto"/>
          <w:lang w:val="fr-FR"/>
        </w:rPr>
        <w:t xml:space="preserve">divās </w:t>
      </w:r>
      <w:r w:rsidRPr="007E2E63">
        <w:rPr>
          <w:color w:val="auto"/>
        </w:rPr>
        <w:t>kārtā</w:t>
      </w:r>
      <w:r w:rsidR="0059195D">
        <w:rPr>
          <w:color w:val="auto"/>
          <w:lang w:val="pt-PT"/>
        </w:rPr>
        <w:t>s:</w:t>
      </w:r>
    </w:p>
    <w:p w14:paraId="48DE52CB" w14:textId="77777777" w:rsidR="00FA2501" w:rsidRDefault="00000000" w:rsidP="00DB6557">
      <w:pPr>
        <w:pStyle w:val="Body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FA2501">
        <w:t xml:space="preserve">konkursa pirmajā kārtā konkursa komisija izvērtē </w:t>
      </w:r>
      <w:r w:rsidR="005F4D2A">
        <w:t>amata kandidātu</w:t>
      </w:r>
      <w:r w:rsidRPr="00FA2501">
        <w:t xml:space="preserve"> iesniegtos dokumentus un uz konkursa otro kārtu uzaicina </w:t>
      </w:r>
      <w:r w:rsidR="005F4D2A">
        <w:t>amata kandidātu</w:t>
      </w:r>
      <w:r w:rsidRPr="00FA2501">
        <w:t xml:space="preserve">s, kas atbilst </w:t>
      </w:r>
      <w:smartTag w:uri="schemas-tilde-lv/tildestengine" w:element="veidnes">
        <w:smartTagPr>
          <w:attr w:name="text" w:val="nolikuma"/>
          <w:attr w:name="id" w:val="-1"/>
          <w:attr w:name="baseform" w:val="nolikum|s"/>
        </w:smartTagPr>
        <w:r w:rsidRPr="00FA2501">
          <w:t>nolikuma</w:t>
        </w:r>
      </w:smartTag>
      <w:r w:rsidRPr="00FA2501">
        <w:t xml:space="preserve"> 6</w:t>
      </w:r>
      <w:r w:rsidR="00D32C6A">
        <w:t>.punktā izvirzītajām prasībām</w:t>
      </w:r>
      <w:r w:rsidRPr="00FA2501">
        <w:t>;</w:t>
      </w:r>
    </w:p>
    <w:p w14:paraId="141B0FE3" w14:textId="77777777" w:rsidR="00FA2501" w:rsidRPr="00834557" w:rsidRDefault="00000000" w:rsidP="00DB6557">
      <w:pPr>
        <w:pStyle w:val="Body"/>
        <w:numPr>
          <w:ilvl w:val="1"/>
          <w:numId w:val="3"/>
        </w:numPr>
        <w:ind w:left="993" w:hanging="567"/>
        <w:jc w:val="both"/>
        <w:rPr>
          <w:color w:val="auto"/>
        </w:rPr>
      </w:pPr>
      <w:r>
        <w:t>konkursa otrā kārta sastāv no</w:t>
      </w:r>
      <w:r w:rsidR="00DB6557">
        <w:t xml:space="preserve"> - </w:t>
      </w:r>
      <w:r>
        <w:t>nolikuma 7.</w:t>
      </w:r>
      <w:r w:rsidR="00D37A24">
        <w:t>5</w:t>
      </w:r>
      <w:r w:rsidRPr="001A5F41">
        <w:t>.apakšpunktā norādītā</w:t>
      </w:r>
      <w:r w:rsidR="00D37A24">
        <w:t xml:space="preserve"> stratēģiskā redzējuma </w:t>
      </w:r>
      <w:r w:rsidRPr="00834557">
        <w:rPr>
          <w:color w:val="auto"/>
        </w:rPr>
        <w:t>izvērtēšanas</w:t>
      </w:r>
      <w:r w:rsidRPr="00834557">
        <w:t xml:space="preserve">, intervijas - </w:t>
      </w:r>
      <w:r w:rsidR="005F4D2A" w:rsidRPr="00834557">
        <w:t>amata kandidātu</w:t>
      </w:r>
      <w:r w:rsidRPr="00834557">
        <w:t xml:space="preserve"> teorētisko un praktisko zināšanu pārbaudes un </w:t>
      </w:r>
      <w:r w:rsidR="00DB6557" w:rsidRPr="00834557">
        <w:t xml:space="preserve">pārrunām </w:t>
      </w:r>
      <w:r w:rsidRPr="00834557">
        <w:t>ar pirmajā kārt</w:t>
      </w:r>
      <w:r w:rsidR="005D319B" w:rsidRPr="00834557">
        <w:t>ā atlasītajiem</w:t>
      </w:r>
      <w:r w:rsidR="005F4D2A" w:rsidRPr="00834557">
        <w:t xml:space="preserve"> amata kandidātie</w:t>
      </w:r>
      <w:r w:rsidRPr="00834557">
        <w:t>m.</w:t>
      </w:r>
      <w:r w:rsidR="005D319B" w:rsidRPr="00834557">
        <w:t xml:space="preserve"> Komisijas locekļiem ir tiesības uzdot jautājumus amata kandidātiem, lai papildus noskaidrotu amata kandidāta piemērotību vadītāja amatam.</w:t>
      </w:r>
    </w:p>
    <w:p w14:paraId="6D3D3EA5" w14:textId="77777777" w:rsidR="0018217D" w:rsidRPr="00834557" w:rsidRDefault="00000000" w:rsidP="0072550C">
      <w:pPr>
        <w:pStyle w:val="Body"/>
        <w:numPr>
          <w:ilvl w:val="0"/>
          <w:numId w:val="5"/>
        </w:numPr>
        <w:jc w:val="both"/>
        <w:rPr>
          <w:color w:val="FF0000"/>
        </w:rPr>
      </w:pPr>
      <w:r w:rsidRPr="00834557">
        <w:rPr>
          <w:color w:val="auto"/>
        </w:rPr>
        <w:t xml:space="preserve">Konkursa </w:t>
      </w:r>
      <w:r w:rsidRPr="00834557">
        <w:rPr>
          <w:color w:val="auto"/>
          <w:u w:val="single"/>
        </w:rPr>
        <w:t>pirmajā kārtā</w:t>
      </w:r>
      <w:r w:rsidRPr="00834557">
        <w:rPr>
          <w:color w:val="auto"/>
        </w:rPr>
        <w:t xml:space="preserve"> konkursa komisija izvērtē</w:t>
      </w:r>
      <w:r w:rsidR="000E7CA5" w:rsidRPr="00834557">
        <w:rPr>
          <w:color w:val="auto"/>
        </w:rPr>
        <w:t xml:space="preserve"> visu</w:t>
      </w:r>
      <w:r w:rsidRPr="00834557">
        <w:rPr>
          <w:color w:val="auto"/>
        </w:rPr>
        <w:t xml:space="preserve"> </w:t>
      </w:r>
      <w:r w:rsidR="005F4D2A" w:rsidRPr="00834557">
        <w:t>amata kandidātu</w:t>
      </w:r>
      <w:r w:rsidR="006C75A2" w:rsidRPr="00834557">
        <w:rPr>
          <w:color w:val="auto"/>
        </w:rPr>
        <w:t xml:space="preserve"> iesniegto dokumentu atbilstību konkursa nolikuma 6.punktam</w:t>
      </w:r>
      <w:r w:rsidR="00D32C6A" w:rsidRPr="00834557">
        <w:rPr>
          <w:color w:val="auto"/>
        </w:rPr>
        <w:t xml:space="preserve">, </w:t>
      </w:r>
      <w:r w:rsidR="00D32C6A" w:rsidRPr="00834557">
        <w:t>ko apliecina 7.punktā norādītie iesniegtie dokumenti</w:t>
      </w:r>
      <w:r w:rsidR="000E7CA5" w:rsidRPr="00834557">
        <w:rPr>
          <w:color w:val="auto"/>
        </w:rPr>
        <w:t xml:space="preserve">. </w:t>
      </w:r>
    </w:p>
    <w:p w14:paraId="61992F35" w14:textId="77777777" w:rsidR="0072550C" w:rsidRPr="00834557" w:rsidRDefault="00000000" w:rsidP="0072550C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834557">
        <w:rPr>
          <w:color w:val="auto"/>
        </w:rPr>
        <w:t xml:space="preserve">Pirmajā kārtā </w:t>
      </w:r>
      <w:r w:rsidR="00A023ED" w:rsidRPr="00834557">
        <w:rPr>
          <w:color w:val="auto"/>
        </w:rPr>
        <w:t>komisijas locekļ</w:t>
      </w:r>
      <w:r w:rsidRPr="00834557">
        <w:rPr>
          <w:color w:val="auto"/>
        </w:rPr>
        <w:t xml:space="preserve">i </w:t>
      </w:r>
      <w:r w:rsidR="0018217D" w:rsidRPr="00834557">
        <w:rPr>
          <w:color w:val="auto"/>
        </w:rPr>
        <w:t>vērtē un piešķir</w:t>
      </w:r>
      <w:r w:rsidR="00A023ED" w:rsidRPr="00834557">
        <w:rPr>
          <w:color w:val="auto"/>
        </w:rPr>
        <w:t xml:space="preserve"> individuāli</w:t>
      </w:r>
      <w:r w:rsidRPr="00834557">
        <w:rPr>
          <w:color w:val="auto"/>
        </w:rPr>
        <w:t xml:space="preserve"> punktu</w:t>
      </w:r>
      <w:r w:rsidR="002659F5" w:rsidRPr="00834557">
        <w:rPr>
          <w:color w:val="auto"/>
        </w:rPr>
        <w:t>s</w:t>
      </w:r>
      <w:r w:rsidRPr="00834557">
        <w:rPr>
          <w:color w:val="auto"/>
        </w:rPr>
        <w:t xml:space="preserve"> </w:t>
      </w:r>
      <w:r w:rsidR="005F4D2A" w:rsidRPr="00834557">
        <w:t>amata kandidātiem</w:t>
      </w:r>
      <w:r w:rsidR="005F4D2A" w:rsidRPr="00834557">
        <w:rPr>
          <w:color w:val="auto"/>
        </w:rPr>
        <w:t xml:space="preserve"> sekojošās pozīcijā</w:t>
      </w:r>
      <w:r w:rsidR="002659F5" w:rsidRPr="00834557">
        <w:rPr>
          <w:color w:val="auto"/>
        </w:rPr>
        <w:t>s</w:t>
      </w:r>
      <w:r w:rsidRPr="00834557">
        <w:rPr>
          <w:color w:val="auto"/>
        </w:rPr>
        <w:t>:</w:t>
      </w:r>
    </w:p>
    <w:p w14:paraId="4CB4FA6A" w14:textId="77777777" w:rsidR="002777B5" w:rsidRPr="00834557" w:rsidRDefault="00000000" w:rsidP="0018217D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834557">
        <w:rPr>
          <w:color w:val="auto"/>
        </w:rPr>
        <w:t>Izglītība:</w:t>
      </w:r>
    </w:p>
    <w:p w14:paraId="55F79F81" w14:textId="77777777" w:rsidR="001B043C" w:rsidRDefault="00000000" w:rsidP="00CC2C63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>
        <w:rPr>
          <w:color w:val="auto"/>
        </w:rPr>
        <w:t>augstākā izglītība vadības jomā un pedagoģiskā izglītība – 2 punkti;</w:t>
      </w:r>
    </w:p>
    <w:p w14:paraId="17AF0064" w14:textId="77777777" w:rsidR="00222B8F" w:rsidRDefault="00000000" w:rsidP="00CC2C63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 w:rsidRPr="00052E07">
        <w:rPr>
          <w:color w:val="auto"/>
        </w:rPr>
        <w:t xml:space="preserve">augstākā </w:t>
      </w:r>
      <w:r>
        <w:rPr>
          <w:color w:val="auto"/>
        </w:rPr>
        <w:t>pedagoģiskā izglītība vai augstākā izglītība un pedagoģiskā izglītība – 1 punkts;</w:t>
      </w:r>
    </w:p>
    <w:p w14:paraId="2FAEBEB7" w14:textId="77777777" w:rsidR="002777B5" w:rsidRPr="0082381D" w:rsidRDefault="00000000" w:rsidP="0018217D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82381D">
        <w:rPr>
          <w:color w:val="auto"/>
        </w:rPr>
        <w:t>Darba pieredze:</w:t>
      </w:r>
    </w:p>
    <w:p w14:paraId="5DD749C5" w14:textId="77777777" w:rsidR="0018217D" w:rsidRDefault="00000000" w:rsidP="002777B5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>
        <w:t xml:space="preserve">vismaz divus gadus </w:t>
      </w:r>
      <w:r w:rsidR="00A55BF8" w:rsidRPr="00CA017B">
        <w:t xml:space="preserve">darba pieredze </w:t>
      </w:r>
      <w:r>
        <w:t>izglītības iestādes vadītāja</w:t>
      </w:r>
      <w:r w:rsidR="001B043C">
        <w:t xml:space="preserve"> </w:t>
      </w:r>
      <w:r>
        <w:t>darbā</w:t>
      </w:r>
      <w:r w:rsidR="0072550C" w:rsidRPr="0082381D">
        <w:rPr>
          <w:color w:val="auto"/>
        </w:rPr>
        <w:t xml:space="preserve">–  </w:t>
      </w:r>
      <w:r>
        <w:rPr>
          <w:color w:val="auto"/>
        </w:rPr>
        <w:t>2</w:t>
      </w:r>
      <w:r w:rsidR="0072550C" w:rsidRPr="0082381D">
        <w:rPr>
          <w:color w:val="auto"/>
        </w:rPr>
        <w:t xml:space="preserve"> punkt</w:t>
      </w:r>
      <w:r>
        <w:rPr>
          <w:color w:val="auto"/>
        </w:rPr>
        <w:t>i</w:t>
      </w:r>
      <w:r w:rsidR="0072550C" w:rsidRPr="0082381D">
        <w:rPr>
          <w:color w:val="auto"/>
        </w:rPr>
        <w:t xml:space="preserve">; </w:t>
      </w:r>
    </w:p>
    <w:p w14:paraId="2735FBDC" w14:textId="77777777" w:rsidR="0072550C" w:rsidRDefault="00000000" w:rsidP="002777B5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>
        <w:t xml:space="preserve">vismaz divus gadus </w:t>
      </w:r>
      <w:r w:rsidRPr="00CA017B">
        <w:t xml:space="preserve">darba pieredze </w:t>
      </w:r>
      <w:r>
        <w:t xml:space="preserve">izglītības iestādes vadītāja vietnieka vai citas iestādes vadītāja darbā </w:t>
      </w:r>
      <w:r w:rsidRPr="0082381D">
        <w:rPr>
          <w:color w:val="auto"/>
        </w:rPr>
        <w:t xml:space="preserve">–  </w:t>
      </w:r>
      <w:r w:rsidR="001B043C">
        <w:rPr>
          <w:color w:val="auto"/>
        </w:rPr>
        <w:t xml:space="preserve"> </w:t>
      </w:r>
      <w:r>
        <w:rPr>
          <w:color w:val="auto"/>
        </w:rPr>
        <w:t>1</w:t>
      </w:r>
      <w:r w:rsidRPr="0082381D">
        <w:rPr>
          <w:color w:val="auto"/>
        </w:rPr>
        <w:t xml:space="preserve"> punkt</w:t>
      </w:r>
      <w:r>
        <w:rPr>
          <w:color w:val="auto"/>
        </w:rPr>
        <w:t>s</w:t>
      </w:r>
      <w:r w:rsidR="00254650" w:rsidRPr="0082381D">
        <w:rPr>
          <w:color w:val="auto"/>
        </w:rPr>
        <w:t>;</w:t>
      </w:r>
    </w:p>
    <w:p w14:paraId="5D0BF2F9" w14:textId="77777777" w:rsidR="00222B8F" w:rsidRPr="0082381D" w:rsidRDefault="00000000" w:rsidP="002777B5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>
        <w:t xml:space="preserve">vismaz divus gadus </w:t>
      </w:r>
      <w:r w:rsidRPr="00CA017B">
        <w:t xml:space="preserve">darba pieredze </w:t>
      </w:r>
      <w:r>
        <w:t>citas iestādes vadītāja vietnieka darbā – 0,5 punkti.</w:t>
      </w:r>
    </w:p>
    <w:p w14:paraId="2E75224F" w14:textId="77777777" w:rsidR="002A4A12" w:rsidRPr="0082381D" w:rsidRDefault="00000000" w:rsidP="002A4A12">
      <w:pPr>
        <w:pStyle w:val="Body"/>
        <w:numPr>
          <w:ilvl w:val="1"/>
          <w:numId w:val="5"/>
        </w:numPr>
        <w:jc w:val="both"/>
        <w:rPr>
          <w:color w:val="auto"/>
        </w:rPr>
      </w:pPr>
      <w:r>
        <w:rPr>
          <w:color w:val="auto"/>
        </w:rPr>
        <w:t xml:space="preserve">Komisija var piešķirt </w:t>
      </w:r>
      <w:r w:rsidR="002A7923">
        <w:rPr>
          <w:color w:val="auto"/>
        </w:rPr>
        <w:t xml:space="preserve">pretendentam </w:t>
      </w:r>
      <w:r>
        <w:rPr>
          <w:color w:val="auto"/>
        </w:rPr>
        <w:t xml:space="preserve">līdz </w:t>
      </w:r>
      <w:r w:rsidR="00222B8F">
        <w:rPr>
          <w:color w:val="auto"/>
        </w:rPr>
        <w:t>2</w:t>
      </w:r>
      <w:r>
        <w:rPr>
          <w:color w:val="auto"/>
        </w:rPr>
        <w:t xml:space="preserve"> punktiem par</w:t>
      </w:r>
      <w:r w:rsidR="00E55B75">
        <w:rPr>
          <w:color w:val="auto"/>
        </w:rPr>
        <w:t xml:space="preserve"> izglītību, darba pieredzi, kas nav minēta 13.1.-13.2.apakšpunktos, bet ir vērtējama kā nozīmīga un būtiska </w:t>
      </w:r>
      <w:r w:rsidR="00F23790" w:rsidRPr="00F23790">
        <w:rPr>
          <w:color w:val="auto"/>
        </w:rPr>
        <w:t xml:space="preserve">Centrālās pārvaldes </w:t>
      </w:r>
      <w:r w:rsidR="00222B8F">
        <w:rPr>
          <w:color w:val="auto"/>
        </w:rPr>
        <w:t>Izglītības un sporta pārvaldes</w:t>
      </w:r>
      <w:r w:rsidR="00295621">
        <w:rPr>
          <w:color w:val="auto"/>
        </w:rPr>
        <w:t xml:space="preserve"> vadītāja</w:t>
      </w:r>
      <w:r w:rsidR="00E55B75">
        <w:rPr>
          <w:color w:val="auto"/>
        </w:rPr>
        <w:t xml:space="preserve"> pienākumu kvalitatīvā izpildē.</w:t>
      </w:r>
    </w:p>
    <w:p w14:paraId="5EB20119" w14:textId="77777777" w:rsidR="00701A41" w:rsidRPr="00025F8F" w:rsidRDefault="00000000" w:rsidP="004645E2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025F8F">
        <w:rPr>
          <w:color w:val="auto"/>
        </w:rPr>
        <w:t xml:space="preserve">Konkursa </w:t>
      </w:r>
      <w:r w:rsidRPr="00025F8F">
        <w:rPr>
          <w:color w:val="auto"/>
          <w:u w:val="single"/>
        </w:rPr>
        <w:t>otrajā kārtā</w:t>
      </w:r>
      <w:r w:rsidRPr="00025F8F">
        <w:rPr>
          <w:color w:val="auto"/>
        </w:rPr>
        <w:t>:</w:t>
      </w:r>
    </w:p>
    <w:p w14:paraId="6DE0F219" w14:textId="77777777" w:rsidR="00FF43A1" w:rsidRDefault="00000000" w:rsidP="00834557">
      <w:pPr>
        <w:pStyle w:val="Body"/>
        <w:numPr>
          <w:ilvl w:val="1"/>
          <w:numId w:val="5"/>
        </w:numPr>
        <w:jc w:val="both"/>
        <w:rPr>
          <w:color w:val="auto"/>
        </w:rPr>
      </w:pPr>
      <w:r>
        <w:rPr>
          <w:color w:val="auto"/>
        </w:rPr>
        <w:t xml:space="preserve">Stratēģiskais redzējums par izglītības </w:t>
      </w:r>
      <w:r w:rsidR="00FC4BA7">
        <w:rPr>
          <w:color w:val="auto"/>
        </w:rPr>
        <w:t xml:space="preserve">un sporta </w:t>
      </w:r>
      <w:r>
        <w:rPr>
          <w:color w:val="auto"/>
        </w:rPr>
        <w:t>attīstību Rēzeknes novadā</w:t>
      </w:r>
      <w:r>
        <w:rPr>
          <w:color w:val="auto"/>
          <w:lang w:val="es-ES_tradnl"/>
        </w:rPr>
        <w:t xml:space="preserve"> </w:t>
      </w:r>
      <w:r w:rsidRPr="00834557">
        <w:rPr>
          <w:color w:val="auto"/>
        </w:rPr>
        <w:t xml:space="preserve">(turpmāk – </w:t>
      </w:r>
      <w:r>
        <w:rPr>
          <w:color w:val="auto"/>
        </w:rPr>
        <w:t>StR</w:t>
      </w:r>
      <w:r w:rsidRPr="00834557">
        <w:rPr>
          <w:color w:val="auto"/>
        </w:rPr>
        <w:t xml:space="preserve">) izvērtēšana – tiek vērtēta ar maksimāli 3 punktiem (0 - </w:t>
      </w:r>
      <w:r>
        <w:rPr>
          <w:color w:val="auto"/>
        </w:rPr>
        <w:t>StR</w:t>
      </w:r>
      <w:r w:rsidRPr="00834557">
        <w:rPr>
          <w:color w:val="auto"/>
        </w:rPr>
        <w:t xml:space="preserve"> neatbilst</w:t>
      </w:r>
      <w:r>
        <w:rPr>
          <w:color w:val="auto"/>
          <w:lang w:val="es-ES_tradnl"/>
        </w:rPr>
        <w:t xml:space="preserve"> </w:t>
      </w:r>
      <w:r>
        <w:rPr>
          <w:color w:val="auto"/>
        </w:rPr>
        <w:t>neatbilst izglītības jomas noteiktajiem mērķiem, funkcijām un uzdevumiem</w:t>
      </w:r>
      <w:r w:rsidR="00266850">
        <w:rPr>
          <w:color w:val="auto"/>
        </w:rPr>
        <w:t>;</w:t>
      </w:r>
      <w:r w:rsidRPr="00F36B1D">
        <w:rPr>
          <w:color w:val="auto"/>
        </w:rPr>
        <w:t xml:space="preserve"> </w:t>
      </w:r>
      <w:r w:rsidR="00266850">
        <w:rPr>
          <w:color w:val="auto"/>
        </w:rPr>
        <w:t>1</w:t>
      </w:r>
      <w:r w:rsidRPr="00F36B1D">
        <w:rPr>
          <w:color w:val="auto"/>
        </w:rPr>
        <w:t xml:space="preserve"> - </w:t>
      </w:r>
      <w:r>
        <w:rPr>
          <w:color w:val="auto"/>
        </w:rPr>
        <w:t>StR</w:t>
      </w:r>
      <w:r w:rsidRPr="00F36B1D">
        <w:rPr>
          <w:color w:val="auto"/>
        </w:rPr>
        <w:t xml:space="preserve"> </w:t>
      </w:r>
      <w:r>
        <w:rPr>
          <w:color w:val="auto"/>
        </w:rPr>
        <w:t xml:space="preserve">daļēji </w:t>
      </w:r>
      <w:r w:rsidRPr="00F36B1D">
        <w:rPr>
          <w:color w:val="auto"/>
        </w:rPr>
        <w:t xml:space="preserve">atbilst </w:t>
      </w:r>
      <w:r w:rsidR="00266850">
        <w:rPr>
          <w:color w:val="auto"/>
        </w:rPr>
        <w:t>i</w:t>
      </w:r>
      <w:r>
        <w:rPr>
          <w:color w:val="auto"/>
        </w:rPr>
        <w:t xml:space="preserve">zglītības jomas </w:t>
      </w:r>
      <w:r w:rsidRPr="00F36B1D">
        <w:rPr>
          <w:color w:val="auto"/>
        </w:rPr>
        <w:t xml:space="preserve">noteiktajiem </w:t>
      </w:r>
      <w:r w:rsidRPr="009B6098">
        <w:rPr>
          <w:color w:val="auto"/>
        </w:rPr>
        <w:t>mērķiem, funkcijām un uzdevumiem</w:t>
      </w:r>
      <w:r w:rsidR="00266850">
        <w:rPr>
          <w:color w:val="auto"/>
        </w:rPr>
        <w:t>;</w:t>
      </w:r>
      <w:r w:rsidRPr="00F36B1D">
        <w:rPr>
          <w:color w:val="auto"/>
        </w:rPr>
        <w:t xml:space="preserve"> </w:t>
      </w:r>
      <w:r w:rsidR="00266850">
        <w:rPr>
          <w:color w:val="auto"/>
        </w:rPr>
        <w:t>3</w:t>
      </w:r>
      <w:r w:rsidRPr="00F36B1D">
        <w:rPr>
          <w:color w:val="auto"/>
        </w:rPr>
        <w:t xml:space="preserve"> - </w:t>
      </w:r>
      <w:r>
        <w:rPr>
          <w:color w:val="auto"/>
        </w:rPr>
        <w:t>StR</w:t>
      </w:r>
      <w:r w:rsidRPr="00F36B1D">
        <w:rPr>
          <w:color w:val="auto"/>
        </w:rPr>
        <w:t xml:space="preserve"> </w:t>
      </w:r>
      <w:r>
        <w:rPr>
          <w:color w:val="auto"/>
        </w:rPr>
        <w:t xml:space="preserve"> pilnībā </w:t>
      </w:r>
      <w:r w:rsidRPr="00F36B1D">
        <w:rPr>
          <w:color w:val="auto"/>
        </w:rPr>
        <w:t xml:space="preserve">atbilst </w:t>
      </w:r>
      <w:r>
        <w:rPr>
          <w:color w:val="auto"/>
        </w:rPr>
        <w:t xml:space="preserve">izglītības jomas </w:t>
      </w:r>
      <w:r w:rsidRPr="00F36B1D">
        <w:rPr>
          <w:color w:val="auto"/>
        </w:rPr>
        <w:t xml:space="preserve">noteiktajiem </w:t>
      </w:r>
      <w:r w:rsidRPr="009B6098">
        <w:rPr>
          <w:color w:val="auto"/>
        </w:rPr>
        <w:t>mērķiem, funkcijām un uzdevumiem</w:t>
      </w:r>
      <w:r>
        <w:rPr>
          <w:color w:val="auto"/>
        </w:rPr>
        <w:t>, ir strukturēt</w:t>
      </w:r>
      <w:r w:rsidR="005640AB">
        <w:rPr>
          <w:color w:val="auto"/>
        </w:rPr>
        <w:t>a</w:t>
      </w:r>
      <w:r>
        <w:rPr>
          <w:color w:val="auto"/>
        </w:rPr>
        <w:t>, pārskatām</w:t>
      </w:r>
      <w:r w:rsidR="005640AB">
        <w:rPr>
          <w:color w:val="auto"/>
        </w:rPr>
        <w:t>a</w:t>
      </w:r>
      <w:r>
        <w:rPr>
          <w:color w:val="auto"/>
        </w:rPr>
        <w:t>, ir piedāvāti racionāli risinājumi mērķu sasniegšanai;</w:t>
      </w:r>
      <w:r w:rsidRPr="00F36B1D">
        <w:rPr>
          <w:color w:val="auto"/>
        </w:rPr>
        <w:t xml:space="preserve"> vērtējums var būt arī punktu daļu robežās</w:t>
      </w:r>
      <w:r w:rsidR="005640AB">
        <w:rPr>
          <w:color w:val="auto"/>
        </w:rPr>
        <w:t>);</w:t>
      </w:r>
    </w:p>
    <w:p w14:paraId="69B49700" w14:textId="77777777" w:rsidR="002A38F1" w:rsidRDefault="00000000" w:rsidP="00834557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025F8F">
        <w:rPr>
          <w:color w:val="auto"/>
        </w:rPr>
        <w:t xml:space="preserve">teorētisko zināšanu pārbaudē </w:t>
      </w:r>
      <w:r w:rsidR="00407ABE" w:rsidRPr="00025F8F">
        <w:rPr>
          <w:color w:val="auto"/>
        </w:rPr>
        <w:t>notiek</w:t>
      </w:r>
      <w:r w:rsidR="00984452" w:rsidRPr="00025F8F">
        <w:rPr>
          <w:color w:val="auto"/>
        </w:rPr>
        <w:t xml:space="preserve"> test</w:t>
      </w:r>
      <w:r w:rsidR="00407ABE" w:rsidRPr="00025F8F">
        <w:rPr>
          <w:color w:val="auto"/>
        </w:rPr>
        <w:t>ēšana, kura</w:t>
      </w:r>
      <w:r w:rsidR="00D32C6A" w:rsidRPr="00025F8F">
        <w:rPr>
          <w:color w:val="auto"/>
        </w:rPr>
        <w:t xml:space="preserve"> sastāv no sešiem jautājumiem un kura</w:t>
      </w:r>
      <w:r w:rsidR="00F7084A">
        <w:rPr>
          <w:color w:val="auto"/>
        </w:rPr>
        <w:t>s</w:t>
      </w:r>
      <w:r w:rsidR="00D54758" w:rsidRPr="00025F8F">
        <w:rPr>
          <w:color w:val="auto"/>
        </w:rPr>
        <w:t xml:space="preserve"> katrs jautā</w:t>
      </w:r>
      <w:r w:rsidR="00D54758" w:rsidRPr="00025F8F">
        <w:rPr>
          <w:color w:val="auto"/>
          <w:lang w:val="nl-NL"/>
        </w:rPr>
        <w:t>jums tiek v</w:t>
      </w:r>
      <w:r w:rsidR="00D54758" w:rsidRPr="00025F8F">
        <w:rPr>
          <w:color w:val="auto"/>
        </w:rPr>
        <w:t>ērtē</w:t>
      </w:r>
      <w:r w:rsidR="00D54758" w:rsidRPr="00025F8F">
        <w:rPr>
          <w:color w:val="auto"/>
          <w:lang w:val="fr-FR"/>
        </w:rPr>
        <w:t>ts p</w:t>
      </w:r>
      <w:r w:rsidR="00D54758" w:rsidRPr="00025F8F">
        <w:rPr>
          <w:color w:val="auto"/>
        </w:rPr>
        <w:t>ēc punktu sistē</w:t>
      </w:r>
      <w:r w:rsidR="00D54758" w:rsidRPr="00025F8F">
        <w:rPr>
          <w:color w:val="auto"/>
          <w:lang w:val="pt-PT"/>
        </w:rPr>
        <w:t>mas n</w:t>
      </w:r>
      <w:r w:rsidR="0073679F" w:rsidRPr="00025F8F">
        <w:rPr>
          <w:color w:val="auto"/>
          <w:lang w:val="pt-PT"/>
        </w:rPr>
        <w:t>o 0</w:t>
      </w:r>
      <w:r w:rsidR="00D54758" w:rsidRPr="00025F8F">
        <w:rPr>
          <w:color w:val="auto"/>
          <w:lang w:val="pt-PT"/>
        </w:rPr>
        <w:t xml:space="preserve"> l</w:t>
      </w:r>
      <w:r w:rsidR="0073679F" w:rsidRPr="00025F8F">
        <w:rPr>
          <w:color w:val="auto"/>
        </w:rPr>
        <w:t>īdz 2</w:t>
      </w:r>
      <w:r w:rsidR="003225D5" w:rsidRPr="00025F8F">
        <w:rPr>
          <w:color w:val="auto"/>
        </w:rPr>
        <w:t xml:space="preserve"> (0</w:t>
      </w:r>
      <w:r w:rsidR="004941B3" w:rsidRPr="00025F8F">
        <w:rPr>
          <w:color w:val="auto"/>
        </w:rPr>
        <w:t xml:space="preserve"> </w:t>
      </w:r>
      <w:r w:rsidR="003225D5" w:rsidRPr="00025F8F">
        <w:rPr>
          <w:color w:val="auto"/>
        </w:rPr>
        <w:t>-</w:t>
      </w:r>
      <w:r w:rsidR="004941B3" w:rsidRPr="00025F8F">
        <w:rPr>
          <w:color w:val="auto"/>
        </w:rPr>
        <w:t xml:space="preserve"> </w:t>
      </w:r>
      <w:r w:rsidR="003225D5" w:rsidRPr="00025F8F">
        <w:rPr>
          <w:color w:val="auto"/>
        </w:rPr>
        <w:t>atbilde nav sniegta, 1</w:t>
      </w:r>
      <w:r w:rsidR="004941B3" w:rsidRPr="00025F8F">
        <w:rPr>
          <w:color w:val="auto"/>
        </w:rPr>
        <w:t xml:space="preserve"> - </w:t>
      </w:r>
      <w:r w:rsidR="003225D5" w:rsidRPr="00025F8F">
        <w:rPr>
          <w:color w:val="auto"/>
        </w:rPr>
        <w:lastRenderedPageBreak/>
        <w:t>atbilde sniegta daļēji</w:t>
      </w:r>
      <w:r w:rsidR="0073679F" w:rsidRPr="00025F8F">
        <w:rPr>
          <w:color w:val="auto"/>
        </w:rPr>
        <w:t>, 2</w:t>
      </w:r>
      <w:r w:rsidR="004941B3" w:rsidRPr="00025F8F">
        <w:rPr>
          <w:color w:val="auto"/>
        </w:rPr>
        <w:t xml:space="preserve"> </w:t>
      </w:r>
      <w:r w:rsidR="0073679F" w:rsidRPr="00025F8F">
        <w:rPr>
          <w:color w:val="auto"/>
        </w:rPr>
        <w:t>- atbilde sniegta pilnībā</w:t>
      </w:r>
      <w:r w:rsidR="00D750C8">
        <w:rPr>
          <w:color w:val="auto"/>
        </w:rPr>
        <w:t>, vērtējums var būt arī punktu daļu robežās</w:t>
      </w:r>
      <w:r w:rsidR="0073679F" w:rsidRPr="00025F8F">
        <w:rPr>
          <w:color w:val="auto"/>
        </w:rPr>
        <w:t>)</w:t>
      </w:r>
      <w:r w:rsidR="009266ED" w:rsidRPr="00025F8F">
        <w:rPr>
          <w:color w:val="auto"/>
        </w:rPr>
        <w:t xml:space="preserve">, </w:t>
      </w:r>
      <w:r w:rsidR="007A32B3" w:rsidRPr="00025F8F">
        <w:rPr>
          <w:color w:val="auto"/>
        </w:rPr>
        <w:t>maksimālais punktu skaits</w:t>
      </w:r>
      <w:r w:rsidR="004941B3" w:rsidRPr="00025F8F">
        <w:rPr>
          <w:color w:val="auto"/>
        </w:rPr>
        <w:t xml:space="preserve"> </w:t>
      </w:r>
      <w:r w:rsidR="007A32B3" w:rsidRPr="00025F8F">
        <w:rPr>
          <w:color w:val="auto"/>
        </w:rPr>
        <w:t>-</w:t>
      </w:r>
      <w:r w:rsidR="004941B3" w:rsidRPr="00025F8F">
        <w:rPr>
          <w:color w:val="auto"/>
        </w:rPr>
        <w:t xml:space="preserve"> </w:t>
      </w:r>
      <w:r w:rsidR="007A32B3" w:rsidRPr="00025F8F">
        <w:rPr>
          <w:color w:val="auto"/>
        </w:rPr>
        <w:t>12</w:t>
      </w:r>
      <w:r w:rsidR="003225D5" w:rsidRPr="00025F8F">
        <w:rPr>
          <w:color w:val="auto"/>
        </w:rPr>
        <w:t>;</w:t>
      </w:r>
      <w:r w:rsidR="00777763" w:rsidRPr="00025F8F">
        <w:rPr>
          <w:color w:val="auto"/>
        </w:rPr>
        <w:t xml:space="preserve"> </w:t>
      </w:r>
    </w:p>
    <w:p w14:paraId="5011C6D2" w14:textId="77777777" w:rsidR="00655BE5" w:rsidRPr="00FF43A1" w:rsidRDefault="00000000" w:rsidP="00834557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025F8F">
        <w:rPr>
          <w:color w:val="auto"/>
        </w:rPr>
        <w:t>praktisko zināšanu pārbaudē notiek</w:t>
      </w:r>
      <w:r w:rsidR="007600F1">
        <w:rPr>
          <w:color w:val="auto"/>
        </w:rPr>
        <w:t xml:space="preserve"> praktisko uzdevumu izpilde, kura sastāv no </w:t>
      </w:r>
      <w:r w:rsidR="00144426">
        <w:rPr>
          <w:color w:val="auto"/>
        </w:rPr>
        <w:t>diviem</w:t>
      </w:r>
      <w:r w:rsidR="007600F1">
        <w:rPr>
          <w:color w:val="auto"/>
        </w:rPr>
        <w:t xml:space="preserve"> uzdevumiem</w:t>
      </w:r>
      <w:r w:rsidR="00F7084A">
        <w:rPr>
          <w:color w:val="auto"/>
        </w:rPr>
        <w:t xml:space="preserve"> un kuras katrs uzdevums tiek vērtēts pēc </w:t>
      </w:r>
      <w:r w:rsidR="00F7084A" w:rsidRPr="00025F8F">
        <w:rPr>
          <w:color w:val="auto"/>
        </w:rPr>
        <w:t>punktu sistē</w:t>
      </w:r>
      <w:r w:rsidR="00F7084A" w:rsidRPr="00025F8F">
        <w:rPr>
          <w:color w:val="auto"/>
          <w:lang w:val="pt-PT"/>
        </w:rPr>
        <w:t>mas no 0 l</w:t>
      </w:r>
      <w:r w:rsidR="00F7084A" w:rsidRPr="00025F8F">
        <w:rPr>
          <w:color w:val="auto"/>
        </w:rPr>
        <w:t>īdz 2 (0 - atbilde nav sniegta, 1 - atbilde sniegta daļēji, 2 - atbilde sniegta pilnībā</w:t>
      </w:r>
      <w:r w:rsidR="00D750C8">
        <w:rPr>
          <w:color w:val="auto"/>
        </w:rPr>
        <w:t>,</w:t>
      </w:r>
      <w:r w:rsidR="00D750C8" w:rsidRPr="00D750C8">
        <w:rPr>
          <w:color w:val="auto"/>
        </w:rPr>
        <w:t xml:space="preserve"> </w:t>
      </w:r>
      <w:r w:rsidR="00D750C8">
        <w:rPr>
          <w:color w:val="auto"/>
        </w:rPr>
        <w:t>vērtējums var būt arī punktu daļu robežās</w:t>
      </w:r>
      <w:r w:rsidR="00F7084A" w:rsidRPr="00025F8F">
        <w:rPr>
          <w:color w:val="auto"/>
        </w:rPr>
        <w:t xml:space="preserve">), maksimālais punktu skaits - </w:t>
      </w:r>
      <w:r w:rsidR="00144426">
        <w:rPr>
          <w:color w:val="auto"/>
        </w:rPr>
        <w:t>4</w:t>
      </w:r>
      <w:r w:rsidR="00F7084A" w:rsidRPr="00025F8F">
        <w:rPr>
          <w:color w:val="auto"/>
        </w:rPr>
        <w:t xml:space="preserve">; </w:t>
      </w:r>
    </w:p>
    <w:p w14:paraId="55054EBD" w14:textId="77777777" w:rsidR="00777763" w:rsidRPr="00F7084A" w:rsidRDefault="00000000" w:rsidP="00834557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F7084A">
        <w:rPr>
          <w:color w:val="auto"/>
        </w:rPr>
        <w:t>intervijas rezultāti tiek noteikti komisijas locekļiem atkl</w:t>
      </w:r>
      <w:r w:rsidR="00A023ED" w:rsidRPr="00F7084A">
        <w:rPr>
          <w:color w:val="auto"/>
        </w:rPr>
        <w:t xml:space="preserve">āti balsojot - katra balss ir 1 </w:t>
      </w:r>
      <w:r w:rsidRPr="00F7084A">
        <w:rPr>
          <w:color w:val="auto"/>
        </w:rPr>
        <w:t>punkt</w:t>
      </w:r>
      <w:r w:rsidR="00052489" w:rsidRPr="00F7084A">
        <w:rPr>
          <w:color w:val="auto"/>
        </w:rPr>
        <w:t>s.</w:t>
      </w:r>
    </w:p>
    <w:p w14:paraId="47AA8A71" w14:textId="77777777" w:rsidR="004D24E1" w:rsidRPr="00025F8F" w:rsidRDefault="00000000" w:rsidP="00B30D33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025F8F">
        <w:rPr>
          <w:color w:val="auto"/>
        </w:rPr>
        <w:t>Ja konkursa pirmajā kārtā</w:t>
      </w:r>
      <w:r w:rsidR="00407ABE" w:rsidRPr="00025F8F">
        <w:rPr>
          <w:color w:val="auto"/>
        </w:rPr>
        <w:t xml:space="preserve"> pēc pretendentu atlases uz otro kārtu </w:t>
      </w:r>
      <w:r w:rsidR="003A7907" w:rsidRPr="00025F8F">
        <w:rPr>
          <w:color w:val="auto"/>
        </w:rPr>
        <w:t>ir atlasī</w:t>
      </w:r>
      <w:r w:rsidR="00407ABE" w:rsidRPr="00025F8F">
        <w:rPr>
          <w:color w:val="auto"/>
        </w:rPr>
        <w:t xml:space="preserve">ti vairāk nekā </w:t>
      </w:r>
      <w:r w:rsidR="00025F8F" w:rsidRPr="00025F8F">
        <w:rPr>
          <w:color w:val="auto"/>
        </w:rPr>
        <w:t>astoņi</w:t>
      </w:r>
      <w:r w:rsidR="0090352B" w:rsidRPr="00025F8F">
        <w:rPr>
          <w:color w:val="auto"/>
        </w:rPr>
        <w:t xml:space="preserve"> </w:t>
      </w:r>
      <w:r w:rsidR="00407ABE" w:rsidRPr="00025F8F">
        <w:rPr>
          <w:color w:val="auto"/>
        </w:rPr>
        <w:t>pretendenti, tad otrās kārta</w:t>
      </w:r>
      <w:r w:rsidR="003A7907" w:rsidRPr="00025F8F">
        <w:rPr>
          <w:color w:val="auto"/>
        </w:rPr>
        <w:t>s teorētisko un praktisko zināšanu pārbaude un intervija</w:t>
      </w:r>
      <w:r w:rsidR="00CA72F8">
        <w:rPr>
          <w:color w:val="auto"/>
        </w:rPr>
        <w:t xml:space="preserve"> var</w:t>
      </w:r>
      <w:r w:rsidR="00407ABE" w:rsidRPr="00025F8F">
        <w:rPr>
          <w:color w:val="auto"/>
        </w:rPr>
        <w:t xml:space="preserve"> </w:t>
      </w:r>
      <w:r w:rsidR="00CA72F8">
        <w:rPr>
          <w:color w:val="auto"/>
        </w:rPr>
        <w:t>noti</w:t>
      </w:r>
      <w:r w:rsidR="003A7907" w:rsidRPr="00025F8F">
        <w:rPr>
          <w:color w:val="auto"/>
        </w:rPr>
        <w:t>k</w:t>
      </w:r>
      <w:r w:rsidR="00CA72F8">
        <w:rPr>
          <w:color w:val="auto"/>
        </w:rPr>
        <w:t>t</w:t>
      </w:r>
      <w:r w:rsidR="003A7907" w:rsidRPr="00025F8F">
        <w:rPr>
          <w:color w:val="auto"/>
        </w:rPr>
        <w:t xml:space="preserve"> divās daļās – vispirms </w:t>
      </w:r>
      <w:r w:rsidR="00F73541">
        <w:rPr>
          <w:color w:val="auto"/>
        </w:rPr>
        <w:t>StR</w:t>
      </w:r>
      <w:r w:rsidR="00DA192D">
        <w:rPr>
          <w:color w:val="auto"/>
        </w:rPr>
        <w:t xml:space="preserve"> izvērtēšana un </w:t>
      </w:r>
      <w:r w:rsidR="003A7907" w:rsidRPr="00025F8F">
        <w:rPr>
          <w:color w:val="auto"/>
        </w:rPr>
        <w:t xml:space="preserve">teorētisko un praktisko zināšanu pārbaude un pēc tam </w:t>
      </w:r>
      <w:r w:rsidR="00D750C8">
        <w:rPr>
          <w:color w:val="auto"/>
        </w:rPr>
        <w:t>– p</w:t>
      </w:r>
      <w:r w:rsidR="005D319B">
        <w:rPr>
          <w:color w:val="auto"/>
        </w:rPr>
        <w:t>ārrunas</w:t>
      </w:r>
      <w:r w:rsidR="003A7907" w:rsidRPr="00025F8F">
        <w:rPr>
          <w:color w:val="auto"/>
        </w:rPr>
        <w:t xml:space="preserve">. </w:t>
      </w:r>
    </w:p>
    <w:p w14:paraId="748DEC76" w14:textId="77777777" w:rsidR="00B30D33" w:rsidRPr="00025F8F" w:rsidRDefault="00000000" w:rsidP="00B30D33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025F8F">
        <w:rPr>
          <w:bCs/>
          <w:color w:val="auto"/>
        </w:rPr>
        <w:t>Ja izpildās Nolikuma 15.punktā noteiktais</w:t>
      </w:r>
      <w:r w:rsidRPr="00025F8F">
        <w:rPr>
          <w:color w:val="auto"/>
        </w:rPr>
        <w:t>, u</w:t>
      </w:r>
      <w:r w:rsidR="00A24559" w:rsidRPr="00025F8F">
        <w:rPr>
          <w:color w:val="auto"/>
        </w:rPr>
        <w:t xml:space="preserve">z konkursa </w:t>
      </w:r>
      <w:r w:rsidR="002A38F1" w:rsidRPr="00025F8F">
        <w:rPr>
          <w:color w:val="auto"/>
          <w:u w:val="single"/>
        </w:rPr>
        <w:t>otrās kārtas</w:t>
      </w:r>
      <w:r w:rsidR="00396B0F" w:rsidRPr="00025F8F">
        <w:rPr>
          <w:color w:val="auto"/>
        </w:rPr>
        <w:t xml:space="preserve"> </w:t>
      </w:r>
      <w:r w:rsidR="00A24559" w:rsidRPr="00025F8F">
        <w:rPr>
          <w:color w:val="auto"/>
        </w:rPr>
        <w:t>- darba interviju</w:t>
      </w:r>
      <w:r w:rsidRPr="00025F8F">
        <w:rPr>
          <w:color w:val="auto"/>
        </w:rPr>
        <w:t xml:space="preserve"> </w:t>
      </w:r>
      <w:r w:rsidR="00A24559" w:rsidRPr="00025F8F">
        <w:rPr>
          <w:color w:val="auto"/>
        </w:rPr>
        <w:t>-</w:t>
      </w:r>
      <w:r w:rsidR="00D54758" w:rsidRPr="00025F8F">
        <w:rPr>
          <w:color w:val="auto"/>
        </w:rPr>
        <w:t xml:space="preserve"> uzaicina ne vairāk kā </w:t>
      </w:r>
      <w:r w:rsidR="003A7907" w:rsidRPr="00025F8F">
        <w:rPr>
          <w:color w:val="auto"/>
        </w:rPr>
        <w:t>piecus</w:t>
      </w:r>
      <w:r w:rsidR="006E190A" w:rsidRPr="00025F8F">
        <w:rPr>
          <w:color w:val="auto"/>
        </w:rPr>
        <w:t xml:space="preserve"> </w:t>
      </w:r>
      <w:r w:rsidR="00D54758" w:rsidRPr="00025F8F">
        <w:rPr>
          <w:color w:val="auto"/>
        </w:rPr>
        <w:t>pretendentus, kas summā</w:t>
      </w:r>
      <w:r w:rsidR="00D54758" w:rsidRPr="00025F8F">
        <w:rPr>
          <w:color w:val="auto"/>
          <w:lang w:val="it-IT"/>
        </w:rPr>
        <w:t>ri sa</w:t>
      </w:r>
      <w:r w:rsidR="00D54758" w:rsidRPr="00025F8F">
        <w:rPr>
          <w:color w:val="auto"/>
        </w:rPr>
        <w:t>ņēmuši visvairāk punktu</w:t>
      </w:r>
      <w:r w:rsidRPr="00025F8F">
        <w:rPr>
          <w:color w:val="auto"/>
        </w:rPr>
        <w:t xml:space="preserve"> </w:t>
      </w:r>
      <w:r w:rsidR="001344C3" w:rsidRPr="00025F8F">
        <w:rPr>
          <w:color w:val="auto"/>
        </w:rPr>
        <w:t xml:space="preserve">pirmajā kārtā un </w:t>
      </w:r>
      <w:r w:rsidR="002A38F1" w:rsidRPr="00025F8F">
        <w:rPr>
          <w:color w:val="auto"/>
        </w:rPr>
        <w:t>otr</w:t>
      </w:r>
      <w:r w:rsidR="00956D0B" w:rsidRPr="00025F8F">
        <w:rPr>
          <w:color w:val="auto"/>
        </w:rPr>
        <w:t>ā</w:t>
      </w:r>
      <w:r w:rsidR="002A38F1" w:rsidRPr="00025F8F">
        <w:rPr>
          <w:color w:val="auto"/>
        </w:rPr>
        <w:t>s kārtas teorētisko un praktisko zināšanu pārbaudē</w:t>
      </w:r>
      <w:r w:rsidR="00D54758" w:rsidRPr="00025F8F">
        <w:rPr>
          <w:color w:val="auto"/>
        </w:rPr>
        <w:t>.</w:t>
      </w:r>
      <w:r w:rsidR="0058022C" w:rsidRPr="00025F8F">
        <w:rPr>
          <w:color w:val="auto"/>
        </w:rPr>
        <w:t xml:space="preserve"> </w:t>
      </w:r>
    </w:p>
    <w:p w14:paraId="03B55BCA" w14:textId="77777777" w:rsidR="008D7C32" w:rsidRPr="007E2E63" w:rsidRDefault="00000000" w:rsidP="00B30D33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7E2E63">
        <w:rPr>
          <w:color w:val="auto"/>
        </w:rPr>
        <w:t xml:space="preserve">Par </w:t>
      </w:r>
      <w:r w:rsidR="005D319B">
        <w:rPr>
          <w:color w:val="auto"/>
        </w:rPr>
        <w:t>vis</w:t>
      </w:r>
      <w:r w:rsidRPr="007E2E63">
        <w:rPr>
          <w:color w:val="auto"/>
        </w:rPr>
        <w:t xml:space="preserve">atbilstošāko tiek </w:t>
      </w:r>
      <w:r w:rsidR="00B90F61" w:rsidRPr="007E2E63">
        <w:rPr>
          <w:color w:val="auto"/>
        </w:rPr>
        <w:t>noteikts</w:t>
      </w:r>
      <w:r w:rsidR="000A7F5D">
        <w:rPr>
          <w:color w:val="auto"/>
        </w:rPr>
        <w:t xml:space="preserve"> </w:t>
      </w:r>
      <w:r w:rsidR="005D319B">
        <w:rPr>
          <w:color w:val="auto"/>
        </w:rPr>
        <w:t>amata kandidāts</w:t>
      </w:r>
      <w:r w:rsidRPr="007E2E63">
        <w:rPr>
          <w:color w:val="auto"/>
        </w:rPr>
        <w:t xml:space="preserve">, </w:t>
      </w:r>
      <w:r w:rsidR="001344C3" w:rsidRPr="007E2E63">
        <w:rPr>
          <w:color w:val="auto"/>
        </w:rPr>
        <w:t>kas summā</w:t>
      </w:r>
      <w:r w:rsidR="001344C3" w:rsidRPr="007E2E63">
        <w:rPr>
          <w:color w:val="auto"/>
          <w:lang w:val="it-IT"/>
        </w:rPr>
        <w:t>ri sa</w:t>
      </w:r>
      <w:r w:rsidR="001344C3">
        <w:rPr>
          <w:color w:val="auto"/>
        </w:rPr>
        <w:t>ņēmis</w:t>
      </w:r>
      <w:r w:rsidR="001344C3" w:rsidRPr="007E2E63">
        <w:rPr>
          <w:color w:val="auto"/>
        </w:rPr>
        <w:t xml:space="preserve"> visvairāk punktu </w:t>
      </w:r>
      <w:r w:rsidR="001344C3">
        <w:rPr>
          <w:color w:val="auto"/>
        </w:rPr>
        <w:t>pirmajā kārtā</w:t>
      </w:r>
      <w:r w:rsidR="001344C3" w:rsidRPr="007E2E63">
        <w:rPr>
          <w:color w:val="auto"/>
        </w:rPr>
        <w:t xml:space="preserve"> </w:t>
      </w:r>
      <w:r w:rsidR="001344C3">
        <w:rPr>
          <w:color w:val="auto"/>
        </w:rPr>
        <w:t>un</w:t>
      </w:r>
      <w:r w:rsidRPr="007E2E63">
        <w:rPr>
          <w:color w:val="auto"/>
        </w:rPr>
        <w:t xml:space="preserve"> otrajā kārtā</w:t>
      </w:r>
      <w:r w:rsidR="00B90F61" w:rsidRPr="007E2E63">
        <w:rPr>
          <w:color w:val="auto"/>
        </w:rPr>
        <w:t>.</w:t>
      </w:r>
      <w:r w:rsidR="005D319B">
        <w:rPr>
          <w:color w:val="auto"/>
        </w:rPr>
        <w:t xml:space="preserve"> Vēlamais punktu skaits konkursa otrajā kārtā, kas dod tiesības virzīt amata kandidātu </w:t>
      </w:r>
      <w:r w:rsidR="00733E9C">
        <w:rPr>
          <w:color w:val="auto"/>
        </w:rPr>
        <w:t>iecel</w:t>
      </w:r>
      <w:r w:rsidR="005D319B">
        <w:rPr>
          <w:color w:val="auto"/>
        </w:rPr>
        <w:t xml:space="preserve">šanai </w:t>
      </w:r>
      <w:r w:rsidR="00C876DB">
        <w:rPr>
          <w:color w:val="auto"/>
        </w:rPr>
        <w:t xml:space="preserve">amatā ir vismaz </w:t>
      </w:r>
      <w:r w:rsidR="008E4A78">
        <w:rPr>
          <w:color w:val="auto"/>
        </w:rPr>
        <w:t>10</w:t>
      </w:r>
      <w:r w:rsidR="00C876DB">
        <w:rPr>
          <w:color w:val="auto"/>
        </w:rPr>
        <w:t xml:space="preserve"> punkti.</w:t>
      </w:r>
    </w:p>
    <w:p w14:paraId="5F8EFDAB" w14:textId="77777777" w:rsidR="008D7C32" w:rsidRDefault="00000000" w:rsidP="00B30D33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1F21B3">
        <w:rPr>
          <w:color w:val="auto"/>
        </w:rPr>
        <w:t xml:space="preserve">Ja </w:t>
      </w:r>
      <w:r w:rsidR="00C876DB">
        <w:rPr>
          <w:color w:val="auto"/>
        </w:rPr>
        <w:t>amata kandidāti</w:t>
      </w:r>
      <w:r w:rsidRPr="001F21B3">
        <w:rPr>
          <w:color w:val="auto"/>
        </w:rPr>
        <w:t xml:space="preserve"> saņēmuši vienādu punktu skaitu</w:t>
      </w:r>
      <w:r w:rsidR="00167577" w:rsidRPr="001F21B3">
        <w:rPr>
          <w:color w:val="auto"/>
        </w:rPr>
        <w:t xml:space="preserve"> abās vērtēšanas kārtās</w:t>
      </w:r>
      <w:r w:rsidR="00147887" w:rsidRPr="001F21B3">
        <w:rPr>
          <w:color w:val="auto"/>
        </w:rPr>
        <w:t>, priekšrocība</w:t>
      </w:r>
      <w:r w:rsidRPr="001F21B3">
        <w:rPr>
          <w:color w:val="auto"/>
        </w:rPr>
        <w:t xml:space="preserve"> ieņemt am</w:t>
      </w:r>
      <w:r w:rsidR="00167577" w:rsidRPr="001F21B3">
        <w:rPr>
          <w:color w:val="auto"/>
        </w:rPr>
        <w:t xml:space="preserve">atu ir pretendentam, kuram ir lielāka darba pieredze </w:t>
      </w:r>
      <w:r w:rsidR="00F73541">
        <w:rPr>
          <w:color w:val="auto"/>
        </w:rPr>
        <w:t>vadītāja</w:t>
      </w:r>
      <w:r w:rsidR="0094266B">
        <w:rPr>
          <w:color w:val="auto"/>
          <w:bdr w:val="none" w:sz="0" w:space="0" w:color="auto"/>
        </w:rPr>
        <w:t xml:space="preserve"> darba</w:t>
      </w:r>
      <w:r w:rsidR="006E190A">
        <w:rPr>
          <w:color w:val="auto"/>
          <w:bdr w:val="none" w:sz="0" w:space="0" w:color="auto"/>
        </w:rPr>
        <w:t xml:space="preserve"> jomā</w:t>
      </w:r>
      <w:r w:rsidRPr="001F21B3">
        <w:rPr>
          <w:color w:val="auto"/>
        </w:rPr>
        <w:t>.</w:t>
      </w:r>
    </w:p>
    <w:p w14:paraId="0BA66630" w14:textId="77777777" w:rsidR="00266F51" w:rsidRDefault="00000000" w:rsidP="00B30D33">
      <w:pPr>
        <w:pStyle w:val="Body"/>
        <w:numPr>
          <w:ilvl w:val="0"/>
          <w:numId w:val="5"/>
        </w:numPr>
        <w:jc w:val="both"/>
        <w:rPr>
          <w:color w:val="auto"/>
        </w:rPr>
      </w:pPr>
      <w:r>
        <w:rPr>
          <w:color w:val="auto"/>
        </w:rPr>
        <w:t>Konkursa komisija pieņem galīgo lēmumu par visatbilstošāko amata kandidātu, apstiprinot konkursa rezultātus ar Komisijas locekļu balsojumu.</w:t>
      </w:r>
    </w:p>
    <w:p w14:paraId="09AAE37B" w14:textId="77777777" w:rsidR="00266F51" w:rsidRPr="00A005E8" w:rsidRDefault="00000000" w:rsidP="00266F51">
      <w:pPr>
        <w:pStyle w:val="Body"/>
        <w:numPr>
          <w:ilvl w:val="0"/>
          <w:numId w:val="5"/>
        </w:numPr>
        <w:jc w:val="both"/>
        <w:rPr>
          <w:color w:val="auto"/>
        </w:rPr>
      </w:pPr>
      <w:r>
        <w:rPr>
          <w:color w:val="auto"/>
        </w:rPr>
        <w:t>Amata kandidāts ar visaugstāko punktu skaitu ir visatbilstošākais, pārējie amata kandidāti tiek sagrupēti atbilstoši iegūtajam punktu skaitam. Amata kandidātam ar otru augstāko punktu skaitu</w:t>
      </w:r>
      <w:r w:rsidR="00733E9C">
        <w:rPr>
          <w:color w:val="auto"/>
        </w:rPr>
        <w:t>,</w:t>
      </w:r>
      <w:r w:rsidR="00733E9C" w:rsidRPr="00733E9C">
        <w:rPr>
          <w:color w:val="auto"/>
        </w:rPr>
        <w:t xml:space="preserve"> </w:t>
      </w:r>
      <w:r w:rsidR="00733E9C">
        <w:rPr>
          <w:color w:val="auto"/>
        </w:rPr>
        <w:t>ievērojot nolikuma 17.punktā noteikto,</w:t>
      </w:r>
      <w:r>
        <w:rPr>
          <w:color w:val="auto"/>
        </w:rPr>
        <w:t xml:space="preserve"> ir tiesības pretendēt uz iecelšanu vadītāja amatā Nolikuma 2</w:t>
      </w:r>
      <w:r w:rsidR="00733E9C">
        <w:rPr>
          <w:color w:val="auto"/>
        </w:rPr>
        <w:t>3</w:t>
      </w:r>
      <w:r>
        <w:rPr>
          <w:color w:val="auto"/>
        </w:rPr>
        <w:t>.punktā noteiktajā gadījumā.</w:t>
      </w:r>
    </w:p>
    <w:p w14:paraId="7BE5A751" w14:textId="77777777" w:rsidR="00266F51" w:rsidRDefault="00000000" w:rsidP="00266F51">
      <w:pPr>
        <w:pStyle w:val="Body"/>
        <w:numPr>
          <w:ilvl w:val="0"/>
          <w:numId w:val="5"/>
        </w:numPr>
        <w:jc w:val="both"/>
      </w:pPr>
      <w:r>
        <w:t xml:space="preserve">Konkursa otrajā kārtā </w:t>
      </w:r>
      <w:r w:rsidRPr="005A12E6">
        <w:t>ir ties</w:t>
      </w:r>
      <w:r>
        <w:t>ī</w:t>
      </w:r>
      <w:r>
        <w:rPr>
          <w:lang w:val="it-IT"/>
        </w:rPr>
        <w:t>gi piedal</w:t>
      </w:r>
      <w:r>
        <w:t>ī</w:t>
      </w:r>
      <w:r>
        <w:rPr>
          <w:lang w:val="fr-FR"/>
        </w:rPr>
        <w:t xml:space="preserve">ties (bez balss tiesībām) </w:t>
      </w:r>
      <w:r w:rsidR="00F73541">
        <w:rPr>
          <w:lang w:val="fr-FR"/>
        </w:rPr>
        <w:t>domes deputāti.</w:t>
      </w:r>
    </w:p>
    <w:p w14:paraId="3450D320" w14:textId="77777777" w:rsidR="007E2E63" w:rsidRDefault="00000000" w:rsidP="007E2E63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1F21B3">
        <w:rPr>
          <w:color w:val="auto"/>
        </w:rPr>
        <w:t xml:space="preserve">Komisijas protokola izrakstu, par konkursa rezultātiem </w:t>
      </w:r>
      <w:r w:rsidR="0094266B">
        <w:rPr>
          <w:color w:val="auto"/>
        </w:rPr>
        <w:t>–</w:t>
      </w:r>
      <w:r w:rsidRPr="001F21B3">
        <w:rPr>
          <w:color w:val="auto"/>
        </w:rPr>
        <w:t xml:space="preserve"> </w:t>
      </w:r>
      <w:r w:rsidR="0094266B">
        <w:rPr>
          <w:color w:val="auto"/>
        </w:rPr>
        <w:t>amata kandidāt</w:t>
      </w:r>
      <w:r w:rsidRPr="001F21B3">
        <w:rPr>
          <w:color w:val="auto"/>
        </w:rPr>
        <w:t>u, kurš ieguvis konkursa komisijas augstāko novērtējumu, saskaņā ar iegūto punktu kopskaitu</w:t>
      </w:r>
      <w:r w:rsidR="00167577" w:rsidRPr="001F21B3">
        <w:rPr>
          <w:color w:val="auto"/>
        </w:rPr>
        <w:t xml:space="preserve"> </w:t>
      </w:r>
      <w:r w:rsidR="00147887" w:rsidRPr="001F21B3">
        <w:rPr>
          <w:color w:val="auto"/>
        </w:rPr>
        <w:t>un</w:t>
      </w:r>
      <w:r w:rsidR="00167577" w:rsidRPr="001F21B3">
        <w:rPr>
          <w:color w:val="auto"/>
        </w:rPr>
        <w:t xml:space="preserve"> komisijas </w:t>
      </w:r>
      <w:r w:rsidR="00147887" w:rsidRPr="001F21B3">
        <w:rPr>
          <w:color w:val="auto"/>
        </w:rPr>
        <w:t>galīgo lēmumu</w:t>
      </w:r>
      <w:r w:rsidR="000A7F5D" w:rsidRPr="001F21B3">
        <w:rPr>
          <w:color w:val="auto"/>
        </w:rPr>
        <w:t>,</w:t>
      </w:r>
      <w:r w:rsidRPr="001F21B3">
        <w:rPr>
          <w:color w:val="auto"/>
        </w:rPr>
        <w:t xml:space="preserve"> iesniedz </w:t>
      </w:r>
      <w:r w:rsidRPr="007E2E63">
        <w:rPr>
          <w:color w:val="auto"/>
        </w:rPr>
        <w:t xml:space="preserve">Rēzeknes novada </w:t>
      </w:r>
      <w:r w:rsidR="00644533">
        <w:rPr>
          <w:color w:val="auto"/>
        </w:rPr>
        <w:t xml:space="preserve">domes </w:t>
      </w:r>
      <w:r w:rsidR="00F73541">
        <w:rPr>
          <w:color w:val="auto"/>
        </w:rPr>
        <w:t>Izglītības, kultūras un sporta</w:t>
      </w:r>
      <w:r w:rsidR="00644533">
        <w:rPr>
          <w:color w:val="auto"/>
        </w:rPr>
        <w:t xml:space="preserve"> jaut</w:t>
      </w:r>
      <w:r w:rsidR="00CA55F2">
        <w:rPr>
          <w:color w:val="auto"/>
        </w:rPr>
        <w:t>ājumu komitejai</w:t>
      </w:r>
      <w:r w:rsidR="00644533">
        <w:t xml:space="preserve">, kura virza </w:t>
      </w:r>
      <w:r w:rsidR="00CA55F2">
        <w:t xml:space="preserve">uz </w:t>
      </w:r>
      <w:r w:rsidR="00CA55F2" w:rsidRPr="007E2E63">
        <w:rPr>
          <w:color w:val="auto"/>
        </w:rPr>
        <w:t xml:space="preserve">Rēzeknes novada </w:t>
      </w:r>
      <w:r w:rsidR="00CA55F2">
        <w:rPr>
          <w:color w:val="auto"/>
        </w:rPr>
        <w:t>domes sēdi</w:t>
      </w:r>
      <w:r w:rsidR="00CA55F2">
        <w:t xml:space="preserve"> </w:t>
      </w:r>
      <w:r w:rsidR="00644533">
        <w:t xml:space="preserve">priekšlikumu </w:t>
      </w:r>
      <w:r w:rsidR="00CA55F2" w:rsidRPr="001728CE">
        <w:t xml:space="preserve">par </w:t>
      </w:r>
      <w:r w:rsidR="00CA55F2">
        <w:t>amata kandidāta iecelšanu amatā</w:t>
      </w:r>
      <w:r w:rsidRPr="007E2E63">
        <w:rPr>
          <w:color w:val="auto"/>
        </w:rPr>
        <w:t xml:space="preserve">. </w:t>
      </w:r>
    </w:p>
    <w:p w14:paraId="1BC0407A" w14:textId="77777777" w:rsidR="00266F51" w:rsidRPr="007E2E63" w:rsidRDefault="00000000" w:rsidP="007E2E63">
      <w:pPr>
        <w:pStyle w:val="Body"/>
        <w:numPr>
          <w:ilvl w:val="0"/>
          <w:numId w:val="5"/>
        </w:numPr>
        <w:jc w:val="both"/>
        <w:rPr>
          <w:color w:val="auto"/>
        </w:rPr>
      </w:pPr>
      <w:r>
        <w:rPr>
          <w:color w:val="auto"/>
        </w:rPr>
        <w:t xml:space="preserve">Ja dome visatbilstošāko amata kandidātu objektīvu iemeslu dēļ neieceļ </w:t>
      </w:r>
      <w:r w:rsidR="00326E52" w:rsidRPr="00326E52">
        <w:rPr>
          <w:color w:val="auto"/>
        </w:rPr>
        <w:t xml:space="preserve">Centrālās pārvaldes </w:t>
      </w:r>
      <w:r w:rsidR="00F73541">
        <w:rPr>
          <w:color w:val="auto"/>
        </w:rPr>
        <w:t>Izglītības un sporta pārvaldes</w:t>
      </w:r>
      <w:r>
        <w:rPr>
          <w:color w:val="auto"/>
        </w:rPr>
        <w:t xml:space="preserve"> vadītāja amatā vai amata kandidāts atsakās no iecelšanas par iestādes vadītāju, </w:t>
      </w:r>
      <w:r w:rsidR="00733E9C">
        <w:rPr>
          <w:color w:val="auto"/>
        </w:rPr>
        <w:t>iecel</w:t>
      </w:r>
      <w:r>
        <w:rPr>
          <w:color w:val="auto"/>
        </w:rPr>
        <w:t>šanai amatā domes sēdē tiek virzīts amata kandidāts ar nākošo augstāko punktu skaitu.</w:t>
      </w:r>
    </w:p>
    <w:p w14:paraId="39765798" w14:textId="77777777" w:rsidR="000A7F5D" w:rsidRPr="000A7F5D" w:rsidRDefault="00000000" w:rsidP="000A7F5D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0A7F5D">
        <w:rPr>
          <w:lang w:val="lv-LV"/>
        </w:rPr>
        <w:t xml:space="preserve">Konkursa komisija, kuru izveido ar </w:t>
      </w:r>
      <w:r w:rsidR="00F73541">
        <w:rPr>
          <w:lang w:val="lv-LV"/>
        </w:rPr>
        <w:t>domes priekš</w:t>
      </w:r>
      <w:r w:rsidR="00CB2823">
        <w:rPr>
          <w:lang w:val="lv-LV"/>
        </w:rPr>
        <w:t>sē</w:t>
      </w:r>
      <w:r w:rsidR="00F73541">
        <w:rPr>
          <w:lang w:val="lv-LV"/>
        </w:rPr>
        <w:t>dētāja</w:t>
      </w:r>
      <w:r w:rsidRPr="000A7F5D">
        <w:rPr>
          <w:lang w:val="lv-LV"/>
        </w:rPr>
        <w:t xml:space="preserve"> rīkojumu, </w:t>
      </w:r>
      <w:r w:rsidR="0059195D">
        <w:rPr>
          <w:lang w:val="lv-LV"/>
        </w:rPr>
        <w:t xml:space="preserve">nodrošina konkursa norisi atbilstoši šī nolikuma noteikumiem, kā arī </w:t>
      </w:r>
      <w:r w:rsidR="00F44539" w:rsidRPr="00F44539">
        <w:rPr>
          <w:spacing w:val="-2"/>
          <w:lang w:val="lv-LV"/>
        </w:rPr>
        <w:t>izvērtē un izvēlās amata prasībām visatbilstošāko pretendentu</w:t>
      </w:r>
      <w:r w:rsidRPr="000A7F5D">
        <w:rPr>
          <w:lang w:val="lv-LV"/>
        </w:rPr>
        <w:t>.</w:t>
      </w:r>
      <w:r w:rsidR="0059195D">
        <w:rPr>
          <w:lang w:val="lv-LV"/>
        </w:rPr>
        <w:t xml:space="preserve"> </w:t>
      </w:r>
    </w:p>
    <w:p w14:paraId="0C0B42CE" w14:textId="77777777" w:rsidR="00F44539" w:rsidRDefault="00000000" w:rsidP="000A7F5D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0A7F5D">
        <w:rPr>
          <w:lang w:val="lv-LV"/>
        </w:rPr>
        <w:t xml:space="preserve">Konkursa komisijas priekšsēdētājs sasauc konkursa komisijas sēdes, nosakot to norises vietu un laiku, kā arī vada konkursa komisijas sēdes. </w:t>
      </w:r>
    </w:p>
    <w:p w14:paraId="270E917C" w14:textId="77777777" w:rsidR="000A7F5D" w:rsidRDefault="00000000" w:rsidP="000A7F5D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0A7F5D">
        <w:rPr>
          <w:lang w:val="lv-LV"/>
        </w:rPr>
        <w:t xml:space="preserve">Komisijas sēdes tiek protokolētas. </w:t>
      </w:r>
      <w:smartTag w:uri="schemas-tilde-lv/tildestengine" w:element="veidnes">
        <w:smartTagPr>
          <w:attr w:name="text" w:val="Protokolu"/>
          <w:attr w:name="id" w:val="-1"/>
          <w:attr w:name="baseform" w:val="protokol|s"/>
        </w:smartTagPr>
        <w:r w:rsidRPr="000A7F5D">
          <w:rPr>
            <w:lang w:val="lv-LV"/>
          </w:rPr>
          <w:t>Protokolu</w:t>
        </w:r>
      </w:smartTag>
      <w:r w:rsidRPr="000A7F5D">
        <w:rPr>
          <w:lang w:val="lv-LV"/>
        </w:rPr>
        <w:t xml:space="preserve"> paraksta visi klātesošie konkursa komisijas locekļi.</w:t>
      </w:r>
    </w:p>
    <w:p w14:paraId="74F001CF" w14:textId="77777777" w:rsidR="001D3334" w:rsidRPr="00CA55F2" w:rsidRDefault="00000000" w:rsidP="001D3334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CA55F2">
        <w:rPr>
          <w:lang w:val="lv-LV"/>
        </w:rPr>
        <w:t xml:space="preserve">Par komisijas lēmumiem </w:t>
      </w:r>
      <w:r w:rsidR="00CA55F2" w:rsidRPr="00CA55F2">
        <w:rPr>
          <w:lang w:val="lv-LV"/>
        </w:rPr>
        <w:t>amata kandid</w:t>
      </w:r>
      <w:r w:rsidR="00CA55F2">
        <w:rPr>
          <w:lang w:val="lv-LV"/>
        </w:rPr>
        <w:t>āti</w:t>
      </w:r>
      <w:r w:rsidRPr="00CA55F2">
        <w:rPr>
          <w:lang w:val="lv-LV"/>
        </w:rPr>
        <w:t xml:space="preserve"> tiek informēti ar e-pasta starpniecību </w:t>
      </w:r>
      <w:r w:rsidR="00E26AA6" w:rsidRPr="00CA55F2">
        <w:rPr>
          <w:lang w:val="lv-LV"/>
        </w:rPr>
        <w:t>2 (</w:t>
      </w:r>
      <w:r w:rsidRPr="00CA55F2">
        <w:rPr>
          <w:lang w:val="lv-LV"/>
        </w:rPr>
        <w:t>divu</w:t>
      </w:r>
      <w:r w:rsidR="00E26AA6" w:rsidRPr="00CA55F2">
        <w:rPr>
          <w:lang w:val="lv-LV"/>
        </w:rPr>
        <w:t>)</w:t>
      </w:r>
      <w:r w:rsidRPr="00CA55F2">
        <w:rPr>
          <w:lang w:val="lv-LV"/>
        </w:rPr>
        <w:t xml:space="preserve"> dienu laikā pēc </w:t>
      </w:r>
      <w:r w:rsidR="00CA55F2" w:rsidRPr="00CA55F2">
        <w:rPr>
          <w:lang w:val="lv-LV"/>
        </w:rPr>
        <w:t>amata kandid</w:t>
      </w:r>
      <w:r w:rsidR="00CA55F2">
        <w:rPr>
          <w:lang w:val="lv-LV"/>
        </w:rPr>
        <w:t>ātu</w:t>
      </w:r>
      <w:r w:rsidRPr="00CA55F2">
        <w:rPr>
          <w:lang w:val="lv-LV"/>
        </w:rPr>
        <w:t xml:space="preserve"> izvērtēšanas procedūras beigām.</w:t>
      </w:r>
    </w:p>
    <w:p w14:paraId="36825225" w14:textId="77777777" w:rsidR="001D3334" w:rsidRPr="00CA55F2" w:rsidRDefault="00000000" w:rsidP="001D3334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CA55F2">
        <w:rPr>
          <w:lang w:val="lv-LV"/>
        </w:rPr>
        <w:t xml:space="preserve">Ziņas par </w:t>
      </w:r>
      <w:r w:rsidR="00CA55F2" w:rsidRPr="00CA55F2">
        <w:rPr>
          <w:lang w:val="lv-LV"/>
        </w:rPr>
        <w:t>amata kandid</w:t>
      </w:r>
      <w:r w:rsidR="00CA55F2">
        <w:rPr>
          <w:lang w:val="lv-LV"/>
        </w:rPr>
        <w:t>ātiem</w:t>
      </w:r>
      <w:r w:rsidRPr="00CA55F2">
        <w:rPr>
          <w:lang w:val="lv-LV"/>
        </w:rPr>
        <w:t>, kas iegūtas konkursa gaitā, ir konfidenciālas, un komisijas locekļiem, kā arī konkursa norisē iesaistītajiem darbiniekiem nav tiesību tās izpaust.</w:t>
      </w:r>
    </w:p>
    <w:p w14:paraId="4096174E" w14:textId="77777777" w:rsidR="001D3334" w:rsidRPr="00AE2CC1" w:rsidRDefault="00000000" w:rsidP="001D3334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</w:pPr>
      <w:r w:rsidRPr="001D3334">
        <w:rPr>
          <w:iCs/>
          <w:lang w:val="lv-LV"/>
        </w:rPr>
        <w:t xml:space="preserve">Pretendentu pieteikuma dokumentos norādītie personas dati tiks apstrādāti, lai nodrošinātu šī  atlases konkursa norisi atbilstoši normatīvajiem  aktiem nodarbinātības jomā. </w:t>
      </w:r>
      <w:r>
        <w:rPr>
          <w:iCs/>
        </w:rPr>
        <w:t>P</w:t>
      </w:r>
      <w:r w:rsidRPr="00DD3CBD">
        <w:rPr>
          <w:iCs/>
        </w:rPr>
        <w:t xml:space="preserve">ersonas datu apstrādes pārzinis ir </w:t>
      </w:r>
      <w:r>
        <w:rPr>
          <w:iCs/>
        </w:rPr>
        <w:t>Rēzeknes novada pašvaldība</w:t>
      </w:r>
      <w:r w:rsidRPr="00DD3CBD">
        <w:rPr>
          <w:iCs/>
        </w:rPr>
        <w:t>.</w:t>
      </w:r>
    </w:p>
    <w:p w14:paraId="5908D836" w14:textId="77777777" w:rsidR="007E2E63" w:rsidRDefault="007E2E63" w:rsidP="007E2E63">
      <w:pPr>
        <w:pStyle w:val="Body"/>
        <w:rPr>
          <w:color w:val="auto"/>
        </w:rPr>
      </w:pPr>
    </w:p>
    <w:p w14:paraId="2700271F" w14:textId="61FBA182" w:rsidR="00DD21A7" w:rsidRDefault="00810210" w:rsidP="007E2E63">
      <w:pPr>
        <w:pStyle w:val="Body"/>
        <w:rPr>
          <w:color w:val="auto"/>
        </w:rPr>
      </w:pPr>
      <w:r>
        <w:rPr>
          <w:noProof/>
          <w:color w:val="auto"/>
        </w:rPr>
        <w:drawing>
          <wp:inline distT="0" distB="0" distL="0" distR="0" wp14:anchorId="666FAD27" wp14:editId="7D9A6A93">
            <wp:extent cx="1409700" cy="467925"/>
            <wp:effectExtent l="0" t="0" r="0" b="8890"/>
            <wp:docPr id="96310787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110" cy="474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D21A7" w:rsidSect="00025F8F">
      <w:footerReference w:type="default" r:id="rId12"/>
      <w:footerReference w:type="first" r:id="rId13"/>
      <w:pgSz w:w="11900" w:h="16840"/>
      <w:pgMar w:top="1134" w:right="851" w:bottom="1134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13C12C" w14:textId="77777777" w:rsidR="00A86CDF" w:rsidRDefault="00A86CDF">
      <w:r>
        <w:separator/>
      </w:r>
    </w:p>
  </w:endnote>
  <w:endnote w:type="continuationSeparator" w:id="0">
    <w:p w14:paraId="01305B47" w14:textId="77777777" w:rsidR="00A86CDF" w:rsidRDefault="00A86C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27825837"/>
      <w:docPartObj>
        <w:docPartGallery w:val="Page Numbers (Bottom of Page)"/>
        <w:docPartUnique/>
      </w:docPartObj>
    </w:sdtPr>
    <w:sdtEndPr>
      <w:rPr>
        <w:noProof/>
        <w:sz w:val="20"/>
        <w:szCs w:val="20"/>
      </w:rPr>
    </w:sdtEndPr>
    <w:sdtContent>
      <w:p w14:paraId="67FCA40B" w14:textId="77777777" w:rsidR="00025F8F" w:rsidRPr="00025F8F" w:rsidRDefault="00000000">
        <w:pPr>
          <w:pStyle w:val="Footer"/>
          <w:jc w:val="center"/>
          <w:rPr>
            <w:sz w:val="20"/>
            <w:szCs w:val="20"/>
          </w:rPr>
        </w:pPr>
        <w:r w:rsidRPr="00025F8F">
          <w:rPr>
            <w:sz w:val="20"/>
            <w:szCs w:val="20"/>
          </w:rPr>
          <w:fldChar w:fldCharType="begin"/>
        </w:r>
        <w:r w:rsidRPr="00025F8F">
          <w:rPr>
            <w:sz w:val="20"/>
            <w:szCs w:val="20"/>
          </w:rPr>
          <w:instrText xml:space="preserve"> PAGE   \* MERGEFORMAT </w:instrText>
        </w:r>
        <w:r w:rsidRPr="00025F8F">
          <w:rPr>
            <w:sz w:val="20"/>
            <w:szCs w:val="20"/>
          </w:rPr>
          <w:fldChar w:fldCharType="separate"/>
        </w:r>
        <w:r w:rsidR="008E4A78">
          <w:rPr>
            <w:noProof/>
            <w:sz w:val="20"/>
            <w:szCs w:val="20"/>
          </w:rPr>
          <w:t>3</w:t>
        </w:r>
        <w:r w:rsidRPr="00025F8F">
          <w:rPr>
            <w:noProof/>
            <w:sz w:val="20"/>
            <w:szCs w:val="20"/>
          </w:rPr>
          <w:fldChar w:fldCharType="end"/>
        </w:r>
      </w:p>
    </w:sdtContent>
  </w:sdt>
  <w:p w14:paraId="622E2298" w14:textId="77777777" w:rsidR="00025F8F" w:rsidRDefault="00025F8F">
    <w:pPr>
      <w:pStyle w:val="Footer"/>
    </w:pPr>
  </w:p>
  <w:p w14:paraId="1EF210F0" w14:textId="77777777" w:rsidR="0067490D" w:rsidRDefault="00000000">
    <w:pPr>
      <w:jc w:val="center"/>
    </w:pPr>
    <w:r>
      <w:rPr>
        <w:rFonts w:eastAsia="Times New Roman"/>
        <w:sz w:val="20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AE86BA" w14:textId="77777777" w:rsidR="0067490D" w:rsidRDefault="00000000">
    <w:pPr>
      <w:jc w:val="center"/>
    </w:pPr>
    <w:r>
      <w:rPr>
        <w:rFonts w:eastAsia="Times New Roman"/>
        <w:sz w:val="20"/>
      </w:rPr>
      <w:t>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4659E8" w14:textId="77777777" w:rsidR="00A86CDF" w:rsidRDefault="00A86CDF">
      <w:r>
        <w:separator/>
      </w:r>
    </w:p>
  </w:footnote>
  <w:footnote w:type="continuationSeparator" w:id="0">
    <w:p w14:paraId="1014E9B1" w14:textId="77777777" w:rsidR="00A86CDF" w:rsidRDefault="00A86C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F06D6"/>
    <w:multiLevelType w:val="hybridMultilevel"/>
    <w:tmpl w:val="A2CAAFF4"/>
    <w:lvl w:ilvl="0" w:tplc="280847E4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87225A6">
      <w:start w:val="1"/>
      <w:numFmt w:val="lowerLetter"/>
      <w:lvlText w:val="%2."/>
      <w:lvlJc w:val="left"/>
      <w:pPr>
        <w:ind w:left="1440" w:hanging="360"/>
      </w:pPr>
    </w:lvl>
    <w:lvl w:ilvl="2" w:tplc="95820A56" w:tentative="1">
      <w:start w:val="1"/>
      <w:numFmt w:val="lowerRoman"/>
      <w:lvlText w:val="%3."/>
      <w:lvlJc w:val="right"/>
      <w:pPr>
        <w:ind w:left="2160" w:hanging="180"/>
      </w:pPr>
    </w:lvl>
    <w:lvl w:ilvl="3" w:tplc="BFAA67A4" w:tentative="1">
      <w:start w:val="1"/>
      <w:numFmt w:val="decimal"/>
      <w:lvlText w:val="%4."/>
      <w:lvlJc w:val="left"/>
      <w:pPr>
        <w:ind w:left="2880" w:hanging="360"/>
      </w:pPr>
    </w:lvl>
    <w:lvl w:ilvl="4" w:tplc="8976065E" w:tentative="1">
      <w:start w:val="1"/>
      <w:numFmt w:val="lowerLetter"/>
      <w:lvlText w:val="%5."/>
      <w:lvlJc w:val="left"/>
      <w:pPr>
        <w:ind w:left="3600" w:hanging="360"/>
      </w:pPr>
    </w:lvl>
    <w:lvl w:ilvl="5" w:tplc="ACBC21F2" w:tentative="1">
      <w:start w:val="1"/>
      <w:numFmt w:val="lowerRoman"/>
      <w:lvlText w:val="%6."/>
      <w:lvlJc w:val="right"/>
      <w:pPr>
        <w:ind w:left="4320" w:hanging="180"/>
      </w:pPr>
    </w:lvl>
    <w:lvl w:ilvl="6" w:tplc="CA5E1784" w:tentative="1">
      <w:start w:val="1"/>
      <w:numFmt w:val="decimal"/>
      <w:lvlText w:val="%7."/>
      <w:lvlJc w:val="left"/>
      <w:pPr>
        <w:ind w:left="5040" w:hanging="360"/>
      </w:pPr>
    </w:lvl>
    <w:lvl w:ilvl="7" w:tplc="73F63FDC" w:tentative="1">
      <w:start w:val="1"/>
      <w:numFmt w:val="lowerLetter"/>
      <w:lvlText w:val="%8."/>
      <w:lvlJc w:val="left"/>
      <w:pPr>
        <w:ind w:left="5760" w:hanging="360"/>
      </w:pPr>
    </w:lvl>
    <w:lvl w:ilvl="8" w:tplc="37B222D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304A8F"/>
    <w:multiLevelType w:val="hybridMultilevel"/>
    <w:tmpl w:val="4BE89752"/>
    <w:lvl w:ilvl="0" w:tplc="E34C807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CA083028" w:tentative="1">
      <w:start w:val="1"/>
      <w:numFmt w:val="lowerLetter"/>
      <w:lvlText w:val="%2."/>
      <w:lvlJc w:val="left"/>
      <w:pPr>
        <w:ind w:left="2160" w:hanging="360"/>
      </w:pPr>
    </w:lvl>
    <w:lvl w:ilvl="2" w:tplc="ED50CA16" w:tentative="1">
      <w:start w:val="1"/>
      <w:numFmt w:val="lowerRoman"/>
      <w:lvlText w:val="%3."/>
      <w:lvlJc w:val="right"/>
      <w:pPr>
        <w:ind w:left="2880" w:hanging="180"/>
      </w:pPr>
    </w:lvl>
    <w:lvl w:ilvl="3" w:tplc="38268CF6" w:tentative="1">
      <w:start w:val="1"/>
      <w:numFmt w:val="decimal"/>
      <w:lvlText w:val="%4."/>
      <w:lvlJc w:val="left"/>
      <w:pPr>
        <w:ind w:left="3600" w:hanging="360"/>
      </w:pPr>
    </w:lvl>
    <w:lvl w:ilvl="4" w:tplc="3430A79A" w:tentative="1">
      <w:start w:val="1"/>
      <w:numFmt w:val="lowerLetter"/>
      <w:lvlText w:val="%5."/>
      <w:lvlJc w:val="left"/>
      <w:pPr>
        <w:ind w:left="4320" w:hanging="360"/>
      </w:pPr>
    </w:lvl>
    <w:lvl w:ilvl="5" w:tplc="63486110" w:tentative="1">
      <w:start w:val="1"/>
      <w:numFmt w:val="lowerRoman"/>
      <w:lvlText w:val="%6."/>
      <w:lvlJc w:val="right"/>
      <w:pPr>
        <w:ind w:left="5040" w:hanging="180"/>
      </w:pPr>
    </w:lvl>
    <w:lvl w:ilvl="6" w:tplc="20EECA74" w:tentative="1">
      <w:start w:val="1"/>
      <w:numFmt w:val="decimal"/>
      <w:lvlText w:val="%7."/>
      <w:lvlJc w:val="left"/>
      <w:pPr>
        <w:ind w:left="5760" w:hanging="360"/>
      </w:pPr>
    </w:lvl>
    <w:lvl w:ilvl="7" w:tplc="451A46A4" w:tentative="1">
      <w:start w:val="1"/>
      <w:numFmt w:val="lowerLetter"/>
      <w:lvlText w:val="%8."/>
      <w:lvlJc w:val="left"/>
      <w:pPr>
        <w:ind w:left="6480" w:hanging="360"/>
      </w:pPr>
    </w:lvl>
    <w:lvl w:ilvl="8" w:tplc="6102E4F0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1A907FE"/>
    <w:multiLevelType w:val="multilevel"/>
    <w:tmpl w:val="893C50D0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28993A2E"/>
    <w:multiLevelType w:val="multilevel"/>
    <w:tmpl w:val="00C86BF0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" w15:restartNumberingAfterBreak="0">
    <w:nsid w:val="29F717A3"/>
    <w:multiLevelType w:val="multilevel"/>
    <w:tmpl w:val="056EB9D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5" w15:restartNumberingAfterBreak="0">
    <w:nsid w:val="2A955F3B"/>
    <w:multiLevelType w:val="multilevel"/>
    <w:tmpl w:val="6AF80A0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5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707422C"/>
    <w:multiLevelType w:val="hybridMultilevel"/>
    <w:tmpl w:val="0024D8EC"/>
    <w:lvl w:ilvl="0" w:tplc="151C29AA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plc="BBDA141E" w:tentative="1">
      <w:start w:val="1"/>
      <w:numFmt w:val="lowerLetter"/>
      <w:lvlText w:val="%2."/>
      <w:lvlJc w:val="left"/>
      <w:pPr>
        <w:ind w:left="2880" w:hanging="360"/>
      </w:pPr>
    </w:lvl>
    <w:lvl w:ilvl="2" w:tplc="3DA0859E" w:tentative="1">
      <w:start w:val="1"/>
      <w:numFmt w:val="lowerRoman"/>
      <w:lvlText w:val="%3."/>
      <w:lvlJc w:val="right"/>
      <w:pPr>
        <w:ind w:left="3600" w:hanging="180"/>
      </w:pPr>
    </w:lvl>
    <w:lvl w:ilvl="3" w:tplc="A55EB77C" w:tentative="1">
      <w:start w:val="1"/>
      <w:numFmt w:val="decimal"/>
      <w:lvlText w:val="%4."/>
      <w:lvlJc w:val="left"/>
      <w:pPr>
        <w:ind w:left="4320" w:hanging="360"/>
      </w:pPr>
    </w:lvl>
    <w:lvl w:ilvl="4" w:tplc="9F0ACA78" w:tentative="1">
      <w:start w:val="1"/>
      <w:numFmt w:val="lowerLetter"/>
      <w:lvlText w:val="%5."/>
      <w:lvlJc w:val="left"/>
      <w:pPr>
        <w:ind w:left="5040" w:hanging="360"/>
      </w:pPr>
    </w:lvl>
    <w:lvl w:ilvl="5" w:tplc="D8B099DE" w:tentative="1">
      <w:start w:val="1"/>
      <w:numFmt w:val="lowerRoman"/>
      <w:lvlText w:val="%6."/>
      <w:lvlJc w:val="right"/>
      <w:pPr>
        <w:ind w:left="5760" w:hanging="180"/>
      </w:pPr>
    </w:lvl>
    <w:lvl w:ilvl="6" w:tplc="7F30E036" w:tentative="1">
      <w:start w:val="1"/>
      <w:numFmt w:val="decimal"/>
      <w:lvlText w:val="%7."/>
      <w:lvlJc w:val="left"/>
      <w:pPr>
        <w:ind w:left="6480" w:hanging="360"/>
      </w:pPr>
    </w:lvl>
    <w:lvl w:ilvl="7" w:tplc="0138FEB6" w:tentative="1">
      <w:start w:val="1"/>
      <w:numFmt w:val="lowerLetter"/>
      <w:lvlText w:val="%8."/>
      <w:lvlJc w:val="left"/>
      <w:pPr>
        <w:ind w:left="7200" w:hanging="360"/>
      </w:pPr>
    </w:lvl>
    <w:lvl w:ilvl="8" w:tplc="495E02E2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A644DCA"/>
    <w:multiLevelType w:val="hybridMultilevel"/>
    <w:tmpl w:val="24043544"/>
    <w:lvl w:ilvl="0" w:tplc="A75E3B60">
      <w:start w:val="2"/>
      <w:numFmt w:val="decimal"/>
      <w:lvlText w:val="%1"/>
      <w:lvlJc w:val="left"/>
      <w:pPr>
        <w:ind w:left="1713" w:hanging="360"/>
      </w:pPr>
      <w:rPr>
        <w:rFonts w:eastAsia="MS Mincho" w:cs="Calibri" w:hint="default"/>
      </w:rPr>
    </w:lvl>
    <w:lvl w:ilvl="1" w:tplc="1F1E2148" w:tentative="1">
      <w:start w:val="1"/>
      <w:numFmt w:val="lowerLetter"/>
      <w:lvlText w:val="%2."/>
      <w:lvlJc w:val="left"/>
      <w:pPr>
        <w:ind w:left="2433" w:hanging="360"/>
      </w:pPr>
    </w:lvl>
    <w:lvl w:ilvl="2" w:tplc="2662D2A6" w:tentative="1">
      <w:start w:val="1"/>
      <w:numFmt w:val="lowerRoman"/>
      <w:lvlText w:val="%3."/>
      <w:lvlJc w:val="right"/>
      <w:pPr>
        <w:ind w:left="3153" w:hanging="180"/>
      </w:pPr>
    </w:lvl>
    <w:lvl w:ilvl="3" w:tplc="C264153C" w:tentative="1">
      <w:start w:val="1"/>
      <w:numFmt w:val="decimal"/>
      <w:lvlText w:val="%4."/>
      <w:lvlJc w:val="left"/>
      <w:pPr>
        <w:ind w:left="3873" w:hanging="360"/>
      </w:pPr>
    </w:lvl>
    <w:lvl w:ilvl="4" w:tplc="00C61D62" w:tentative="1">
      <w:start w:val="1"/>
      <w:numFmt w:val="lowerLetter"/>
      <w:lvlText w:val="%5."/>
      <w:lvlJc w:val="left"/>
      <w:pPr>
        <w:ind w:left="4593" w:hanging="360"/>
      </w:pPr>
    </w:lvl>
    <w:lvl w:ilvl="5" w:tplc="9BCECA7C" w:tentative="1">
      <w:start w:val="1"/>
      <w:numFmt w:val="lowerRoman"/>
      <w:lvlText w:val="%6."/>
      <w:lvlJc w:val="right"/>
      <w:pPr>
        <w:ind w:left="5313" w:hanging="180"/>
      </w:pPr>
    </w:lvl>
    <w:lvl w:ilvl="6" w:tplc="9BB4C10C" w:tentative="1">
      <w:start w:val="1"/>
      <w:numFmt w:val="decimal"/>
      <w:lvlText w:val="%7."/>
      <w:lvlJc w:val="left"/>
      <w:pPr>
        <w:ind w:left="6033" w:hanging="360"/>
      </w:pPr>
    </w:lvl>
    <w:lvl w:ilvl="7" w:tplc="8D3A8AC4" w:tentative="1">
      <w:start w:val="1"/>
      <w:numFmt w:val="lowerLetter"/>
      <w:lvlText w:val="%8."/>
      <w:lvlJc w:val="left"/>
      <w:pPr>
        <w:ind w:left="6753" w:hanging="360"/>
      </w:pPr>
    </w:lvl>
    <w:lvl w:ilvl="8" w:tplc="E5C45344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8" w15:restartNumberingAfterBreak="0">
    <w:nsid w:val="4CE53D65"/>
    <w:multiLevelType w:val="hybridMultilevel"/>
    <w:tmpl w:val="8E48C628"/>
    <w:lvl w:ilvl="0" w:tplc="F0EAF56E">
      <w:start w:val="1"/>
      <w:numFmt w:val="decimal"/>
      <w:lvlText w:val="%1."/>
      <w:lvlJc w:val="left"/>
      <w:pPr>
        <w:ind w:left="2433" w:hanging="360"/>
      </w:pPr>
      <w:rPr>
        <w:rFonts w:hint="default"/>
      </w:rPr>
    </w:lvl>
    <w:lvl w:ilvl="1" w:tplc="3BD003F4" w:tentative="1">
      <w:start w:val="1"/>
      <w:numFmt w:val="lowerLetter"/>
      <w:lvlText w:val="%2."/>
      <w:lvlJc w:val="left"/>
      <w:pPr>
        <w:ind w:left="3153" w:hanging="360"/>
      </w:pPr>
    </w:lvl>
    <w:lvl w:ilvl="2" w:tplc="21D0923C" w:tentative="1">
      <w:start w:val="1"/>
      <w:numFmt w:val="lowerRoman"/>
      <w:lvlText w:val="%3."/>
      <w:lvlJc w:val="right"/>
      <w:pPr>
        <w:ind w:left="3873" w:hanging="180"/>
      </w:pPr>
    </w:lvl>
    <w:lvl w:ilvl="3" w:tplc="9C4C81DC" w:tentative="1">
      <w:start w:val="1"/>
      <w:numFmt w:val="decimal"/>
      <w:lvlText w:val="%4."/>
      <w:lvlJc w:val="left"/>
      <w:pPr>
        <w:ind w:left="4593" w:hanging="360"/>
      </w:pPr>
    </w:lvl>
    <w:lvl w:ilvl="4" w:tplc="4908469C" w:tentative="1">
      <w:start w:val="1"/>
      <w:numFmt w:val="lowerLetter"/>
      <w:lvlText w:val="%5."/>
      <w:lvlJc w:val="left"/>
      <w:pPr>
        <w:ind w:left="5313" w:hanging="360"/>
      </w:pPr>
    </w:lvl>
    <w:lvl w:ilvl="5" w:tplc="496C1E8E" w:tentative="1">
      <w:start w:val="1"/>
      <w:numFmt w:val="lowerRoman"/>
      <w:lvlText w:val="%6."/>
      <w:lvlJc w:val="right"/>
      <w:pPr>
        <w:ind w:left="6033" w:hanging="180"/>
      </w:pPr>
    </w:lvl>
    <w:lvl w:ilvl="6" w:tplc="7FDCB4DA" w:tentative="1">
      <w:start w:val="1"/>
      <w:numFmt w:val="decimal"/>
      <w:lvlText w:val="%7."/>
      <w:lvlJc w:val="left"/>
      <w:pPr>
        <w:ind w:left="6753" w:hanging="360"/>
      </w:pPr>
    </w:lvl>
    <w:lvl w:ilvl="7" w:tplc="B2D88BB2" w:tentative="1">
      <w:start w:val="1"/>
      <w:numFmt w:val="lowerLetter"/>
      <w:lvlText w:val="%8."/>
      <w:lvlJc w:val="left"/>
      <w:pPr>
        <w:ind w:left="7473" w:hanging="360"/>
      </w:pPr>
    </w:lvl>
    <w:lvl w:ilvl="8" w:tplc="991E80FE" w:tentative="1">
      <w:start w:val="1"/>
      <w:numFmt w:val="lowerRoman"/>
      <w:lvlText w:val="%9."/>
      <w:lvlJc w:val="right"/>
      <w:pPr>
        <w:ind w:left="8193" w:hanging="180"/>
      </w:pPr>
    </w:lvl>
  </w:abstractNum>
  <w:abstractNum w:abstractNumId="9" w15:restartNumberingAfterBreak="0">
    <w:nsid w:val="4DBC6CA0"/>
    <w:multiLevelType w:val="hybridMultilevel"/>
    <w:tmpl w:val="D4B6E074"/>
    <w:lvl w:ilvl="0" w:tplc="67D83C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9D05F9C">
      <w:numFmt w:val="none"/>
      <w:lvlText w:val=""/>
      <w:lvlJc w:val="left"/>
      <w:pPr>
        <w:tabs>
          <w:tab w:val="num" w:pos="360"/>
        </w:tabs>
      </w:pPr>
    </w:lvl>
    <w:lvl w:ilvl="2" w:tplc="36A4A9AE">
      <w:numFmt w:val="none"/>
      <w:lvlText w:val=""/>
      <w:lvlJc w:val="left"/>
      <w:pPr>
        <w:tabs>
          <w:tab w:val="num" w:pos="360"/>
        </w:tabs>
      </w:pPr>
    </w:lvl>
    <w:lvl w:ilvl="3" w:tplc="0A68743A">
      <w:numFmt w:val="none"/>
      <w:lvlText w:val=""/>
      <w:lvlJc w:val="left"/>
      <w:pPr>
        <w:tabs>
          <w:tab w:val="num" w:pos="360"/>
        </w:tabs>
      </w:pPr>
    </w:lvl>
    <w:lvl w:ilvl="4" w:tplc="497CAC6C">
      <w:numFmt w:val="none"/>
      <w:lvlText w:val=""/>
      <w:lvlJc w:val="left"/>
      <w:pPr>
        <w:tabs>
          <w:tab w:val="num" w:pos="360"/>
        </w:tabs>
      </w:pPr>
    </w:lvl>
    <w:lvl w:ilvl="5" w:tplc="3784549C">
      <w:numFmt w:val="none"/>
      <w:lvlText w:val=""/>
      <w:lvlJc w:val="left"/>
      <w:pPr>
        <w:tabs>
          <w:tab w:val="num" w:pos="360"/>
        </w:tabs>
      </w:pPr>
    </w:lvl>
    <w:lvl w:ilvl="6" w:tplc="657CC854">
      <w:numFmt w:val="none"/>
      <w:lvlText w:val=""/>
      <w:lvlJc w:val="left"/>
      <w:pPr>
        <w:tabs>
          <w:tab w:val="num" w:pos="360"/>
        </w:tabs>
      </w:pPr>
    </w:lvl>
    <w:lvl w:ilvl="7" w:tplc="B45C9CF2">
      <w:numFmt w:val="none"/>
      <w:lvlText w:val=""/>
      <w:lvlJc w:val="left"/>
      <w:pPr>
        <w:tabs>
          <w:tab w:val="num" w:pos="360"/>
        </w:tabs>
      </w:pPr>
    </w:lvl>
    <w:lvl w:ilvl="8" w:tplc="89C497EE">
      <w:numFmt w:val="none"/>
      <w:lvlText w:val=""/>
      <w:lvlJc w:val="left"/>
      <w:pPr>
        <w:tabs>
          <w:tab w:val="num" w:pos="360"/>
        </w:tabs>
      </w:pPr>
    </w:lvl>
  </w:abstractNum>
  <w:abstractNum w:abstractNumId="10" w15:restartNumberingAfterBreak="0">
    <w:nsid w:val="4FA94A2B"/>
    <w:multiLevelType w:val="multilevel"/>
    <w:tmpl w:val="342281CC"/>
    <w:lvl w:ilvl="0">
      <w:start w:val="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6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2124567"/>
    <w:multiLevelType w:val="multilevel"/>
    <w:tmpl w:val="72CC6F0E"/>
    <w:styleLink w:val="ImportedStyle1"/>
    <w:lvl w:ilvl="0">
      <w:start w:val="1"/>
      <w:numFmt w:val="decimal"/>
      <w:lvlText w:val="%1."/>
      <w:lvlJc w:val="left"/>
      <w:pPr>
        <w:tabs>
          <w:tab w:val="left" w:pos="567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567"/>
        </w:tabs>
        <w:ind w:left="390" w:hanging="3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54F75661"/>
    <w:multiLevelType w:val="hybridMultilevel"/>
    <w:tmpl w:val="2ED40B4C"/>
    <w:lvl w:ilvl="0" w:tplc="7D325940">
      <w:start w:val="1"/>
      <w:numFmt w:val="decimal"/>
      <w:lvlText w:val="%1."/>
      <w:lvlJc w:val="left"/>
      <w:pPr>
        <w:ind w:left="720" w:hanging="360"/>
      </w:pPr>
    </w:lvl>
    <w:lvl w:ilvl="1" w:tplc="5D1ED24A" w:tentative="1">
      <w:start w:val="1"/>
      <w:numFmt w:val="lowerLetter"/>
      <w:lvlText w:val="%2."/>
      <w:lvlJc w:val="left"/>
      <w:pPr>
        <w:ind w:left="1440" w:hanging="360"/>
      </w:pPr>
    </w:lvl>
    <w:lvl w:ilvl="2" w:tplc="02C45CB6" w:tentative="1">
      <w:start w:val="1"/>
      <w:numFmt w:val="lowerRoman"/>
      <w:lvlText w:val="%3."/>
      <w:lvlJc w:val="right"/>
      <w:pPr>
        <w:ind w:left="2160" w:hanging="180"/>
      </w:pPr>
    </w:lvl>
    <w:lvl w:ilvl="3" w:tplc="29CCECDA" w:tentative="1">
      <w:start w:val="1"/>
      <w:numFmt w:val="decimal"/>
      <w:lvlText w:val="%4."/>
      <w:lvlJc w:val="left"/>
      <w:pPr>
        <w:ind w:left="2880" w:hanging="360"/>
      </w:pPr>
    </w:lvl>
    <w:lvl w:ilvl="4" w:tplc="0496692C" w:tentative="1">
      <w:start w:val="1"/>
      <w:numFmt w:val="lowerLetter"/>
      <w:lvlText w:val="%5."/>
      <w:lvlJc w:val="left"/>
      <w:pPr>
        <w:ind w:left="3600" w:hanging="360"/>
      </w:pPr>
    </w:lvl>
    <w:lvl w:ilvl="5" w:tplc="22EE8740" w:tentative="1">
      <w:start w:val="1"/>
      <w:numFmt w:val="lowerRoman"/>
      <w:lvlText w:val="%6."/>
      <w:lvlJc w:val="right"/>
      <w:pPr>
        <w:ind w:left="4320" w:hanging="180"/>
      </w:pPr>
    </w:lvl>
    <w:lvl w:ilvl="6" w:tplc="1A1E44CA" w:tentative="1">
      <w:start w:val="1"/>
      <w:numFmt w:val="decimal"/>
      <w:lvlText w:val="%7."/>
      <w:lvlJc w:val="left"/>
      <w:pPr>
        <w:ind w:left="5040" w:hanging="360"/>
      </w:pPr>
    </w:lvl>
    <w:lvl w:ilvl="7" w:tplc="907661EE" w:tentative="1">
      <w:start w:val="1"/>
      <w:numFmt w:val="lowerLetter"/>
      <w:lvlText w:val="%8."/>
      <w:lvlJc w:val="left"/>
      <w:pPr>
        <w:ind w:left="5760" w:hanging="360"/>
      </w:pPr>
    </w:lvl>
    <w:lvl w:ilvl="8" w:tplc="82F0CF2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851010"/>
    <w:multiLevelType w:val="hybridMultilevel"/>
    <w:tmpl w:val="B6488A12"/>
    <w:lvl w:ilvl="0" w:tplc="113EC514">
      <w:start w:val="2"/>
      <w:numFmt w:val="decimal"/>
      <w:lvlText w:val="%1"/>
      <w:lvlJc w:val="left"/>
      <w:pPr>
        <w:ind w:left="1146" w:hanging="360"/>
      </w:pPr>
      <w:rPr>
        <w:rFonts w:eastAsia="MS Mincho" w:cs="Calibri" w:hint="default"/>
      </w:rPr>
    </w:lvl>
    <w:lvl w:ilvl="1" w:tplc="427E38D2" w:tentative="1">
      <w:start w:val="1"/>
      <w:numFmt w:val="lowerLetter"/>
      <w:lvlText w:val="%2."/>
      <w:lvlJc w:val="left"/>
      <w:pPr>
        <w:ind w:left="1866" w:hanging="360"/>
      </w:pPr>
    </w:lvl>
    <w:lvl w:ilvl="2" w:tplc="2304C0A4" w:tentative="1">
      <w:start w:val="1"/>
      <w:numFmt w:val="lowerRoman"/>
      <w:lvlText w:val="%3."/>
      <w:lvlJc w:val="right"/>
      <w:pPr>
        <w:ind w:left="2586" w:hanging="180"/>
      </w:pPr>
    </w:lvl>
    <w:lvl w:ilvl="3" w:tplc="EA48652E" w:tentative="1">
      <w:start w:val="1"/>
      <w:numFmt w:val="decimal"/>
      <w:lvlText w:val="%4."/>
      <w:lvlJc w:val="left"/>
      <w:pPr>
        <w:ind w:left="3306" w:hanging="360"/>
      </w:pPr>
    </w:lvl>
    <w:lvl w:ilvl="4" w:tplc="284AF032" w:tentative="1">
      <w:start w:val="1"/>
      <w:numFmt w:val="lowerLetter"/>
      <w:lvlText w:val="%5."/>
      <w:lvlJc w:val="left"/>
      <w:pPr>
        <w:ind w:left="4026" w:hanging="360"/>
      </w:pPr>
    </w:lvl>
    <w:lvl w:ilvl="5" w:tplc="7592D79C" w:tentative="1">
      <w:start w:val="1"/>
      <w:numFmt w:val="lowerRoman"/>
      <w:lvlText w:val="%6."/>
      <w:lvlJc w:val="right"/>
      <w:pPr>
        <w:ind w:left="4746" w:hanging="180"/>
      </w:pPr>
    </w:lvl>
    <w:lvl w:ilvl="6" w:tplc="303CCCB6" w:tentative="1">
      <w:start w:val="1"/>
      <w:numFmt w:val="decimal"/>
      <w:lvlText w:val="%7."/>
      <w:lvlJc w:val="left"/>
      <w:pPr>
        <w:ind w:left="5466" w:hanging="360"/>
      </w:pPr>
    </w:lvl>
    <w:lvl w:ilvl="7" w:tplc="025CC328" w:tentative="1">
      <w:start w:val="1"/>
      <w:numFmt w:val="lowerLetter"/>
      <w:lvlText w:val="%8."/>
      <w:lvlJc w:val="left"/>
      <w:pPr>
        <w:ind w:left="6186" w:hanging="360"/>
      </w:pPr>
    </w:lvl>
    <w:lvl w:ilvl="8" w:tplc="63C27770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 w15:restartNumberingAfterBreak="0">
    <w:nsid w:val="62260CB1"/>
    <w:multiLevelType w:val="multilevel"/>
    <w:tmpl w:val="72CC6F0E"/>
    <w:numStyleLink w:val="ImportedStyle1"/>
  </w:abstractNum>
  <w:abstractNum w:abstractNumId="15" w15:restartNumberingAfterBreak="0">
    <w:nsid w:val="66075448"/>
    <w:multiLevelType w:val="hybridMultilevel"/>
    <w:tmpl w:val="1C9E27FC"/>
    <w:lvl w:ilvl="0" w:tplc="4320AAF0">
      <w:start w:val="2"/>
      <w:numFmt w:val="decimal"/>
      <w:lvlText w:val="%1"/>
      <w:lvlJc w:val="left"/>
      <w:pPr>
        <w:ind w:left="720" w:hanging="360"/>
      </w:pPr>
      <w:rPr>
        <w:rFonts w:eastAsia="MS Mincho" w:cs="Calibri" w:hint="default"/>
      </w:rPr>
    </w:lvl>
    <w:lvl w:ilvl="1" w:tplc="5EA0BC9A" w:tentative="1">
      <w:start w:val="1"/>
      <w:numFmt w:val="lowerLetter"/>
      <w:lvlText w:val="%2."/>
      <w:lvlJc w:val="left"/>
      <w:pPr>
        <w:ind w:left="1440" w:hanging="360"/>
      </w:pPr>
    </w:lvl>
    <w:lvl w:ilvl="2" w:tplc="EE4EE744" w:tentative="1">
      <w:start w:val="1"/>
      <w:numFmt w:val="lowerRoman"/>
      <w:lvlText w:val="%3."/>
      <w:lvlJc w:val="right"/>
      <w:pPr>
        <w:ind w:left="2160" w:hanging="180"/>
      </w:pPr>
    </w:lvl>
    <w:lvl w:ilvl="3" w:tplc="D1F8A6CA" w:tentative="1">
      <w:start w:val="1"/>
      <w:numFmt w:val="decimal"/>
      <w:lvlText w:val="%4."/>
      <w:lvlJc w:val="left"/>
      <w:pPr>
        <w:ind w:left="2880" w:hanging="360"/>
      </w:pPr>
    </w:lvl>
    <w:lvl w:ilvl="4" w:tplc="2148441A" w:tentative="1">
      <w:start w:val="1"/>
      <w:numFmt w:val="lowerLetter"/>
      <w:lvlText w:val="%5."/>
      <w:lvlJc w:val="left"/>
      <w:pPr>
        <w:ind w:left="3600" w:hanging="360"/>
      </w:pPr>
    </w:lvl>
    <w:lvl w:ilvl="5" w:tplc="15442BC8" w:tentative="1">
      <w:start w:val="1"/>
      <w:numFmt w:val="lowerRoman"/>
      <w:lvlText w:val="%6."/>
      <w:lvlJc w:val="right"/>
      <w:pPr>
        <w:ind w:left="4320" w:hanging="180"/>
      </w:pPr>
    </w:lvl>
    <w:lvl w:ilvl="6" w:tplc="EC284E44" w:tentative="1">
      <w:start w:val="1"/>
      <w:numFmt w:val="decimal"/>
      <w:lvlText w:val="%7."/>
      <w:lvlJc w:val="left"/>
      <w:pPr>
        <w:ind w:left="5040" w:hanging="360"/>
      </w:pPr>
    </w:lvl>
    <w:lvl w:ilvl="7" w:tplc="F8EC1B9A" w:tentative="1">
      <w:start w:val="1"/>
      <w:numFmt w:val="lowerLetter"/>
      <w:lvlText w:val="%8."/>
      <w:lvlJc w:val="left"/>
      <w:pPr>
        <w:ind w:left="5760" w:hanging="360"/>
      </w:pPr>
    </w:lvl>
    <w:lvl w:ilvl="8" w:tplc="31304FD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7041EF"/>
    <w:multiLevelType w:val="multilevel"/>
    <w:tmpl w:val="AC8271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742571A6"/>
    <w:multiLevelType w:val="multilevel"/>
    <w:tmpl w:val="6624FD9C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3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18" w15:restartNumberingAfterBreak="0">
    <w:nsid w:val="78AC1F35"/>
    <w:multiLevelType w:val="hybridMultilevel"/>
    <w:tmpl w:val="A5B20DD8"/>
    <w:lvl w:ilvl="0" w:tplc="990603F6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plc="60065850" w:tentative="1">
      <w:start w:val="1"/>
      <w:numFmt w:val="lowerLetter"/>
      <w:lvlText w:val="%2."/>
      <w:lvlJc w:val="left"/>
      <w:pPr>
        <w:ind w:left="2880" w:hanging="360"/>
      </w:pPr>
    </w:lvl>
    <w:lvl w:ilvl="2" w:tplc="4F328748" w:tentative="1">
      <w:start w:val="1"/>
      <w:numFmt w:val="lowerRoman"/>
      <w:lvlText w:val="%3."/>
      <w:lvlJc w:val="right"/>
      <w:pPr>
        <w:ind w:left="3600" w:hanging="180"/>
      </w:pPr>
    </w:lvl>
    <w:lvl w:ilvl="3" w:tplc="39749F50" w:tentative="1">
      <w:start w:val="1"/>
      <w:numFmt w:val="decimal"/>
      <w:lvlText w:val="%4."/>
      <w:lvlJc w:val="left"/>
      <w:pPr>
        <w:ind w:left="4320" w:hanging="360"/>
      </w:pPr>
    </w:lvl>
    <w:lvl w:ilvl="4" w:tplc="2C5ABD38" w:tentative="1">
      <w:start w:val="1"/>
      <w:numFmt w:val="lowerLetter"/>
      <w:lvlText w:val="%5."/>
      <w:lvlJc w:val="left"/>
      <w:pPr>
        <w:ind w:left="5040" w:hanging="360"/>
      </w:pPr>
    </w:lvl>
    <w:lvl w:ilvl="5" w:tplc="A602371C" w:tentative="1">
      <w:start w:val="1"/>
      <w:numFmt w:val="lowerRoman"/>
      <w:lvlText w:val="%6."/>
      <w:lvlJc w:val="right"/>
      <w:pPr>
        <w:ind w:left="5760" w:hanging="180"/>
      </w:pPr>
    </w:lvl>
    <w:lvl w:ilvl="6" w:tplc="8258F13E" w:tentative="1">
      <w:start w:val="1"/>
      <w:numFmt w:val="decimal"/>
      <w:lvlText w:val="%7."/>
      <w:lvlJc w:val="left"/>
      <w:pPr>
        <w:ind w:left="6480" w:hanging="360"/>
      </w:pPr>
    </w:lvl>
    <w:lvl w:ilvl="7" w:tplc="80F6BDCE" w:tentative="1">
      <w:start w:val="1"/>
      <w:numFmt w:val="lowerLetter"/>
      <w:lvlText w:val="%8."/>
      <w:lvlJc w:val="left"/>
      <w:pPr>
        <w:ind w:left="7200" w:hanging="360"/>
      </w:pPr>
    </w:lvl>
    <w:lvl w:ilvl="8" w:tplc="3438CDB8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435783618">
    <w:abstractNumId w:val="11"/>
  </w:num>
  <w:num w:numId="2" w16cid:durableId="432210863">
    <w:abstractNumId w:val="14"/>
  </w:num>
  <w:num w:numId="3" w16cid:durableId="966274049">
    <w:abstractNumId w:val="14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04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left" w:pos="780"/>
          </w:tabs>
          <w:ind w:left="216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571767360">
    <w:abstractNumId w:val="14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1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678388489">
    <w:abstractNumId w:val="14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93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2072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313919298">
    <w:abstractNumId w:val="3"/>
  </w:num>
  <w:num w:numId="7" w16cid:durableId="1165979364">
    <w:abstractNumId w:val="2"/>
  </w:num>
  <w:num w:numId="8" w16cid:durableId="1203859984">
    <w:abstractNumId w:val="10"/>
  </w:num>
  <w:num w:numId="9" w16cid:durableId="937564091">
    <w:abstractNumId w:val="13"/>
  </w:num>
  <w:num w:numId="10" w16cid:durableId="1395734169">
    <w:abstractNumId w:val="7"/>
  </w:num>
  <w:num w:numId="11" w16cid:durableId="1115908437">
    <w:abstractNumId w:val="8"/>
  </w:num>
  <w:num w:numId="12" w16cid:durableId="82117874">
    <w:abstractNumId w:val="15"/>
  </w:num>
  <w:num w:numId="13" w16cid:durableId="541328766">
    <w:abstractNumId w:val="1"/>
  </w:num>
  <w:num w:numId="14" w16cid:durableId="1017461221">
    <w:abstractNumId w:val="6"/>
  </w:num>
  <w:num w:numId="15" w16cid:durableId="1714307535">
    <w:abstractNumId w:val="18"/>
  </w:num>
  <w:num w:numId="16" w16cid:durableId="235818643">
    <w:abstractNumId w:val="4"/>
  </w:num>
  <w:num w:numId="17" w16cid:durableId="1077677534">
    <w:abstractNumId w:val="0"/>
  </w:num>
  <w:num w:numId="18" w16cid:durableId="1430081952">
    <w:abstractNumId w:val="9"/>
  </w:num>
  <w:num w:numId="19" w16cid:durableId="458963566">
    <w:abstractNumId w:val="17"/>
  </w:num>
  <w:num w:numId="20" w16cid:durableId="1529220428">
    <w:abstractNumId w:val="16"/>
  </w:num>
  <w:num w:numId="21" w16cid:durableId="436173334">
    <w:abstractNumId w:val="12"/>
  </w:num>
  <w:num w:numId="22" w16cid:durableId="206216660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50E"/>
    <w:rsid w:val="00001272"/>
    <w:rsid w:val="00004EF1"/>
    <w:rsid w:val="00025F8F"/>
    <w:rsid w:val="00031F72"/>
    <w:rsid w:val="00033F07"/>
    <w:rsid w:val="000417FF"/>
    <w:rsid w:val="00042CCC"/>
    <w:rsid w:val="00045F51"/>
    <w:rsid w:val="00052489"/>
    <w:rsid w:val="00052E07"/>
    <w:rsid w:val="00063AED"/>
    <w:rsid w:val="00070034"/>
    <w:rsid w:val="000762D2"/>
    <w:rsid w:val="000A7F5D"/>
    <w:rsid w:val="000C721F"/>
    <w:rsid w:val="000C7874"/>
    <w:rsid w:val="000C7A14"/>
    <w:rsid w:val="000E7CA5"/>
    <w:rsid w:val="000F3E01"/>
    <w:rsid w:val="00103D74"/>
    <w:rsid w:val="00104399"/>
    <w:rsid w:val="001125CC"/>
    <w:rsid w:val="00112AC9"/>
    <w:rsid w:val="00122B95"/>
    <w:rsid w:val="00123AEB"/>
    <w:rsid w:val="001344C3"/>
    <w:rsid w:val="00137247"/>
    <w:rsid w:val="00142647"/>
    <w:rsid w:val="00144426"/>
    <w:rsid w:val="00147887"/>
    <w:rsid w:val="00157E19"/>
    <w:rsid w:val="00163F2D"/>
    <w:rsid w:val="00167577"/>
    <w:rsid w:val="0017158F"/>
    <w:rsid w:val="001728CE"/>
    <w:rsid w:val="0018217D"/>
    <w:rsid w:val="0019789F"/>
    <w:rsid w:val="001A5F41"/>
    <w:rsid w:val="001A60AC"/>
    <w:rsid w:val="001A6135"/>
    <w:rsid w:val="001A7E33"/>
    <w:rsid w:val="001B043C"/>
    <w:rsid w:val="001C4242"/>
    <w:rsid w:val="001C6224"/>
    <w:rsid w:val="001D3334"/>
    <w:rsid w:val="001D5A23"/>
    <w:rsid w:val="001E5417"/>
    <w:rsid w:val="001F21B3"/>
    <w:rsid w:val="00204F2C"/>
    <w:rsid w:val="00210A65"/>
    <w:rsid w:val="00221894"/>
    <w:rsid w:val="00222B8F"/>
    <w:rsid w:val="00223073"/>
    <w:rsid w:val="002414D0"/>
    <w:rsid w:val="00251FA8"/>
    <w:rsid w:val="00254650"/>
    <w:rsid w:val="002659F5"/>
    <w:rsid w:val="002664AF"/>
    <w:rsid w:val="00266850"/>
    <w:rsid w:val="00266F51"/>
    <w:rsid w:val="00272F55"/>
    <w:rsid w:val="002765D5"/>
    <w:rsid w:val="002777B5"/>
    <w:rsid w:val="00292B07"/>
    <w:rsid w:val="00295621"/>
    <w:rsid w:val="00295B73"/>
    <w:rsid w:val="002A38F1"/>
    <w:rsid w:val="002A4A12"/>
    <w:rsid w:val="002A7923"/>
    <w:rsid w:val="002C292E"/>
    <w:rsid w:val="002E5B19"/>
    <w:rsid w:val="002E6955"/>
    <w:rsid w:val="002F1463"/>
    <w:rsid w:val="002F5BF6"/>
    <w:rsid w:val="0031472D"/>
    <w:rsid w:val="003225D5"/>
    <w:rsid w:val="00326E52"/>
    <w:rsid w:val="00334874"/>
    <w:rsid w:val="003356F2"/>
    <w:rsid w:val="0035416E"/>
    <w:rsid w:val="00357584"/>
    <w:rsid w:val="003614C9"/>
    <w:rsid w:val="003713C7"/>
    <w:rsid w:val="00392637"/>
    <w:rsid w:val="00396B0F"/>
    <w:rsid w:val="003A7907"/>
    <w:rsid w:val="003B0B33"/>
    <w:rsid w:val="003C23F5"/>
    <w:rsid w:val="003C4B6F"/>
    <w:rsid w:val="003F6CA1"/>
    <w:rsid w:val="003F7A30"/>
    <w:rsid w:val="00407ABE"/>
    <w:rsid w:val="00412033"/>
    <w:rsid w:val="00421745"/>
    <w:rsid w:val="004252BF"/>
    <w:rsid w:val="00427C9C"/>
    <w:rsid w:val="0043032A"/>
    <w:rsid w:val="0043793B"/>
    <w:rsid w:val="00442559"/>
    <w:rsid w:val="0044602B"/>
    <w:rsid w:val="004566AA"/>
    <w:rsid w:val="004645E2"/>
    <w:rsid w:val="0048143C"/>
    <w:rsid w:val="004941B3"/>
    <w:rsid w:val="004A53B6"/>
    <w:rsid w:val="004D24E1"/>
    <w:rsid w:val="00506918"/>
    <w:rsid w:val="00512F20"/>
    <w:rsid w:val="005144DA"/>
    <w:rsid w:val="00515F21"/>
    <w:rsid w:val="005348BC"/>
    <w:rsid w:val="0053598D"/>
    <w:rsid w:val="00536A61"/>
    <w:rsid w:val="005408D6"/>
    <w:rsid w:val="005533C9"/>
    <w:rsid w:val="005640AB"/>
    <w:rsid w:val="0058022C"/>
    <w:rsid w:val="00582F87"/>
    <w:rsid w:val="0059195D"/>
    <w:rsid w:val="00596450"/>
    <w:rsid w:val="00597150"/>
    <w:rsid w:val="005A12E6"/>
    <w:rsid w:val="005D2E98"/>
    <w:rsid w:val="005D319B"/>
    <w:rsid w:val="005E534A"/>
    <w:rsid w:val="005F4D2A"/>
    <w:rsid w:val="005F5944"/>
    <w:rsid w:val="00617CA1"/>
    <w:rsid w:val="00621F2F"/>
    <w:rsid w:val="00630F42"/>
    <w:rsid w:val="0064126C"/>
    <w:rsid w:val="00641B11"/>
    <w:rsid w:val="00644533"/>
    <w:rsid w:val="00655BE5"/>
    <w:rsid w:val="0067490D"/>
    <w:rsid w:val="006856AD"/>
    <w:rsid w:val="00690E5F"/>
    <w:rsid w:val="006A016E"/>
    <w:rsid w:val="006A5473"/>
    <w:rsid w:val="006A700A"/>
    <w:rsid w:val="006A72F8"/>
    <w:rsid w:val="006C222E"/>
    <w:rsid w:val="006C68F6"/>
    <w:rsid w:val="006C75A2"/>
    <w:rsid w:val="006D23C1"/>
    <w:rsid w:val="006E190A"/>
    <w:rsid w:val="00701A41"/>
    <w:rsid w:val="00702F1F"/>
    <w:rsid w:val="00706122"/>
    <w:rsid w:val="00710DDD"/>
    <w:rsid w:val="00714522"/>
    <w:rsid w:val="00716BCD"/>
    <w:rsid w:val="0071767A"/>
    <w:rsid w:val="0072550C"/>
    <w:rsid w:val="00733E9C"/>
    <w:rsid w:val="0073679F"/>
    <w:rsid w:val="00737692"/>
    <w:rsid w:val="00737CFE"/>
    <w:rsid w:val="007507A6"/>
    <w:rsid w:val="00753FB3"/>
    <w:rsid w:val="00756305"/>
    <w:rsid w:val="007600F1"/>
    <w:rsid w:val="00763EF0"/>
    <w:rsid w:val="00770E74"/>
    <w:rsid w:val="00777763"/>
    <w:rsid w:val="00793020"/>
    <w:rsid w:val="007A32B3"/>
    <w:rsid w:val="007C0F6E"/>
    <w:rsid w:val="007D3ED3"/>
    <w:rsid w:val="007D5F8E"/>
    <w:rsid w:val="007E2E63"/>
    <w:rsid w:val="00807BDD"/>
    <w:rsid w:val="00810210"/>
    <w:rsid w:val="008139F4"/>
    <w:rsid w:val="0081616A"/>
    <w:rsid w:val="0082381D"/>
    <w:rsid w:val="0083413B"/>
    <w:rsid w:val="00834557"/>
    <w:rsid w:val="00846467"/>
    <w:rsid w:val="008528E6"/>
    <w:rsid w:val="008723C6"/>
    <w:rsid w:val="00872766"/>
    <w:rsid w:val="00872AAD"/>
    <w:rsid w:val="008773D3"/>
    <w:rsid w:val="00894BC6"/>
    <w:rsid w:val="008A3504"/>
    <w:rsid w:val="008A665B"/>
    <w:rsid w:val="008C0CBD"/>
    <w:rsid w:val="008C6EAF"/>
    <w:rsid w:val="008C7230"/>
    <w:rsid w:val="008D5A51"/>
    <w:rsid w:val="008D7C32"/>
    <w:rsid w:val="008E2B64"/>
    <w:rsid w:val="008E4A78"/>
    <w:rsid w:val="0090352B"/>
    <w:rsid w:val="00903ED3"/>
    <w:rsid w:val="009128B1"/>
    <w:rsid w:val="009266ED"/>
    <w:rsid w:val="0094266B"/>
    <w:rsid w:val="00945631"/>
    <w:rsid w:val="00956D0B"/>
    <w:rsid w:val="00957EAE"/>
    <w:rsid w:val="00961872"/>
    <w:rsid w:val="0097186B"/>
    <w:rsid w:val="0097400B"/>
    <w:rsid w:val="0098350E"/>
    <w:rsid w:val="00983E50"/>
    <w:rsid w:val="00984452"/>
    <w:rsid w:val="009B4D58"/>
    <w:rsid w:val="009B6098"/>
    <w:rsid w:val="009C6774"/>
    <w:rsid w:val="009E0796"/>
    <w:rsid w:val="009F0C45"/>
    <w:rsid w:val="00A005E8"/>
    <w:rsid w:val="00A00882"/>
    <w:rsid w:val="00A023ED"/>
    <w:rsid w:val="00A10D98"/>
    <w:rsid w:val="00A173D6"/>
    <w:rsid w:val="00A24559"/>
    <w:rsid w:val="00A37DB5"/>
    <w:rsid w:val="00A412DE"/>
    <w:rsid w:val="00A55BF8"/>
    <w:rsid w:val="00A6151F"/>
    <w:rsid w:val="00A65976"/>
    <w:rsid w:val="00A807E2"/>
    <w:rsid w:val="00A8406D"/>
    <w:rsid w:val="00A86CDF"/>
    <w:rsid w:val="00A94655"/>
    <w:rsid w:val="00A96E19"/>
    <w:rsid w:val="00AA30B1"/>
    <w:rsid w:val="00AB19D2"/>
    <w:rsid w:val="00AD5201"/>
    <w:rsid w:val="00AE2CC1"/>
    <w:rsid w:val="00AE7870"/>
    <w:rsid w:val="00AF6D90"/>
    <w:rsid w:val="00B06D2D"/>
    <w:rsid w:val="00B102ED"/>
    <w:rsid w:val="00B103D8"/>
    <w:rsid w:val="00B1120B"/>
    <w:rsid w:val="00B1471F"/>
    <w:rsid w:val="00B30D33"/>
    <w:rsid w:val="00B37EB4"/>
    <w:rsid w:val="00B441CD"/>
    <w:rsid w:val="00B445C9"/>
    <w:rsid w:val="00B45CB7"/>
    <w:rsid w:val="00B62071"/>
    <w:rsid w:val="00B62355"/>
    <w:rsid w:val="00B73E6B"/>
    <w:rsid w:val="00B75E47"/>
    <w:rsid w:val="00B76DBC"/>
    <w:rsid w:val="00B77268"/>
    <w:rsid w:val="00B82976"/>
    <w:rsid w:val="00B90F61"/>
    <w:rsid w:val="00B961C6"/>
    <w:rsid w:val="00BA02E9"/>
    <w:rsid w:val="00BB5EEB"/>
    <w:rsid w:val="00BC0AC8"/>
    <w:rsid w:val="00BC4FAC"/>
    <w:rsid w:val="00BC7614"/>
    <w:rsid w:val="00BD5136"/>
    <w:rsid w:val="00BF6187"/>
    <w:rsid w:val="00BF62B7"/>
    <w:rsid w:val="00C12336"/>
    <w:rsid w:val="00C25BF5"/>
    <w:rsid w:val="00C56CAB"/>
    <w:rsid w:val="00C60F5C"/>
    <w:rsid w:val="00C70894"/>
    <w:rsid w:val="00C82D37"/>
    <w:rsid w:val="00C83DE4"/>
    <w:rsid w:val="00C84031"/>
    <w:rsid w:val="00C876DB"/>
    <w:rsid w:val="00C92B76"/>
    <w:rsid w:val="00CA017B"/>
    <w:rsid w:val="00CA55F2"/>
    <w:rsid w:val="00CA72F8"/>
    <w:rsid w:val="00CB2823"/>
    <w:rsid w:val="00CB3EE9"/>
    <w:rsid w:val="00CB662A"/>
    <w:rsid w:val="00CC2C63"/>
    <w:rsid w:val="00CC7199"/>
    <w:rsid w:val="00CD608E"/>
    <w:rsid w:val="00CF4023"/>
    <w:rsid w:val="00D05A95"/>
    <w:rsid w:val="00D26B41"/>
    <w:rsid w:val="00D318B8"/>
    <w:rsid w:val="00D32C6A"/>
    <w:rsid w:val="00D37A24"/>
    <w:rsid w:val="00D54758"/>
    <w:rsid w:val="00D60D1A"/>
    <w:rsid w:val="00D653A8"/>
    <w:rsid w:val="00D750C8"/>
    <w:rsid w:val="00DA192D"/>
    <w:rsid w:val="00DB2F4D"/>
    <w:rsid w:val="00DB6557"/>
    <w:rsid w:val="00DD21A7"/>
    <w:rsid w:val="00DD3CBD"/>
    <w:rsid w:val="00DE15C8"/>
    <w:rsid w:val="00DE3919"/>
    <w:rsid w:val="00DE63A5"/>
    <w:rsid w:val="00DF3693"/>
    <w:rsid w:val="00DF40AD"/>
    <w:rsid w:val="00E154A8"/>
    <w:rsid w:val="00E1720A"/>
    <w:rsid w:val="00E26AA6"/>
    <w:rsid w:val="00E4421C"/>
    <w:rsid w:val="00E55B75"/>
    <w:rsid w:val="00E72F7C"/>
    <w:rsid w:val="00E80017"/>
    <w:rsid w:val="00E83960"/>
    <w:rsid w:val="00E86ED0"/>
    <w:rsid w:val="00EB1AD9"/>
    <w:rsid w:val="00ED7DDB"/>
    <w:rsid w:val="00F1060E"/>
    <w:rsid w:val="00F23790"/>
    <w:rsid w:val="00F26014"/>
    <w:rsid w:val="00F30DC8"/>
    <w:rsid w:val="00F36B1D"/>
    <w:rsid w:val="00F409C6"/>
    <w:rsid w:val="00F43804"/>
    <w:rsid w:val="00F44539"/>
    <w:rsid w:val="00F7084A"/>
    <w:rsid w:val="00F73541"/>
    <w:rsid w:val="00F763A0"/>
    <w:rsid w:val="00F90B5F"/>
    <w:rsid w:val="00F93978"/>
    <w:rsid w:val="00F96A6B"/>
    <w:rsid w:val="00FA2501"/>
    <w:rsid w:val="00FA453C"/>
    <w:rsid w:val="00FC3DF7"/>
    <w:rsid w:val="00FC4BA7"/>
    <w:rsid w:val="00FC59D5"/>
    <w:rsid w:val="00FC5FF5"/>
    <w:rsid w:val="00FE3EF8"/>
    <w:rsid w:val="00FE3EF9"/>
    <w:rsid w:val="00FF43A1"/>
    <w:rsid w:val="00FF5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schemas-tilde-lv/tildestengine"/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4:docId w14:val="13E6E9D1"/>
  <w15:docId w15:val="{C8E71561-2C8D-4DC0-AC4F-E05519843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lv-LV" w:eastAsia="lv-LV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txt1">
    <w:name w:val="txt1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jc w:val="both"/>
    </w:pPr>
    <w:rPr>
      <w:rFonts w:ascii="Arial" w:hAnsi="Arial" w:cs="Arial Unicode MS"/>
      <w:color w:val="000000"/>
      <w:u w:color="000000"/>
      <w:lang w:val="en-US"/>
    </w:rPr>
  </w:style>
  <w:style w:type="paragraph" w:styleId="Title">
    <w:name w:val="Title"/>
    <w:link w:val="TitleChar"/>
    <w:qFormat/>
    <w:pPr>
      <w:jc w:val="center"/>
    </w:pPr>
    <w:rPr>
      <w:rFonts w:cs="Arial Unicode MS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1">
    <w:name w:val="Imported Style 1"/>
    <w:pPr>
      <w:numPr>
        <w:numId w:val="1"/>
      </w:numPr>
    </w:pPr>
  </w:style>
  <w:style w:type="character" w:customStyle="1" w:styleId="Hyperlink0">
    <w:name w:val="Hyperlink.0"/>
    <w:basedOn w:val="Hyperlink"/>
    <w:rPr>
      <w:outline w:val="0"/>
      <w:color w:val="0000FF"/>
      <w:u w:val="single" w:color="0000FF"/>
    </w:rPr>
  </w:style>
  <w:style w:type="paragraph" w:styleId="ListParagraph">
    <w:name w:val="List Paragraph"/>
    <w:uiPriority w:val="34"/>
    <w:qFormat/>
    <w:pPr>
      <w:ind w:left="720"/>
    </w:pPr>
    <w:rPr>
      <w:rFonts w:cs="Arial Unicode MS"/>
      <w:color w:val="000000"/>
      <w:sz w:val="24"/>
      <w:szCs w:val="24"/>
      <w:u w:color="000000"/>
    </w:rPr>
  </w:style>
  <w:style w:type="character" w:customStyle="1" w:styleId="TitleChar">
    <w:name w:val="Title Char"/>
    <w:link w:val="Title"/>
    <w:rsid w:val="005A12E6"/>
    <w:rPr>
      <w:rFonts w:cs="Arial Unicode MS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82F8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4645E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25F8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5F8F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025F8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5F8F"/>
    <w:rPr>
      <w:sz w:val="24"/>
      <w:szCs w:val="24"/>
      <w:lang w:val="en-US" w:eastAsia="en-US"/>
    </w:rPr>
  </w:style>
  <w:style w:type="paragraph" w:customStyle="1" w:styleId="Default">
    <w:name w:val="Default"/>
    <w:rsid w:val="00C8403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eastAsiaTheme="minorHAnsi"/>
      <w:color w:val="000000"/>
      <w:sz w:val="24"/>
      <w:szCs w:val="24"/>
      <w:bdr w:val="none" w:sz="0" w:space="0" w:color="auto"/>
      <w:lang w:eastAsia="en-US"/>
      <w14:ligatures w14:val="standardContextual"/>
    </w:rPr>
  </w:style>
  <w:style w:type="character" w:styleId="UnresolvedMention">
    <w:name w:val="Unresolved Mention"/>
    <w:basedOn w:val="DefaultParagraphFont"/>
    <w:uiPriority w:val="99"/>
    <w:semiHidden/>
    <w:unhideWhenUsed/>
    <w:rsid w:val="00D318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zeknesnovads.lv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rezeknesnovads.lv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info@rezeknesnovads.l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ilis.deksnis@saskarsme.lv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imes New Roman"/>
        <a:ea typeface="Times New Roman"/>
        <a:cs typeface="Times New Roman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6577</Words>
  <Characters>3749</Characters>
  <Application>Microsoft Office Word</Application>
  <DocSecurity>0</DocSecurity>
  <Lines>31</Lines>
  <Paragraphs>20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Lana Petrova</dc:creator>
  <cp:lastModifiedBy>Silvija Kipļuka</cp:lastModifiedBy>
  <cp:revision>2</cp:revision>
  <cp:lastPrinted>2025-06-27T06:58:00Z</cp:lastPrinted>
  <dcterms:created xsi:type="dcterms:W3CDTF">2025-06-27T06:59:00Z</dcterms:created>
  <dcterms:modified xsi:type="dcterms:W3CDTF">2025-06-27T06:59:00Z</dcterms:modified>
</cp:coreProperties>
</file>