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3948" w:type="dxa"/>
        <w:tblLook w:val="04A0" w:firstRow="1" w:lastRow="0" w:firstColumn="1" w:lastColumn="0" w:noHBand="0" w:noVBand="1"/>
      </w:tblPr>
      <w:tblGrid>
        <w:gridCol w:w="562"/>
        <w:gridCol w:w="11326"/>
        <w:gridCol w:w="1158"/>
        <w:gridCol w:w="902"/>
      </w:tblGrid>
      <w:tr w:rsidR="00DB6DCD" w:rsidRPr="00DB6DCD" w14:paraId="69974E72" w14:textId="77777777" w:rsidTr="00291C2A">
        <w:trPr>
          <w:trHeight w:val="61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6D2456A" w14:textId="77777777" w:rsidR="00DB6DCD" w:rsidRPr="00DB6DCD" w:rsidRDefault="00DB6DCD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  <w:t>N. p. k.</w:t>
            </w:r>
          </w:p>
        </w:tc>
        <w:tc>
          <w:tcPr>
            <w:tcW w:w="1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BBDD058" w14:textId="77777777" w:rsidR="00DB6DCD" w:rsidRPr="00DB6DCD" w:rsidRDefault="00DB6DCD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</w:pP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  <w:t>Kritērijs</w:t>
            </w:r>
            <w:proofErr w:type="spellEnd"/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BEE9BD5" w14:textId="77777777" w:rsidR="00DB6DCD" w:rsidRPr="00DB6DCD" w:rsidRDefault="00DB6DCD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Atbilstošā</w:t>
            </w:r>
            <w:proofErr w:type="spellEnd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</w:t>
            </w: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veidlapas</w:t>
            </w:r>
            <w:proofErr w:type="spellEnd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</w:t>
            </w: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sadaļa</w:t>
            </w:r>
            <w:proofErr w:type="spellEnd"/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BDD0860" w14:textId="77777777" w:rsidR="00DB6DCD" w:rsidRPr="00DB6DCD" w:rsidRDefault="00DB6DCD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Max </w:t>
            </w: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punktu</w:t>
            </w:r>
            <w:proofErr w:type="spellEnd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 </w:t>
            </w:r>
            <w:proofErr w:type="spellStart"/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skaits</w:t>
            </w:r>
            <w:proofErr w:type="spellEnd"/>
          </w:p>
        </w:tc>
      </w:tr>
      <w:tr w:rsidR="00DB6DCD" w:rsidRPr="00DB6DCD" w14:paraId="6BADBD3D" w14:textId="77777777" w:rsidTr="00A01001">
        <w:trPr>
          <w:trHeight w:val="53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96A1E" w14:textId="77777777" w:rsidR="00DB6DCD" w:rsidRPr="00DB6DCD" w:rsidRDefault="00DB6DCD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1.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8E0A8" w14:textId="2C3CCB22" w:rsidR="00DB6DCD" w:rsidRPr="00051C5F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Skaidri definēts projekta mērķis</w:t>
            </w:r>
            <w:r w:rsidR="00332039"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, atbilstība projektu konkursa mērķim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F6C43" w14:textId="7AD71E8A" w:rsidR="00DB6DCD" w:rsidRPr="00DB6DCD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2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D94160" w14:textId="50E75E0E" w:rsidR="00A01001" w:rsidRPr="00DB6DCD" w:rsidRDefault="00332039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C859A5" w:rsidRPr="00DB6DCD" w14:paraId="4674641B" w14:textId="77777777" w:rsidTr="00A01001">
        <w:trPr>
          <w:trHeight w:val="551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6143A" w14:textId="4D46C96F" w:rsidR="00C859A5" w:rsidRPr="00DB6DCD" w:rsidRDefault="00C859A5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2.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F2E8C3" w14:textId="77E74CAC" w:rsidR="00C859A5" w:rsidRPr="00051C5F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Loģiski formulētas projektā plānotās darbības (kas tiks darīts, kā tiks darīts).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845B3" w14:textId="14BA187C" w:rsidR="00C859A5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3.1.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F6BB18" w14:textId="3A5CC9C2" w:rsidR="00C859A5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C859A5" w:rsidRPr="00DB6DCD" w14:paraId="47A58A9B" w14:textId="77777777" w:rsidTr="00A01001">
        <w:trPr>
          <w:trHeight w:val="559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47B9A" w14:textId="3F350AA9" w:rsidR="00C859A5" w:rsidRDefault="00C859A5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3.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681CF" w14:textId="0758E21E" w:rsidR="00C859A5" w:rsidRPr="00051C5F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Šobrīd pastāvošā situācija un problēmas raksturojums, ko varētu risināt/uzlabot šī projekta īstenošana.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ECB3F" w14:textId="44804A29" w:rsidR="00C859A5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3.2.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8230E" w14:textId="14B4DA8A" w:rsidR="00C859A5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C859A5" w:rsidRPr="00DB6DCD" w14:paraId="7DD4341A" w14:textId="77777777" w:rsidTr="00A01001">
        <w:trPr>
          <w:trHeight w:val="56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C2771" w14:textId="4883710A" w:rsidR="00C859A5" w:rsidRDefault="00C859A5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4. 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1EFD8" w14:textId="2CB2EDCA" w:rsidR="00C859A5" w:rsidRPr="00051C5F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Projekta aktualitāte un sabiedriskā nozīmība konkrētajā pagastā/teritorijā, Rēzeknes novadā.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B0A7C" w14:textId="1A4C3FCE" w:rsidR="00C859A5" w:rsidRDefault="00C859A5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3.3.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EE08CC" w14:textId="6976CD8C" w:rsidR="00C859A5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C859A5" w:rsidRPr="00DB6DCD" w14:paraId="60870CA9" w14:textId="77777777" w:rsidTr="00A01001">
        <w:trPr>
          <w:trHeight w:val="547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E04A6" w14:textId="1FAAC6D0" w:rsidR="00C859A5" w:rsidRDefault="00C859A5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 xml:space="preserve">5. 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51172" w14:textId="239341F4" w:rsidR="00C859A5" w:rsidRPr="00051C5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Tirgus situācija nozarē, konkurentu raksturojums. Projekta </w:t>
            </w:r>
            <w:proofErr w:type="spellStart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pretendeta</w:t>
            </w:r>
            <w:proofErr w:type="spellEnd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 </w:t>
            </w:r>
            <w:proofErr w:type="spellStart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preikšrocības</w:t>
            </w:r>
            <w:proofErr w:type="spellEnd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 un trūkumi attiecībā pret konkurentiem.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5B24A5" w14:textId="26AA9C6C" w:rsidR="00C859A5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4.2.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9ACCD" w14:textId="0DB8702B" w:rsidR="00C859A5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C859A5" w:rsidRPr="00DB6DCD" w14:paraId="1BBFF686" w14:textId="77777777" w:rsidTr="00A01001">
        <w:trPr>
          <w:trHeight w:val="413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D3533" w14:textId="75123AF9" w:rsidR="00C859A5" w:rsidRDefault="00F81DCF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6.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6ECA87" w14:textId="5B2F2F14" w:rsidR="00C859A5" w:rsidRPr="00051C5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Produkta/pakalpojuma </w:t>
            </w:r>
            <w:proofErr w:type="spellStart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rakturojums</w:t>
            </w:r>
            <w:proofErr w:type="spellEnd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 – īpašības, kvalitāte, tehnoloģiskais process, sezonalitāte, eksporta </w:t>
            </w:r>
            <w:proofErr w:type="spellStart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iepsējas</w:t>
            </w:r>
            <w:proofErr w:type="spellEnd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, cenu politika.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C978C" w14:textId="7F327429" w:rsidR="00C859A5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4.3.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2ED577" w14:textId="34A34DC8" w:rsidR="00C859A5" w:rsidRPr="00DB6DCD" w:rsidRDefault="00051C5F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F81DCF" w:rsidRPr="00DB6DCD" w14:paraId="0774CBE9" w14:textId="77777777" w:rsidTr="00A01001">
        <w:trPr>
          <w:trHeight w:val="56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2D313" w14:textId="16BD09C4" w:rsidR="00F81DCF" w:rsidRDefault="00F81DCF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7.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085998" w14:textId="1D5DA694" w:rsidR="00F81DCF" w:rsidRPr="00051C5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Mārketings - realizācijas plāns, mērķauditorija, darbība sociālajos tīklos, reklāmas kanāli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61DFF5" w14:textId="7CB69E4C" w:rsidR="00F81DC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4.4.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97546" w14:textId="4AF9FB1F" w:rsidR="00F81DCF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077D73" w:rsidRPr="00DB6DCD" w14:paraId="7F57D4B2" w14:textId="77777777" w:rsidTr="00077D73">
        <w:trPr>
          <w:trHeight w:val="594"/>
        </w:trPr>
        <w:tc>
          <w:tcPr>
            <w:tcW w:w="56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F2E45" w14:textId="77777777" w:rsidR="00077D73" w:rsidRDefault="00077D73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8.</w:t>
            </w:r>
          </w:p>
          <w:p w14:paraId="5FC7D426" w14:textId="4326FA9C" w:rsidR="00077D73" w:rsidRDefault="00077D73" w:rsidP="00135E8B">
            <w:pP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29C89" w14:textId="5BD92AB4" w:rsidR="00077D73" w:rsidRPr="00051C5F" w:rsidRDefault="00077D73" w:rsidP="00077D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Sadarbības partneri (izejvielu iegāde, piegāde, noieta kanāli, informatīvā un/vai finansiālā atbalsta sniedzēji </w:t>
            </w:r>
            <w:proofErr w:type="spellStart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utml</w:t>
            </w:r>
            <w:proofErr w:type="spellEnd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.)</w:t>
            </w:r>
          </w:p>
        </w:tc>
        <w:tc>
          <w:tcPr>
            <w:tcW w:w="115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8EB3AB1" w14:textId="77777777" w:rsidR="00077D73" w:rsidRDefault="00077D73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4.5.</w:t>
            </w:r>
          </w:p>
          <w:p w14:paraId="1ADBE85F" w14:textId="0D8E1FC7" w:rsidR="00077D73" w:rsidRDefault="00077D73" w:rsidP="00135E8B">
            <w:pP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E4B9F" w14:textId="7323B571" w:rsidR="00077D73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077D73" w:rsidRPr="00DB6DCD" w14:paraId="1E597E8F" w14:textId="77777777" w:rsidTr="00077D73">
        <w:trPr>
          <w:trHeight w:val="844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32F8B" w14:textId="77777777" w:rsidR="00077D73" w:rsidRDefault="00077D73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06BBE" w14:textId="1034FCF6" w:rsidR="00077D73" w:rsidRPr="00051C5F" w:rsidRDefault="00077D73" w:rsidP="00077D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Sadarbības/nodomu protokoli, līgumi</w:t>
            </w:r>
          </w:p>
          <w:p w14:paraId="6E73D1AB" w14:textId="184236F6" w:rsidR="00077D73" w:rsidRPr="00051C5F" w:rsidRDefault="00077D73" w:rsidP="00077D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(</w:t>
            </w:r>
            <w:r w:rsidRPr="00051C5F">
              <w:rPr>
                <w:rFonts w:ascii="Times New Roman" w:eastAsia="Times New Roman" w:hAnsi="Times New Roman" w:cs="Times New Roman"/>
                <w:i/>
                <w:iCs/>
                <w:color w:val="000000"/>
                <w:kern w:val="0"/>
                <w:lang w:val="lv-LV" w:eastAsia="en-GB"/>
                <w14:ligatures w14:val="none"/>
              </w:rPr>
              <w:t>1 punkts par katru sadarbības/nodomu protokolu, bet ne vairāk kā 5 punkti</w:t>
            </w: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)</w:t>
            </w:r>
          </w:p>
        </w:tc>
        <w:tc>
          <w:tcPr>
            <w:tcW w:w="115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3F75B8" w14:textId="77777777" w:rsidR="00077D73" w:rsidRDefault="00077D73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40390" w14:textId="3BF4A072" w:rsidR="00077D73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051C5F" w:rsidRPr="00DB6DCD" w14:paraId="36D9E570" w14:textId="77777777" w:rsidTr="00051C5F">
        <w:trPr>
          <w:trHeight w:val="701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1DBF6" w14:textId="6B13C0AE" w:rsidR="00051C5F" w:rsidRDefault="00051C5F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9.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56CCBB" w14:textId="33CBCCC7" w:rsidR="00051C5F" w:rsidRPr="00051C5F" w:rsidRDefault="00051C5F" w:rsidP="00051C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uzņēmuma organizatoriskā struktūra; uzņēmuma vadītāja vai esošo/plānoto darbinieku pieredze vai izglītība projekta īstenošanas nozarē; darba vietu saglabāšana vai radīšana projekta realizācijas rezultātā, kvalifikācijas celšana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4438D" w14:textId="793B2712" w:rsidR="00051C5F" w:rsidRDefault="00051C5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5.3.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203D3B" w14:textId="61F81E7E" w:rsidR="00051C5F" w:rsidRPr="00DB6DCD" w:rsidRDefault="00051C5F" w:rsidP="00051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2E4AE7" w:rsidRPr="00DB6DCD" w14:paraId="0987A501" w14:textId="77777777" w:rsidTr="00051C5F">
        <w:trPr>
          <w:trHeight w:val="90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0EAD2" w14:textId="58BDD692" w:rsidR="002E4AE7" w:rsidRDefault="00731E42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bookmarkStart w:id="0" w:name="_Hlk146108819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1</w:t>
            </w:r>
            <w:r w:rsidR="002841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.</w:t>
            </w:r>
          </w:p>
        </w:tc>
        <w:tc>
          <w:tcPr>
            <w:tcW w:w="1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D52EE" w14:textId="05E5AE05" w:rsidR="002E4AE7" w:rsidRPr="00051C5F" w:rsidRDefault="00731E42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Projekta piegādātāju/darba veicēju apraksts – aprakstīts projektā plānoto preču/pakalpojumu piegādātāju izvēles princips, cenu aptaujas rezultāti. 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A349BB" w14:textId="10F7C071" w:rsidR="002E4AE7" w:rsidRDefault="00731E42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5.5.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505989" w14:textId="313A97CB" w:rsidR="002E4AE7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bookmarkEnd w:id="0"/>
      <w:tr w:rsidR="00F81DCF" w:rsidRPr="00DB6DCD" w14:paraId="169739ED" w14:textId="77777777" w:rsidTr="00A01001">
        <w:trPr>
          <w:trHeight w:val="901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2BEB6" w14:textId="53D9BD90" w:rsidR="00F81DCF" w:rsidRDefault="00291C2A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1</w:t>
            </w:r>
            <w:r w:rsidR="002841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1</w:t>
            </w:r>
            <w:r w:rsidR="00F81DC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7B40B5" w14:textId="28644B54" w:rsidR="00F81DCF" w:rsidRPr="00051C5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Projekta īstenošanas risku raksturojums, to mazināšanas pasākumu apraksts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6E2B81" w14:textId="49EA200C" w:rsidR="00F81DC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6.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87E634" w14:textId="2FDE17E5" w:rsidR="00F81DCF" w:rsidRPr="00DB6DCD" w:rsidRDefault="00077D7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5</w:t>
            </w:r>
          </w:p>
        </w:tc>
      </w:tr>
      <w:tr w:rsidR="00F81DCF" w:rsidRPr="00DB6DCD" w14:paraId="7CA24251" w14:textId="77777777" w:rsidTr="00A01001">
        <w:trPr>
          <w:trHeight w:val="901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8119B" w14:textId="5511DB3B" w:rsidR="00F81DCF" w:rsidRDefault="00F81DCF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lastRenderedPageBreak/>
              <w:t>1</w:t>
            </w:r>
            <w:r w:rsidR="002841D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A85DEF" w14:textId="77777777" w:rsidR="00F81DCF" w:rsidRPr="00051C5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Naudas plūsma ir ticama,</w:t>
            </w:r>
            <w:r w:rsidRPr="00051C5F">
              <w:rPr>
                <w:rFonts w:ascii="Times New Roman" w:eastAsia="Times New Roman" w:hAnsi="Times New Roman" w:cs="Times New Roman"/>
                <w:b/>
                <w:bCs/>
                <w:color w:val="00B0F0"/>
                <w:kern w:val="0"/>
                <w:lang w:val="lv-LV" w:eastAsia="en-GB"/>
                <w14:ligatures w14:val="none"/>
              </w:rPr>
              <w:t xml:space="preserve"> </w:t>
            </w:r>
            <w:r w:rsidRPr="00051C5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lang w:val="lv-LV" w:eastAsia="en-GB"/>
                <w14:ligatures w14:val="none"/>
              </w:rPr>
              <w:t>pozitīva katrā gadā</w:t>
            </w:r>
            <w:r w:rsidR="00306D8C" w:rsidRPr="00051C5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lang w:val="lv-LV" w:eastAsia="en-GB"/>
                <w14:ligatures w14:val="none"/>
              </w:rPr>
              <w:t>*</w:t>
            </w:r>
            <w:r w:rsidRPr="00051C5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lang w:val="lv-LV" w:eastAsia="en-GB"/>
                <w14:ligatures w14:val="none"/>
              </w:rPr>
              <w:t>,</w:t>
            </w:r>
            <w:r w:rsidRPr="00051C5F">
              <w:rPr>
                <w:rFonts w:ascii="Times New Roman" w:eastAsia="Times New Roman" w:hAnsi="Times New Roman" w:cs="Times New Roman"/>
                <w:color w:val="000000" w:themeColor="text1"/>
                <w:kern w:val="0"/>
                <w:lang w:val="lv-LV" w:eastAsia="en-GB"/>
                <w14:ligatures w14:val="none"/>
              </w:rPr>
              <w:t xml:space="preserve"> </w:t>
            </w: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ieņēmumi sabalansēti ar izmaksām. Finanšu plūsma liecina par  saimnieciskās darbības konkurētspēju un ilgtspēju.</w:t>
            </w:r>
          </w:p>
          <w:p w14:paraId="607F8BB4" w14:textId="77777777" w:rsidR="00306D8C" w:rsidRPr="00051C5F" w:rsidRDefault="00306D8C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</w:p>
          <w:p w14:paraId="388A1044" w14:textId="79505A8A" w:rsidR="00306D8C" w:rsidRPr="00051C5F" w:rsidRDefault="00306D8C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* realizācijas gadā ieņēmumi drīkst būt negatīvi (ieņēmumi&lt;izdevumi)</w:t>
            </w:r>
          </w:p>
          <w:p w14:paraId="09F835B0" w14:textId="7DD8D413" w:rsidR="00306D8C" w:rsidRPr="00051C5F" w:rsidRDefault="00306D8C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>* katrā nākamajā gadā ieņēmumi vismaz vienādi ar izdevumiem, vai lielāki par izdevumiem (ieņēmumi ≥ izdevumi)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05444" w14:textId="381BFFAB" w:rsidR="00F81DCF" w:rsidRDefault="00F81DCF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7.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1D7870" w14:textId="1C7CADDA" w:rsidR="00F81DCF" w:rsidRPr="00DB6DCD" w:rsidRDefault="00051C5F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CC471A" w:rsidRPr="00DB6DCD" w14:paraId="3BFFC102" w14:textId="77777777" w:rsidTr="00670B55">
        <w:trPr>
          <w:trHeight w:val="901"/>
        </w:trPr>
        <w:tc>
          <w:tcPr>
            <w:tcW w:w="56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85E76" w14:textId="6AA94F11" w:rsidR="00CC471A" w:rsidRDefault="00CC471A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  <w:t>13.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FCB60C" w14:textId="5FE0DB52" w:rsidR="00CC471A" w:rsidRPr="00051C5F" w:rsidRDefault="00CC471A" w:rsidP="00F473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bookmarkStart w:id="1" w:name="_Hlk146108917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Pakalpojumi kuri tiek veidoti vai pielāgoti cilvēkiem ar īpašām vajadzībām (Nē - 0, Jā - 10 ) </w:t>
            </w:r>
            <w:bookmarkEnd w:id="1"/>
          </w:p>
        </w:tc>
        <w:tc>
          <w:tcPr>
            <w:tcW w:w="115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3E0DAC0" w14:textId="382C79FB" w:rsidR="00CC471A" w:rsidRDefault="00CC471A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 xml:space="preserve">1.4.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un 2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.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4E346" w14:textId="29D2609E" w:rsidR="00CC471A" w:rsidRPr="00DB6DCD" w:rsidRDefault="00CC471A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CC471A" w:rsidRPr="00DB6DCD" w14:paraId="341C4CB1" w14:textId="77777777" w:rsidTr="00670B55">
        <w:trPr>
          <w:trHeight w:val="901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3DE66" w14:textId="77777777" w:rsidR="00CC471A" w:rsidRDefault="00CC471A" w:rsidP="00DB6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77E778" w14:textId="2B15971B" w:rsidR="00CC471A" w:rsidRPr="00051C5F" w:rsidRDefault="00CC471A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</w:pPr>
            <w:bookmarkStart w:id="2" w:name="_Hlk146108930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Ar tiesisko statusu definēta sociālā uzņēmuma attīstība/dibināšana </w:t>
            </w:r>
            <w:bookmarkEnd w:id="2"/>
            <w:r w:rsidRPr="00051C5F">
              <w:rPr>
                <w:rFonts w:ascii="Times New Roman" w:eastAsia="Times New Roman" w:hAnsi="Times New Roman" w:cs="Times New Roman"/>
                <w:color w:val="000000"/>
                <w:kern w:val="0"/>
                <w:lang w:val="lv-LV" w:eastAsia="en-GB"/>
                <w14:ligatures w14:val="none"/>
              </w:rPr>
              <w:t xml:space="preserve">(Nē - 0, Jā - 10 )  </w:t>
            </w:r>
          </w:p>
        </w:tc>
        <w:tc>
          <w:tcPr>
            <w:tcW w:w="115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F7962D" w14:textId="77777777" w:rsidR="00CC471A" w:rsidRDefault="00CC471A" w:rsidP="00DB6DC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48FCF0" w14:textId="540A9634" w:rsidR="00CC471A" w:rsidRDefault="00CC471A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</w:p>
        </w:tc>
      </w:tr>
      <w:tr w:rsidR="00DB6DCD" w:rsidRPr="00DB6DCD" w14:paraId="64852148" w14:textId="77777777" w:rsidTr="00A01001">
        <w:trPr>
          <w:trHeight w:val="614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8CFD1" w14:textId="77777777" w:rsidR="00DB6DCD" w:rsidRPr="00DB6DCD" w:rsidRDefault="00DB6DCD" w:rsidP="00DB6DCD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B6DCD">
              <w:rPr>
                <w:rFonts w:ascii="Arial" w:eastAsia="Times New Roman" w:hAnsi="Arial" w:cs="Arial"/>
                <w:color w:val="000000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1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39515B" w14:textId="77777777" w:rsidR="00DB6DCD" w:rsidRPr="00DB6DCD" w:rsidRDefault="00DB6DCD" w:rsidP="00DB6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kern w:val="0"/>
                <w:lang w:val="pl-PL" w:eastAsia="en-GB"/>
                <w14:ligatures w14:val="none"/>
              </w:rPr>
            </w:pPr>
            <w:r w:rsidRPr="00DB6DCD">
              <w:rPr>
                <w:rFonts w:ascii="Times New Roman" w:eastAsia="Times New Roman" w:hAnsi="Times New Roman" w:cs="Times New Roman"/>
                <w:b/>
                <w:bCs/>
                <w:kern w:val="0"/>
                <w:lang w:val="pl-PL" w:eastAsia="en-GB"/>
                <w14:ligatures w14:val="none"/>
              </w:rPr>
              <w:t xml:space="preserve"> MAX Iegūto punktu skaits kopā: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F2CE05" w14:textId="77777777" w:rsidR="00DB6DCD" w:rsidRPr="00DB6DCD" w:rsidRDefault="00DB6DCD" w:rsidP="00DB6DC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val="pl-PL" w:eastAsia="en-GB"/>
                <w14:ligatures w14:val="none"/>
              </w:rPr>
            </w:pPr>
            <w:r w:rsidRPr="00DB6DC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val="pl-PL" w:eastAsia="en-GB"/>
                <w14:ligatures w14:val="none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69E57" w14:textId="37FF2667" w:rsidR="00DB6DCD" w:rsidRPr="00DB6DCD" w:rsidRDefault="00227663" w:rsidP="00A010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10</w:t>
            </w:r>
            <w:r w:rsidR="00B76CAE">
              <w:rPr>
                <w:rFonts w:ascii="Times New Roman" w:eastAsia="Times New Roman" w:hAnsi="Times New Roman" w:cs="Times New Roman"/>
                <w:color w:val="000000"/>
                <w:kern w:val="0"/>
                <w:lang w:eastAsia="en-GB"/>
                <w14:ligatures w14:val="none"/>
              </w:rPr>
              <w:t>0</w:t>
            </w:r>
          </w:p>
        </w:tc>
      </w:tr>
    </w:tbl>
    <w:p w14:paraId="234D6E3A" w14:textId="77777777" w:rsidR="002209B7" w:rsidRDefault="002209B7"/>
    <w:p w14:paraId="3AF8BF09" w14:textId="77777777" w:rsidR="008B23D8" w:rsidRDefault="008B23D8"/>
    <w:sectPr w:rsidR="008B23D8" w:rsidSect="00DB6DC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DCD"/>
    <w:rsid w:val="00051C5F"/>
    <w:rsid w:val="00077D73"/>
    <w:rsid w:val="002209B7"/>
    <w:rsid w:val="00227663"/>
    <w:rsid w:val="002841D2"/>
    <w:rsid w:val="00291C2A"/>
    <w:rsid w:val="002E4AE7"/>
    <w:rsid w:val="00306D8C"/>
    <w:rsid w:val="00332039"/>
    <w:rsid w:val="003B6770"/>
    <w:rsid w:val="0044534E"/>
    <w:rsid w:val="004A264E"/>
    <w:rsid w:val="00731E42"/>
    <w:rsid w:val="007D75FE"/>
    <w:rsid w:val="007F6FE8"/>
    <w:rsid w:val="008B23D8"/>
    <w:rsid w:val="00932CCA"/>
    <w:rsid w:val="00A01001"/>
    <w:rsid w:val="00B54265"/>
    <w:rsid w:val="00B76CAE"/>
    <w:rsid w:val="00B8201D"/>
    <w:rsid w:val="00C859A5"/>
    <w:rsid w:val="00CC471A"/>
    <w:rsid w:val="00D21EE5"/>
    <w:rsid w:val="00D960E6"/>
    <w:rsid w:val="00DB6DCD"/>
    <w:rsid w:val="00E41E42"/>
    <w:rsid w:val="00F47352"/>
    <w:rsid w:val="00F81DCF"/>
    <w:rsid w:val="00FD4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C7A65"/>
  <w15:chartTrackingRefBased/>
  <w15:docId w15:val="{671619A0-3225-4DB2-8C6B-19848D2E8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B6DC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B6DC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B6DC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6D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6DCD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306D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22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1382</Words>
  <Characters>788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Lienite Litavniece</dc:creator>
  <cp:keywords/>
  <dc:description/>
  <cp:lastModifiedBy>Darbinieks</cp:lastModifiedBy>
  <cp:revision>2</cp:revision>
  <cp:lastPrinted>2025-05-28T09:49:00Z</cp:lastPrinted>
  <dcterms:created xsi:type="dcterms:W3CDTF">2025-05-28T10:28:00Z</dcterms:created>
  <dcterms:modified xsi:type="dcterms:W3CDTF">2025-05-28T10:28:00Z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2f04c15b-9a85-4001-a4b4-bbb28e7d4f08</vt:lpwstr>
  </property>
</Properties>
</file>