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49C36A" w14:textId="25D9AB23" w:rsidR="00445D31" w:rsidRDefault="0012154E" w:rsidP="001F33D8">
      <w:pPr>
        <w:pStyle w:val="NoSpacing"/>
        <w:jc w:val="right"/>
      </w:pPr>
      <w:r>
        <w:t>Pielikums</w:t>
      </w:r>
      <w:r w:rsidR="00E508FB">
        <w:t xml:space="preserve"> </w:t>
      </w:r>
    </w:p>
    <w:p w14:paraId="1FE9BA14" w14:textId="667C4A70" w:rsidR="00E508FB" w:rsidRDefault="00E508FB" w:rsidP="001F33D8">
      <w:pPr>
        <w:pStyle w:val="NoSpacing"/>
        <w:jc w:val="right"/>
      </w:pPr>
      <w:r>
        <w:t>08.07.25 Iedzīvotāju</w:t>
      </w:r>
      <w:r w:rsidR="001F33D8">
        <w:t xml:space="preserve"> padomes</w:t>
      </w:r>
      <w:r>
        <w:t xml:space="preserve"> sēdes protokolam</w:t>
      </w:r>
    </w:p>
    <w:p w14:paraId="7DA6A1F8" w14:textId="77777777" w:rsidR="00B44F56" w:rsidRDefault="00B44F56" w:rsidP="001F33D8">
      <w:pPr>
        <w:pStyle w:val="NoSpacing"/>
        <w:jc w:val="right"/>
      </w:pPr>
    </w:p>
    <w:p w14:paraId="3A10E26D" w14:textId="77777777" w:rsidR="00B44F56" w:rsidRDefault="00B44F56" w:rsidP="001F33D8">
      <w:pPr>
        <w:pStyle w:val="NoSpacing"/>
        <w:jc w:val="righ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8"/>
        <w:gridCol w:w="8843"/>
        <w:gridCol w:w="4277"/>
      </w:tblGrid>
      <w:tr w:rsidR="00B44F56" w14:paraId="60354C3F" w14:textId="77777777" w:rsidTr="008460F2">
        <w:tc>
          <w:tcPr>
            <w:tcW w:w="828" w:type="dxa"/>
          </w:tcPr>
          <w:p w14:paraId="6BE8FF88" w14:textId="6C33F096" w:rsidR="00B44F56" w:rsidRDefault="00B44F56" w:rsidP="00B44F56">
            <w:pPr>
              <w:pStyle w:val="NoSpacing"/>
            </w:pPr>
            <w:proofErr w:type="spellStart"/>
            <w:r>
              <w:t>Nr.p.k</w:t>
            </w:r>
            <w:proofErr w:type="spellEnd"/>
          </w:p>
        </w:tc>
        <w:tc>
          <w:tcPr>
            <w:tcW w:w="8843" w:type="dxa"/>
          </w:tcPr>
          <w:p w14:paraId="649FEDFA" w14:textId="5EB08759" w:rsidR="00B44F56" w:rsidRDefault="00B44F56" w:rsidP="00B44F56">
            <w:pPr>
              <w:pStyle w:val="NoSpacing"/>
            </w:pPr>
            <w:r>
              <w:t>Priekšlikums</w:t>
            </w:r>
          </w:p>
        </w:tc>
        <w:tc>
          <w:tcPr>
            <w:tcW w:w="4277" w:type="dxa"/>
          </w:tcPr>
          <w:p w14:paraId="66798D79" w14:textId="19513C1A" w:rsidR="00B44F56" w:rsidRDefault="00B44F56" w:rsidP="00B44F56">
            <w:pPr>
              <w:pStyle w:val="NoSpacing"/>
            </w:pPr>
            <w:r>
              <w:t>Izpildes laiks</w:t>
            </w:r>
            <w:r w:rsidR="0075486A">
              <w:t>,</w:t>
            </w:r>
            <w:r w:rsidR="00E6070F">
              <w:t xml:space="preserve"> </w:t>
            </w:r>
            <w:r w:rsidR="0075486A">
              <w:t>kome</w:t>
            </w:r>
            <w:r w:rsidR="00E6070F">
              <w:t>n</w:t>
            </w:r>
            <w:r w:rsidR="0075486A">
              <w:t>tāri</w:t>
            </w:r>
            <w:r w:rsidR="0009373B">
              <w:t xml:space="preserve"> </w:t>
            </w:r>
          </w:p>
        </w:tc>
      </w:tr>
      <w:tr w:rsidR="008460F2" w14:paraId="45D62837" w14:textId="77777777" w:rsidTr="00A71CC2">
        <w:tc>
          <w:tcPr>
            <w:tcW w:w="13948" w:type="dxa"/>
            <w:gridSpan w:val="3"/>
          </w:tcPr>
          <w:p w14:paraId="665E2C4B" w14:textId="5754EA91" w:rsidR="008460F2" w:rsidRDefault="00F80D24" w:rsidP="00B44F56">
            <w:pPr>
              <w:pStyle w:val="NoSpacing"/>
            </w:pPr>
            <w:r>
              <w:t>Teritorijas labiekārtošana un sanitārā tīrība</w:t>
            </w:r>
          </w:p>
        </w:tc>
      </w:tr>
      <w:tr w:rsidR="0075486A" w14:paraId="5B0FA062" w14:textId="77777777" w:rsidTr="008460F2">
        <w:tc>
          <w:tcPr>
            <w:tcW w:w="828" w:type="dxa"/>
          </w:tcPr>
          <w:p w14:paraId="52A3B90C" w14:textId="740CB7E2" w:rsidR="0075486A" w:rsidRDefault="0075486A" w:rsidP="00B44F56">
            <w:pPr>
              <w:pStyle w:val="NoSpacing"/>
            </w:pPr>
            <w:r>
              <w:t>1.</w:t>
            </w:r>
          </w:p>
        </w:tc>
        <w:tc>
          <w:tcPr>
            <w:tcW w:w="8843" w:type="dxa"/>
          </w:tcPr>
          <w:p w14:paraId="6DFED773" w14:textId="01251790" w:rsidR="0075486A" w:rsidRDefault="00951F68" w:rsidP="00B44F56">
            <w:pPr>
              <w:pStyle w:val="NoSpacing"/>
            </w:pPr>
            <w:proofErr w:type="spellStart"/>
            <w:r>
              <w:t>Parkūra</w:t>
            </w:r>
            <w:proofErr w:type="spellEnd"/>
            <w:r>
              <w:t xml:space="preserve"> laukuma sakārtošana: </w:t>
            </w:r>
            <w:r w:rsidR="0076370F">
              <w:t>zāles nopļaušana, elementu pārkrāsošana</w:t>
            </w:r>
          </w:p>
        </w:tc>
        <w:tc>
          <w:tcPr>
            <w:tcW w:w="4277" w:type="dxa"/>
          </w:tcPr>
          <w:p w14:paraId="649C4BAA" w14:textId="77777777" w:rsidR="0075486A" w:rsidRDefault="0075486A" w:rsidP="00B44F56">
            <w:pPr>
              <w:pStyle w:val="NoSpacing"/>
            </w:pPr>
          </w:p>
        </w:tc>
      </w:tr>
      <w:tr w:rsidR="0076370F" w14:paraId="260F798D" w14:textId="77777777" w:rsidTr="008460F2">
        <w:tc>
          <w:tcPr>
            <w:tcW w:w="828" w:type="dxa"/>
          </w:tcPr>
          <w:p w14:paraId="62923C2A" w14:textId="177F12FC" w:rsidR="0076370F" w:rsidRDefault="006D59CC" w:rsidP="00B44F56">
            <w:pPr>
              <w:pStyle w:val="NoSpacing"/>
            </w:pPr>
            <w:r>
              <w:t>2.</w:t>
            </w:r>
          </w:p>
        </w:tc>
        <w:tc>
          <w:tcPr>
            <w:tcW w:w="8843" w:type="dxa"/>
          </w:tcPr>
          <w:p w14:paraId="1F1AF31F" w14:textId="6725C654" w:rsidR="0076370F" w:rsidRDefault="00800B02" w:rsidP="00B44F56">
            <w:pPr>
              <w:pStyle w:val="NoSpacing"/>
            </w:pPr>
            <w:r>
              <w:t>Brīvības/ Kalēju ielas stūr</w:t>
            </w:r>
            <w:r w:rsidR="00E6070F">
              <w:t>is- krājas ūdens uz braucamās daļas</w:t>
            </w:r>
            <w:r w:rsidR="009015DC">
              <w:t xml:space="preserve"> un pastāvīgi apšļāc kājāmgājējus</w:t>
            </w:r>
            <w:r w:rsidR="00D43709">
              <w:t>. Problēma ilgstoša</w:t>
            </w:r>
            <w:r w:rsidR="003479CC">
              <w:t>.</w:t>
            </w:r>
          </w:p>
        </w:tc>
        <w:tc>
          <w:tcPr>
            <w:tcW w:w="4277" w:type="dxa"/>
          </w:tcPr>
          <w:p w14:paraId="67EDBA43" w14:textId="77777777" w:rsidR="0076370F" w:rsidRDefault="0076370F" w:rsidP="00B44F56">
            <w:pPr>
              <w:pStyle w:val="NoSpacing"/>
            </w:pPr>
          </w:p>
        </w:tc>
      </w:tr>
      <w:tr w:rsidR="00D43709" w14:paraId="28EC74BA" w14:textId="77777777" w:rsidTr="008460F2">
        <w:tc>
          <w:tcPr>
            <w:tcW w:w="828" w:type="dxa"/>
          </w:tcPr>
          <w:p w14:paraId="18604B15" w14:textId="43BFD5C8" w:rsidR="00D43709" w:rsidRDefault="00D43709" w:rsidP="00B44F56">
            <w:pPr>
              <w:pStyle w:val="NoSpacing"/>
            </w:pPr>
            <w:r>
              <w:t>3.</w:t>
            </w:r>
          </w:p>
        </w:tc>
        <w:tc>
          <w:tcPr>
            <w:tcW w:w="8843" w:type="dxa"/>
          </w:tcPr>
          <w:p w14:paraId="412D12DC" w14:textId="31B327D3" w:rsidR="00D43709" w:rsidRDefault="006146E8" w:rsidP="00B44F56">
            <w:pPr>
              <w:pStyle w:val="NoSpacing"/>
            </w:pPr>
            <w:r>
              <w:t xml:space="preserve">Pie </w:t>
            </w:r>
            <w:proofErr w:type="spellStart"/>
            <w:r>
              <w:t>pakomātiem</w:t>
            </w:r>
            <w:proofErr w:type="spellEnd"/>
            <w:r w:rsidR="00B701D5">
              <w:t xml:space="preserve"> </w:t>
            </w:r>
            <w:r>
              <w:t xml:space="preserve">(pie </w:t>
            </w:r>
            <w:r w:rsidR="00B701D5">
              <w:t xml:space="preserve">veikala </w:t>
            </w:r>
            <w:proofErr w:type="spellStart"/>
            <w:r w:rsidR="00B701D5">
              <w:t>Alba</w:t>
            </w:r>
            <w:proofErr w:type="spellEnd"/>
            <w:r w:rsidR="00B701D5">
              <w:t xml:space="preserve">) ļoti tuvu ir novietotas </w:t>
            </w:r>
            <w:r w:rsidR="00E9586E">
              <w:t>barjeras</w:t>
            </w:r>
            <w:r w:rsidR="00743265">
              <w:t xml:space="preserve"> transporta līdzekļiem. Cilvēks var ne</w:t>
            </w:r>
            <w:r w:rsidR="003523CE">
              <w:t>manot atkāpties un nokrist, gūstot būtiskas traumas.</w:t>
            </w:r>
          </w:p>
        </w:tc>
        <w:tc>
          <w:tcPr>
            <w:tcW w:w="4277" w:type="dxa"/>
          </w:tcPr>
          <w:p w14:paraId="79395E88" w14:textId="77777777" w:rsidR="00D43709" w:rsidRDefault="00D43709" w:rsidP="00B44F56">
            <w:pPr>
              <w:pStyle w:val="NoSpacing"/>
            </w:pPr>
          </w:p>
        </w:tc>
      </w:tr>
      <w:tr w:rsidR="003523CE" w14:paraId="5564D27A" w14:textId="77777777" w:rsidTr="008460F2">
        <w:tc>
          <w:tcPr>
            <w:tcW w:w="828" w:type="dxa"/>
          </w:tcPr>
          <w:p w14:paraId="54718695" w14:textId="4041D44E" w:rsidR="003523CE" w:rsidRDefault="003523CE" w:rsidP="00B44F56">
            <w:pPr>
              <w:pStyle w:val="NoSpacing"/>
            </w:pPr>
            <w:r>
              <w:t>4.</w:t>
            </w:r>
          </w:p>
        </w:tc>
        <w:tc>
          <w:tcPr>
            <w:tcW w:w="8843" w:type="dxa"/>
          </w:tcPr>
          <w:p w14:paraId="2244D274" w14:textId="0FF88677" w:rsidR="003523CE" w:rsidRDefault="006A6A0E" w:rsidP="00B44F56">
            <w:pPr>
              <w:pStyle w:val="NoSpacing"/>
            </w:pPr>
            <w:r>
              <w:t xml:space="preserve">Lauku ielas </w:t>
            </w:r>
            <w:r w:rsidR="00B20843">
              <w:t>sakārtošana, aizberot bedres, noblietējos. Ielas stāvoklis kritisk</w:t>
            </w:r>
            <w:r w:rsidR="003479CC">
              <w:t>s. Problēma ilgstoša.</w:t>
            </w:r>
          </w:p>
        </w:tc>
        <w:tc>
          <w:tcPr>
            <w:tcW w:w="4277" w:type="dxa"/>
          </w:tcPr>
          <w:p w14:paraId="454A7B31" w14:textId="77777777" w:rsidR="003523CE" w:rsidRDefault="003523CE" w:rsidP="00B44F56">
            <w:pPr>
              <w:pStyle w:val="NoSpacing"/>
            </w:pPr>
          </w:p>
        </w:tc>
      </w:tr>
      <w:tr w:rsidR="003479CC" w14:paraId="6939B571" w14:textId="77777777" w:rsidTr="008460F2">
        <w:tc>
          <w:tcPr>
            <w:tcW w:w="828" w:type="dxa"/>
          </w:tcPr>
          <w:p w14:paraId="1DA0E438" w14:textId="294F6B93" w:rsidR="003479CC" w:rsidRDefault="003479CC" w:rsidP="00B44F56">
            <w:pPr>
              <w:pStyle w:val="NoSpacing"/>
            </w:pPr>
            <w:r>
              <w:t>5.</w:t>
            </w:r>
          </w:p>
        </w:tc>
        <w:tc>
          <w:tcPr>
            <w:tcW w:w="8843" w:type="dxa"/>
          </w:tcPr>
          <w:p w14:paraId="405FECB8" w14:textId="623FC543" w:rsidR="003479CC" w:rsidRDefault="00817C3E" w:rsidP="00B44F56">
            <w:pPr>
              <w:pStyle w:val="NoSpacing"/>
            </w:pPr>
            <w:r>
              <w:t xml:space="preserve">Nepieciešams atrisināt ūdens apgādi kapos. </w:t>
            </w:r>
            <w:r w:rsidR="008413B6">
              <w:t>Vienīgā aka atrodas vietā, kur vecāki cilvēki nevar piekļūt.</w:t>
            </w:r>
            <w:r w:rsidR="00894C72">
              <w:t xml:space="preserve"> Tas ir arī tālu. </w:t>
            </w:r>
            <w:r w:rsidR="008413B6">
              <w:t xml:space="preserve"> </w:t>
            </w:r>
            <w:r w:rsidR="00E2625F">
              <w:t xml:space="preserve">Turklāt, priekš visiem kapiem </w:t>
            </w:r>
            <w:r w:rsidR="00894C72">
              <w:t>vien aka</w:t>
            </w:r>
            <w:r w:rsidR="00E2625F">
              <w:t xml:space="preserve"> ir nepietiekami. </w:t>
            </w:r>
          </w:p>
        </w:tc>
        <w:tc>
          <w:tcPr>
            <w:tcW w:w="4277" w:type="dxa"/>
          </w:tcPr>
          <w:p w14:paraId="3B092769" w14:textId="77777777" w:rsidR="003479CC" w:rsidRDefault="003479CC" w:rsidP="00B44F56">
            <w:pPr>
              <w:pStyle w:val="NoSpacing"/>
            </w:pPr>
          </w:p>
        </w:tc>
      </w:tr>
      <w:tr w:rsidR="004E2A0B" w14:paraId="18232EBC" w14:textId="77777777" w:rsidTr="008460F2">
        <w:tc>
          <w:tcPr>
            <w:tcW w:w="828" w:type="dxa"/>
          </w:tcPr>
          <w:p w14:paraId="668696D9" w14:textId="4BE30560" w:rsidR="004E2A0B" w:rsidRDefault="004E2A0B" w:rsidP="00B44F56">
            <w:pPr>
              <w:pStyle w:val="NoSpacing"/>
            </w:pPr>
            <w:r>
              <w:t>6.</w:t>
            </w:r>
          </w:p>
        </w:tc>
        <w:tc>
          <w:tcPr>
            <w:tcW w:w="8843" w:type="dxa"/>
          </w:tcPr>
          <w:p w14:paraId="5455FA44" w14:textId="4526E390" w:rsidR="004E2A0B" w:rsidRDefault="00097A1F" w:rsidP="00B44F56">
            <w:pPr>
              <w:pStyle w:val="NoSpacing"/>
            </w:pPr>
            <w:r>
              <w:t>M</w:t>
            </w:r>
            <w:r>
              <w:t>ērķtiecīga</w:t>
            </w:r>
            <w:r>
              <w:t xml:space="preserve"> bērnu laukumu sakārtošana visā pilsētas teritorijā.</w:t>
            </w:r>
          </w:p>
        </w:tc>
        <w:tc>
          <w:tcPr>
            <w:tcW w:w="4277" w:type="dxa"/>
          </w:tcPr>
          <w:p w14:paraId="016EF114" w14:textId="77777777" w:rsidR="004E2A0B" w:rsidRDefault="004E2A0B" w:rsidP="00B44F56">
            <w:pPr>
              <w:pStyle w:val="NoSpacing"/>
            </w:pPr>
          </w:p>
        </w:tc>
      </w:tr>
      <w:tr w:rsidR="00097A1F" w14:paraId="37BC096E" w14:textId="77777777" w:rsidTr="008460F2">
        <w:tc>
          <w:tcPr>
            <w:tcW w:w="828" w:type="dxa"/>
          </w:tcPr>
          <w:p w14:paraId="1821E8DE" w14:textId="1C20F77E" w:rsidR="00097A1F" w:rsidRDefault="00097A1F" w:rsidP="00B44F56">
            <w:pPr>
              <w:pStyle w:val="NoSpacing"/>
            </w:pPr>
            <w:r>
              <w:t>7.</w:t>
            </w:r>
          </w:p>
        </w:tc>
        <w:tc>
          <w:tcPr>
            <w:tcW w:w="8843" w:type="dxa"/>
          </w:tcPr>
          <w:p w14:paraId="67EF5254" w14:textId="736A4478" w:rsidR="00097A1F" w:rsidRDefault="00622ECE" w:rsidP="00B44F56">
            <w:pPr>
              <w:pStyle w:val="NoSpacing"/>
            </w:pPr>
            <w:r>
              <w:t>Liepu iel</w:t>
            </w:r>
            <w:r w:rsidR="005B7F74">
              <w:t>ā</w:t>
            </w:r>
            <w:r w:rsidR="00AC00AA">
              <w:t xml:space="preserve"> </w:t>
            </w:r>
            <w:r w:rsidR="005B7F74">
              <w:t>posmā līdz Skolas ielai</w:t>
            </w:r>
            <w:r w:rsidR="005B7F74">
              <w:t xml:space="preserve"> </w:t>
            </w:r>
            <w:r w:rsidR="00AC00AA">
              <w:t>nav a</w:t>
            </w:r>
            <w:r w:rsidR="00504206">
              <w:t>pgaismojuma.</w:t>
            </w:r>
          </w:p>
        </w:tc>
        <w:tc>
          <w:tcPr>
            <w:tcW w:w="4277" w:type="dxa"/>
          </w:tcPr>
          <w:p w14:paraId="63365DDE" w14:textId="77777777" w:rsidR="00097A1F" w:rsidRDefault="00097A1F" w:rsidP="00B44F56">
            <w:pPr>
              <w:pStyle w:val="NoSpacing"/>
            </w:pPr>
          </w:p>
        </w:tc>
      </w:tr>
      <w:tr w:rsidR="00504206" w14:paraId="34562AD6" w14:textId="77777777" w:rsidTr="008460F2">
        <w:tc>
          <w:tcPr>
            <w:tcW w:w="828" w:type="dxa"/>
          </w:tcPr>
          <w:p w14:paraId="44641456" w14:textId="2CE342A0" w:rsidR="00504206" w:rsidRDefault="00504206" w:rsidP="00B44F56">
            <w:pPr>
              <w:pStyle w:val="NoSpacing"/>
            </w:pPr>
            <w:r>
              <w:t>8.</w:t>
            </w:r>
          </w:p>
        </w:tc>
        <w:tc>
          <w:tcPr>
            <w:tcW w:w="8843" w:type="dxa"/>
          </w:tcPr>
          <w:p w14:paraId="4E6D06ED" w14:textId="44F93C1B" w:rsidR="00504206" w:rsidRDefault="005B0D1D" w:rsidP="00B44F56">
            <w:pPr>
              <w:pStyle w:val="NoSpacing"/>
            </w:pPr>
            <w:r>
              <w:t>Salauzto vārtu novākšana pilsētas stadionā</w:t>
            </w:r>
          </w:p>
        </w:tc>
        <w:tc>
          <w:tcPr>
            <w:tcW w:w="4277" w:type="dxa"/>
          </w:tcPr>
          <w:p w14:paraId="47AF8A37" w14:textId="77777777" w:rsidR="00504206" w:rsidRDefault="00504206" w:rsidP="00B44F56">
            <w:pPr>
              <w:pStyle w:val="NoSpacing"/>
            </w:pPr>
          </w:p>
        </w:tc>
      </w:tr>
      <w:tr w:rsidR="004C435F" w14:paraId="681CBB04" w14:textId="77777777" w:rsidTr="008460F2">
        <w:tc>
          <w:tcPr>
            <w:tcW w:w="828" w:type="dxa"/>
          </w:tcPr>
          <w:p w14:paraId="54C32ACB" w14:textId="6B95DBC8" w:rsidR="004C435F" w:rsidRDefault="004C435F" w:rsidP="00B44F56">
            <w:pPr>
              <w:pStyle w:val="NoSpacing"/>
            </w:pPr>
            <w:r>
              <w:t>9.</w:t>
            </w:r>
          </w:p>
        </w:tc>
        <w:tc>
          <w:tcPr>
            <w:tcW w:w="8843" w:type="dxa"/>
          </w:tcPr>
          <w:p w14:paraId="5E4D7FCB" w14:textId="5C92D7EB" w:rsidR="004C435F" w:rsidRDefault="004C435F" w:rsidP="00B44F56">
            <w:pPr>
              <w:pStyle w:val="NoSpacing"/>
            </w:pPr>
            <w:r>
              <w:t xml:space="preserve">Maltas upes krastu sakopšana, tostarp, </w:t>
            </w:r>
            <w:proofErr w:type="spellStart"/>
            <w:r w:rsidR="007E46CD">
              <w:t>latvāņu</w:t>
            </w:r>
            <w:proofErr w:type="spellEnd"/>
            <w:r w:rsidR="007E46CD">
              <w:t xml:space="preserve"> ierobežošana</w:t>
            </w:r>
            <w:r w:rsidR="009C080D">
              <w:t>- posmā aiz Rīgas ielas 3</w:t>
            </w:r>
            <w:r w:rsidR="005F2E23">
              <w:t xml:space="preserve">; </w:t>
            </w:r>
            <w:r w:rsidR="000643B8">
              <w:t xml:space="preserve">pie </w:t>
            </w:r>
            <w:r w:rsidR="005F2E23">
              <w:t>slimnīcas</w:t>
            </w:r>
            <w:r w:rsidR="000643B8">
              <w:t xml:space="preserve"> abos krastos.</w:t>
            </w:r>
          </w:p>
        </w:tc>
        <w:tc>
          <w:tcPr>
            <w:tcW w:w="4277" w:type="dxa"/>
          </w:tcPr>
          <w:p w14:paraId="5E2C649D" w14:textId="77777777" w:rsidR="004C435F" w:rsidRDefault="004C435F" w:rsidP="00B44F56">
            <w:pPr>
              <w:pStyle w:val="NoSpacing"/>
            </w:pPr>
          </w:p>
        </w:tc>
      </w:tr>
      <w:tr w:rsidR="009832F7" w14:paraId="4F75020D" w14:textId="77777777" w:rsidTr="00623E8A">
        <w:tc>
          <w:tcPr>
            <w:tcW w:w="13948" w:type="dxa"/>
            <w:gridSpan w:val="3"/>
          </w:tcPr>
          <w:p w14:paraId="0D4C9ECE" w14:textId="4082D3E4" w:rsidR="009832F7" w:rsidRDefault="009F7963" w:rsidP="00B44F56">
            <w:pPr>
              <w:pStyle w:val="NoSpacing"/>
            </w:pPr>
            <w:r>
              <w:t>Dalība</w:t>
            </w:r>
            <w:r w:rsidR="009832F7">
              <w:t xml:space="preserve"> kultūras dzīvē</w:t>
            </w:r>
          </w:p>
        </w:tc>
      </w:tr>
      <w:tr w:rsidR="005B0D1D" w14:paraId="0D1F0BFA" w14:textId="77777777" w:rsidTr="008460F2">
        <w:tc>
          <w:tcPr>
            <w:tcW w:w="828" w:type="dxa"/>
          </w:tcPr>
          <w:p w14:paraId="1E6895FB" w14:textId="00E51FBE" w:rsidR="005B0D1D" w:rsidRDefault="004C435F" w:rsidP="00B44F56">
            <w:pPr>
              <w:pStyle w:val="NoSpacing"/>
            </w:pPr>
            <w:r>
              <w:t>10.</w:t>
            </w:r>
          </w:p>
        </w:tc>
        <w:tc>
          <w:tcPr>
            <w:tcW w:w="8843" w:type="dxa"/>
          </w:tcPr>
          <w:p w14:paraId="2D4E90E8" w14:textId="1361DCDA" w:rsidR="005B0D1D" w:rsidRDefault="00820D0F" w:rsidP="00B44F56">
            <w:pPr>
              <w:pStyle w:val="NoSpacing"/>
            </w:pPr>
            <w:r>
              <w:t xml:space="preserve">Līgo svētku </w:t>
            </w:r>
            <w:r w:rsidR="00260305">
              <w:t>svinības- 23.jūnijā</w:t>
            </w:r>
            <w:r w:rsidR="004E3A40">
              <w:t xml:space="preserve">. Saglabāt </w:t>
            </w:r>
            <w:r w:rsidR="00B33C53">
              <w:t>23.jūniju kā</w:t>
            </w:r>
            <w:r w:rsidR="00E10B66">
              <w:t xml:space="preserve"> nemainīgu</w:t>
            </w:r>
            <w:r w:rsidR="00B33C53">
              <w:t xml:space="preserve"> </w:t>
            </w:r>
            <w:r w:rsidR="004E3A40">
              <w:t>tradīcij</w:t>
            </w:r>
            <w:r w:rsidR="00A3096E">
              <w:t>u.</w:t>
            </w:r>
          </w:p>
        </w:tc>
        <w:tc>
          <w:tcPr>
            <w:tcW w:w="4277" w:type="dxa"/>
          </w:tcPr>
          <w:p w14:paraId="3A19DC23" w14:textId="37A8DCA1" w:rsidR="005B0D1D" w:rsidRDefault="004E3A40" w:rsidP="00B44F56">
            <w:pPr>
              <w:pStyle w:val="NoSpacing"/>
            </w:pPr>
            <w:r>
              <w:t xml:space="preserve">Aptaujāti </w:t>
            </w:r>
            <w:r w:rsidR="00CB5DBC">
              <w:t xml:space="preserve">112 </w:t>
            </w:r>
            <w:r w:rsidR="00C76AD8">
              <w:t>dažādu vecumu un dzimu</w:t>
            </w:r>
            <w:r w:rsidR="00763075">
              <w:t xml:space="preserve">mu </w:t>
            </w:r>
            <w:proofErr w:type="spellStart"/>
            <w:r w:rsidR="00CB5DBC">
              <w:t>viļānieši</w:t>
            </w:r>
            <w:proofErr w:type="spellEnd"/>
            <w:r w:rsidR="00CB5DBC">
              <w:t>.</w:t>
            </w:r>
            <w:r w:rsidR="00A3096E">
              <w:t xml:space="preserve"> </w:t>
            </w:r>
            <w:r w:rsidR="007045DB">
              <w:t>7</w:t>
            </w:r>
            <w:r w:rsidR="00710FED">
              <w:t>7</w:t>
            </w:r>
            <w:r w:rsidR="00DD6EEF">
              <w:t xml:space="preserve">% aptaujāto </w:t>
            </w:r>
            <w:r w:rsidR="00B44FE5">
              <w:t>vēlas svētkus 23.06</w:t>
            </w:r>
            <w:r w:rsidR="00EC14FA">
              <w:t>;</w:t>
            </w:r>
            <w:r w:rsidR="000643B8">
              <w:t xml:space="preserve"> </w:t>
            </w:r>
            <w:r w:rsidR="002105AB">
              <w:t>16</w:t>
            </w:r>
            <w:r w:rsidR="00774318">
              <w:t>% neb</w:t>
            </w:r>
            <w:r w:rsidR="000643B8">
              <w:t>ūtu</w:t>
            </w:r>
            <w:r w:rsidR="00774318">
              <w:t xml:space="preserve"> iebildumu</w:t>
            </w:r>
            <w:r w:rsidR="000643B8">
              <w:t xml:space="preserve"> svētkus svinēt citā datumā</w:t>
            </w:r>
            <w:r w:rsidR="002105AB">
              <w:t xml:space="preserve">; </w:t>
            </w:r>
            <w:r w:rsidR="00C76AD8">
              <w:t>7% ir vienalga</w:t>
            </w:r>
          </w:p>
        </w:tc>
      </w:tr>
      <w:tr w:rsidR="00D55FD9" w14:paraId="02506EC3" w14:textId="77777777" w:rsidTr="008460F2">
        <w:tc>
          <w:tcPr>
            <w:tcW w:w="828" w:type="dxa"/>
          </w:tcPr>
          <w:p w14:paraId="61A6419A" w14:textId="16210A0E" w:rsidR="00D55FD9" w:rsidRDefault="00D55FD9" w:rsidP="00B44F56">
            <w:pPr>
              <w:pStyle w:val="NoSpacing"/>
            </w:pPr>
            <w:r>
              <w:t>11.</w:t>
            </w:r>
          </w:p>
        </w:tc>
        <w:tc>
          <w:tcPr>
            <w:tcW w:w="8843" w:type="dxa"/>
          </w:tcPr>
          <w:p w14:paraId="422F93DA" w14:textId="63FDA957" w:rsidR="00D55FD9" w:rsidRDefault="00807249" w:rsidP="00B44F56">
            <w:pPr>
              <w:pStyle w:val="NoSpacing"/>
            </w:pPr>
            <w:r>
              <w:t xml:space="preserve">Iedzīvotāji </w:t>
            </w:r>
            <w:r w:rsidR="00053901">
              <w:t xml:space="preserve">publiskos pasākumos </w:t>
            </w:r>
            <w:r>
              <w:t xml:space="preserve">vēlas </w:t>
            </w:r>
            <w:r w:rsidR="00053901">
              <w:t xml:space="preserve">redzēt visu </w:t>
            </w:r>
            <w:r w:rsidR="00D942E9">
              <w:t xml:space="preserve">Viļānu </w:t>
            </w:r>
            <w:r w:rsidR="00053901">
              <w:t>apvienības vadības komandu un pašvaldību darbiniekus.</w:t>
            </w:r>
          </w:p>
        </w:tc>
        <w:tc>
          <w:tcPr>
            <w:tcW w:w="4277" w:type="dxa"/>
          </w:tcPr>
          <w:p w14:paraId="3647FA0C" w14:textId="77777777" w:rsidR="00D55FD9" w:rsidRDefault="00D55FD9" w:rsidP="00B44F56">
            <w:pPr>
              <w:pStyle w:val="NoSpacing"/>
            </w:pPr>
          </w:p>
        </w:tc>
      </w:tr>
    </w:tbl>
    <w:p w14:paraId="752C2699" w14:textId="77777777" w:rsidR="00B44F56" w:rsidRDefault="00B44F56" w:rsidP="00B44F56">
      <w:pPr>
        <w:pStyle w:val="NoSpacing"/>
      </w:pPr>
    </w:p>
    <w:sectPr w:rsidR="00B44F56" w:rsidSect="0012154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D31"/>
    <w:rsid w:val="00053901"/>
    <w:rsid w:val="000643B8"/>
    <w:rsid w:val="0009373B"/>
    <w:rsid w:val="00097A1F"/>
    <w:rsid w:val="0012154E"/>
    <w:rsid w:val="001F33D8"/>
    <w:rsid w:val="002105AB"/>
    <w:rsid w:val="00260305"/>
    <w:rsid w:val="002A52B9"/>
    <w:rsid w:val="003479CC"/>
    <w:rsid w:val="003523CE"/>
    <w:rsid w:val="00445D31"/>
    <w:rsid w:val="004723FF"/>
    <w:rsid w:val="004C435F"/>
    <w:rsid w:val="004E2A0B"/>
    <w:rsid w:val="004E3A40"/>
    <w:rsid w:val="00504206"/>
    <w:rsid w:val="005B0D1D"/>
    <w:rsid w:val="005B7F74"/>
    <w:rsid w:val="005F2E23"/>
    <w:rsid w:val="006146E8"/>
    <w:rsid w:val="00622ECE"/>
    <w:rsid w:val="006434B6"/>
    <w:rsid w:val="006A6A0E"/>
    <w:rsid w:val="006D59CC"/>
    <w:rsid w:val="007045DB"/>
    <w:rsid w:val="00710FED"/>
    <w:rsid w:val="00743265"/>
    <w:rsid w:val="0075486A"/>
    <w:rsid w:val="00763075"/>
    <w:rsid w:val="0076370F"/>
    <w:rsid w:val="00774318"/>
    <w:rsid w:val="00783EE9"/>
    <w:rsid w:val="007A5DD4"/>
    <w:rsid w:val="007E46CD"/>
    <w:rsid w:val="00800B02"/>
    <w:rsid w:val="00807249"/>
    <w:rsid w:val="00817C3E"/>
    <w:rsid w:val="00820D0F"/>
    <w:rsid w:val="0082752A"/>
    <w:rsid w:val="008413B6"/>
    <w:rsid w:val="008460F2"/>
    <w:rsid w:val="008652C0"/>
    <w:rsid w:val="00894C72"/>
    <w:rsid w:val="009015DC"/>
    <w:rsid w:val="00907E34"/>
    <w:rsid w:val="00951F68"/>
    <w:rsid w:val="009832F7"/>
    <w:rsid w:val="009C080D"/>
    <w:rsid w:val="009F6FA3"/>
    <w:rsid w:val="009F7963"/>
    <w:rsid w:val="00A3096E"/>
    <w:rsid w:val="00AC00AA"/>
    <w:rsid w:val="00B20843"/>
    <w:rsid w:val="00B33C53"/>
    <w:rsid w:val="00B44F56"/>
    <w:rsid w:val="00B44FE5"/>
    <w:rsid w:val="00B53D54"/>
    <w:rsid w:val="00B701D5"/>
    <w:rsid w:val="00C76AD8"/>
    <w:rsid w:val="00CB5DBC"/>
    <w:rsid w:val="00D43709"/>
    <w:rsid w:val="00D55FD9"/>
    <w:rsid w:val="00D942E9"/>
    <w:rsid w:val="00DD6EEF"/>
    <w:rsid w:val="00E10B66"/>
    <w:rsid w:val="00E2625F"/>
    <w:rsid w:val="00E508FB"/>
    <w:rsid w:val="00E6070F"/>
    <w:rsid w:val="00E9586E"/>
    <w:rsid w:val="00EC14FA"/>
    <w:rsid w:val="00EC2D51"/>
    <w:rsid w:val="00F8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B6956"/>
  <w15:chartTrackingRefBased/>
  <w15:docId w15:val="{692145DE-50A9-475E-B236-4BF17C600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lv-LV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5D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5D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5D3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5D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5D3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5D3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5D3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5D3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5D3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5D3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5D3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5D3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5D3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5D3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5D3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5D3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5D3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5D3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5D3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5D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5D3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5D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5D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5D3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5D3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5D3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5D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5D3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5D31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1F33D8"/>
    <w:pPr>
      <w:spacing w:after="0" w:line="240" w:lineRule="auto"/>
    </w:pPr>
  </w:style>
  <w:style w:type="table" w:styleId="TableGrid">
    <w:name w:val="Table Grid"/>
    <w:basedOn w:val="TableNormal"/>
    <w:uiPriority w:val="39"/>
    <w:rsid w:val="00B44F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933</Words>
  <Characters>532</Characters>
  <Application>Microsoft Office Word</Application>
  <DocSecurity>0</DocSecurity>
  <Lines>4</Lines>
  <Paragraphs>2</Paragraphs>
  <ScaleCrop>false</ScaleCrop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 Pizica</dc:creator>
  <cp:keywords/>
  <dc:description/>
  <cp:lastModifiedBy>Vija Pizica</cp:lastModifiedBy>
  <cp:revision>74</cp:revision>
  <dcterms:created xsi:type="dcterms:W3CDTF">2025-07-07T15:21:00Z</dcterms:created>
  <dcterms:modified xsi:type="dcterms:W3CDTF">2025-07-07T19:04:00Z</dcterms:modified>
</cp:coreProperties>
</file>