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F878" w14:textId="77777777" w:rsidR="00E71BD5" w:rsidRPr="00DE4C07" w:rsidRDefault="00E71BD5" w:rsidP="00E71BD5">
      <w:pPr>
        <w:suppressAutoHyphens/>
        <w:spacing w:after="0" w:line="240" w:lineRule="auto"/>
        <w:rPr>
          <w:rFonts w:eastAsia="Times New Roman"/>
          <w:b/>
          <w:iCs/>
          <w:sz w:val="18"/>
          <w:szCs w:val="18"/>
          <w:lang w:eastAsia="ar-SA"/>
        </w:rPr>
      </w:pPr>
    </w:p>
    <w:tbl>
      <w:tblPr>
        <w:tblW w:w="6071" w:type="pct"/>
        <w:tblInd w:w="-859"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996"/>
        <w:gridCol w:w="2406"/>
        <w:gridCol w:w="711"/>
        <w:gridCol w:w="1983"/>
        <w:gridCol w:w="3970"/>
      </w:tblGrid>
      <w:tr w:rsidR="00E71BD5" w:rsidRPr="00DE4C07" w14:paraId="56D42F63" w14:textId="77777777" w:rsidTr="00261464">
        <w:tc>
          <w:tcPr>
            <w:tcW w:w="1690" w:type="pct"/>
            <w:gridSpan w:val="2"/>
            <w:tcBorders>
              <w:top w:val="outset" w:sz="6" w:space="0" w:color="414142"/>
              <w:left w:val="outset" w:sz="6" w:space="0" w:color="414142"/>
              <w:bottom w:val="outset" w:sz="6" w:space="0" w:color="414142"/>
              <w:right w:val="outset" w:sz="6" w:space="0" w:color="414142"/>
            </w:tcBorders>
            <w:hideMark/>
          </w:tcPr>
          <w:p w14:paraId="1A23CE57" w14:textId="77777777" w:rsidR="00E71BD5" w:rsidRPr="00DE4C07" w:rsidRDefault="00E71BD5" w:rsidP="00EA4CAC">
            <w:pPr>
              <w:suppressAutoHyphens/>
              <w:spacing w:before="100" w:beforeAutospacing="1" w:after="0" w:line="293" w:lineRule="atLeast"/>
              <w:ind w:left="402" w:hanging="284"/>
              <w:rPr>
                <w:rFonts w:eastAsia="Times New Roman"/>
                <w:lang w:val="ru-RU" w:eastAsia="lv-LV"/>
              </w:rPr>
            </w:pPr>
            <w:r w:rsidRPr="00DE4C07">
              <w:rPr>
                <w:rFonts w:eastAsia="Times New Roman"/>
                <w:lang w:val="ru-RU" w:eastAsia="lv-LV"/>
              </w:rPr>
              <w:t xml:space="preserve">1. </w:t>
            </w:r>
            <w:proofErr w:type="spellStart"/>
            <w:r w:rsidRPr="00DE4C07">
              <w:rPr>
                <w:rFonts w:eastAsia="Times New Roman"/>
                <w:b/>
                <w:lang w:val="ru-RU" w:eastAsia="lv-LV"/>
              </w:rPr>
              <w:t>Rēzeknes</w:t>
            </w:r>
            <w:proofErr w:type="spellEnd"/>
            <w:r w:rsidRPr="00DE4C07">
              <w:rPr>
                <w:rFonts w:eastAsia="Times New Roman"/>
                <w:b/>
                <w:lang w:val="ru-RU" w:eastAsia="lv-LV"/>
              </w:rPr>
              <w:t xml:space="preserve"> </w:t>
            </w:r>
            <w:proofErr w:type="spellStart"/>
            <w:r w:rsidRPr="00DE4C07">
              <w:rPr>
                <w:rFonts w:eastAsia="Times New Roman"/>
                <w:b/>
                <w:lang w:val="ru-RU" w:eastAsia="lv-LV"/>
              </w:rPr>
              <w:t>novada</w:t>
            </w:r>
            <w:proofErr w:type="spellEnd"/>
            <w:r w:rsidRPr="00DE4C07">
              <w:rPr>
                <w:rFonts w:eastAsia="Times New Roman"/>
                <w:b/>
                <w:lang w:val="ru-RU" w:eastAsia="lv-LV"/>
              </w:rPr>
              <w:t xml:space="preserve"> </w:t>
            </w:r>
            <w:proofErr w:type="spellStart"/>
            <w:r w:rsidRPr="00DE4C07">
              <w:rPr>
                <w:rFonts w:eastAsia="Times New Roman"/>
                <w:b/>
                <w:lang w:val="ru-RU" w:eastAsia="lv-LV"/>
              </w:rPr>
              <w:t>pašvaldība</w:t>
            </w:r>
            <w:proofErr w:type="spellEnd"/>
          </w:p>
        </w:tc>
        <w:tc>
          <w:tcPr>
            <w:tcW w:w="1338" w:type="pct"/>
            <w:gridSpan w:val="2"/>
            <w:tcBorders>
              <w:top w:val="outset" w:sz="6" w:space="0" w:color="414142"/>
              <w:left w:val="outset" w:sz="6" w:space="0" w:color="414142"/>
              <w:bottom w:val="outset" w:sz="6" w:space="0" w:color="414142"/>
              <w:right w:val="outset" w:sz="6" w:space="0" w:color="414142"/>
            </w:tcBorders>
            <w:vAlign w:val="center"/>
            <w:hideMark/>
          </w:tcPr>
          <w:p w14:paraId="6AAFA2AA" w14:textId="77777777" w:rsidR="00E71BD5" w:rsidRPr="00DE4C07" w:rsidRDefault="00E71BD5" w:rsidP="00EA4CAC">
            <w:pPr>
              <w:suppressAutoHyphens/>
              <w:spacing w:before="100" w:beforeAutospacing="1" w:after="0" w:line="293" w:lineRule="atLeast"/>
              <w:jc w:val="center"/>
              <w:rPr>
                <w:rFonts w:eastAsia="Times New Roman"/>
                <w:b/>
                <w:lang w:val="ru-RU" w:eastAsia="lv-LV"/>
              </w:rPr>
            </w:pPr>
            <w:r w:rsidRPr="00DE4C07">
              <w:rPr>
                <w:rFonts w:eastAsia="Times New Roman"/>
                <w:b/>
                <w:lang w:val="ru-RU" w:eastAsia="lv-LV"/>
              </w:rPr>
              <w:t>AMATA APRAKSTS</w:t>
            </w:r>
          </w:p>
        </w:tc>
        <w:tc>
          <w:tcPr>
            <w:tcW w:w="1972" w:type="pct"/>
            <w:tcBorders>
              <w:top w:val="outset" w:sz="6" w:space="0" w:color="414142"/>
              <w:left w:val="outset" w:sz="6" w:space="0" w:color="414142"/>
              <w:bottom w:val="outset" w:sz="6" w:space="0" w:color="414142"/>
              <w:right w:val="outset" w:sz="6" w:space="0" w:color="414142"/>
            </w:tcBorders>
            <w:hideMark/>
          </w:tcPr>
          <w:p w14:paraId="6F004366" w14:textId="77777777" w:rsidR="00E71BD5" w:rsidRPr="00DE4C07" w:rsidRDefault="00E71BD5" w:rsidP="00EA4CAC">
            <w:pPr>
              <w:suppressAutoHyphens/>
              <w:spacing w:after="0" w:line="240" w:lineRule="auto"/>
              <w:ind w:right="249"/>
              <w:jc w:val="right"/>
              <w:rPr>
                <w:rFonts w:eastAsia="Times New Roman"/>
                <w:bCs/>
                <w:sz w:val="22"/>
                <w:szCs w:val="22"/>
                <w:lang w:val="ru-RU" w:eastAsia="lv-LV"/>
              </w:rPr>
            </w:pPr>
            <w:r w:rsidRPr="00DE4C07">
              <w:rPr>
                <w:rFonts w:eastAsia="Times New Roman"/>
                <w:bCs/>
                <w:sz w:val="22"/>
                <w:szCs w:val="22"/>
                <w:lang w:val="ru-RU" w:eastAsia="lv-LV"/>
              </w:rPr>
              <w:t>APSTIPRINU</w:t>
            </w:r>
          </w:p>
          <w:p w14:paraId="7AD3AD42" w14:textId="77777777" w:rsidR="00E71BD5" w:rsidRPr="00293768" w:rsidRDefault="00E71BD5" w:rsidP="00EA4CAC">
            <w:pPr>
              <w:suppressAutoHyphens/>
              <w:spacing w:after="0" w:line="240" w:lineRule="auto"/>
              <w:ind w:right="249"/>
              <w:jc w:val="right"/>
              <w:rPr>
                <w:rFonts w:eastAsia="Times New Roman"/>
                <w:bCs/>
                <w:sz w:val="22"/>
                <w:szCs w:val="22"/>
                <w:lang w:eastAsia="lv-LV"/>
              </w:rPr>
            </w:pPr>
            <w:r w:rsidRPr="00293768">
              <w:rPr>
                <w:rFonts w:eastAsia="Times New Roman"/>
                <w:bCs/>
                <w:sz w:val="22"/>
                <w:szCs w:val="22"/>
                <w:lang w:val="en-US" w:eastAsia="lv-LV"/>
              </w:rPr>
              <w:t>R</w:t>
            </w:r>
            <w:r w:rsidRPr="006117C4">
              <w:rPr>
                <w:rFonts w:eastAsia="Times New Roman"/>
                <w:bCs/>
                <w:sz w:val="22"/>
                <w:szCs w:val="22"/>
                <w:lang w:val="ru-RU" w:eastAsia="lv-LV"/>
              </w:rPr>
              <w:t>ē</w:t>
            </w:r>
            <w:proofErr w:type="spellStart"/>
            <w:r w:rsidRPr="00293768">
              <w:rPr>
                <w:rFonts w:eastAsia="Times New Roman"/>
                <w:bCs/>
                <w:sz w:val="22"/>
                <w:szCs w:val="22"/>
                <w:lang w:val="en-US" w:eastAsia="lv-LV"/>
              </w:rPr>
              <w:t>zeknes</w:t>
            </w:r>
            <w:proofErr w:type="spellEnd"/>
            <w:r w:rsidRPr="006117C4">
              <w:rPr>
                <w:rFonts w:eastAsia="Times New Roman"/>
                <w:bCs/>
                <w:sz w:val="22"/>
                <w:szCs w:val="22"/>
                <w:lang w:val="ru-RU" w:eastAsia="lv-LV"/>
              </w:rPr>
              <w:t xml:space="preserve"> </w:t>
            </w:r>
            <w:proofErr w:type="spellStart"/>
            <w:r w:rsidRPr="00293768">
              <w:rPr>
                <w:rFonts w:eastAsia="Times New Roman"/>
                <w:bCs/>
                <w:sz w:val="22"/>
                <w:szCs w:val="22"/>
                <w:lang w:val="en-US" w:eastAsia="lv-LV"/>
              </w:rPr>
              <w:t>novada</w:t>
            </w:r>
            <w:proofErr w:type="spellEnd"/>
            <w:r w:rsidRPr="006117C4">
              <w:rPr>
                <w:rFonts w:eastAsia="Times New Roman"/>
                <w:bCs/>
                <w:sz w:val="22"/>
                <w:szCs w:val="22"/>
                <w:lang w:val="ru-RU" w:eastAsia="lv-LV"/>
              </w:rPr>
              <w:t xml:space="preserve"> </w:t>
            </w:r>
            <w:r w:rsidRPr="00293768">
              <w:rPr>
                <w:rFonts w:eastAsia="Times New Roman"/>
                <w:bCs/>
                <w:sz w:val="22"/>
                <w:szCs w:val="22"/>
                <w:lang w:val="en-US" w:eastAsia="lv-LV"/>
              </w:rPr>
              <w:t>pa</w:t>
            </w:r>
            <w:r w:rsidRPr="006117C4">
              <w:rPr>
                <w:rFonts w:eastAsia="Times New Roman"/>
                <w:bCs/>
                <w:sz w:val="22"/>
                <w:szCs w:val="22"/>
                <w:lang w:val="ru-RU" w:eastAsia="lv-LV"/>
              </w:rPr>
              <w:t>š</w:t>
            </w:r>
            <w:proofErr w:type="spellStart"/>
            <w:r w:rsidRPr="00293768">
              <w:rPr>
                <w:rFonts w:eastAsia="Times New Roman"/>
                <w:bCs/>
                <w:sz w:val="22"/>
                <w:szCs w:val="22"/>
                <w:lang w:val="en-US" w:eastAsia="lv-LV"/>
              </w:rPr>
              <w:t>vald</w:t>
            </w:r>
            <w:proofErr w:type="spellEnd"/>
            <w:r w:rsidRPr="006117C4">
              <w:rPr>
                <w:rFonts w:eastAsia="Times New Roman"/>
                <w:bCs/>
                <w:sz w:val="22"/>
                <w:szCs w:val="22"/>
                <w:lang w:val="ru-RU" w:eastAsia="lv-LV"/>
              </w:rPr>
              <w:t>ī</w:t>
            </w:r>
            <w:r w:rsidRPr="00293768">
              <w:rPr>
                <w:rFonts w:eastAsia="Times New Roman"/>
                <w:bCs/>
                <w:sz w:val="22"/>
                <w:szCs w:val="22"/>
                <w:lang w:val="en-US" w:eastAsia="lv-LV"/>
              </w:rPr>
              <w:t>bas</w:t>
            </w:r>
            <w:r w:rsidRPr="006117C4">
              <w:rPr>
                <w:rFonts w:eastAsia="Times New Roman"/>
                <w:bCs/>
                <w:sz w:val="22"/>
                <w:szCs w:val="22"/>
                <w:lang w:val="ru-RU" w:eastAsia="lv-LV"/>
              </w:rPr>
              <w:t xml:space="preserve"> </w:t>
            </w:r>
            <w:proofErr w:type="spellStart"/>
            <w:r w:rsidRPr="00293768">
              <w:rPr>
                <w:rFonts w:eastAsia="Times New Roman"/>
                <w:bCs/>
                <w:sz w:val="22"/>
                <w:szCs w:val="22"/>
                <w:lang w:val="en-US" w:eastAsia="lv-LV"/>
              </w:rPr>
              <w:t>izpilddirektor</w:t>
            </w:r>
            <w:proofErr w:type="spellEnd"/>
            <w:r w:rsidR="00293768">
              <w:rPr>
                <w:rFonts w:eastAsia="Times New Roman"/>
                <w:bCs/>
                <w:sz w:val="22"/>
                <w:szCs w:val="22"/>
                <w:lang w:eastAsia="lv-LV"/>
              </w:rPr>
              <w:t>e</w:t>
            </w:r>
          </w:p>
          <w:p w14:paraId="25AAB28A" w14:textId="4A6D7E9A" w:rsidR="00E71BD5" w:rsidRPr="006117C4" w:rsidRDefault="00293768" w:rsidP="00EA4CAC">
            <w:pPr>
              <w:suppressAutoHyphens/>
              <w:spacing w:after="0" w:line="240" w:lineRule="auto"/>
              <w:ind w:right="249"/>
              <w:jc w:val="right"/>
              <w:rPr>
                <w:rFonts w:eastAsia="Times New Roman"/>
                <w:bCs/>
                <w:sz w:val="22"/>
                <w:szCs w:val="22"/>
                <w:lang w:val="ru-RU" w:eastAsia="lv-LV"/>
              </w:rPr>
            </w:pPr>
            <w:r w:rsidRPr="006117C4">
              <w:rPr>
                <w:rFonts w:eastAsia="Times New Roman"/>
                <w:bCs/>
                <w:sz w:val="22"/>
                <w:szCs w:val="22"/>
                <w:lang w:val="ru-RU" w:eastAsia="lv-LV"/>
              </w:rPr>
              <w:t>Ē.</w:t>
            </w:r>
            <w:proofErr w:type="spellStart"/>
            <w:r>
              <w:rPr>
                <w:rFonts w:eastAsia="Times New Roman"/>
                <w:bCs/>
                <w:sz w:val="22"/>
                <w:szCs w:val="22"/>
                <w:lang w:val="en-US" w:eastAsia="lv-LV"/>
              </w:rPr>
              <w:t>Teirumnieka</w:t>
            </w:r>
            <w:proofErr w:type="spellEnd"/>
          </w:p>
          <w:p w14:paraId="209031D3" w14:textId="5CBC01CC" w:rsidR="00E71BD5" w:rsidRPr="00DE4C07" w:rsidRDefault="00E71BD5" w:rsidP="00EA4CAC">
            <w:pPr>
              <w:spacing w:after="0" w:line="240" w:lineRule="auto"/>
              <w:ind w:right="250"/>
              <w:jc w:val="right"/>
              <w:rPr>
                <w:rFonts w:eastAsia="Times New Roman"/>
                <w:b/>
                <w:bCs/>
              </w:rPr>
            </w:pPr>
            <w:r w:rsidRPr="005F49BF">
              <w:rPr>
                <w:rFonts w:eastAsia="Times New Roman"/>
                <w:bCs/>
                <w:sz w:val="22"/>
                <w:szCs w:val="22"/>
                <w:lang w:eastAsia="lv-LV"/>
              </w:rPr>
              <w:t xml:space="preserve">Rēzekne, </w:t>
            </w:r>
            <w:r w:rsidR="001E3869">
              <w:rPr>
                <w:rFonts w:eastAsia="Times New Roman"/>
                <w:bCs/>
                <w:sz w:val="22"/>
                <w:szCs w:val="22"/>
                <w:lang w:eastAsia="lv-LV"/>
              </w:rPr>
              <w:t>Datums skatām laika zīmogā</w:t>
            </w:r>
          </w:p>
        </w:tc>
      </w:tr>
      <w:tr w:rsidR="00E71BD5" w:rsidRPr="00DE4C07" w14:paraId="40869B3F" w14:textId="77777777" w:rsidTr="00261464">
        <w:trPr>
          <w:trHeight w:val="523"/>
        </w:trPr>
        <w:tc>
          <w:tcPr>
            <w:tcW w:w="2043" w:type="pct"/>
            <w:gridSpan w:val="3"/>
            <w:tcBorders>
              <w:top w:val="outset" w:sz="6" w:space="0" w:color="414142"/>
              <w:left w:val="outset" w:sz="6" w:space="0" w:color="414142"/>
              <w:bottom w:val="outset" w:sz="6" w:space="0" w:color="414142"/>
              <w:right w:val="outset" w:sz="6" w:space="0" w:color="414142"/>
            </w:tcBorders>
            <w:hideMark/>
          </w:tcPr>
          <w:p w14:paraId="252ACA99" w14:textId="77777777" w:rsidR="00E71BD5" w:rsidRPr="00C729C1" w:rsidRDefault="00E71BD5" w:rsidP="00EA4CAC">
            <w:pPr>
              <w:suppressAutoHyphens/>
              <w:spacing w:after="0" w:line="240" w:lineRule="auto"/>
              <w:ind w:left="402" w:hanging="284"/>
              <w:rPr>
                <w:rFonts w:eastAsia="Times New Roman"/>
                <w:lang w:eastAsia="lv-LV"/>
              </w:rPr>
            </w:pPr>
            <w:r w:rsidRPr="00DE4C07">
              <w:rPr>
                <w:rFonts w:eastAsia="Times New Roman"/>
                <w:caps/>
                <w:lang w:val="ru-RU" w:eastAsia="lv-LV"/>
              </w:rPr>
              <w:t>2. </w:t>
            </w:r>
            <w:proofErr w:type="spellStart"/>
            <w:r>
              <w:rPr>
                <w:rFonts w:eastAsia="Times New Roman"/>
                <w:b/>
                <w:bCs/>
                <w:lang w:val="ru-RU" w:eastAsia="ar-SA"/>
              </w:rPr>
              <w:t>Amata</w:t>
            </w:r>
            <w:proofErr w:type="spellEnd"/>
            <w:r>
              <w:rPr>
                <w:rFonts w:eastAsia="Times New Roman"/>
                <w:b/>
                <w:bCs/>
                <w:lang w:val="ru-RU" w:eastAsia="ar-SA"/>
              </w:rPr>
              <w:t xml:space="preserve"> </w:t>
            </w:r>
            <w:proofErr w:type="spellStart"/>
            <w:r>
              <w:rPr>
                <w:rFonts w:eastAsia="Times New Roman"/>
                <w:b/>
                <w:bCs/>
                <w:lang w:val="ru-RU" w:eastAsia="ar-SA"/>
              </w:rPr>
              <w:t>nosaukums</w:t>
            </w:r>
            <w:proofErr w:type="spellEnd"/>
            <w:r>
              <w:rPr>
                <w:rFonts w:eastAsia="Times New Roman"/>
                <w:b/>
                <w:bCs/>
                <w:lang w:eastAsia="ar-SA"/>
              </w:rPr>
              <w:t>-</w:t>
            </w:r>
            <w:r w:rsidRPr="00C729C1">
              <w:rPr>
                <w:rFonts w:eastAsia="Times New Roman"/>
                <w:bCs/>
                <w:lang w:eastAsia="ar-SA"/>
              </w:rPr>
              <w:t>KOMUNĀLINŽENIERIS</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75AB1D0E" w14:textId="77777777" w:rsidR="00E71BD5" w:rsidRPr="00DE4C07" w:rsidRDefault="00E71BD5" w:rsidP="00EA4CAC">
            <w:pPr>
              <w:suppressAutoHyphens/>
              <w:spacing w:after="0" w:line="240" w:lineRule="auto"/>
              <w:ind w:left="451" w:right="119" w:hanging="425"/>
              <w:jc w:val="both"/>
              <w:rPr>
                <w:rFonts w:eastAsia="Times New Roman"/>
                <w:lang w:eastAsia="lv-LV"/>
              </w:rPr>
            </w:pPr>
            <w:r w:rsidRPr="00DE4C07">
              <w:rPr>
                <w:rFonts w:eastAsia="Times New Roman"/>
                <w:caps/>
                <w:lang w:val="en-US" w:eastAsia="lv-LV"/>
              </w:rPr>
              <w:t>2.1. </w:t>
            </w:r>
            <w:r w:rsidRPr="00DE4C07">
              <w:rPr>
                <w:rFonts w:eastAsia="Times New Roman"/>
                <w:b/>
                <w:bCs/>
                <w:lang w:val="en-US" w:eastAsia="ar-SA"/>
              </w:rPr>
              <w:t xml:space="preserve">Amata </w:t>
            </w:r>
            <w:proofErr w:type="spellStart"/>
            <w:r w:rsidRPr="00DE4C07">
              <w:rPr>
                <w:rFonts w:eastAsia="Times New Roman"/>
                <w:b/>
                <w:bCs/>
                <w:lang w:val="en-US" w:eastAsia="ar-SA"/>
              </w:rPr>
              <w:t>statuss</w:t>
            </w:r>
            <w:proofErr w:type="spellEnd"/>
            <w:r w:rsidRPr="00DE4C07">
              <w:rPr>
                <w:rFonts w:eastAsia="Times New Roman"/>
                <w:b/>
                <w:bCs/>
                <w:lang w:val="en-US" w:eastAsia="ar-SA"/>
              </w:rPr>
              <w:t xml:space="preserve"> – </w:t>
            </w:r>
            <w:r w:rsidRPr="00DE4C07">
              <w:rPr>
                <w:rFonts w:eastAsia="Times New Roman"/>
                <w:lang w:eastAsia="ar-SA"/>
              </w:rPr>
              <w:t>darbinieks, kuram noteikts valsts amatpersonas statuss</w:t>
            </w:r>
          </w:p>
        </w:tc>
      </w:tr>
      <w:tr w:rsidR="00E71BD5" w:rsidRPr="00DE4C07" w14:paraId="6EB8991F" w14:textId="77777777" w:rsidTr="00261464">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06FE8ECA" w14:textId="0CE37BB9" w:rsidR="00E71BD5" w:rsidRPr="00DE4C07" w:rsidRDefault="00E71BD5" w:rsidP="00EA4CAC">
            <w:pPr>
              <w:suppressAutoHyphens/>
              <w:spacing w:after="0" w:line="240" w:lineRule="auto"/>
              <w:ind w:left="402" w:hanging="284"/>
              <w:rPr>
                <w:rFonts w:eastAsia="Times New Roman"/>
                <w:lang w:eastAsia="lv-LV"/>
              </w:rPr>
            </w:pPr>
            <w:r w:rsidRPr="00B05BAE">
              <w:rPr>
                <w:rFonts w:eastAsia="Times New Roman"/>
                <w:caps/>
                <w:lang w:eastAsia="lv-LV"/>
              </w:rPr>
              <w:t>3. </w:t>
            </w:r>
            <w:r w:rsidRPr="00B05BAE">
              <w:rPr>
                <w:rFonts w:eastAsia="Times New Roman"/>
                <w:b/>
                <w:bCs/>
                <w:lang w:eastAsia="ar-SA"/>
              </w:rPr>
              <w:t>Iestāde</w:t>
            </w:r>
            <w:r w:rsidRPr="00DE4C07">
              <w:rPr>
                <w:rFonts w:eastAsia="Times New Roman"/>
                <w:b/>
                <w:bCs/>
                <w:lang w:eastAsia="ar-SA"/>
              </w:rPr>
              <w:t>, struktūrvienība</w:t>
            </w:r>
            <w:r w:rsidRPr="00B05BAE">
              <w:rPr>
                <w:rFonts w:eastAsia="Times New Roman"/>
                <w:b/>
                <w:bCs/>
                <w:lang w:eastAsia="ar-SA"/>
              </w:rPr>
              <w:t xml:space="preserve"> - </w:t>
            </w:r>
            <w:r w:rsidRPr="00B05BAE">
              <w:rPr>
                <w:rFonts w:eastAsia="Times New Roman"/>
                <w:lang w:eastAsia="ar-SA"/>
              </w:rPr>
              <w:t xml:space="preserve">Centrālās pārvaldes </w:t>
            </w:r>
            <w:r w:rsidRPr="00DE4C07">
              <w:rPr>
                <w:rFonts w:eastAsia="Times New Roman"/>
                <w:lang w:eastAsia="ar-SA"/>
              </w:rPr>
              <w:t>Saimnieciskā nodrošinājuma</w:t>
            </w:r>
            <w:r w:rsidRPr="00B05BAE">
              <w:rPr>
                <w:rFonts w:eastAsia="Times New Roman"/>
                <w:lang w:eastAsia="ar-SA"/>
              </w:rPr>
              <w:t xml:space="preserve"> nodaļa</w:t>
            </w:r>
            <w:r w:rsidRPr="00DE4C07">
              <w:rPr>
                <w:rFonts w:eastAsia="Times New Roman"/>
                <w:lang w:eastAsia="ar-SA"/>
              </w:rPr>
              <w:t xml:space="preserve"> (turpmāk –nodaļa)</w:t>
            </w:r>
          </w:p>
        </w:tc>
      </w:tr>
      <w:tr w:rsidR="00E71BD5" w:rsidRPr="00DE4C07" w14:paraId="0291B18D"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3AD72DE0" w14:textId="77777777" w:rsidR="00E71BD5" w:rsidRPr="00DE4C07" w:rsidRDefault="00E71BD5" w:rsidP="00EA4CAC">
            <w:pPr>
              <w:suppressAutoHyphens/>
              <w:spacing w:after="0" w:line="240" w:lineRule="auto"/>
              <w:ind w:left="402" w:hanging="284"/>
              <w:rPr>
                <w:rFonts w:eastAsia="Times New Roman"/>
                <w:lang w:eastAsia="lv-LV"/>
              </w:rPr>
            </w:pPr>
            <w:r w:rsidRPr="00DE4C07">
              <w:rPr>
                <w:rFonts w:eastAsia="Times New Roman"/>
                <w:caps/>
                <w:lang w:val="ru-RU" w:eastAsia="lv-LV"/>
              </w:rPr>
              <w:t>4. </w:t>
            </w:r>
            <w:proofErr w:type="spellStart"/>
            <w:r w:rsidRPr="00DE4C07">
              <w:rPr>
                <w:rFonts w:eastAsia="Times New Roman"/>
                <w:b/>
                <w:bCs/>
                <w:lang w:val="ru-RU" w:eastAsia="ar-SA"/>
              </w:rPr>
              <w:t>Profesijas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kods</w:t>
            </w:r>
            <w:proofErr w:type="spellEnd"/>
            <w:r w:rsidRPr="00DE4C07">
              <w:rPr>
                <w:rFonts w:eastAsia="Times New Roman"/>
                <w:b/>
                <w:bCs/>
                <w:lang w:val="ru-RU" w:eastAsia="ar-SA"/>
              </w:rPr>
              <w:t xml:space="preserve"> –</w:t>
            </w:r>
            <w:r w:rsidRPr="00073BE6">
              <w:rPr>
                <w:color w:val="414142"/>
                <w:shd w:val="clear" w:color="auto" w:fill="FFFFFF"/>
              </w:rPr>
              <w:t>2149 22</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C07CEB4" w14:textId="77777777" w:rsidR="00E71BD5" w:rsidRPr="00DE4C07" w:rsidRDefault="00E71BD5" w:rsidP="00EA4CAC">
            <w:pPr>
              <w:suppressAutoHyphens/>
              <w:spacing w:after="0" w:line="240" w:lineRule="auto"/>
              <w:ind w:left="308" w:right="119" w:hanging="308"/>
              <w:jc w:val="both"/>
              <w:rPr>
                <w:rFonts w:eastAsia="Times New Roman"/>
                <w:lang w:val="en-US" w:eastAsia="lv-LV"/>
              </w:rPr>
            </w:pPr>
            <w:r w:rsidRPr="00DE4C07">
              <w:rPr>
                <w:rFonts w:eastAsia="Times New Roman"/>
                <w:caps/>
                <w:lang w:val="en-US" w:eastAsia="lv-LV"/>
              </w:rPr>
              <w:t>5. </w:t>
            </w:r>
            <w:r w:rsidRPr="00DE4C07">
              <w:rPr>
                <w:rFonts w:eastAsia="Times New Roman"/>
                <w:b/>
                <w:bCs/>
                <w:lang w:val="en-US" w:eastAsia="ar-SA"/>
              </w:rPr>
              <w:t xml:space="preserve">Amata </w:t>
            </w:r>
            <w:proofErr w:type="spellStart"/>
            <w:r w:rsidRPr="00DE4C07">
              <w:rPr>
                <w:rFonts w:eastAsia="Times New Roman"/>
                <w:b/>
                <w:bCs/>
                <w:lang w:val="en-US" w:eastAsia="ar-SA"/>
              </w:rPr>
              <w:t>saime</w:t>
            </w:r>
            <w:proofErr w:type="spellEnd"/>
            <w:r w:rsidRPr="00DE4C07">
              <w:rPr>
                <w:rFonts w:eastAsia="Times New Roman"/>
                <w:b/>
                <w:bCs/>
                <w:lang w:val="en-US" w:eastAsia="ar-SA"/>
              </w:rPr>
              <w:t xml:space="preserve"> un </w:t>
            </w:r>
            <w:proofErr w:type="spellStart"/>
            <w:r w:rsidRPr="00DE4C07">
              <w:rPr>
                <w:rFonts w:eastAsia="Times New Roman"/>
                <w:b/>
                <w:bCs/>
                <w:lang w:val="en-US" w:eastAsia="ar-SA"/>
              </w:rPr>
              <w:t>līmenis</w:t>
            </w:r>
            <w:proofErr w:type="spellEnd"/>
            <w:r w:rsidRPr="00DE4C07">
              <w:rPr>
                <w:rFonts w:eastAsia="Times New Roman"/>
                <w:b/>
                <w:bCs/>
                <w:lang w:val="en-US" w:eastAsia="ar-SA"/>
              </w:rPr>
              <w:t xml:space="preserve"> – </w:t>
            </w:r>
            <w:r w:rsidRPr="00DE4C07">
              <w:rPr>
                <w:rFonts w:eastAsia="Times New Roman"/>
                <w:lang w:val="en-US" w:eastAsia="ar-SA"/>
              </w:rPr>
              <w:t>3</w:t>
            </w:r>
            <w:r w:rsidRPr="00DE4C07">
              <w:rPr>
                <w:rFonts w:eastAsia="Times New Roman"/>
                <w:lang w:eastAsia="ar-SA"/>
              </w:rPr>
              <w:t xml:space="preserve">. </w:t>
            </w:r>
            <w:proofErr w:type="spellStart"/>
            <w:r w:rsidRPr="00DE4C07">
              <w:rPr>
                <w:rFonts w:eastAsia="Times New Roman"/>
                <w:lang w:eastAsia="ar-SA"/>
              </w:rPr>
              <w:t>apakšsaime</w:t>
            </w:r>
            <w:proofErr w:type="spellEnd"/>
            <w:r w:rsidRPr="00DE4C07">
              <w:rPr>
                <w:rFonts w:eastAsia="Times New Roman"/>
                <w:lang w:eastAsia="ar-SA"/>
              </w:rPr>
              <w:t>,</w:t>
            </w:r>
            <w:r w:rsidRPr="00DE4C07">
              <w:rPr>
                <w:rFonts w:eastAsia="Times New Roman"/>
                <w:lang w:val="en-US" w:eastAsia="ar-SA"/>
              </w:rPr>
              <w:t xml:space="preserve"> </w:t>
            </w:r>
            <w:r>
              <w:rPr>
                <w:rFonts w:eastAsia="Times New Roman"/>
                <w:lang w:val="en-US" w:eastAsia="ar-SA"/>
              </w:rPr>
              <w:t xml:space="preserve">II </w:t>
            </w:r>
            <w:proofErr w:type="spellStart"/>
            <w:r w:rsidRPr="00DE4C07">
              <w:rPr>
                <w:rFonts w:eastAsia="Times New Roman"/>
                <w:lang w:val="en-US" w:eastAsia="ar-SA"/>
              </w:rPr>
              <w:t>līmenis</w:t>
            </w:r>
            <w:proofErr w:type="spellEnd"/>
          </w:p>
        </w:tc>
      </w:tr>
      <w:tr w:rsidR="00E71BD5" w:rsidRPr="00DE4C07" w14:paraId="3980530B"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2A551FE7" w14:textId="06F614A2" w:rsidR="00E71BD5" w:rsidRPr="00DE4C07" w:rsidRDefault="00E71BD5" w:rsidP="00EA4CAC">
            <w:pPr>
              <w:suppressAutoHyphens/>
              <w:spacing w:after="0" w:line="240" w:lineRule="auto"/>
              <w:ind w:left="402" w:hanging="284"/>
              <w:rPr>
                <w:rFonts w:eastAsia="Times New Roman"/>
                <w:lang w:eastAsia="lv-LV"/>
              </w:rPr>
            </w:pPr>
            <w:r w:rsidRPr="00B05BAE">
              <w:rPr>
                <w:rFonts w:eastAsia="Times New Roman"/>
                <w:caps/>
                <w:lang w:eastAsia="lv-LV"/>
              </w:rPr>
              <w:t xml:space="preserve">6. </w:t>
            </w:r>
            <w:r w:rsidRPr="00B05BAE">
              <w:rPr>
                <w:rFonts w:eastAsia="Times New Roman"/>
                <w:b/>
                <w:lang w:eastAsia="ar-SA"/>
              </w:rPr>
              <w:t xml:space="preserve">Tiešais vadītājs – </w:t>
            </w:r>
            <w:r w:rsidR="00F46075">
              <w:rPr>
                <w:rFonts w:eastAsia="Times New Roman"/>
                <w:bCs/>
                <w:lang w:eastAsia="ar-SA"/>
              </w:rPr>
              <w:t>n</w:t>
            </w:r>
            <w:r w:rsidRPr="003C3796">
              <w:t>odaļas vadītājs</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1EB5A4CF" w14:textId="77777777" w:rsidR="00E71BD5" w:rsidRPr="00DE4C07" w:rsidRDefault="00E71BD5" w:rsidP="00EA4CAC">
            <w:pPr>
              <w:suppressAutoHyphens/>
              <w:spacing w:after="0" w:line="240" w:lineRule="auto"/>
              <w:rPr>
                <w:rFonts w:eastAsia="Times New Roman"/>
                <w:b/>
                <w:lang w:eastAsia="lv-LV"/>
              </w:rPr>
            </w:pPr>
            <w:r w:rsidRPr="00DE4C07">
              <w:rPr>
                <w:rFonts w:eastAsia="Times New Roman"/>
                <w:lang w:eastAsia="ar-SA"/>
              </w:rPr>
              <w:t xml:space="preserve"> </w:t>
            </w:r>
            <w:r w:rsidRPr="00DE4C07">
              <w:rPr>
                <w:rFonts w:eastAsia="Times New Roman"/>
                <w:b/>
                <w:lang w:eastAsia="ar-SA"/>
              </w:rPr>
              <w:t xml:space="preserve">Funkcionālais vadītājs – </w:t>
            </w:r>
            <w:r w:rsidRPr="00DE4C07">
              <w:rPr>
                <w:rFonts w:eastAsia="Times New Roman"/>
                <w:bCs/>
                <w:lang w:eastAsia="ar-SA"/>
              </w:rPr>
              <w:t>Centrālās pārvaldes vadītājs</w:t>
            </w:r>
          </w:p>
        </w:tc>
      </w:tr>
      <w:tr w:rsidR="00E71BD5" w:rsidRPr="00DE4C07" w14:paraId="18838438" w14:textId="77777777" w:rsidTr="00261464">
        <w:tc>
          <w:tcPr>
            <w:tcW w:w="2043" w:type="pct"/>
            <w:gridSpan w:val="3"/>
            <w:tcBorders>
              <w:top w:val="outset" w:sz="6" w:space="0" w:color="414142"/>
              <w:left w:val="outset" w:sz="6" w:space="0" w:color="414142"/>
              <w:bottom w:val="outset" w:sz="6" w:space="0" w:color="414142"/>
              <w:right w:val="outset" w:sz="6" w:space="0" w:color="414142"/>
            </w:tcBorders>
            <w:hideMark/>
          </w:tcPr>
          <w:p w14:paraId="0AFEAF88" w14:textId="6D5862B6" w:rsidR="00E71BD5" w:rsidRPr="00DE4C07" w:rsidRDefault="00E71BD5" w:rsidP="00EA4CAC">
            <w:pPr>
              <w:suppressAutoHyphens/>
              <w:spacing w:after="0" w:line="240" w:lineRule="auto"/>
              <w:ind w:left="402" w:right="259" w:hanging="284"/>
              <w:rPr>
                <w:rFonts w:eastAsia="Times New Roman"/>
                <w:b/>
                <w:lang w:eastAsia="lv-LV"/>
              </w:rPr>
            </w:pPr>
            <w:r w:rsidRPr="00DE4C07">
              <w:rPr>
                <w:rFonts w:eastAsia="Times New Roman"/>
                <w:b/>
                <w:caps/>
                <w:lang w:val="en-US" w:eastAsia="lv-LV"/>
              </w:rPr>
              <w:t xml:space="preserve">7. </w:t>
            </w:r>
            <w:proofErr w:type="spellStart"/>
            <w:r w:rsidRPr="00DE4C07">
              <w:rPr>
                <w:rFonts w:eastAsia="Times New Roman"/>
                <w:b/>
                <w:lang w:val="en-US" w:eastAsia="ar-SA"/>
              </w:rPr>
              <w:t>Tiek</w:t>
            </w:r>
            <w:proofErr w:type="spellEnd"/>
            <w:r w:rsidRPr="00DE4C07">
              <w:rPr>
                <w:rFonts w:eastAsia="Times New Roman"/>
                <w:b/>
                <w:lang w:val="en-US" w:eastAsia="ar-SA"/>
              </w:rPr>
              <w:t xml:space="preserve"> </w:t>
            </w:r>
            <w:proofErr w:type="spellStart"/>
            <w:r w:rsidRPr="00DE4C07">
              <w:rPr>
                <w:rFonts w:eastAsia="Times New Roman"/>
                <w:b/>
                <w:lang w:val="en-US" w:eastAsia="ar-SA"/>
              </w:rPr>
              <w:t>aizvietots</w:t>
            </w:r>
            <w:proofErr w:type="spellEnd"/>
            <w:r w:rsidRPr="00DE4C07">
              <w:rPr>
                <w:rFonts w:eastAsia="Times New Roman"/>
                <w:b/>
                <w:lang w:val="en-US" w:eastAsia="ar-SA"/>
              </w:rPr>
              <w:t xml:space="preserve"> </w:t>
            </w:r>
            <w:proofErr w:type="spellStart"/>
            <w:r w:rsidRPr="00DE4C07">
              <w:rPr>
                <w:rFonts w:eastAsia="Times New Roman"/>
                <w:b/>
                <w:lang w:val="en-US" w:eastAsia="ar-SA"/>
              </w:rPr>
              <w:t>ar</w:t>
            </w:r>
            <w:proofErr w:type="spellEnd"/>
            <w:r w:rsidRPr="00DE4C07">
              <w:rPr>
                <w:rFonts w:eastAsia="Times New Roman"/>
                <w:b/>
                <w:lang w:val="en-US" w:eastAsia="ar-SA"/>
              </w:rPr>
              <w:t xml:space="preserve"> - </w:t>
            </w:r>
            <w:r w:rsidRPr="00DE4C07">
              <w:rPr>
                <w:rFonts w:eastAsia="Times New Roman"/>
                <w:bCs/>
                <w:lang w:eastAsia="ar-SA"/>
              </w:rPr>
              <w:t>nodaļas darbinieku atbilstoši rīkojumam</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7A0A269" w14:textId="663B2721" w:rsidR="00E71BD5" w:rsidRPr="00DE4C07" w:rsidRDefault="00E71BD5" w:rsidP="00EA4CAC">
            <w:pPr>
              <w:suppressAutoHyphens/>
              <w:spacing w:after="0" w:line="240" w:lineRule="auto"/>
              <w:ind w:left="116"/>
              <w:rPr>
                <w:rFonts w:eastAsia="Times New Roman"/>
                <w:b/>
                <w:lang w:eastAsia="lv-LV"/>
              </w:rPr>
            </w:pPr>
            <w:r w:rsidRPr="00DE4C07">
              <w:rPr>
                <w:rFonts w:eastAsia="Times New Roman"/>
                <w:b/>
                <w:lang w:eastAsia="ar-SA"/>
              </w:rPr>
              <w:t>Aizvieto -</w:t>
            </w:r>
            <w:r w:rsidRPr="00DE4C07">
              <w:rPr>
                <w:rFonts w:eastAsia="Times New Roman"/>
                <w:lang w:eastAsia="ar-SA"/>
              </w:rPr>
              <w:t xml:space="preserve"> citu nodaļas </w:t>
            </w:r>
            <w:r w:rsidRPr="00DE4C07">
              <w:rPr>
                <w:rFonts w:eastAsia="Times New Roman"/>
                <w:bCs/>
                <w:lang w:eastAsia="ar-SA"/>
              </w:rPr>
              <w:t>darbinieku</w:t>
            </w:r>
            <w:r w:rsidRPr="00DE4C07">
              <w:rPr>
                <w:rFonts w:eastAsia="Times New Roman"/>
                <w:lang w:eastAsia="ar-SA"/>
              </w:rPr>
              <w:t xml:space="preserve"> </w:t>
            </w:r>
            <w:r w:rsidRPr="00DE4C07">
              <w:rPr>
                <w:rFonts w:eastAsia="Times New Roman"/>
                <w:bCs/>
                <w:lang w:eastAsia="ar-SA"/>
              </w:rPr>
              <w:t>atbilstoši rīkojumam</w:t>
            </w:r>
          </w:p>
        </w:tc>
      </w:tr>
      <w:tr w:rsidR="00E71BD5" w:rsidRPr="00DE4C07" w14:paraId="2974618F" w14:textId="77777777" w:rsidTr="00261464">
        <w:trPr>
          <w:trHeight w:val="1193"/>
        </w:trPr>
        <w:tc>
          <w:tcPr>
            <w:tcW w:w="2043" w:type="pct"/>
            <w:gridSpan w:val="3"/>
            <w:tcBorders>
              <w:top w:val="outset" w:sz="6" w:space="0" w:color="414142"/>
              <w:left w:val="outset" w:sz="6" w:space="0" w:color="414142"/>
              <w:bottom w:val="outset" w:sz="6" w:space="0" w:color="414142"/>
              <w:right w:val="outset" w:sz="6" w:space="0" w:color="414142"/>
            </w:tcBorders>
            <w:hideMark/>
          </w:tcPr>
          <w:p w14:paraId="0874054E" w14:textId="6DD59944" w:rsidR="00E71BD5" w:rsidRPr="00DE4C07" w:rsidRDefault="00E71BD5" w:rsidP="00EA4CAC">
            <w:pPr>
              <w:suppressAutoHyphens/>
              <w:spacing w:after="0" w:line="240" w:lineRule="auto"/>
              <w:ind w:left="402" w:right="119" w:hanging="284"/>
              <w:rPr>
                <w:rFonts w:eastAsia="Times New Roman"/>
                <w:b/>
                <w:caps/>
                <w:lang w:eastAsia="lv-LV"/>
              </w:rPr>
            </w:pPr>
            <w:r w:rsidRPr="00DE4C07">
              <w:rPr>
                <w:rFonts w:eastAsia="Times New Roman"/>
                <w:caps/>
                <w:lang w:eastAsia="lv-LV"/>
              </w:rPr>
              <w:t>8.</w:t>
            </w:r>
            <w:r w:rsidRPr="00DE4C07">
              <w:rPr>
                <w:rFonts w:eastAsia="Times New Roman"/>
                <w:b/>
                <w:caps/>
                <w:lang w:eastAsia="lv-LV"/>
              </w:rPr>
              <w:t xml:space="preserve"> </w:t>
            </w:r>
            <w:r w:rsidRPr="00DE4C07">
              <w:rPr>
                <w:rFonts w:eastAsia="Times New Roman"/>
                <w:b/>
                <w:lang w:eastAsia="ar-SA"/>
              </w:rPr>
              <w:t xml:space="preserve">Iekšējā sadarbība </w:t>
            </w:r>
            <w:r w:rsidRPr="00DE4C07">
              <w:rPr>
                <w:rFonts w:eastAsia="Times New Roman"/>
                <w:lang w:eastAsia="ar-SA"/>
              </w:rPr>
              <w:t xml:space="preserve">– </w:t>
            </w:r>
            <w:r w:rsidR="00F46075">
              <w:rPr>
                <w:rFonts w:eastAsia="Times New Roman"/>
                <w:lang w:eastAsia="ar-SA"/>
              </w:rPr>
              <w:t xml:space="preserve">ar </w:t>
            </w:r>
            <w:r w:rsidRPr="00DE4C07">
              <w:rPr>
                <w:rFonts w:eastAsia="Times New Roman"/>
                <w:lang w:eastAsia="ar-SA"/>
              </w:rPr>
              <w:t>Centrālās pārvaldes nodaļu vadītājiem un darbiniekiem</w:t>
            </w:r>
          </w:p>
        </w:tc>
        <w:tc>
          <w:tcPr>
            <w:tcW w:w="2957" w:type="pct"/>
            <w:gridSpan w:val="2"/>
            <w:tcBorders>
              <w:top w:val="outset" w:sz="6" w:space="0" w:color="414142"/>
              <w:left w:val="outset" w:sz="6" w:space="0" w:color="414142"/>
              <w:bottom w:val="outset" w:sz="6" w:space="0" w:color="414142"/>
              <w:right w:val="outset" w:sz="6" w:space="0" w:color="414142"/>
            </w:tcBorders>
            <w:hideMark/>
          </w:tcPr>
          <w:p w14:paraId="65FC3436" w14:textId="77777777" w:rsidR="00E71BD5" w:rsidRPr="00DE4C07" w:rsidRDefault="00E71BD5" w:rsidP="00EA4CAC">
            <w:pPr>
              <w:suppressAutoHyphens/>
              <w:spacing w:after="0" w:line="240" w:lineRule="auto"/>
              <w:rPr>
                <w:rFonts w:eastAsia="Times New Roman"/>
                <w:b/>
                <w:lang w:eastAsia="ar-SA"/>
              </w:rPr>
            </w:pPr>
            <w:r w:rsidRPr="00DE4C07">
              <w:rPr>
                <w:rFonts w:eastAsia="Times New Roman"/>
                <w:b/>
                <w:caps/>
                <w:lang w:eastAsia="lv-LV"/>
              </w:rPr>
              <w:t xml:space="preserve"> </w:t>
            </w:r>
            <w:r w:rsidRPr="00DE4C07">
              <w:rPr>
                <w:rFonts w:eastAsia="Times New Roman"/>
                <w:b/>
                <w:lang w:eastAsia="ar-SA"/>
              </w:rPr>
              <w:t>Ārējā sadarbība:</w:t>
            </w:r>
          </w:p>
          <w:p w14:paraId="176BE246" w14:textId="4AFCEFBC" w:rsidR="00E71BD5" w:rsidRDefault="00E71BD5" w:rsidP="00EA4CAC">
            <w:pPr>
              <w:suppressAutoHyphens/>
              <w:spacing w:after="0" w:line="240" w:lineRule="auto"/>
              <w:rPr>
                <w:rFonts w:eastAsia="Times New Roman"/>
                <w:bCs/>
                <w:lang w:eastAsia="ar-SA"/>
              </w:rPr>
            </w:pPr>
            <w:r w:rsidRPr="00DE4C07">
              <w:rPr>
                <w:rFonts w:eastAsia="Times New Roman"/>
                <w:bCs/>
                <w:lang w:eastAsia="ar-SA"/>
              </w:rPr>
              <w:t xml:space="preserve">  ar citām pašvaldības un valsts iestādēm</w:t>
            </w:r>
            <w:r w:rsidR="00730CDE">
              <w:rPr>
                <w:rFonts w:eastAsia="Times New Roman"/>
                <w:bCs/>
                <w:lang w:eastAsia="ar-SA"/>
              </w:rPr>
              <w:t>;</w:t>
            </w:r>
          </w:p>
          <w:p w14:paraId="00ED229A" w14:textId="3FC58061" w:rsidR="00730CDE" w:rsidRPr="00DE4C07" w:rsidRDefault="00730CDE" w:rsidP="00730CDE">
            <w:pPr>
              <w:suppressAutoHyphens/>
              <w:spacing w:after="0" w:line="240" w:lineRule="auto"/>
              <w:ind w:left="118"/>
              <w:rPr>
                <w:rFonts w:eastAsia="Times New Roman"/>
                <w:bCs/>
                <w:lang w:eastAsia="ar-SA"/>
              </w:rPr>
            </w:pPr>
            <w:r>
              <w:rPr>
                <w:rFonts w:eastAsia="Times New Roman"/>
                <w:bCs/>
                <w:lang w:eastAsia="ar-SA"/>
              </w:rPr>
              <w:t>ar citām institūcijām;</w:t>
            </w:r>
          </w:p>
          <w:p w14:paraId="20D44510" w14:textId="16DAE661" w:rsidR="00E71BD5" w:rsidRPr="00DE4C07" w:rsidRDefault="00E71BD5" w:rsidP="00EA4CAC">
            <w:pPr>
              <w:suppressAutoHyphens/>
              <w:spacing w:after="0" w:line="240" w:lineRule="auto"/>
              <w:rPr>
                <w:rFonts w:eastAsia="Times New Roman"/>
                <w:bCs/>
                <w:lang w:eastAsia="ar-SA"/>
              </w:rPr>
            </w:pPr>
            <w:r w:rsidRPr="00DE4C07">
              <w:rPr>
                <w:rFonts w:eastAsia="Times New Roman"/>
                <w:bCs/>
                <w:lang w:eastAsia="ar-SA"/>
              </w:rPr>
              <w:t xml:space="preserve">  ar juridiskām un fiziskām personām</w:t>
            </w:r>
            <w:r w:rsidR="00730CDE">
              <w:rPr>
                <w:rFonts w:eastAsia="Times New Roman"/>
                <w:bCs/>
                <w:lang w:eastAsia="ar-SA"/>
              </w:rPr>
              <w:t>;</w:t>
            </w:r>
          </w:p>
          <w:p w14:paraId="0A6A420B" w14:textId="733E57CA" w:rsidR="00E71BD5" w:rsidRPr="00DE4C07" w:rsidRDefault="00E71BD5" w:rsidP="00B35175">
            <w:pPr>
              <w:suppressAutoHyphens/>
              <w:spacing w:after="0" w:line="240" w:lineRule="auto"/>
              <w:ind w:left="118" w:hanging="118"/>
              <w:rPr>
                <w:rFonts w:eastAsia="Times New Roman"/>
                <w:bCs/>
                <w:lang w:eastAsia="ar-SA"/>
              </w:rPr>
            </w:pPr>
            <w:r w:rsidRPr="00DE4C07">
              <w:rPr>
                <w:rFonts w:eastAsia="Times New Roman"/>
                <w:bCs/>
                <w:lang w:eastAsia="ar-SA"/>
              </w:rPr>
              <w:t xml:space="preserve">  ar pašvaldības iestādēm</w:t>
            </w:r>
            <w:r w:rsidR="00F46075">
              <w:rPr>
                <w:rFonts w:eastAsia="Times New Roman"/>
                <w:bCs/>
                <w:lang w:eastAsia="ar-SA"/>
              </w:rPr>
              <w:t xml:space="preserve"> </w:t>
            </w:r>
          </w:p>
        </w:tc>
      </w:tr>
      <w:tr w:rsidR="00E71BD5" w:rsidRPr="00DE4C07" w14:paraId="63C72F52"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70CF8250" w14:textId="426B4832" w:rsidR="00E71BD5" w:rsidRPr="00DE4C07" w:rsidRDefault="00E71BD5" w:rsidP="00EA4CAC">
            <w:pPr>
              <w:suppressAutoHyphens/>
              <w:spacing w:after="0" w:line="240" w:lineRule="auto"/>
              <w:ind w:left="402" w:right="119" w:hanging="284"/>
              <w:jc w:val="both"/>
              <w:rPr>
                <w:rFonts w:eastAsia="Times New Roman"/>
                <w:b/>
                <w:bCs/>
                <w:lang w:eastAsia="ar-SA"/>
              </w:rPr>
            </w:pPr>
            <w:r w:rsidRPr="00DE4C07">
              <w:rPr>
                <w:rFonts w:eastAsia="Times New Roman"/>
                <w:lang w:eastAsia="lv-LV"/>
              </w:rPr>
              <w:t> </w:t>
            </w:r>
            <w:r w:rsidRPr="00DE4C07">
              <w:rPr>
                <w:rFonts w:eastAsia="Times New Roman"/>
                <w:caps/>
                <w:lang w:eastAsia="lv-LV"/>
              </w:rPr>
              <w:t>9. </w:t>
            </w:r>
            <w:r w:rsidRPr="00DE4C07">
              <w:rPr>
                <w:rFonts w:eastAsia="Times New Roman"/>
                <w:b/>
                <w:bCs/>
                <w:lang w:eastAsia="ar-SA"/>
              </w:rPr>
              <w:t xml:space="preserve">Amata mērķis </w:t>
            </w:r>
            <w:r>
              <w:rPr>
                <w:rFonts w:eastAsia="Times New Roman"/>
                <w:b/>
                <w:bCs/>
                <w:lang w:eastAsia="ar-SA"/>
              </w:rPr>
              <w:t>–</w:t>
            </w:r>
            <w:r w:rsidRPr="00DE4C07">
              <w:rPr>
                <w:rFonts w:eastAsia="Times New Roman"/>
                <w:bCs/>
                <w:lang w:eastAsia="ar-SA"/>
              </w:rPr>
              <w:t xml:space="preserve"> </w:t>
            </w:r>
            <w:r w:rsidRPr="00DB521E">
              <w:rPr>
                <w:bCs/>
              </w:rPr>
              <w:t>koordinēt</w:t>
            </w:r>
            <w:r>
              <w:rPr>
                <w:bCs/>
              </w:rPr>
              <w:t>, organizēt</w:t>
            </w:r>
            <w:r w:rsidRPr="00DB521E">
              <w:rPr>
                <w:bCs/>
              </w:rPr>
              <w:t xml:space="preserve"> un kontrolēt</w:t>
            </w:r>
            <w:r w:rsidR="00B35175">
              <w:rPr>
                <w:bCs/>
              </w:rPr>
              <w:t xml:space="preserve"> </w:t>
            </w:r>
            <w:r>
              <w:rPr>
                <w:bCs/>
              </w:rPr>
              <w:t xml:space="preserve">nodaļas nolikumā </w:t>
            </w:r>
            <w:r w:rsidRPr="00DB521E">
              <w:rPr>
                <w:lang w:eastAsia="lv-LV"/>
              </w:rPr>
              <w:t>noteikto funkciju un uzdevumu izpildi</w:t>
            </w:r>
            <w:r w:rsidR="008C7856">
              <w:rPr>
                <w:lang w:eastAsia="lv-LV"/>
              </w:rPr>
              <w:t>,</w:t>
            </w:r>
            <w:r>
              <w:rPr>
                <w:bCs/>
              </w:rPr>
              <w:t xml:space="preserve"> </w:t>
            </w:r>
            <w:r w:rsidR="00760873">
              <w:rPr>
                <w:bCs/>
              </w:rPr>
              <w:t xml:space="preserve"> </w:t>
            </w:r>
            <w:r w:rsidR="008C7856">
              <w:rPr>
                <w:bCs/>
              </w:rPr>
              <w:t xml:space="preserve">komunālajos, </w:t>
            </w:r>
            <w:r w:rsidR="00760873">
              <w:rPr>
                <w:bCs/>
              </w:rPr>
              <w:t xml:space="preserve">darba aizsardzības </w:t>
            </w:r>
            <w:r w:rsidR="00BB413B">
              <w:rPr>
                <w:bCs/>
              </w:rPr>
              <w:t>un citos</w:t>
            </w:r>
            <w:r w:rsidR="008C7856">
              <w:rPr>
                <w:bCs/>
              </w:rPr>
              <w:t xml:space="preserve"> jautājumos,</w:t>
            </w:r>
            <w:r w:rsidRPr="00DB521E">
              <w:rPr>
                <w:bCs/>
              </w:rPr>
              <w:t xml:space="preserve"> tai</w:t>
            </w:r>
            <w:r>
              <w:rPr>
                <w:bCs/>
              </w:rPr>
              <w:t xml:space="preserve"> skaitā nodrošināt</w:t>
            </w:r>
            <w:r w:rsidRPr="00DB521E">
              <w:rPr>
                <w:bCs/>
              </w:rPr>
              <w:t xml:space="preserve"> ikdienas un operatīvos darba procesus</w:t>
            </w:r>
            <w:r>
              <w:rPr>
                <w:lang w:eastAsia="lv-LV"/>
              </w:rPr>
              <w:t xml:space="preserve"> atbilstoši amata aprakstam</w:t>
            </w:r>
          </w:p>
        </w:tc>
      </w:tr>
      <w:tr w:rsidR="00E71BD5" w:rsidRPr="00DE4C07" w14:paraId="27A32CBA" w14:textId="77777777" w:rsidTr="00261464">
        <w:trPr>
          <w:trHeight w:val="223"/>
        </w:trPr>
        <w:tc>
          <w:tcPr>
            <w:tcW w:w="5000" w:type="pct"/>
            <w:gridSpan w:val="5"/>
            <w:tcBorders>
              <w:top w:val="outset" w:sz="6" w:space="0" w:color="414142"/>
              <w:left w:val="outset" w:sz="6" w:space="0" w:color="414142"/>
              <w:bottom w:val="outset" w:sz="6" w:space="0" w:color="414142"/>
              <w:right w:val="outset" w:sz="6" w:space="0" w:color="414142"/>
            </w:tcBorders>
            <w:hideMark/>
          </w:tcPr>
          <w:p w14:paraId="6B6F4B28" w14:textId="77777777" w:rsidR="00E71BD5" w:rsidRPr="00DE4C07" w:rsidRDefault="00E71BD5" w:rsidP="00EA4CAC">
            <w:pPr>
              <w:suppressAutoHyphens/>
              <w:spacing w:after="0" w:line="240" w:lineRule="auto"/>
              <w:ind w:left="402" w:hanging="284"/>
              <w:rPr>
                <w:rFonts w:eastAsia="Times New Roman"/>
                <w:b/>
                <w:bCs/>
                <w:lang w:val="ru-RU" w:eastAsia="ar-SA"/>
              </w:rPr>
            </w:pPr>
            <w:r w:rsidRPr="00DE4C07">
              <w:rPr>
                <w:rFonts w:eastAsia="Times New Roman"/>
                <w:caps/>
                <w:lang w:val="ru-RU" w:eastAsia="lv-LV"/>
              </w:rPr>
              <w:t xml:space="preserve">10. </w:t>
            </w:r>
            <w:proofErr w:type="spellStart"/>
            <w:r w:rsidRPr="00DE4C07">
              <w:rPr>
                <w:rFonts w:eastAsia="Times New Roman"/>
                <w:b/>
                <w:bCs/>
                <w:lang w:val="ru-RU" w:eastAsia="ar-SA"/>
              </w:rPr>
              <w:t>Amata</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pienākumi</w:t>
            </w:r>
            <w:proofErr w:type="spellEnd"/>
            <w:r w:rsidRPr="00DE4C07">
              <w:rPr>
                <w:rFonts w:eastAsia="Times New Roman"/>
                <w:b/>
                <w:bCs/>
                <w:lang w:val="ru-RU" w:eastAsia="ar-SA"/>
              </w:rPr>
              <w:t>:</w:t>
            </w:r>
          </w:p>
        </w:tc>
      </w:tr>
      <w:tr w:rsidR="00E71BD5" w:rsidRPr="00DE4C07" w14:paraId="69E1323E" w14:textId="77777777" w:rsidTr="00261464">
        <w:tc>
          <w:tcPr>
            <w:tcW w:w="495" w:type="pct"/>
            <w:tcBorders>
              <w:left w:val="outset" w:sz="6" w:space="0" w:color="414142"/>
              <w:bottom w:val="outset" w:sz="6" w:space="0" w:color="414142"/>
              <w:right w:val="outset" w:sz="6" w:space="0" w:color="414142"/>
            </w:tcBorders>
          </w:tcPr>
          <w:p w14:paraId="39F7A454" w14:textId="77777777" w:rsidR="00E71BD5" w:rsidRPr="00DE4C07" w:rsidRDefault="00E71BD5" w:rsidP="00EA4CAC">
            <w:pPr>
              <w:suppressAutoHyphens/>
              <w:spacing w:after="0" w:line="240" w:lineRule="auto"/>
              <w:jc w:val="center"/>
              <w:rPr>
                <w:rFonts w:eastAsia="Times New Roman"/>
                <w:caps/>
                <w:lang w:val="ru-RU" w:eastAsia="lv-LV"/>
              </w:rPr>
            </w:pPr>
            <w:r w:rsidRPr="00DE4C07">
              <w:rPr>
                <w:rFonts w:eastAsia="Times New Roman"/>
                <w:caps/>
                <w:lang w:val="ru-RU" w:eastAsia="lv-LV"/>
              </w:rPr>
              <w:t>10.1.</w:t>
            </w:r>
          </w:p>
        </w:tc>
        <w:tc>
          <w:tcPr>
            <w:tcW w:w="4505" w:type="pct"/>
            <w:gridSpan w:val="4"/>
            <w:tcBorders>
              <w:top w:val="outset" w:sz="6" w:space="0" w:color="414142"/>
              <w:left w:val="outset" w:sz="6" w:space="0" w:color="414142"/>
              <w:bottom w:val="outset" w:sz="6" w:space="0" w:color="414142"/>
              <w:right w:val="outset" w:sz="6" w:space="0" w:color="414142"/>
            </w:tcBorders>
          </w:tcPr>
          <w:p w14:paraId="6C67EC4D" w14:textId="0CDD7C60" w:rsidR="00E71BD5" w:rsidRPr="002E796A" w:rsidRDefault="00F9018F" w:rsidP="00EA4CAC">
            <w:pPr>
              <w:suppressAutoHyphens/>
              <w:spacing w:after="0" w:line="240" w:lineRule="auto"/>
              <w:ind w:right="119"/>
              <w:jc w:val="both"/>
              <w:rPr>
                <w:rFonts w:eastAsia="Times New Roman"/>
                <w:bCs/>
                <w:lang w:eastAsia="ar-SA"/>
              </w:rPr>
            </w:pPr>
            <w:r w:rsidRPr="0010330B">
              <w:rPr>
                <w:rFonts w:eastAsia="Times New Roman"/>
                <w:lang w:eastAsia="ar-SA"/>
              </w:rPr>
              <w:t>sadarbībā ar</w:t>
            </w:r>
            <w:r>
              <w:rPr>
                <w:rFonts w:eastAsia="Times New Roman"/>
                <w:lang w:eastAsia="ar-SA"/>
              </w:rPr>
              <w:t xml:space="preserve"> </w:t>
            </w:r>
            <w:r w:rsidRPr="0010330B">
              <w:rPr>
                <w:rFonts w:eastAsia="Times New Roman"/>
                <w:lang w:eastAsia="ar-SA"/>
              </w:rPr>
              <w:t>pašvaldības iestādēm nodrošināt ūdensapgādes, kanalizācijas</w:t>
            </w:r>
            <w:r w:rsidR="006565A9">
              <w:rPr>
                <w:rFonts w:eastAsia="Times New Roman"/>
                <w:lang w:eastAsia="ar-SA"/>
              </w:rPr>
              <w:t xml:space="preserve">, </w:t>
            </w:r>
            <w:r w:rsidR="000739F9">
              <w:rPr>
                <w:rFonts w:eastAsia="Times New Roman"/>
                <w:lang w:eastAsia="ar-SA"/>
              </w:rPr>
              <w:t xml:space="preserve"> attīrīšanas iekār</w:t>
            </w:r>
            <w:r w:rsidR="006565A9">
              <w:rPr>
                <w:rFonts w:eastAsia="Times New Roman"/>
                <w:lang w:eastAsia="ar-SA"/>
              </w:rPr>
              <w:t>tu,</w:t>
            </w:r>
            <w:r w:rsidR="000739F9">
              <w:rPr>
                <w:rFonts w:eastAsia="Times New Roman"/>
                <w:lang w:eastAsia="ar-SA"/>
              </w:rPr>
              <w:t xml:space="preserve"> </w:t>
            </w:r>
            <w:r w:rsidR="00A73EBA">
              <w:rPr>
                <w:rFonts w:eastAsia="Times New Roman"/>
                <w:lang w:eastAsia="ar-SA"/>
              </w:rPr>
              <w:t xml:space="preserve"> </w:t>
            </w:r>
            <w:r w:rsidRPr="0010330B">
              <w:rPr>
                <w:rFonts w:eastAsia="Times New Roman"/>
                <w:lang w:eastAsia="ar-SA"/>
              </w:rPr>
              <w:t>apkures</w:t>
            </w:r>
            <w:r>
              <w:rPr>
                <w:rFonts w:eastAsia="Times New Roman"/>
                <w:lang w:eastAsia="ar-SA"/>
              </w:rPr>
              <w:t xml:space="preserve"> un </w:t>
            </w:r>
            <w:r w:rsidR="00136035">
              <w:rPr>
                <w:rFonts w:eastAsia="Times New Roman"/>
                <w:lang w:eastAsia="ar-SA"/>
              </w:rPr>
              <w:t xml:space="preserve">iekšējo </w:t>
            </w:r>
            <w:r>
              <w:rPr>
                <w:rFonts w:eastAsia="Times New Roman"/>
                <w:lang w:eastAsia="ar-SA"/>
              </w:rPr>
              <w:t xml:space="preserve">elektrotīklu </w:t>
            </w:r>
            <w:r w:rsidRPr="0010330B">
              <w:rPr>
                <w:rFonts w:eastAsia="Times New Roman"/>
                <w:lang w:eastAsia="ar-SA"/>
              </w:rPr>
              <w:t xml:space="preserve"> infrastruktūras uzturēšanas un atjaunošanas procesus pašvaldības iestādēs, nodrošināt digitālās datu bāzes izveidi </w:t>
            </w:r>
            <w:r w:rsidR="000739F9">
              <w:rPr>
                <w:rFonts w:eastAsia="Times New Roman"/>
                <w:lang w:eastAsia="ar-SA"/>
              </w:rPr>
              <w:t>ūdens un kanalizācijas tīkliem</w:t>
            </w:r>
            <w:r w:rsidRPr="0010330B">
              <w:rPr>
                <w:rFonts w:eastAsia="Times New Roman"/>
                <w:lang w:eastAsia="ar-SA"/>
              </w:rPr>
              <w:t xml:space="preserve"> ar piesaisti GPS koordinātu sistēmai</w:t>
            </w:r>
            <w:r w:rsidR="009748C0">
              <w:rPr>
                <w:rFonts w:eastAsia="Times New Roman"/>
                <w:lang w:eastAsia="ar-SA"/>
              </w:rPr>
              <w:t>,</w:t>
            </w:r>
            <w:r w:rsidRPr="0010330B">
              <w:rPr>
                <w:rFonts w:eastAsia="Times New Roman"/>
                <w:lang w:eastAsia="ar-SA"/>
              </w:rPr>
              <w:t xml:space="preserve"> izmantojot  RNP pieejamās  datu platformas, pēc nepieciešamības aktualizēt informāciju</w:t>
            </w:r>
          </w:p>
        </w:tc>
      </w:tr>
      <w:tr w:rsidR="00791EB0" w:rsidRPr="00DE4C07" w14:paraId="5A78D66F"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F51607E" w14:textId="77777777" w:rsidR="00791EB0" w:rsidRPr="00791EB0" w:rsidRDefault="00791EB0" w:rsidP="00EA4CAC">
            <w:pPr>
              <w:suppressAutoHyphens/>
              <w:spacing w:after="0" w:line="240" w:lineRule="auto"/>
              <w:jc w:val="center"/>
              <w:rPr>
                <w:rFonts w:eastAsia="Times New Roman"/>
                <w:caps/>
                <w:lang w:eastAsia="lv-LV"/>
              </w:rPr>
            </w:pPr>
            <w:r>
              <w:rPr>
                <w:rFonts w:eastAsia="Times New Roman"/>
                <w:caps/>
                <w:lang w:eastAsia="lv-LV"/>
              </w:rPr>
              <w:t>10.2.</w:t>
            </w:r>
          </w:p>
        </w:tc>
        <w:tc>
          <w:tcPr>
            <w:tcW w:w="4505" w:type="pct"/>
            <w:gridSpan w:val="4"/>
            <w:tcBorders>
              <w:top w:val="outset" w:sz="6" w:space="0" w:color="414142"/>
              <w:left w:val="outset" w:sz="6" w:space="0" w:color="414142"/>
              <w:bottom w:val="outset" w:sz="6" w:space="0" w:color="414142"/>
              <w:right w:val="outset" w:sz="6" w:space="0" w:color="414142"/>
            </w:tcBorders>
          </w:tcPr>
          <w:p w14:paraId="6FEFB828" w14:textId="6480FF8C" w:rsidR="00791EB0" w:rsidRPr="00DE4C07" w:rsidRDefault="00A73EBA" w:rsidP="00EA4CAC">
            <w:pPr>
              <w:suppressAutoHyphens/>
              <w:spacing w:after="0" w:line="240" w:lineRule="auto"/>
              <w:ind w:right="119"/>
              <w:jc w:val="both"/>
              <w:rPr>
                <w:rFonts w:eastAsia="Times New Roman"/>
                <w:lang w:eastAsia="lv-LV"/>
              </w:rPr>
            </w:pPr>
            <w:r>
              <w:rPr>
                <w:rFonts w:eastAsia="Times New Roman"/>
                <w:lang w:eastAsia="lv-LV"/>
              </w:rPr>
              <w:t>sadarbībā ar apvienībām izsniegt tehniskos noteikumus</w:t>
            </w:r>
            <w:r w:rsidR="005268FE">
              <w:rPr>
                <w:rFonts w:eastAsia="Times New Roman"/>
                <w:lang w:eastAsia="lv-LV"/>
              </w:rPr>
              <w:t>,</w:t>
            </w:r>
            <w:r>
              <w:rPr>
                <w:rFonts w:eastAsia="Times New Roman"/>
                <w:lang w:eastAsia="lv-LV"/>
              </w:rPr>
              <w:t xml:space="preserve"> </w:t>
            </w:r>
            <w:r w:rsidR="005268FE">
              <w:rPr>
                <w:rFonts w:eastAsia="Times New Roman"/>
                <w:lang w:eastAsia="lv-LV"/>
              </w:rPr>
              <w:t xml:space="preserve">ūdens apgādes, kanalizācijas tīklu un apkures sistēmu </w:t>
            </w:r>
            <w:proofErr w:type="spellStart"/>
            <w:r w:rsidR="005268FE">
              <w:rPr>
                <w:rFonts w:eastAsia="Times New Roman"/>
                <w:lang w:eastAsia="lv-LV"/>
              </w:rPr>
              <w:t>pieslēgumiem</w:t>
            </w:r>
            <w:proofErr w:type="spellEnd"/>
            <w:r w:rsidR="00CB4603">
              <w:rPr>
                <w:rFonts w:eastAsia="Times New Roman"/>
                <w:lang w:eastAsia="lv-LV"/>
              </w:rPr>
              <w:t xml:space="preserve">, pēc nepieciešamības līdzdarboties tehnisko specifikāciju, </w:t>
            </w:r>
            <w:proofErr w:type="spellStart"/>
            <w:r w:rsidR="00CB4603">
              <w:rPr>
                <w:rFonts w:eastAsia="Times New Roman"/>
                <w:lang w:eastAsia="lv-LV"/>
              </w:rPr>
              <w:t>kontroltāmju</w:t>
            </w:r>
            <w:proofErr w:type="spellEnd"/>
            <w:r w:rsidR="00CB4603">
              <w:rPr>
                <w:rFonts w:eastAsia="Times New Roman"/>
                <w:lang w:eastAsia="lv-LV"/>
              </w:rPr>
              <w:t xml:space="preserve">  sagatavošanā</w:t>
            </w:r>
            <w:r w:rsidR="009748C0">
              <w:rPr>
                <w:rFonts w:eastAsia="Times New Roman"/>
                <w:lang w:eastAsia="lv-LV"/>
              </w:rPr>
              <w:t>, izskatīšanā</w:t>
            </w:r>
          </w:p>
        </w:tc>
      </w:tr>
      <w:tr w:rsidR="003836E9" w:rsidRPr="00DE4C07" w14:paraId="3055765A" w14:textId="77777777" w:rsidTr="00261464">
        <w:tc>
          <w:tcPr>
            <w:tcW w:w="495" w:type="pct"/>
            <w:tcBorders>
              <w:top w:val="outset" w:sz="6" w:space="0" w:color="414142"/>
              <w:left w:val="outset" w:sz="6" w:space="0" w:color="414142"/>
              <w:bottom w:val="outset" w:sz="6" w:space="0" w:color="414142"/>
              <w:right w:val="outset" w:sz="6" w:space="0" w:color="414142"/>
            </w:tcBorders>
          </w:tcPr>
          <w:p w14:paraId="68C73C8F"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10.3.</w:t>
            </w:r>
          </w:p>
        </w:tc>
        <w:tc>
          <w:tcPr>
            <w:tcW w:w="4505" w:type="pct"/>
            <w:gridSpan w:val="4"/>
            <w:tcBorders>
              <w:top w:val="outset" w:sz="6" w:space="0" w:color="414142"/>
              <w:left w:val="outset" w:sz="6" w:space="0" w:color="414142"/>
              <w:bottom w:val="outset" w:sz="6" w:space="0" w:color="414142"/>
              <w:right w:val="outset" w:sz="6" w:space="0" w:color="414142"/>
            </w:tcBorders>
          </w:tcPr>
          <w:p w14:paraId="3E6B2ACB" w14:textId="75CD1813" w:rsidR="003836E9" w:rsidRPr="00DE4C07" w:rsidRDefault="00A73EBA" w:rsidP="003836E9">
            <w:pPr>
              <w:suppressAutoHyphens/>
              <w:spacing w:after="0" w:line="240" w:lineRule="auto"/>
              <w:ind w:right="119"/>
              <w:jc w:val="both"/>
              <w:rPr>
                <w:rFonts w:eastAsia="Times New Roman"/>
                <w:lang w:eastAsia="lv-LV"/>
              </w:rPr>
            </w:pPr>
            <w:r>
              <w:rPr>
                <w:rFonts w:eastAsia="Times New Roman"/>
                <w:lang w:eastAsia="lv-LV"/>
              </w:rPr>
              <w:t xml:space="preserve"> saskaņot, inženiertīklu plānus (projektus)</w:t>
            </w:r>
            <w:r w:rsidR="00CB4603">
              <w:rPr>
                <w:rFonts w:eastAsia="Times New Roman"/>
                <w:lang w:eastAsia="lv-LV"/>
              </w:rPr>
              <w:t xml:space="preserve">, </w:t>
            </w:r>
            <w:r>
              <w:rPr>
                <w:rFonts w:eastAsia="Times New Roman"/>
                <w:lang w:eastAsia="lv-LV"/>
              </w:rPr>
              <w:t xml:space="preserve"> un sniegt atzinumus par </w:t>
            </w:r>
            <w:r w:rsidR="00E871D3">
              <w:rPr>
                <w:rFonts w:eastAsia="Times New Roman"/>
                <w:lang w:eastAsia="lv-LV"/>
              </w:rPr>
              <w:t>to</w:t>
            </w:r>
            <w:r>
              <w:rPr>
                <w:rFonts w:eastAsia="Times New Roman"/>
                <w:lang w:eastAsia="lv-LV"/>
              </w:rPr>
              <w:t xml:space="preserve"> nodošanu ekspluatācijā</w:t>
            </w:r>
          </w:p>
        </w:tc>
      </w:tr>
      <w:tr w:rsidR="003836E9" w:rsidRPr="00DE4C07" w14:paraId="6BD802E4"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9AA34E8"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10.4.</w:t>
            </w:r>
          </w:p>
        </w:tc>
        <w:tc>
          <w:tcPr>
            <w:tcW w:w="4505" w:type="pct"/>
            <w:gridSpan w:val="4"/>
            <w:tcBorders>
              <w:top w:val="outset" w:sz="6" w:space="0" w:color="414142"/>
              <w:left w:val="outset" w:sz="6" w:space="0" w:color="414142"/>
              <w:bottom w:val="outset" w:sz="6" w:space="0" w:color="414142"/>
              <w:right w:val="outset" w:sz="6" w:space="0" w:color="414142"/>
            </w:tcBorders>
          </w:tcPr>
          <w:p w14:paraId="71BC9CCB" w14:textId="4D648C17" w:rsidR="003836E9" w:rsidRPr="00DE4C07" w:rsidRDefault="007618E4" w:rsidP="003836E9">
            <w:pPr>
              <w:suppressAutoHyphens/>
              <w:spacing w:after="0" w:line="240" w:lineRule="auto"/>
              <w:ind w:right="119"/>
              <w:jc w:val="both"/>
              <w:rPr>
                <w:rFonts w:eastAsia="Times New Roman"/>
                <w:lang w:eastAsia="lv-LV"/>
              </w:rPr>
            </w:pPr>
            <w:r>
              <w:rPr>
                <w:rFonts w:eastAsia="Times New Roman"/>
                <w:lang w:eastAsia="lv-LV"/>
              </w:rPr>
              <w:t>s</w:t>
            </w:r>
            <w:r w:rsidR="00A73EBA">
              <w:rPr>
                <w:rFonts w:eastAsia="Times New Roman"/>
                <w:lang w:eastAsia="lv-LV"/>
              </w:rPr>
              <w:t>adarbībā ar ies</w:t>
            </w:r>
            <w:r>
              <w:rPr>
                <w:rFonts w:eastAsia="Times New Roman"/>
                <w:lang w:eastAsia="lv-LV"/>
              </w:rPr>
              <w:t xml:space="preserve">tādēm, veikt elektrotīklu </w:t>
            </w:r>
            <w:proofErr w:type="spellStart"/>
            <w:r>
              <w:rPr>
                <w:rFonts w:eastAsia="Times New Roman"/>
                <w:lang w:eastAsia="lv-LV"/>
              </w:rPr>
              <w:t>pieslēgumu</w:t>
            </w:r>
            <w:proofErr w:type="spellEnd"/>
            <w:r>
              <w:rPr>
                <w:rFonts w:eastAsia="Times New Roman"/>
                <w:lang w:eastAsia="lv-LV"/>
              </w:rPr>
              <w:t xml:space="preserve"> uzraudzību,  jaudu palielināšanas/samazināšanas  kontroli</w:t>
            </w:r>
          </w:p>
        </w:tc>
      </w:tr>
      <w:tr w:rsidR="003836E9" w:rsidRPr="00DE4C07" w14:paraId="23303606"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8F3DB70"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10.5.</w:t>
            </w:r>
          </w:p>
        </w:tc>
        <w:tc>
          <w:tcPr>
            <w:tcW w:w="4505" w:type="pct"/>
            <w:gridSpan w:val="4"/>
            <w:tcBorders>
              <w:top w:val="outset" w:sz="6" w:space="0" w:color="414142"/>
              <w:left w:val="outset" w:sz="6" w:space="0" w:color="414142"/>
              <w:bottom w:val="outset" w:sz="6" w:space="0" w:color="414142"/>
              <w:right w:val="outset" w:sz="6" w:space="0" w:color="414142"/>
            </w:tcBorders>
          </w:tcPr>
          <w:p w14:paraId="1E364636" w14:textId="7B68408A" w:rsidR="003836E9" w:rsidRPr="00DE4C07" w:rsidRDefault="00CB4603" w:rsidP="003836E9">
            <w:pPr>
              <w:suppressAutoHyphens/>
              <w:spacing w:after="0" w:line="240" w:lineRule="auto"/>
              <w:ind w:right="119"/>
              <w:jc w:val="both"/>
              <w:rPr>
                <w:rFonts w:eastAsia="Times New Roman"/>
                <w:lang w:eastAsia="lv-LV"/>
              </w:rPr>
            </w:pPr>
            <w:r>
              <w:rPr>
                <w:rFonts w:eastAsia="Times New Roman"/>
                <w:lang w:eastAsia="lv-LV"/>
              </w:rPr>
              <w:t>koordinēt  saules paneļu sistēmu ekspluatāciju, līdzdarboties jaunu</w:t>
            </w:r>
            <w:r w:rsidR="00A808CE">
              <w:rPr>
                <w:rFonts w:eastAsia="Times New Roman"/>
                <w:lang w:eastAsia="lv-LV"/>
              </w:rPr>
              <w:t xml:space="preserve"> projektu i</w:t>
            </w:r>
            <w:r w:rsidR="00136035">
              <w:rPr>
                <w:rFonts w:eastAsia="Times New Roman"/>
                <w:lang w:eastAsia="lv-LV"/>
              </w:rPr>
              <w:t>eviešanā</w:t>
            </w:r>
          </w:p>
        </w:tc>
      </w:tr>
      <w:tr w:rsidR="003836E9" w:rsidRPr="00DE4C07" w14:paraId="5A4840C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B9544B2" w14:textId="77777777" w:rsidR="003836E9" w:rsidRPr="00791EB0" w:rsidRDefault="003836E9" w:rsidP="003836E9">
            <w:pPr>
              <w:suppressAutoHyphens/>
              <w:spacing w:after="0" w:line="240" w:lineRule="auto"/>
              <w:jc w:val="center"/>
              <w:rPr>
                <w:rFonts w:eastAsia="Times New Roman"/>
                <w:caps/>
                <w:lang w:eastAsia="lv-LV"/>
              </w:rPr>
            </w:pPr>
            <w:r>
              <w:rPr>
                <w:rFonts w:eastAsia="Times New Roman"/>
                <w:caps/>
                <w:lang w:eastAsia="lv-LV"/>
              </w:rPr>
              <w:t>10.6.</w:t>
            </w:r>
          </w:p>
        </w:tc>
        <w:tc>
          <w:tcPr>
            <w:tcW w:w="4505" w:type="pct"/>
            <w:gridSpan w:val="4"/>
            <w:tcBorders>
              <w:top w:val="outset" w:sz="6" w:space="0" w:color="414142"/>
              <w:left w:val="outset" w:sz="6" w:space="0" w:color="414142"/>
              <w:bottom w:val="outset" w:sz="6" w:space="0" w:color="414142"/>
              <w:right w:val="outset" w:sz="6" w:space="0" w:color="414142"/>
            </w:tcBorders>
          </w:tcPr>
          <w:p w14:paraId="78792333" w14:textId="3FDB321A" w:rsidR="003836E9" w:rsidRPr="00DE4C07" w:rsidRDefault="005268FE" w:rsidP="003836E9">
            <w:pPr>
              <w:suppressAutoHyphens/>
              <w:spacing w:after="0" w:line="240" w:lineRule="auto"/>
              <w:ind w:right="119"/>
              <w:jc w:val="both"/>
              <w:rPr>
                <w:rFonts w:eastAsia="Times New Roman"/>
                <w:lang w:eastAsia="lv-LV"/>
              </w:rPr>
            </w:pPr>
            <w:r>
              <w:rPr>
                <w:rFonts w:eastAsia="Times New Roman"/>
                <w:lang w:eastAsia="lv-LV"/>
              </w:rPr>
              <w:t xml:space="preserve">sadarboties ar AS Sadales tīkls, </w:t>
            </w:r>
            <w:r w:rsidR="00CB4603">
              <w:rPr>
                <w:rFonts w:eastAsia="Times New Roman"/>
                <w:lang w:eastAsia="lv-LV"/>
              </w:rPr>
              <w:t xml:space="preserve"> </w:t>
            </w:r>
            <w:r w:rsidR="00E871D3">
              <w:rPr>
                <w:rFonts w:eastAsia="Times New Roman"/>
                <w:lang w:eastAsia="lv-LV"/>
              </w:rPr>
              <w:t xml:space="preserve">veikt </w:t>
            </w:r>
            <w:r w:rsidR="00136035">
              <w:rPr>
                <w:rFonts w:eastAsia="Times New Roman"/>
                <w:lang w:eastAsia="lv-LV"/>
              </w:rPr>
              <w:t xml:space="preserve">projektu </w:t>
            </w:r>
            <w:r w:rsidR="00E871D3">
              <w:rPr>
                <w:rFonts w:eastAsia="Times New Roman"/>
                <w:lang w:eastAsia="lv-LV"/>
              </w:rPr>
              <w:t>saskaņošanu</w:t>
            </w:r>
            <w:r w:rsidR="0091005E">
              <w:rPr>
                <w:rFonts w:eastAsia="Times New Roman"/>
                <w:lang w:eastAsia="lv-LV"/>
              </w:rPr>
              <w:t>,</w:t>
            </w:r>
            <w:r w:rsidR="00E871D3">
              <w:rPr>
                <w:rFonts w:eastAsia="Times New Roman"/>
                <w:lang w:eastAsia="lv-LV"/>
              </w:rPr>
              <w:t xml:space="preserve"> jaunu </w:t>
            </w:r>
            <w:r w:rsidR="00CB4603">
              <w:rPr>
                <w:rFonts w:eastAsia="Times New Roman"/>
                <w:lang w:eastAsia="lv-LV"/>
              </w:rPr>
              <w:t>elektrolīniju</w:t>
            </w:r>
            <w:r w:rsidR="00E871D3">
              <w:rPr>
                <w:rFonts w:eastAsia="Times New Roman"/>
                <w:lang w:eastAsia="lv-LV"/>
              </w:rPr>
              <w:t xml:space="preserve"> </w:t>
            </w:r>
            <w:r w:rsidR="00573E84">
              <w:rPr>
                <w:rFonts w:eastAsia="Times New Roman"/>
                <w:lang w:eastAsia="lv-LV"/>
              </w:rPr>
              <w:t xml:space="preserve">būvēm </w:t>
            </w:r>
            <w:r w:rsidR="000A1FAE">
              <w:rPr>
                <w:rFonts w:eastAsia="Times New Roman"/>
                <w:lang w:eastAsia="lv-LV"/>
              </w:rPr>
              <w:t>vai</w:t>
            </w:r>
            <w:r w:rsidR="0091005E">
              <w:rPr>
                <w:rFonts w:eastAsia="Times New Roman"/>
                <w:lang w:eastAsia="lv-LV"/>
              </w:rPr>
              <w:t xml:space="preserve"> tīklu rekonstrukcijai</w:t>
            </w:r>
            <w:r w:rsidR="00136035">
              <w:rPr>
                <w:rFonts w:eastAsia="Times New Roman"/>
                <w:lang w:eastAsia="lv-LV"/>
              </w:rPr>
              <w:t>, administrēt</w:t>
            </w:r>
            <w:r w:rsidR="0091005E">
              <w:rPr>
                <w:rFonts w:eastAsia="Times New Roman"/>
                <w:lang w:eastAsia="lv-LV"/>
              </w:rPr>
              <w:t xml:space="preserve"> BIS-2 (Būvniecības Informācijas Sistēma) un</w:t>
            </w:r>
            <w:r w:rsidR="00136035">
              <w:rPr>
                <w:rFonts w:eastAsia="Times New Roman"/>
                <w:lang w:eastAsia="lv-LV"/>
              </w:rPr>
              <w:t xml:space="preserve"> e-pakalpojumu portālu</w:t>
            </w:r>
          </w:p>
        </w:tc>
      </w:tr>
      <w:tr w:rsidR="003836E9" w:rsidRPr="00DE4C07" w14:paraId="004CE2BC" w14:textId="77777777" w:rsidTr="00F9018F">
        <w:tc>
          <w:tcPr>
            <w:tcW w:w="495" w:type="pct"/>
            <w:tcBorders>
              <w:top w:val="outset" w:sz="6" w:space="0" w:color="414142"/>
              <w:left w:val="outset" w:sz="6" w:space="0" w:color="414142"/>
              <w:bottom w:val="outset" w:sz="6" w:space="0" w:color="414142"/>
              <w:right w:val="outset" w:sz="6" w:space="0" w:color="414142"/>
            </w:tcBorders>
            <w:hideMark/>
          </w:tcPr>
          <w:p w14:paraId="20E9153D" w14:textId="77777777" w:rsidR="003836E9" w:rsidRPr="00862BE7" w:rsidRDefault="004B0DC2" w:rsidP="003836E9">
            <w:pPr>
              <w:suppressAutoHyphens/>
              <w:spacing w:after="0" w:line="240" w:lineRule="auto"/>
              <w:jc w:val="center"/>
              <w:rPr>
                <w:rFonts w:eastAsia="Times New Roman"/>
                <w:lang w:eastAsia="lv-LV"/>
              </w:rPr>
            </w:pPr>
            <w:r>
              <w:rPr>
                <w:rFonts w:eastAsia="Times New Roman"/>
                <w:lang w:eastAsia="lv-LV"/>
              </w:rPr>
              <w:t>10.7.</w:t>
            </w:r>
          </w:p>
        </w:tc>
        <w:tc>
          <w:tcPr>
            <w:tcW w:w="4505" w:type="pct"/>
            <w:gridSpan w:val="4"/>
            <w:tcBorders>
              <w:top w:val="outset" w:sz="6" w:space="0" w:color="414142"/>
              <w:left w:val="outset" w:sz="6" w:space="0" w:color="414142"/>
              <w:bottom w:val="outset" w:sz="6" w:space="0" w:color="414142"/>
              <w:right w:val="outset" w:sz="6" w:space="0" w:color="414142"/>
            </w:tcBorders>
          </w:tcPr>
          <w:p w14:paraId="4B57BF26" w14:textId="62D1C527" w:rsidR="003836E9" w:rsidRPr="00DE4C07" w:rsidRDefault="00136035" w:rsidP="003836E9">
            <w:pPr>
              <w:suppressAutoHyphens/>
              <w:spacing w:after="0" w:line="240" w:lineRule="auto"/>
              <w:ind w:right="119"/>
              <w:jc w:val="both"/>
              <w:rPr>
                <w:rFonts w:eastAsia="Times New Roman"/>
                <w:lang w:eastAsia="lv-LV"/>
              </w:rPr>
            </w:pPr>
            <w:r>
              <w:rPr>
                <w:rFonts w:eastAsia="Times New Roman"/>
                <w:lang w:eastAsia="lv-LV"/>
              </w:rPr>
              <w:t>administrēt elektroenerģijas piegādātāju e-pakalpojumu portālus</w:t>
            </w:r>
          </w:p>
        </w:tc>
      </w:tr>
      <w:tr w:rsidR="003836E9" w:rsidRPr="00DE4C07" w14:paraId="53B80AF8"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0A2F62E" w14:textId="77777777" w:rsidR="003836E9" w:rsidRPr="00862BE7" w:rsidRDefault="00B63664" w:rsidP="003836E9">
            <w:pPr>
              <w:suppressAutoHyphens/>
              <w:spacing w:after="0" w:line="240" w:lineRule="auto"/>
              <w:jc w:val="center"/>
              <w:rPr>
                <w:rFonts w:eastAsia="Times New Roman"/>
                <w:lang w:eastAsia="lv-LV"/>
              </w:rPr>
            </w:pPr>
            <w:r>
              <w:rPr>
                <w:rFonts w:eastAsia="Times New Roman"/>
                <w:lang w:eastAsia="lv-LV"/>
              </w:rPr>
              <w:t>10.8.</w:t>
            </w:r>
          </w:p>
        </w:tc>
        <w:tc>
          <w:tcPr>
            <w:tcW w:w="4505" w:type="pct"/>
            <w:gridSpan w:val="4"/>
            <w:tcBorders>
              <w:top w:val="outset" w:sz="6" w:space="0" w:color="414142"/>
              <w:left w:val="outset" w:sz="6" w:space="0" w:color="414142"/>
              <w:bottom w:val="outset" w:sz="6" w:space="0" w:color="414142"/>
              <w:right w:val="outset" w:sz="6" w:space="0" w:color="414142"/>
            </w:tcBorders>
          </w:tcPr>
          <w:p w14:paraId="26CAF8D0" w14:textId="756BC23B" w:rsidR="003836E9" w:rsidRPr="002E796A" w:rsidRDefault="002E796A" w:rsidP="002E796A">
            <w:pPr>
              <w:suppressAutoHyphens/>
              <w:spacing w:after="0" w:line="240" w:lineRule="auto"/>
              <w:ind w:right="119"/>
              <w:rPr>
                <w:rFonts w:eastAsia="Times New Roman"/>
                <w:lang w:eastAsia="ar-SA"/>
              </w:rPr>
            </w:pPr>
            <w:r>
              <w:rPr>
                <w:rFonts w:eastAsia="Verdana"/>
                <w:color w:val="000000"/>
                <w:kern w:val="24"/>
                <w:position w:val="1"/>
              </w:rPr>
              <w:t xml:space="preserve"> </w:t>
            </w:r>
            <w:r w:rsidR="00B63664" w:rsidRPr="00DE4C07">
              <w:rPr>
                <w:rFonts w:eastAsia="Times New Roman"/>
                <w:bCs/>
                <w:lang w:eastAsia="ar-SA"/>
              </w:rPr>
              <w:t xml:space="preserve">sadarbībā ar </w:t>
            </w:r>
            <w:r w:rsidR="00B63664">
              <w:rPr>
                <w:rFonts w:eastAsia="Times New Roman"/>
                <w:bCs/>
                <w:lang w:eastAsia="ar-SA"/>
              </w:rPr>
              <w:t>Centrālās pārvaldes vadītāju izstrādāt nolikumu Darba aizsardzības</w:t>
            </w:r>
            <w:r w:rsidR="004D03EA">
              <w:rPr>
                <w:rFonts w:eastAsia="Times New Roman"/>
                <w:bCs/>
                <w:lang w:eastAsia="ar-SA"/>
              </w:rPr>
              <w:t xml:space="preserve"> (</w:t>
            </w:r>
            <w:r w:rsidR="00840317">
              <w:rPr>
                <w:rFonts w:eastAsia="Times New Roman"/>
                <w:bCs/>
                <w:lang w:eastAsia="ar-SA"/>
              </w:rPr>
              <w:t xml:space="preserve">turpmāk - </w:t>
            </w:r>
            <w:r w:rsidR="004D03EA">
              <w:rPr>
                <w:rFonts w:eastAsia="Times New Roman"/>
                <w:bCs/>
                <w:lang w:eastAsia="ar-SA"/>
              </w:rPr>
              <w:t>DA)</w:t>
            </w:r>
            <w:r w:rsidR="00B63664">
              <w:rPr>
                <w:rFonts w:eastAsia="Times New Roman"/>
                <w:bCs/>
                <w:lang w:eastAsia="ar-SA"/>
              </w:rPr>
              <w:t xml:space="preserve"> sistēmas nodrošināšanai, </w:t>
            </w:r>
            <w:r w:rsidR="00B63664">
              <w:rPr>
                <w:rFonts w:eastAsia="Times New Roman"/>
                <w:lang w:eastAsia="lv-LV"/>
              </w:rPr>
              <w:t>izstrādāt organizatorisko   struktūras  vadības shēmu</w:t>
            </w:r>
            <w:r w:rsidR="00B63664" w:rsidRPr="00DE4C07">
              <w:rPr>
                <w:rFonts w:eastAsia="Times New Roman"/>
                <w:lang w:eastAsia="lv-LV"/>
              </w:rPr>
              <w:t xml:space="preserve"> “Darba vides iekšējā aizsardzība Rēzeknes novada pašvaldībā”</w:t>
            </w:r>
            <w:r w:rsidR="00B63664">
              <w:rPr>
                <w:rFonts w:eastAsia="Times New Roman"/>
                <w:lang w:eastAsia="lv-LV"/>
              </w:rPr>
              <w:t xml:space="preserve">,  koordinēt </w:t>
            </w:r>
            <w:r w:rsidR="004D03EA">
              <w:rPr>
                <w:rFonts w:eastAsia="Times New Roman"/>
                <w:lang w:eastAsia="lv-LV"/>
              </w:rPr>
              <w:t>DA</w:t>
            </w:r>
            <w:r w:rsidR="00B63664">
              <w:rPr>
                <w:rFonts w:eastAsia="Times New Roman"/>
                <w:lang w:eastAsia="lv-LV"/>
              </w:rPr>
              <w:t xml:space="preserve"> vispārīgo  principu nodrošināšanu Rēzeknes novada pašvaldības iestādēs</w:t>
            </w:r>
          </w:p>
        </w:tc>
      </w:tr>
      <w:tr w:rsidR="003836E9" w:rsidRPr="00DE4C07" w14:paraId="344E34B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689A9E7" w14:textId="77777777" w:rsidR="003836E9" w:rsidRPr="00862BE7" w:rsidRDefault="00B63664" w:rsidP="003836E9">
            <w:pPr>
              <w:suppressAutoHyphens/>
              <w:spacing w:after="0" w:line="240" w:lineRule="auto"/>
              <w:jc w:val="center"/>
              <w:rPr>
                <w:rFonts w:eastAsia="Times New Roman"/>
                <w:lang w:eastAsia="lv-LV"/>
              </w:rPr>
            </w:pPr>
            <w:r>
              <w:rPr>
                <w:rFonts w:eastAsia="Times New Roman"/>
                <w:lang w:eastAsia="lv-LV"/>
              </w:rPr>
              <w:t>10.9.</w:t>
            </w:r>
          </w:p>
        </w:tc>
        <w:tc>
          <w:tcPr>
            <w:tcW w:w="4505" w:type="pct"/>
            <w:gridSpan w:val="4"/>
            <w:tcBorders>
              <w:top w:val="outset" w:sz="6" w:space="0" w:color="414142"/>
              <w:left w:val="outset" w:sz="6" w:space="0" w:color="414142"/>
              <w:bottom w:val="outset" w:sz="6" w:space="0" w:color="414142"/>
              <w:right w:val="outset" w:sz="6" w:space="0" w:color="414142"/>
            </w:tcBorders>
          </w:tcPr>
          <w:p w14:paraId="7A47ECA3" w14:textId="2BF20595" w:rsidR="003836E9" w:rsidRPr="00DE4C07" w:rsidRDefault="00B63664" w:rsidP="003836E9">
            <w:pPr>
              <w:suppressAutoHyphens/>
              <w:spacing w:after="0" w:line="240" w:lineRule="auto"/>
              <w:ind w:right="119"/>
              <w:jc w:val="both"/>
              <w:rPr>
                <w:rFonts w:eastAsia="Times New Roman"/>
                <w:bCs/>
                <w:lang w:eastAsia="ar-SA"/>
              </w:rPr>
            </w:pPr>
            <w:r w:rsidRPr="00DE4C07">
              <w:rPr>
                <w:rFonts w:eastAsia="Times New Roman"/>
                <w:lang w:eastAsia="lv-LV"/>
              </w:rPr>
              <w:t>izstrādāt nolikumu ārpakalpojuma iepirkumam “Darba vides iekšējā aizsardzība Rēzeknes novada pašvaldībā”, sagatavot  līguma projektu saskaņošanai ar ārpakalpojuma sniedzēju, organizēt līguma sl</w:t>
            </w:r>
            <w:r>
              <w:rPr>
                <w:rFonts w:eastAsia="Times New Roman"/>
                <w:lang w:eastAsia="lv-LV"/>
              </w:rPr>
              <w:t>ēgšanu  un kontrolēt tā izpildi</w:t>
            </w:r>
            <w:r w:rsidR="00CF0450">
              <w:rPr>
                <w:rFonts w:eastAsia="Times New Roman"/>
                <w:lang w:eastAsia="lv-LV"/>
              </w:rPr>
              <w:t>,</w:t>
            </w:r>
            <w:r w:rsidR="006117C4" w:rsidRPr="00DE4C07">
              <w:rPr>
                <w:rFonts w:eastAsia="Times New Roman"/>
                <w:lang w:eastAsia="ar-SA"/>
              </w:rPr>
              <w:t xml:space="preserve"> konsultēt </w:t>
            </w:r>
            <w:r w:rsidR="006117C4">
              <w:rPr>
                <w:rFonts w:eastAsia="Times New Roman"/>
                <w:lang w:eastAsia="ar-SA"/>
              </w:rPr>
              <w:t xml:space="preserve">pašvaldības </w:t>
            </w:r>
            <w:r w:rsidR="006117C4" w:rsidRPr="00DE4C07">
              <w:rPr>
                <w:rFonts w:eastAsia="Times New Roman"/>
                <w:lang w:eastAsia="ar-SA"/>
              </w:rPr>
              <w:t>iestādes  sadarbībai ar ārpakalpojuma sniedzēju noslēgtā līguma ietvaros</w:t>
            </w:r>
          </w:p>
        </w:tc>
      </w:tr>
      <w:tr w:rsidR="003836E9" w:rsidRPr="00DE4C07" w14:paraId="61D0C516" w14:textId="77777777" w:rsidTr="00261464">
        <w:trPr>
          <w:trHeight w:val="754"/>
        </w:trPr>
        <w:tc>
          <w:tcPr>
            <w:tcW w:w="495" w:type="pct"/>
            <w:tcBorders>
              <w:top w:val="outset" w:sz="6" w:space="0" w:color="414142"/>
              <w:left w:val="outset" w:sz="6" w:space="0" w:color="414142"/>
              <w:bottom w:val="outset" w:sz="6" w:space="0" w:color="414142"/>
              <w:right w:val="outset" w:sz="6" w:space="0" w:color="414142"/>
            </w:tcBorders>
          </w:tcPr>
          <w:p w14:paraId="3749CC2A"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10</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52A461E" w14:textId="1728B5C3" w:rsidR="003836E9" w:rsidRPr="00DE4C07" w:rsidRDefault="003836E9" w:rsidP="003836E9">
            <w:pPr>
              <w:suppressAutoHyphens/>
              <w:spacing w:after="0" w:line="240" w:lineRule="auto"/>
              <w:ind w:right="119"/>
              <w:jc w:val="both"/>
              <w:rPr>
                <w:rFonts w:eastAsia="Times New Roman"/>
                <w:lang w:eastAsia="ar-SA"/>
              </w:rPr>
            </w:pPr>
            <w:r>
              <w:rPr>
                <w:rFonts w:eastAsia="Times New Roman"/>
                <w:lang w:eastAsia="ar-SA"/>
              </w:rPr>
              <w:t xml:space="preserve"> </w:t>
            </w:r>
            <w:r w:rsidR="004D03EA">
              <w:rPr>
                <w:rFonts w:eastAsia="Times New Roman"/>
                <w:lang w:eastAsia="ar-SA"/>
              </w:rPr>
              <w:t>DA</w:t>
            </w:r>
            <w:r>
              <w:rPr>
                <w:rFonts w:eastAsia="Times New Roman"/>
                <w:lang w:eastAsia="ar-SA"/>
              </w:rPr>
              <w:t xml:space="preserve"> sistēmas darbības nodrošināšanai,</w:t>
            </w:r>
            <w:r w:rsidRPr="00DE4C07">
              <w:rPr>
                <w:rFonts w:eastAsia="Times New Roman"/>
                <w:lang w:eastAsia="ar-SA"/>
              </w:rPr>
              <w:t xml:space="preserve"> </w:t>
            </w:r>
            <w:r w:rsidR="006117C4">
              <w:rPr>
                <w:rFonts w:eastAsia="Times New Roman"/>
                <w:lang w:eastAsia="ar-SA"/>
              </w:rPr>
              <w:t xml:space="preserve">izstrādāt un iesniegt izpilddirektoram rīkojuma projektus, </w:t>
            </w:r>
            <w:r w:rsidRPr="00DE4C07">
              <w:rPr>
                <w:rFonts w:eastAsia="Times New Roman"/>
                <w:lang w:eastAsia="ar-SA"/>
              </w:rPr>
              <w:t xml:space="preserve">kontrolēt iestāžu atbildīgo personu un ārpakalpojuma sniedzēja </w:t>
            </w:r>
            <w:r>
              <w:rPr>
                <w:rFonts w:eastAsia="Times New Roman"/>
                <w:lang w:eastAsia="ar-SA"/>
              </w:rPr>
              <w:t xml:space="preserve"> </w:t>
            </w:r>
            <w:r w:rsidRPr="00DE4C07">
              <w:rPr>
                <w:rFonts w:eastAsia="Times New Roman"/>
                <w:lang w:eastAsia="ar-SA"/>
              </w:rPr>
              <w:t>sadarbību</w:t>
            </w:r>
            <w:r>
              <w:rPr>
                <w:rFonts w:eastAsia="Times New Roman"/>
                <w:lang w:eastAsia="ar-SA"/>
              </w:rPr>
              <w:t xml:space="preserve">, </w:t>
            </w:r>
            <w:r w:rsidRPr="00DE4C07">
              <w:rPr>
                <w:rFonts w:eastAsia="Times New Roman"/>
                <w:lang w:eastAsia="ar-SA"/>
              </w:rPr>
              <w:t xml:space="preserve"> darba aizsardzības un ugunsdrošības jautājumos,</w:t>
            </w:r>
            <w:r>
              <w:rPr>
                <w:rFonts w:eastAsia="Times New Roman"/>
                <w:lang w:eastAsia="ar-SA"/>
              </w:rPr>
              <w:t xml:space="preserve"> pēc nepieciešamības </w:t>
            </w:r>
            <w:r w:rsidRPr="00DE4C07">
              <w:rPr>
                <w:rFonts w:eastAsia="Times New Roman"/>
                <w:lang w:eastAsia="ar-SA"/>
              </w:rPr>
              <w:t xml:space="preserve"> </w:t>
            </w:r>
            <w:r>
              <w:rPr>
                <w:rFonts w:eastAsia="Times New Roman"/>
                <w:lang w:eastAsia="ar-SA"/>
              </w:rPr>
              <w:t xml:space="preserve">konsultēt iestādes jautājumos par digitālās </w:t>
            </w:r>
            <w:r w:rsidR="000F53F9">
              <w:rPr>
                <w:rFonts w:eastAsia="Times New Roman"/>
                <w:lang w:eastAsia="ar-SA"/>
              </w:rPr>
              <w:t>DA</w:t>
            </w:r>
            <w:r>
              <w:rPr>
                <w:rFonts w:eastAsia="Times New Roman"/>
                <w:lang w:eastAsia="ar-SA"/>
              </w:rPr>
              <w:t xml:space="preserve"> sistēmas izmantošanu</w:t>
            </w:r>
          </w:p>
        </w:tc>
      </w:tr>
      <w:tr w:rsidR="003836E9" w:rsidRPr="00DE4C07" w14:paraId="3BBCE0D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125D52E"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lastRenderedPageBreak/>
              <w:t>10.</w:t>
            </w:r>
            <w:r w:rsidR="00B63664">
              <w:rPr>
                <w:rFonts w:eastAsia="Times New Roman"/>
                <w:caps/>
                <w:lang w:eastAsia="lv-LV"/>
              </w:rPr>
              <w:t>11</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37006AD" w14:textId="3A682330" w:rsidR="003836E9" w:rsidRPr="00DE4C07" w:rsidRDefault="003836E9" w:rsidP="003836E9">
            <w:pPr>
              <w:suppressAutoHyphens/>
              <w:spacing w:after="0" w:line="240" w:lineRule="auto"/>
              <w:ind w:right="119"/>
              <w:jc w:val="both"/>
              <w:rPr>
                <w:rFonts w:eastAsia="Times New Roman"/>
                <w:shd w:val="clear" w:color="auto" w:fill="FFFFFF"/>
                <w:lang w:eastAsia="ar-SA"/>
              </w:rPr>
            </w:pPr>
            <w:r>
              <w:rPr>
                <w:rFonts w:eastAsia="Times New Roman"/>
                <w:shd w:val="clear" w:color="auto" w:fill="FFFFFF"/>
                <w:lang w:eastAsia="ar-SA"/>
              </w:rPr>
              <w:t xml:space="preserve"> </w:t>
            </w:r>
            <w:r w:rsidRPr="00DE4C07">
              <w:rPr>
                <w:rFonts w:eastAsia="Times New Roman"/>
                <w:shd w:val="clear" w:color="auto" w:fill="FFFFFF"/>
                <w:lang w:eastAsia="ar-SA"/>
              </w:rPr>
              <w:t>sadarbībā ar ārpakalpojuma sniedzēju, apkopot informāciju (izveidot pārskatu</w:t>
            </w:r>
            <w:r w:rsidR="00573E84">
              <w:rPr>
                <w:rFonts w:eastAsia="Times New Roman"/>
                <w:shd w:val="clear" w:color="auto" w:fill="FFFFFF"/>
                <w:lang w:eastAsia="ar-SA"/>
              </w:rPr>
              <w:t>s</w:t>
            </w:r>
            <w:r w:rsidRPr="00DE4C07">
              <w:rPr>
                <w:rFonts w:eastAsia="Times New Roman"/>
                <w:shd w:val="clear" w:color="auto" w:fill="FFFFFF"/>
                <w:lang w:eastAsia="ar-SA"/>
              </w:rPr>
              <w:t xml:space="preserve">) par iestādēs veiktiem </w:t>
            </w:r>
            <w:r>
              <w:rPr>
                <w:rFonts w:eastAsia="Times New Roman"/>
                <w:shd w:val="clear" w:color="auto" w:fill="FFFFFF"/>
                <w:lang w:eastAsia="ar-SA"/>
              </w:rPr>
              <w:t>V</w:t>
            </w:r>
            <w:r w:rsidR="000F53F9">
              <w:rPr>
                <w:rFonts w:eastAsia="Times New Roman"/>
                <w:shd w:val="clear" w:color="auto" w:fill="FFFFFF"/>
                <w:lang w:eastAsia="ar-SA"/>
              </w:rPr>
              <w:t>UGD</w:t>
            </w:r>
            <w:r>
              <w:rPr>
                <w:rFonts w:eastAsia="Times New Roman"/>
                <w:shd w:val="clear" w:color="auto" w:fill="FFFFFF"/>
                <w:lang w:eastAsia="ar-SA"/>
              </w:rPr>
              <w:t>, Darba inspekcijas</w:t>
            </w:r>
            <w:r w:rsidRPr="00DE4C07">
              <w:rPr>
                <w:rFonts w:eastAsia="Times New Roman"/>
                <w:shd w:val="clear" w:color="auto" w:fill="FFFFFF"/>
                <w:lang w:eastAsia="ar-SA"/>
              </w:rPr>
              <w:t xml:space="preserve"> pārbaudēs konstatētiem trūkumiem un to novēršanas te</w:t>
            </w:r>
            <w:r>
              <w:rPr>
                <w:rFonts w:eastAsia="Times New Roman"/>
                <w:shd w:val="clear" w:color="auto" w:fill="FFFFFF"/>
                <w:lang w:eastAsia="ar-SA"/>
              </w:rPr>
              <w:t>rmiņiem, koordinēt to novēršanu</w:t>
            </w:r>
          </w:p>
        </w:tc>
      </w:tr>
      <w:tr w:rsidR="003836E9" w:rsidRPr="00DE4C07" w14:paraId="23187D4E"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80A17E1"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12</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1642FE0A" w14:textId="77777777" w:rsidR="003836E9" w:rsidRPr="00DE4C07" w:rsidRDefault="003836E9" w:rsidP="003836E9">
            <w:pPr>
              <w:suppressAutoHyphens/>
              <w:spacing w:after="0" w:line="240" w:lineRule="auto"/>
              <w:ind w:right="119"/>
              <w:rPr>
                <w:rFonts w:eastAsia="Times New Roman"/>
                <w:lang w:eastAsia="ar-SA"/>
              </w:rPr>
            </w:pPr>
            <w:r>
              <w:rPr>
                <w:rFonts w:eastAsia="Times New Roman"/>
                <w:lang w:eastAsia="ar-SA"/>
              </w:rPr>
              <w:t xml:space="preserve"> pēc vajadzības </w:t>
            </w:r>
            <w:r w:rsidRPr="00DE4C07">
              <w:rPr>
                <w:rFonts w:eastAsia="Times New Roman"/>
                <w:lang w:eastAsia="ar-SA"/>
              </w:rPr>
              <w:t>pieprasīt informāciju no Rēzeknes novada pašvaldības iestādēm par darbiniekiem veiktajā</w:t>
            </w:r>
            <w:r>
              <w:rPr>
                <w:rFonts w:eastAsia="Times New Roman"/>
                <w:lang w:eastAsia="ar-SA"/>
              </w:rPr>
              <w:t>m Obligātās veselības pārbaudēm, izsniegt tās pēc nepieciešamības</w:t>
            </w:r>
          </w:p>
        </w:tc>
      </w:tr>
      <w:tr w:rsidR="003836E9" w:rsidRPr="00DE4C07" w14:paraId="7F0B049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D8BF199"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13</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CC079BB" w14:textId="77777777" w:rsidR="003836E9" w:rsidRPr="00DE4C07" w:rsidRDefault="003836E9" w:rsidP="003836E9">
            <w:pPr>
              <w:suppressAutoHyphens/>
              <w:spacing w:after="0" w:line="240" w:lineRule="auto"/>
              <w:ind w:right="119"/>
              <w:rPr>
                <w:rFonts w:eastAsia="Times New Roman"/>
                <w:lang w:eastAsia="ar-SA"/>
              </w:rPr>
            </w:pPr>
            <w:r w:rsidRPr="00DE4C07">
              <w:rPr>
                <w:rFonts w:eastAsia="Times New Roman"/>
                <w:lang w:eastAsia="ar-SA"/>
              </w:rPr>
              <w:t xml:space="preserve">veikt koordinatora darbu, sadarbībai ar ārpakalpojuma sniedzēju </w:t>
            </w:r>
            <w:r>
              <w:rPr>
                <w:rFonts w:eastAsia="Times New Roman"/>
                <w:lang w:eastAsia="ar-SA"/>
              </w:rPr>
              <w:t>D</w:t>
            </w:r>
            <w:r w:rsidR="000F53F9">
              <w:rPr>
                <w:rFonts w:eastAsia="Times New Roman"/>
                <w:lang w:eastAsia="ar-SA"/>
              </w:rPr>
              <w:t>A</w:t>
            </w:r>
            <w:r>
              <w:rPr>
                <w:rFonts w:eastAsia="Times New Roman"/>
                <w:lang w:eastAsia="ar-SA"/>
              </w:rPr>
              <w:t xml:space="preserve"> </w:t>
            </w:r>
            <w:r w:rsidRPr="00DE4C07">
              <w:rPr>
                <w:rFonts w:eastAsia="Times New Roman"/>
                <w:lang w:eastAsia="ar-SA"/>
              </w:rPr>
              <w:t>un ugunsdroš</w:t>
            </w:r>
            <w:r>
              <w:rPr>
                <w:rFonts w:eastAsia="Times New Roman"/>
                <w:lang w:eastAsia="ar-SA"/>
              </w:rPr>
              <w:t>ībā Centrālajā pārvaldē, iesniegt priekšlikumus Centrālās pārvaldes vadītājam</w:t>
            </w:r>
          </w:p>
        </w:tc>
      </w:tr>
      <w:tr w:rsidR="003836E9" w:rsidRPr="00DE4C07" w14:paraId="15493E99" w14:textId="77777777" w:rsidTr="00261464">
        <w:trPr>
          <w:trHeight w:val="322"/>
        </w:trPr>
        <w:tc>
          <w:tcPr>
            <w:tcW w:w="495" w:type="pct"/>
            <w:tcBorders>
              <w:top w:val="outset" w:sz="6" w:space="0" w:color="414142"/>
              <w:left w:val="outset" w:sz="6" w:space="0" w:color="414142"/>
              <w:bottom w:val="outset" w:sz="6" w:space="0" w:color="414142"/>
              <w:right w:val="outset" w:sz="6" w:space="0" w:color="414142"/>
            </w:tcBorders>
          </w:tcPr>
          <w:p w14:paraId="64BB6F2A" w14:textId="77777777" w:rsidR="003836E9" w:rsidRPr="00DE4C07" w:rsidRDefault="003836E9" w:rsidP="003836E9">
            <w:pPr>
              <w:suppressAutoHyphens/>
              <w:spacing w:after="0" w:line="240" w:lineRule="auto"/>
              <w:jc w:val="center"/>
              <w:rPr>
                <w:rFonts w:eastAsia="Times New Roman"/>
                <w:caps/>
                <w:lang w:eastAsia="lv-LV"/>
              </w:rPr>
            </w:pPr>
            <w:r w:rsidRPr="00DE4C07">
              <w:rPr>
                <w:rFonts w:eastAsia="Times New Roman"/>
                <w:caps/>
                <w:lang w:eastAsia="lv-LV"/>
              </w:rPr>
              <w:t>10.</w:t>
            </w:r>
            <w:r w:rsidR="00B63664">
              <w:rPr>
                <w:rFonts w:eastAsia="Times New Roman"/>
                <w:caps/>
                <w:lang w:eastAsia="lv-LV"/>
              </w:rPr>
              <w:t>14</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05A49087" w14:textId="0A0A53B0" w:rsidR="003836E9" w:rsidRPr="00DE4C07" w:rsidRDefault="003836E9" w:rsidP="003836E9">
            <w:pPr>
              <w:suppressAutoHyphens/>
              <w:spacing w:after="0" w:line="240" w:lineRule="auto"/>
              <w:ind w:right="119"/>
              <w:rPr>
                <w:rFonts w:eastAsia="Times New Roman"/>
                <w:lang w:eastAsia="ar-SA"/>
              </w:rPr>
            </w:pPr>
            <w:r w:rsidRPr="00DE4C07">
              <w:rPr>
                <w:rFonts w:eastAsia="Times New Roman"/>
                <w:lang w:eastAsia="ar-SA"/>
              </w:rPr>
              <w:t xml:space="preserve"> </w:t>
            </w:r>
            <w:r w:rsidR="00CF0450" w:rsidRPr="00DE4C07">
              <w:rPr>
                <w:rFonts w:eastAsia="Times New Roman"/>
                <w:lang w:eastAsia="lv-LV"/>
              </w:rPr>
              <w:t xml:space="preserve">sadarbībā ar pašvaldības iestādēm, organizēt Rēzeknes novada pašvaldības </w:t>
            </w:r>
            <w:r w:rsidR="00CF0450">
              <w:rPr>
                <w:rFonts w:eastAsia="Times New Roman"/>
                <w:lang w:eastAsia="lv-LV"/>
              </w:rPr>
              <w:t>S</w:t>
            </w:r>
            <w:r w:rsidR="00CF0450" w:rsidRPr="00DE4C07">
              <w:rPr>
                <w:rFonts w:eastAsia="Times New Roman"/>
                <w:lang w:eastAsia="lv-LV"/>
              </w:rPr>
              <w:t>auszemes transportlīdzekļa īpašnieka civiltiesiskās atbildības obligāto apdrošināšanu jeb OCTA, polišu iegādi (saskaņā ar iepirkuma procedūru). Veikt Centrālās pārvaldes transporta brīvprātīgo apdrošināšanu pret visa veida nelaimes gadījumiem jeb KASKO polišu iegādi, kā arī veikt Administratīvās ēkas nekustamo īpašumu brīvprātīgo apdrošināšanu, pret visa veida riskiem. Veikt polišu līgumu izpildes kontroli Cent</w:t>
            </w:r>
            <w:r w:rsidR="00CF0450">
              <w:rPr>
                <w:rFonts w:eastAsia="Times New Roman"/>
                <w:lang w:eastAsia="lv-LV"/>
              </w:rPr>
              <w:t>rālās pārvaldes autotransportam</w:t>
            </w:r>
          </w:p>
        </w:tc>
      </w:tr>
      <w:tr w:rsidR="003836E9" w:rsidRPr="00DE4C07" w14:paraId="405EAC67"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5F325DC" w14:textId="77777777" w:rsidR="003836E9" w:rsidRPr="00DE4C07" w:rsidRDefault="003836E9" w:rsidP="003836E9">
            <w:pPr>
              <w:suppressAutoHyphens/>
              <w:spacing w:after="0" w:line="240" w:lineRule="auto"/>
              <w:jc w:val="center"/>
              <w:rPr>
                <w:rFonts w:eastAsia="Times New Roman"/>
                <w:caps/>
                <w:lang w:eastAsia="lv-LV"/>
              </w:rPr>
            </w:pPr>
            <w:r>
              <w:rPr>
                <w:rFonts w:eastAsia="Times New Roman"/>
                <w:caps/>
                <w:lang w:eastAsia="lv-LV"/>
              </w:rPr>
              <w:t>10.</w:t>
            </w:r>
            <w:r w:rsidR="00B63664">
              <w:rPr>
                <w:rFonts w:eastAsia="Times New Roman"/>
                <w:caps/>
                <w:lang w:eastAsia="lv-LV"/>
              </w:rPr>
              <w:t>15</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C003E31" w14:textId="6AAFC8CE" w:rsidR="003836E9" w:rsidRPr="00DE4C07" w:rsidRDefault="00CF0450" w:rsidP="003836E9">
            <w:pPr>
              <w:suppressAutoHyphens/>
              <w:spacing w:after="0" w:line="240" w:lineRule="auto"/>
              <w:ind w:right="119"/>
              <w:jc w:val="both"/>
              <w:rPr>
                <w:rFonts w:eastAsia="Times New Roman"/>
                <w:lang w:eastAsia="ar-SA"/>
              </w:rPr>
            </w:pPr>
            <w:r>
              <w:rPr>
                <w:rFonts w:eastAsia="Times New Roman"/>
                <w:lang w:eastAsia="ar-SA"/>
              </w:rPr>
              <w:t xml:space="preserve">organizēt iepirkumu, nodrošināt līguma noslēgšanu GPS </w:t>
            </w:r>
            <w:r w:rsidRPr="00322544">
              <w:rPr>
                <w:rFonts w:eastAsia="Times New Roman"/>
                <w:lang w:eastAsia="ar-SA"/>
              </w:rPr>
              <w:t>(</w:t>
            </w:r>
            <w:proofErr w:type="spellStart"/>
            <w:r w:rsidRPr="00322544">
              <w:rPr>
                <w:color w:val="4D5156"/>
                <w:shd w:val="clear" w:color="auto" w:fill="FFFFFF"/>
              </w:rPr>
              <w:t>Global</w:t>
            </w:r>
            <w:proofErr w:type="spellEnd"/>
            <w:r w:rsidRPr="00322544">
              <w:rPr>
                <w:color w:val="4D5156"/>
                <w:shd w:val="clear" w:color="auto" w:fill="FFFFFF"/>
              </w:rPr>
              <w:t xml:space="preserve"> </w:t>
            </w:r>
            <w:proofErr w:type="spellStart"/>
            <w:r w:rsidRPr="00322544">
              <w:rPr>
                <w:color w:val="4D5156"/>
                <w:shd w:val="clear" w:color="auto" w:fill="FFFFFF"/>
              </w:rPr>
              <w:t>Positioning</w:t>
            </w:r>
            <w:proofErr w:type="spellEnd"/>
            <w:r w:rsidRPr="00322544">
              <w:rPr>
                <w:color w:val="4D5156"/>
                <w:shd w:val="clear" w:color="auto" w:fill="FFFFFF"/>
              </w:rPr>
              <w:t xml:space="preserve"> </w:t>
            </w:r>
            <w:proofErr w:type="spellStart"/>
            <w:r w:rsidRPr="00322544">
              <w:rPr>
                <w:color w:val="4D5156"/>
                <w:shd w:val="clear" w:color="auto" w:fill="FFFFFF"/>
              </w:rPr>
              <w:t>System</w:t>
            </w:r>
            <w:proofErr w:type="spellEnd"/>
            <w:r w:rsidRPr="00322544">
              <w:rPr>
                <w:color w:val="4D5156"/>
                <w:shd w:val="clear" w:color="auto" w:fill="FFFFFF"/>
              </w:rPr>
              <w:t>)</w:t>
            </w:r>
            <w:r>
              <w:rPr>
                <w:rFonts w:ascii="Arial" w:hAnsi="Arial" w:cs="Arial"/>
                <w:color w:val="4D5156"/>
                <w:sz w:val="21"/>
                <w:szCs w:val="21"/>
                <w:shd w:val="clear" w:color="auto" w:fill="FFFFFF"/>
              </w:rPr>
              <w:t xml:space="preserve"> </w:t>
            </w:r>
            <w:r>
              <w:rPr>
                <w:rFonts w:eastAsia="Times New Roman"/>
                <w:lang w:eastAsia="ar-SA"/>
              </w:rPr>
              <w:t>izsekošanas pakalpojumam Rēzeknes novada pašvaldības autotransportam, koordinēt GPS piedāvāto  pakalpojumu (degvielas, nobraukuma, maršrutu) sistēmas administrēšanu pašvaldības iestādēs, pēc nepieciešamības nodrošināt apmācības  sistēmas lietotājiem</w:t>
            </w:r>
          </w:p>
        </w:tc>
      </w:tr>
      <w:tr w:rsidR="003836E9" w:rsidRPr="00DE4C07" w14:paraId="34F3F364" w14:textId="77777777" w:rsidTr="00261464">
        <w:trPr>
          <w:trHeight w:val="524"/>
        </w:trPr>
        <w:tc>
          <w:tcPr>
            <w:tcW w:w="495" w:type="pct"/>
            <w:tcBorders>
              <w:top w:val="outset" w:sz="6" w:space="0" w:color="414142"/>
              <w:left w:val="outset" w:sz="6" w:space="0" w:color="414142"/>
              <w:bottom w:val="outset" w:sz="6" w:space="0" w:color="414142"/>
              <w:right w:val="outset" w:sz="6" w:space="0" w:color="414142"/>
            </w:tcBorders>
          </w:tcPr>
          <w:p w14:paraId="0B08B3A7" w14:textId="77777777" w:rsidR="003836E9" w:rsidRPr="00DE4C07" w:rsidRDefault="003836E9" w:rsidP="003836E9">
            <w:pPr>
              <w:suppressAutoHyphens/>
              <w:spacing w:after="0" w:line="240" w:lineRule="auto"/>
              <w:jc w:val="center"/>
              <w:rPr>
                <w:rFonts w:eastAsia="Times New Roman"/>
                <w:caps/>
                <w:lang w:eastAsia="lv-LV"/>
              </w:rPr>
            </w:pPr>
            <w:r>
              <w:rPr>
                <w:rFonts w:eastAsia="Times New Roman"/>
                <w:caps/>
                <w:lang w:eastAsia="lv-LV"/>
              </w:rPr>
              <w:t>10.</w:t>
            </w:r>
            <w:r w:rsidR="00B63664">
              <w:rPr>
                <w:rFonts w:eastAsia="Times New Roman"/>
                <w:caps/>
                <w:lang w:eastAsia="lv-LV"/>
              </w:rPr>
              <w:t>16</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67E0C50A" w14:textId="3408F413" w:rsidR="003836E9" w:rsidRPr="00DE4C07" w:rsidRDefault="00CF0450" w:rsidP="003836E9">
            <w:pPr>
              <w:suppressAutoHyphens/>
              <w:spacing w:after="0" w:line="240" w:lineRule="auto"/>
              <w:ind w:right="119"/>
              <w:jc w:val="both"/>
              <w:rPr>
                <w:rFonts w:eastAsia="Times New Roman"/>
                <w:lang w:eastAsia="ar-SA"/>
              </w:rPr>
            </w:pPr>
            <w:r>
              <w:rPr>
                <w:rFonts w:eastAsia="Times New Roman"/>
                <w:lang w:eastAsia="ar-SA"/>
              </w:rPr>
              <w:t>organizēt iepirkumu, nodrošināt līguma noslēgšanu Centrālās pārvaldes autotransporta remonta pakalpojumiem un rezerves daļu iegādei, degvielas iegādei  ( grāmatvedības vienotās norēķinu sistēmas apvienotajām iestādēm)</w:t>
            </w:r>
          </w:p>
        </w:tc>
      </w:tr>
      <w:tr w:rsidR="006F53CE" w:rsidRPr="00DE4C07" w14:paraId="6453A017" w14:textId="77777777" w:rsidTr="00261464">
        <w:trPr>
          <w:trHeight w:val="524"/>
        </w:trPr>
        <w:tc>
          <w:tcPr>
            <w:tcW w:w="495" w:type="pct"/>
            <w:tcBorders>
              <w:top w:val="outset" w:sz="6" w:space="0" w:color="414142"/>
              <w:left w:val="outset" w:sz="6" w:space="0" w:color="414142"/>
              <w:bottom w:val="outset" w:sz="6" w:space="0" w:color="414142"/>
              <w:right w:val="outset" w:sz="6" w:space="0" w:color="414142"/>
            </w:tcBorders>
          </w:tcPr>
          <w:p w14:paraId="0DCD063E" w14:textId="77777777" w:rsidR="006F53CE" w:rsidRDefault="00137307" w:rsidP="003836E9">
            <w:pPr>
              <w:suppressAutoHyphens/>
              <w:spacing w:after="0" w:line="240" w:lineRule="auto"/>
              <w:jc w:val="center"/>
              <w:rPr>
                <w:rFonts w:eastAsia="Times New Roman"/>
                <w:caps/>
                <w:lang w:eastAsia="lv-LV"/>
              </w:rPr>
            </w:pPr>
            <w:r>
              <w:rPr>
                <w:rFonts w:eastAsia="Times New Roman"/>
                <w:caps/>
                <w:lang w:eastAsia="lv-LV"/>
              </w:rPr>
              <w:t>10.17</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0D7533DF" w14:textId="2C4BF5E0" w:rsidR="006F53CE" w:rsidRDefault="00CF0450" w:rsidP="003836E9">
            <w:pPr>
              <w:suppressAutoHyphens/>
              <w:spacing w:after="0" w:line="240" w:lineRule="auto"/>
              <w:ind w:right="119"/>
              <w:jc w:val="both"/>
              <w:rPr>
                <w:rFonts w:eastAsia="Times New Roman"/>
                <w:lang w:eastAsia="ar-SA"/>
              </w:rPr>
            </w:pPr>
            <w:r w:rsidRPr="00DE4C07">
              <w:rPr>
                <w:rFonts w:eastAsia="Times New Roman"/>
                <w:lang w:eastAsia="ar-SA"/>
              </w:rPr>
              <w:t>organizēt iepirkumu, nodrošināt  līguma noslēgšanu,</w:t>
            </w:r>
            <w:r>
              <w:rPr>
                <w:rFonts w:eastAsia="Times New Roman"/>
                <w:lang w:eastAsia="ar-SA"/>
              </w:rPr>
              <w:t xml:space="preserve"> “</w:t>
            </w:r>
            <w:r w:rsidRPr="00DE4C07">
              <w:rPr>
                <w:rFonts w:eastAsia="Times New Roman"/>
                <w:lang w:eastAsia="ar-SA"/>
              </w:rPr>
              <w:t xml:space="preserve"> </w:t>
            </w:r>
            <w:r>
              <w:rPr>
                <w:rFonts w:eastAsia="Times New Roman"/>
                <w:lang w:eastAsia="ar-SA"/>
              </w:rPr>
              <w:t>K</w:t>
            </w:r>
            <w:r w:rsidRPr="00DE4C07">
              <w:rPr>
                <w:rFonts w:eastAsia="Times New Roman"/>
                <w:lang w:eastAsia="ar-SA"/>
              </w:rPr>
              <w:t>laiņojošo suņu un kaķu izķeršan</w:t>
            </w:r>
            <w:r>
              <w:rPr>
                <w:rFonts w:eastAsia="Times New Roman"/>
                <w:lang w:eastAsia="ar-SA"/>
              </w:rPr>
              <w:t>a</w:t>
            </w:r>
            <w:r w:rsidRPr="00DE4C07">
              <w:rPr>
                <w:rFonts w:eastAsia="Times New Roman"/>
                <w:lang w:eastAsia="ar-SA"/>
              </w:rPr>
              <w:t xml:space="preserve"> Rēzeknes novada pašvaldības administratīvajā teritorijā un noķerto klaiņojošo suņu</w:t>
            </w:r>
            <w:r>
              <w:rPr>
                <w:rFonts w:eastAsia="Times New Roman"/>
                <w:lang w:eastAsia="ar-SA"/>
              </w:rPr>
              <w:t>,</w:t>
            </w:r>
            <w:r w:rsidRPr="00DE4C07">
              <w:rPr>
                <w:rFonts w:eastAsia="Times New Roman"/>
                <w:lang w:eastAsia="ar-SA"/>
              </w:rPr>
              <w:t xml:space="preserve"> kaķu īslaicīg</w:t>
            </w:r>
            <w:r>
              <w:rPr>
                <w:rFonts w:eastAsia="Times New Roman"/>
                <w:lang w:eastAsia="ar-SA"/>
              </w:rPr>
              <w:t>a</w:t>
            </w:r>
            <w:r w:rsidRPr="00DE4C07">
              <w:rPr>
                <w:rFonts w:eastAsia="Times New Roman"/>
                <w:lang w:eastAsia="ar-SA"/>
              </w:rPr>
              <w:t xml:space="preserve"> uzturēšan</w:t>
            </w:r>
            <w:r>
              <w:rPr>
                <w:rFonts w:eastAsia="Times New Roman"/>
                <w:lang w:eastAsia="ar-SA"/>
              </w:rPr>
              <w:t>a</w:t>
            </w:r>
            <w:r w:rsidRPr="00DE4C07">
              <w:rPr>
                <w:rFonts w:eastAsia="Times New Roman"/>
                <w:lang w:eastAsia="ar-SA"/>
              </w:rPr>
              <w:t xml:space="preserve"> dzīvnieku patv</w:t>
            </w:r>
            <w:r>
              <w:rPr>
                <w:rFonts w:eastAsia="Times New Roman"/>
                <w:lang w:eastAsia="ar-SA"/>
              </w:rPr>
              <w:t>ersmē”, administrēt līguma izpildi</w:t>
            </w:r>
          </w:p>
        </w:tc>
      </w:tr>
      <w:tr w:rsidR="007223A2" w:rsidRPr="00DE4C07" w14:paraId="79A99084" w14:textId="77777777" w:rsidTr="00261464">
        <w:trPr>
          <w:trHeight w:val="941"/>
        </w:trPr>
        <w:tc>
          <w:tcPr>
            <w:tcW w:w="495" w:type="pct"/>
            <w:tcBorders>
              <w:top w:val="outset" w:sz="6" w:space="0" w:color="414142"/>
              <w:left w:val="outset" w:sz="6" w:space="0" w:color="414142"/>
              <w:bottom w:val="outset" w:sz="6" w:space="0" w:color="414142"/>
              <w:right w:val="outset" w:sz="6" w:space="0" w:color="414142"/>
            </w:tcBorders>
          </w:tcPr>
          <w:p w14:paraId="77318764"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10.18</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223FCE4" w14:textId="00E9518F" w:rsidR="007223A2" w:rsidRPr="00DE4C07" w:rsidRDefault="007223A2" w:rsidP="007223A2">
            <w:pPr>
              <w:suppressAutoHyphens/>
              <w:spacing w:after="0" w:line="240" w:lineRule="auto"/>
              <w:ind w:right="119"/>
              <w:jc w:val="both"/>
              <w:rPr>
                <w:rFonts w:eastAsia="Times New Roman"/>
                <w:lang w:eastAsia="ar-SA"/>
              </w:rPr>
            </w:pPr>
            <w:r>
              <w:rPr>
                <w:rFonts w:eastAsia="Times New Roman"/>
                <w:lang w:eastAsia="ar-SA"/>
              </w:rPr>
              <w:t>n</w:t>
            </w:r>
            <w:r w:rsidRPr="00B22C22">
              <w:rPr>
                <w:rFonts w:eastAsia="Times New Roman"/>
                <w:lang w:eastAsia="ar-SA"/>
              </w:rPr>
              <w:t xml:space="preserve">odrošināt Medību koordinācijas komisijas darbu, veikt komisijas sekretāra noteiktās funkcijas, sadarboties ar iestādēm un medību kolektīviem lauksaimniecības platībās radīto postījumu zaudējumu noteikšanai, kā arī sadarboties citu </w:t>
            </w:r>
            <w:r>
              <w:rPr>
                <w:rFonts w:eastAsia="Times New Roman"/>
                <w:lang w:eastAsia="ar-SA"/>
              </w:rPr>
              <w:t xml:space="preserve">jautājumu </w:t>
            </w:r>
            <w:r w:rsidRPr="00B22C22">
              <w:rPr>
                <w:rFonts w:eastAsia="Times New Roman"/>
                <w:lang w:eastAsia="ar-SA"/>
              </w:rPr>
              <w:t xml:space="preserve">risināšanā </w:t>
            </w:r>
          </w:p>
        </w:tc>
      </w:tr>
      <w:tr w:rsidR="007223A2" w:rsidRPr="00DE4C07" w14:paraId="69DB069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91A020C"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10.19.</w:t>
            </w:r>
          </w:p>
        </w:tc>
        <w:tc>
          <w:tcPr>
            <w:tcW w:w="4505" w:type="pct"/>
            <w:gridSpan w:val="4"/>
            <w:tcBorders>
              <w:top w:val="outset" w:sz="6" w:space="0" w:color="414142"/>
              <w:left w:val="outset" w:sz="6" w:space="0" w:color="414142"/>
              <w:bottom w:val="outset" w:sz="6" w:space="0" w:color="414142"/>
              <w:right w:val="outset" w:sz="6" w:space="0" w:color="414142"/>
            </w:tcBorders>
          </w:tcPr>
          <w:p w14:paraId="75CD8E5A" w14:textId="11EA8BBB" w:rsidR="007223A2" w:rsidRPr="00B63664" w:rsidRDefault="007223A2" w:rsidP="007223A2">
            <w:pPr>
              <w:suppressAutoHyphens/>
              <w:spacing w:after="0" w:line="240" w:lineRule="auto"/>
              <w:ind w:right="119"/>
              <w:jc w:val="both"/>
              <w:rPr>
                <w:rFonts w:eastAsia="Times New Roman"/>
                <w:highlight w:val="yellow"/>
                <w:lang w:eastAsia="ar-SA"/>
              </w:rPr>
            </w:pPr>
            <w:r w:rsidRPr="00DE4C07">
              <w:rPr>
                <w:rFonts w:eastAsia="Times New Roman"/>
                <w:lang w:eastAsia="ar-SA"/>
              </w:rPr>
              <w:t xml:space="preserve">amata kompetences ietvaros sagatavot </w:t>
            </w:r>
            <w:r>
              <w:rPr>
                <w:rFonts w:eastAsia="Times New Roman"/>
                <w:lang w:eastAsia="ar-SA"/>
              </w:rPr>
              <w:t>D</w:t>
            </w:r>
            <w:r w:rsidRPr="00DE4C07">
              <w:rPr>
                <w:rFonts w:eastAsia="Times New Roman"/>
                <w:lang w:eastAsia="ar-SA"/>
              </w:rPr>
              <w:t xml:space="preserve">omes lēmumu, pašvaldības saistošo noteikumu un citu </w:t>
            </w:r>
            <w:r>
              <w:rPr>
                <w:rFonts w:eastAsia="Times New Roman"/>
                <w:lang w:eastAsia="ar-SA"/>
              </w:rPr>
              <w:t>rīkojumu projektus</w:t>
            </w:r>
          </w:p>
        </w:tc>
      </w:tr>
      <w:tr w:rsidR="007223A2" w:rsidRPr="00DE4C07" w14:paraId="3B2D52B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2996884"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10.20</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24B3B44" w14:textId="6DFF41ED"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papildināt savas zināšanas un prasmes, pastāvīgi paaugstinot savu izglītības un profesionālo zināšanu līmeni atbilstoši nodaļas attīstības vajadzībām</w:t>
            </w:r>
          </w:p>
        </w:tc>
      </w:tr>
      <w:tr w:rsidR="007223A2" w:rsidRPr="00DE4C07" w14:paraId="0A2BEA49"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4CB9E28"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10.21</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227F56A6" w14:textId="749100E4"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sniegt konsultācijas pašvaldības iestādēm s</w:t>
            </w:r>
            <w:r>
              <w:rPr>
                <w:rFonts w:eastAsia="Times New Roman"/>
                <w:lang w:eastAsia="ar-SA"/>
              </w:rPr>
              <w:t>avas kompetences ietvaros</w:t>
            </w:r>
          </w:p>
        </w:tc>
      </w:tr>
      <w:tr w:rsidR="007223A2" w:rsidRPr="00DE4C07" w14:paraId="433F06D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1C7AD0A"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10.22</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4462D26" w14:textId="79DC20B0" w:rsidR="007223A2" w:rsidRPr="00DE4C07" w:rsidRDefault="007223A2" w:rsidP="007223A2">
            <w:pPr>
              <w:suppressAutoHyphens/>
              <w:spacing w:after="0" w:line="240" w:lineRule="auto"/>
              <w:ind w:right="119"/>
              <w:jc w:val="both"/>
              <w:rPr>
                <w:rFonts w:eastAsia="Times New Roman"/>
                <w:lang w:eastAsia="ar-SA"/>
              </w:rPr>
            </w:pPr>
            <w:r>
              <w:t>s</w:t>
            </w:r>
            <w:r w:rsidRPr="00DC0B0B">
              <w:t xml:space="preserve">avlaicīgi, precīzi </w:t>
            </w:r>
            <w:r>
              <w:t xml:space="preserve">un kvalitatīvi pildīt </w:t>
            </w:r>
            <w:r w:rsidRPr="00DC0B0B">
              <w:t>nodaļas vadītāja lēmumus, pavēles, rīkojumus, noteikumus, norādījumus un instrukcijas, šo pienākumu ietvaros</w:t>
            </w:r>
          </w:p>
        </w:tc>
      </w:tr>
      <w:tr w:rsidR="007223A2" w:rsidRPr="00DE4C07" w14:paraId="473CE12D" w14:textId="77777777" w:rsidTr="00261464">
        <w:tc>
          <w:tcPr>
            <w:tcW w:w="495" w:type="pct"/>
            <w:tcBorders>
              <w:top w:val="outset" w:sz="6" w:space="0" w:color="414142"/>
              <w:left w:val="outset" w:sz="6" w:space="0" w:color="414142"/>
              <w:bottom w:val="outset" w:sz="6" w:space="0" w:color="414142"/>
              <w:right w:val="outset" w:sz="6" w:space="0" w:color="414142"/>
            </w:tcBorders>
          </w:tcPr>
          <w:p w14:paraId="63F524B7"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10.23</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4E8E6170" w14:textId="0CDEF581" w:rsidR="007223A2" w:rsidRPr="00DE4C07" w:rsidRDefault="007223A2" w:rsidP="007223A2">
            <w:pPr>
              <w:suppressAutoHyphens/>
              <w:spacing w:after="0" w:line="240" w:lineRule="auto"/>
              <w:ind w:right="119"/>
              <w:jc w:val="both"/>
              <w:rPr>
                <w:rFonts w:eastAsia="Times New Roman"/>
                <w:lang w:eastAsia="ar-SA"/>
              </w:rPr>
            </w:pPr>
            <w:r>
              <w:rPr>
                <w:rFonts w:eastAsia="Times New Roman"/>
                <w:lang w:eastAsia="ar-SA"/>
              </w:rPr>
              <w:t xml:space="preserve"> </w:t>
            </w:r>
            <w:r w:rsidRPr="00DE4C07">
              <w:rPr>
                <w:rFonts w:eastAsia="Times New Roman"/>
                <w:lang w:eastAsia="ar-SA"/>
              </w:rPr>
              <w:t xml:space="preserve">veikt </w:t>
            </w:r>
            <w:r>
              <w:rPr>
                <w:rFonts w:eastAsia="Times New Roman"/>
                <w:lang w:eastAsia="ar-SA"/>
              </w:rPr>
              <w:t>citus vadības uzdotos uzdevumus</w:t>
            </w:r>
          </w:p>
        </w:tc>
      </w:tr>
      <w:tr w:rsidR="007223A2" w:rsidRPr="00DE4C07" w14:paraId="21D2F5B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974CE0"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10.24</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186CD278" w14:textId="607D0930"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pildīt citu nodaļas darbinieku pienākumus viņu prombūtnes laikā ar</w:t>
            </w:r>
            <w:r>
              <w:rPr>
                <w:rFonts w:eastAsia="Times New Roman"/>
                <w:lang w:eastAsia="ar-SA"/>
              </w:rPr>
              <w:t xml:space="preserve"> tiesībām par to saņemt samaksu</w:t>
            </w:r>
          </w:p>
        </w:tc>
      </w:tr>
      <w:tr w:rsidR="007223A2" w:rsidRPr="00DE4C07" w14:paraId="5F4E0FD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5289F08"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10.25</w:t>
            </w:r>
            <w:r w:rsidRPr="00DE4C07">
              <w:rPr>
                <w:rFonts w:eastAsia="Times New Roman"/>
                <w:caps/>
                <w:lang w:eastAsia="lv-LV"/>
              </w:rPr>
              <w:t>.</w:t>
            </w:r>
          </w:p>
        </w:tc>
        <w:tc>
          <w:tcPr>
            <w:tcW w:w="4505" w:type="pct"/>
            <w:gridSpan w:val="4"/>
            <w:tcBorders>
              <w:top w:val="outset" w:sz="6" w:space="0" w:color="414142"/>
              <w:left w:val="outset" w:sz="6" w:space="0" w:color="414142"/>
              <w:bottom w:val="outset" w:sz="6" w:space="0" w:color="414142"/>
              <w:right w:val="outset" w:sz="6" w:space="0" w:color="414142"/>
            </w:tcBorders>
          </w:tcPr>
          <w:p w14:paraId="7269C8ED" w14:textId="37D66089" w:rsidR="007223A2" w:rsidRPr="00DE4C07" w:rsidRDefault="007223A2" w:rsidP="007223A2">
            <w:pPr>
              <w:autoSpaceDE w:val="0"/>
              <w:autoSpaceDN w:val="0"/>
              <w:adjustRightInd w:val="0"/>
              <w:spacing w:after="200" w:line="240" w:lineRule="auto"/>
              <w:ind w:right="100"/>
              <w:contextualSpacing/>
              <w:jc w:val="both"/>
              <w:rPr>
                <w:rFonts w:eastAsia="Times New Roman"/>
                <w:lang w:eastAsia="ar-SA"/>
              </w:rPr>
            </w:pPr>
            <w:r w:rsidRPr="00DE4C07">
              <w:rPr>
                <w:rFonts w:eastAsia="Times New Roman"/>
                <w:lang w:eastAsia="ar-SA"/>
              </w:rPr>
              <w:t>ievērot Centrālās pārvaldes iekšējās darba kārtības noteikumus, darba drošības instrukcijas un ētikas normas, ievērot konfidencialitāti un ievērot pers</w:t>
            </w:r>
            <w:r>
              <w:rPr>
                <w:rFonts w:eastAsia="Times New Roman"/>
                <w:lang w:eastAsia="ar-SA"/>
              </w:rPr>
              <w:t>onas datu aizsardzības prasības</w:t>
            </w:r>
          </w:p>
        </w:tc>
      </w:tr>
      <w:tr w:rsidR="007223A2" w:rsidRPr="00DE4C07" w14:paraId="6DC69DF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0C208DD" w14:textId="77777777" w:rsidR="007223A2" w:rsidRPr="00DE4C07" w:rsidRDefault="007223A2" w:rsidP="007223A2">
            <w:pPr>
              <w:suppressAutoHyphens/>
              <w:spacing w:after="0" w:line="240" w:lineRule="auto"/>
              <w:jc w:val="center"/>
              <w:rPr>
                <w:rFonts w:eastAsia="Times New Roman"/>
                <w:caps/>
                <w:lang w:eastAsia="lv-LV"/>
              </w:rPr>
            </w:pPr>
            <w:r>
              <w:rPr>
                <w:rFonts w:eastAsia="Times New Roman"/>
                <w:caps/>
                <w:lang w:eastAsia="lv-LV"/>
              </w:rPr>
              <w:t>10.26.</w:t>
            </w:r>
          </w:p>
        </w:tc>
        <w:tc>
          <w:tcPr>
            <w:tcW w:w="4505" w:type="pct"/>
            <w:gridSpan w:val="4"/>
            <w:tcBorders>
              <w:top w:val="outset" w:sz="6" w:space="0" w:color="414142"/>
              <w:left w:val="outset" w:sz="6" w:space="0" w:color="414142"/>
              <w:bottom w:val="outset" w:sz="6" w:space="0" w:color="414142"/>
              <w:right w:val="outset" w:sz="6" w:space="0" w:color="414142"/>
            </w:tcBorders>
          </w:tcPr>
          <w:p w14:paraId="3EDADFC0" w14:textId="36424967" w:rsidR="007223A2" w:rsidRPr="00DE4C07" w:rsidRDefault="007223A2" w:rsidP="007223A2">
            <w:pPr>
              <w:suppressAutoHyphens/>
              <w:spacing w:after="0" w:line="240" w:lineRule="auto"/>
              <w:ind w:right="119"/>
              <w:jc w:val="both"/>
              <w:rPr>
                <w:rFonts w:eastAsia="Times New Roman"/>
                <w:lang w:eastAsia="ar-SA"/>
              </w:rPr>
            </w:pPr>
            <w:r w:rsidRPr="00DE4C07">
              <w:rPr>
                <w:rFonts w:eastAsia="Times New Roman"/>
                <w:lang w:eastAsia="ar-SA"/>
              </w:rPr>
              <w:t>būt lojālam pašvaldības politikai un darbības mērķiem, Rēzeknes novada pašvaldības vadībai, veicināt pašv</w:t>
            </w:r>
            <w:r>
              <w:rPr>
                <w:rFonts w:eastAsia="Times New Roman"/>
                <w:lang w:eastAsia="ar-SA"/>
              </w:rPr>
              <w:t>aldības pozitīvā tēla veidošanu</w:t>
            </w:r>
          </w:p>
        </w:tc>
      </w:tr>
      <w:tr w:rsidR="007223A2" w:rsidRPr="00DE4C07" w14:paraId="1CCB94A4"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565883F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 xml:space="preserve">11. </w:t>
            </w:r>
            <w:r w:rsidRPr="00DE4C07">
              <w:rPr>
                <w:rFonts w:eastAsia="Times New Roman"/>
                <w:b/>
                <w:bCs/>
                <w:lang w:eastAsia="ar-SA"/>
              </w:rPr>
              <w:t>Kompetences</w:t>
            </w:r>
          </w:p>
        </w:tc>
      </w:tr>
      <w:tr w:rsidR="007223A2" w:rsidRPr="00DE4C07" w14:paraId="4924A93C"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hideMark/>
          </w:tcPr>
          <w:p w14:paraId="49121F5C"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11.1.</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5749E6B6"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augsta saskarsmes kultūra, ētiskums</w:t>
            </w:r>
          </w:p>
        </w:tc>
      </w:tr>
      <w:tr w:rsidR="007223A2" w:rsidRPr="00DE4C07" w14:paraId="78F34C9C" w14:textId="77777777" w:rsidTr="00261464">
        <w:trPr>
          <w:trHeight w:val="239"/>
        </w:trPr>
        <w:tc>
          <w:tcPr>
            <w:tcW w:w="495" w:type="pct"/>
            <w:tcBorders>
              <w:top w:val="outset" w:sz="6" w:space="0" w:color="414142"/>
              <w:left w:val="outset" w:sz="6" w:space="0" w:color="414142"/>
              <w:bottom w:val="outset" w:sz="6" w:space="0" w:color="414142"/>
              <w:right w:val="outset" w:sz="6" w:space="0" w:color="414142"/>
            </w:tcBorders>
            <w:shd w:val="clear" w:color="auto" w:fill="FFFFFF"/>
            <w:hideMark/>
          </w:tcPr>
          <w:p w14:paraId="1E7D49D3"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caps/>
                <w:lang w:eastAsia="lv-LV"/>
              </w:rPr>
              <w:t>11.2.</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4785F420"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iniciatīva, spēja izdarīt objektīvus, pamatotus secinājumus, patstāvība pieņemot lēmumus</w:t>
            </w:r>
          </w:p>
        </w:tc>
      </w:tr>
      <w:tr w:rsidR="007223A2" w:rsidRPr="00DE4C07" w14:paraId="6FECCB70"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28CEE679"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11.3.</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246C75B8"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analītiska, radoša un konceptuāla domāšana</w:t>
            </w:r>
          </w:p>
        </w:tc>
      </w:tr>
      <w:tr w:rsidR="007223A2" w:rsidRPr="00DE4C07" w14:paraId="57834B39"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6A457F59"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11.4.</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07335652"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rūpes par kārtību, precizitāte un kvalitāte</w:t>
            </w:r>
          </w:p>
        </w:tc>
      </w:tr>
      <w:tr w:rsidR="007223A2" w:rsidRPr="00DE4C07" w14:paraId="59953F1E"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62E9B5D4"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11.5.</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3AF163FA"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darbs komandā</w:t>
            </w:r>
          </w:p>
        </w:tc>
      </w:tr>
      <w:tr w:rsidR="007223A2" w:rsidRPr="00DE4C07" w14:paraId="3A62F2C9"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4DA33ECF"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11.6.</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0AAD6E09"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komunikācija, orientācija uz klientu</w:t>
            </w:r>
          </w:p>
        </w:tc>
      </w:tr>
      <w:tr w:rsidR="007223A2" w:rsidRPr="00DE4C07" w14:paraId="4D2FC624" w14:textId="77777777" w:rsidTr="00261464">
        <w:tc>
          <w:tcPr>
            <w:tcW w:w="495" w:type="pct"/>
            <w:tcBorders>
              <w:top w:val="outset" w:sz="6" w:space="0" w:color="414142"/>
              <w:left w:val="outset" w:sz="6" w:space="0" w:color="414142"/>
              <w:bottom w:val="outset" w:sz="6" w:space="0" w:color="414142"/>
              <w:right w:val="outset" w:sz="6" w:space="0" w:color="414142"/>
            </w:tcBorders>
            <w:shd w:val="clear" w:color="auto" w:fill="FFFFFF"/>
          </w:tcPr>
          <w:p w14:paraId="0108E69C" w14:textId="77777777" w:rsidR="007223A2" w:rsidRPr="00DE4C07" w:rsidRDefault="007223A2" w:rsidP="007223A2">
            <w:pPr>
              <w:suppressAutoHyphens/>
              <w:spacing w:after="0" w:line="240" w:lineRule="auto"/>
              <w:ind w:left="402" w:hanging="284"/>
              <w:rPr>
                <w:rFonts w:eastAsia="Times New Roman"/>
                <w:caps/>
                <w:lang w:eastAsia="lv-LV"/>
              </w:rPr>
            </w:pPr>
            <w:r w:rsidRPr="00DE4C07">
              <w:rPr>
                <w:rFonts w:eastAsia="Times New Roman"/>
                <w:caps/>
                <w:lang w:eastAsia="lv-LV"/>
              </w:rPr>
              <w:t>11.7.</w:t>
            </w:r>
          </w:p>
        </w:tc>
        <w:tc>
          <w:tcPr>
            <w:tcW w:w="4505" w:type="pct"/>
            <w:gridSpan w:val="4"/>
            <w:tcBorders>
              <w:top w:val="outset" w:sz="6" w:space="0" w:color="414142"/>
              <w:left w:val="outset" w:sz="6" w:space="0" w:color="414142"/>
              <w:bottom w:val="outset" w:sz="6" w:space="0" w:color="414142"/>
              <w:right w:val="outset" w:sz="6" w:space="0" w:color="414142"/>
            </w:tcBorders>
            <w:shd w:val="clear" w:color="auto" w:fill="FFFFFF"/>
          </w:tcPr>
          <w:p w14:paraId="4D839D20" w14:textId="77777777" w:rsidR="007223A2" w:rsidRPr="00DE4C07" w:rsidRDefault="007223A2" w:rsidP="007223A2">
            <w:pPr>
              <w:suppressAutoHyphens/>
              <w:spacing w:after="0" w:line="240" w:lineRule="auto"/>
              <w:rPr>
                <w:rFonts w:eastAsia="Times New Roman"/>
                <w:lang w:eastAsia="lv-LV"/>
              </w:rPr>
            </w:pPr>
            <w:r w:rsidRPr="00DE4C07">
              <w:rPr>
                <w:rFonts w:eastAsia="Times New Roman"/>
                <w:lang w:eastAsia="lv-LV"/>
              </w:rPr>
              <w:t>orientācija uz rezultātu sasniegšanu</w:t>
            </w:r>
          </w:p>
        </w:tc>
      </w:tr>
      <w:tr w:rsidR="007223A2" w:rsidRPr="00DE4C07" w14:paraId="427DE4F8"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3CD13F80"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caps/>
                <w:lang w:val="ru-RU" w:eastAsia="lv-LV"/>
              </w:rPr>
              <w:t>12. </w:t>
            </w:r>
            <w:proofErr w:type="spellStart"/>
            <w:r w:rsidRPr="00DE4C07">
              <w:rPr>
                <w:rFonts w:eastAsia="Times New Roman"/>
                <w:b/>
                <w:bCs/>
                <w:lang w:val="ru-RU" w:eastAsia="ar-SA"/>
              </w:rPr>
              <w:t>Profesionālā</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kvalifikācija</w:t>
            </w:r>
            <w:proofErr w:type="spellEnd"/>
          </w:p>
        </w:tc>
      </w:tr>
      <w:tr w:rsidR="007223A2" w:rsidRPr="00DE4C07" w14:paraId="76DD2B10" w14:textId="77777777" w:rsidTr="00261464">
        <w:trPr>
          <w:trHeight w:val="224"/>
        </w:trPr>
        <w:tc>
          <w:tcPr>
            <w:tcW w:w="2043" w:type="pct"/>
            <w:gridSpan w:val="3"/>
            <w:tcBorders>
              <w:top w:val="outset" w:sz="6" w:space="0" w:color="414142"/>
              <w:left w:val="outset" w:sz="6" w:space="0" w:color="414142"/>
              <w:bottom w:val="outset" w:sz="6" w:space="0" w:color="414142"/>
              <w:right w:val="outset" w:sz="6" w:space="0" w:color="414142"/>
            </w:tcBorders>
            <w:hideMark/>
          </w:tcPr>
          <w:p w14:paraId="72C5E544"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caps/>
                <w:lang w:val="ru-RU" w:eastAsia="lv-LV"/>
              </w:rPr>
              <w:lastRenderedPageBreak/>
              <w:t xml:space="preserve">12.1. </w:t>
            </w:r>
            <w:proofErr w:type="spellStart"/>
            <w:r w:rsidRPr="00DE4C07">
              <w:rPr>
                <w:rFonts w:eastAsia="Times New Roman"/>
                <w:b/>
                <w:bCs/>
                <w:lang w:val="ru-RU" w:eastAsia="ar-SA"/>
              </w:rPr>
              <w:t>Izglītība</w:t>
            </w:r>
            <w:proofErr w:type="spellEnd"/>
          </w:p>
        </w:tc>
        <w:tc>
          <w:tcPr>
            <w:tcW w:w="2957" w:type="pct"/>
            <w:gridSpan w:val="2"/>
            <w:tcBorders>
              <w:top w:val="outset" w:sz="6" w:space="0" w:color="414142"/>
              <w:left w:val="outset" w:sz="6" w:space="0" w:color="414142"/>
              <w:bottom w:val="outset" w:sz="6" w:space="0" w:color="414142"/>
              <w:right w:val="outset" w:sz="6" w:space="0" w:color="414142"/>
            </w:tcBorders>
            <w:hideMark/>
          </w:tcPr>
          <w:p w14:paraId="2CF9667A" w14:textId="6D2AF5F3"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augstākā izg</w:t>
            </w:r>
            <w:r>
              <w:rPr>
                <w:rFonts w:eastAsia="Times New Roman"/>
                <w:lang w:eastAsia="lv-LV"/>
              </w:rPr>
              <w:t>lītība inženierzinātnēs, (siltuma,  ūdens apgādes, elektroapgādes vai darba aizsardzības  inženierzinātnēs )  tiks uzskatīta par priekšrocību</w:t>
            </w:r>
            <w:r w:rsidRPr="00DE4C07">
              <w:rPr>
                <w:rFonts w:eastAsia="Times New Roman"/>
                <w:lang w:eastAsia="lv-LV"/>
              </w:rPr>
              <w:t>)</w:t>
            </w:r>
          </w:p>
        </w:tc>
      </w:tr>
      <w:tr w:rsidR="007223A2" w:rsidRPr="00DE4C07" w14:paraId="3109A06E" w14:textId="77777777" w:rsidTr="00261464">
        <w:trPr>
          <w:trHeight w:val="224"/>
        </w:trPr>
        <w:tc>
          <w:tcPr>
            <w:tcW w:w="2043" w:type="pct"/>
            <w:gridSpan w:val="3"/>
            <w:tcBorders>
              <w:top w:val="outset" w:sz="6" w:space="0" w:color="414142"/>
              <w:left w:val="outset" w:sz="6" w:space="0" w:color="414142"/>
              <w:bottom w:val="outset" w:sz="6" w:space="0" w:color="414142"/>
              <w:right w:val="outset" w:sz="6" w:space="0" w:color="414142"/>
            </w:tcBorders>
          </w:tcPr>
          <w:p w14:paraId="44B38A12" w14:textId="77777777" w:rsidR="007223A2" w:rsidRPr="00DE4C07" w:rsidRDefault="007223A2" w:rsidP="007223A2">
            <w:pPr>
              <w:suppressAutoHyphens/>
              <w:spacing w:after="0" w:line="240" w:lineRule="auto"/>
              <w:ind w:left="402" w:hanging="284"/>
              <w:rPr>
                <w:rFonts w:eastAsia="Times New Roman"/>
                <w:caps/>
                <w:lang w:val="ru-RU"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6C4A563" w14:textId="3FC41C82" w:rsidR="007223A2" w:rsidRPr="00DE4C07" w:rsidRDefault="007223A2" w:rsidP="007223A2">
            <w:pPr>
              <w:suppressAutoHyphens/>
              <w:spacing w:after="0" w:line="240" w:lineRule="auto"/>
              <w:ind w:right="119"/>
              <w:jc w:val="both"/>
              <w:rPr>
                <w:rFonts w:eastAsia="Times New Roman"/>
                <w:lang w:eastAsia="lv-LV"/>
              </w:rPr>
            </w:pPr>
            <w:r>
              <w:rPr>
                <w:rFonts w:eastAsia="Times New Roman"/>
                <w:lang w:eastAsia="lv-LV"/>
              </w:rPr>
              <w:t xml:space="preserve">vēlamas </w:t>
            </w:r>
            <w:r w:rsidRPr="005F49BF">
              <w:rPr>
                <w:rFonts w:eastAsia="Times New Roman"/>
                <w:lang w:eastAsia="lv-LV"/>
              </w:rPr>
              <w:t>profesionālās pilnveides apliecības Darba aizsardzības, Ugunsdrošības  160 stundu apmācību programmā, ja nav augstākās izglītības šajās jomās</w:t>
            </w:r>
          </w:p>
        </w:tc>
      </w:tr>
      <w:tr w:rsidR="007223A2" w:rsidRPr="00DE4C07" w14:paraId="33AAA65B" w14:textId="77777777" w:rsidTr="00261464">
        <w:trPr>
          <w:trHeight w:val="937"/>
        </w:trPr>
        <w:tc>
          <w:tcPr>
            <w:tcW w:w="2043" w:type="pct"/>
            <w:gridSpan w:val="3"/>
            <w:tcBorders>
              <w:top w:val="outset" w:sz="6" w:space="0" w:color="414142"/>
              <w:left w:val="outset" w:sz="6" w:space="0" w:color="414142"/>
              <w:right w:val="outset" w:sz="6" w:space="0" w:color="414142"/>
            </w:tcBorders>
            <w:hideMark/>
          </w:tcPr>
          <w:p w14:paraId="1DC9EF5D" w14:textId="77777777" w:rsidR="007223A2" w:rsidRPr="00DE4C07" w:rsidRDefault="007223A2" w:rsidP="007223A2">
            <w:pPr>
              <w:suppressAutoHyphens/>
              <w:spacing w:after="0" w:line="240" w:lineRule="auto"/>
              <w:ind w:left="402" w:hanging="284"/>
              <w:rPr>
                <w:rFonts w:eastAsia="Times New Roman"/>
                <w:lang w:val="ru-RU" w:eastAsia="lv-LV"/>
              </w:rPr>
            </w:pPr>
            <w:bookmarkStart w:id="0" w:name="_Hlk125630112"/>
            <w:r w:rsidRPr="00DE4C07">
              <w:rPr>
                <w:rFonts w:eastAsia="Times New Roman"/>
                <w:caps/>
                <w:lang w:val="ru-RU" w:eastAsia="lv-LV"/>
              </w:rPr>
              <w:t>12.2. </w:t>
            </w:r>
            <w:proofErr w:type="spellStart"/>
            <w:r w:rsidRPr="00DE4C07">
              <w:rPr>
                <w:rFonts w:eastAsia="Times New Roman"/>
                <w:b/>
                <w:bCs/>
                <w:lang w:val="ru-RU" w:eastAsia="ar-SA"/>
              </w:rPr>
              <w:t>Profesionālā</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pieredze</w:t>
            </w:r>
            <w:proofErr w:type="spellEnd"/>
          </w:p>
        </w:tc>
        <w:tc>
          <w:tcPr>
            <w:tcW w:w="2957" w:type="pct"/>
            <w:gridSpan w:val="2"/>
            <w:tcBorders>
              <w:top w:val="outset" w:sz="6" w:space="0" w:color="414142"/>
              <w:left w:val="outset" w:sz="6" w:space="0" w:color="414142"/>
              <w:right w:val="outset" w:sz="6" w:space="0" w:color="414142"/>
            </w:tcBorders>
            <w:hideMark/>
          </w:tcPr>
          <w:p w14:paraId="66F081A6" w14:textId="365E6730"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ar-SA"/>
              </w:rPr>
              <w:t xml:space="preserve"> </w:t>
            </w:r>
            <w:r>
              <w:rPr>
                <w:rFonts w:eastAsia="Times New Roman"/>
                <w:lang w:eastAsia="ar-SA"/>
              </w:rPr>
              <w:t>vēlama  triju gadu  pieredze attiecīgi iegūtajai izglītībai,</w:t>
            </w:r>
            <w:r w:rsidRPr="00DE4C07">
              <w:rPr>
                <w:rFonts w:eastAsia="Times New Roman"/>
                <w:lang w:eastAsia="ar-SA"/>
              </w:rPr>
              <w:t xml:space="preserve"> </w:t>
            </w:r>
            <w:r>
              <w:rPr>
                <w:rFonts w:eastAsia="Times New Roman"/>
                <w:lang w:eastAsia="ar-SA"/>
              </w:rPr>
              <w:t>(</w:t>
            </w:r>
            <w:r w:rsidRPr="00DE4C07">
              <w:rPr>
                <w:rFonts w:eastAsia="Times New Roman"/>
                <w:lang w:eastAsia="ar-SA"/>
              </w:rPr>
              <w:t>valsts vai pašvaldības institūcijā</w:t>
            </w:r>
            <w:r>
              <w:rPr>
                <w:rFonts w:eastAsia="Times New Roman"/>
                <w:lang w:eastAsia="ar-SA"/>
              </w:rPr>
              <w:t xml:space="preserve">, </w:t>
            </w:r>
            <w:r>
              <w:rPr>
                <w:rFonts w:eastAsia="Times New Roman"/>
                <w:lang w:eastAsia="lv-LV"/>
              </w:rPr>
              <w:t>tiks uzskatīta par priekšrocību</w:t>
            </w:r>
            <w:r w:rsidRPr="00DE4C07">
              <w:rPr>
                <w:rFonts w:eastAsia="Times New Roman"/>
                <w:lang w:eastAsia="lv-LV"/>
              </w:rPr>
              <w:t>)</w:t>
            </w:r>
          </w:p>
        </w:tc>
      </w:tr>
      <w:bookmarkEnd w:id="0"/>
      <w:tr w:rsidR="007223A2" w:rsidRPr="00DE4C07" w14:paraId="6DF73A36" w14:textId="77777777" w:rsidTr="00261464">
        <w:trPr>
          <w:trHeight w:val="304"/>
        </w:trPr>
        <w:tc>
          <w:tcPr>
            <w:tcW w:w="2043" w:type="pct"/>
            <w:gridSpan w:val="3"/>
            <w:vMerge w:val="restart"/>
            <w:tcBorders>
              <w:top w:val="outset" w:sz="6" w:space="0" w:color="414142"/>
              <w:left w:val="outset" w:sz="6" w:space="0" w:color="414142"/>
              <w:right w:val="outset" w:sz="6" w:space="0" w:color="414142"/>
            </w:tcBorders>
            <w:hideMark/>
          </w:tcPr>
          <w:p w14:paraId="22145ED0" w14:textId="77777777" w:rsidR="007223A2" w:rsidRPr="00DE4C07" w:rsidRDefault="007223A2" w:rsidP="007223A2">
            <w:pPr>
              <w:suppressAutoHyphens/>
              <w:spacing w:after="0" w:line="240" w:lineRule="auto"/>
              <w:ind w:left="402" w:right="117" w:hanging="284"/>
              <w:rPr>
                <w:rFonts w:eastAsia="Times New Roman"/>
                <w:lang w:val="ru-RU" w:eastAsia="lv-LV"/>
              </w:rPr>
            </w:pPr>
            <w:r>
              <w:rPr>
                <w:rFonts w:eastAsia="Times New Roman"/>
                <w:caps/>
                <w:lang w:val="ru-RU" w:eastAsia="lv-LV"/>
              </w:rPr>
              <w:t>12.3</w:t>
            </w:r>
            <w:r w:rsidRPr="00DE4C07">
              <w:rPr>
                <w:rFonts w:eastAsia="Times New Roman"/>
                <w:caps/>
                <w:lang w:val="ru-RU" w:eastAsia="lv-LV"/>
              </w:rPr>
              <w:t xml:space="preserve">. </w:t>
            </w:r>
            <w:proofErr w:type="spellStart"/>
            <w:r w:rsidRPr="00DE4C07">
              <w:rPr>
                <w:rFonts w:eastAsia="Times New Roman"/>
                <w:b/>
                <w:bCs/>
                <w:lang w:val="ru-RU" w:eastAsia="ar-SA"/>
              </w:rPr>
              <w:t>Vispārējās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zināšanas</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un</w:t>
            </w:r>
            <w:proofErr w:type="spellEnd"/>
            <w:r w:rsidRPr="00DE4C07">
              <w:rPr>
                <w:rFonts w:eastAsia="Times New Roman"/>
                <w:b/>
                <w:bCs/>
                <w:lang w:val="ru-RU" w:eastAsia="ar-SA"/>
              </w:rPr>
              <w:t xml:space="preserve"> </w:t>
            </w:r>
            <w:proofErr w:type="spellStart"/>
            <w:r w:rsidRPr="00DE4C07">
              <w:rPr>
                <w:rFonts w:eastAsia="Times New Roman"/>
                <w:b/>
                <w:bCs/>
                <w:lang w:val="ru-RU" w:eastAsia="ar-SA"/>
              </w:rPr>
              <w:t>prasmes</w:t>
            </w:r>
            <w:proofErr w:type="spellEnd"/>
          </w:p>
        </w:tc>
        <w:tc>
          <w:tcPr>
            <w:tcW w:w="2957" w:type="pct"/>
            <w:gridSpan w:val="2"/>
            <w:tcBorders>
              <w:top w:val="outset" w:sz="6" w:space="0" w:color="414142"/>
              <w:left w:val="outset" w:sz="6" w:space="0" w:color="414142"/>
              <w:bottom w:val="outset" w:sz="6" w:space="0" w:color="414142"/>
              <w:right w:val="outset" w:sz="6" w:space="0" w:color="414142"/>
            </w:tcBorders>
            <w:hideMark/>
          </w:tcPr>
          <w:p w14:paraId="02861C45" w14:textId="77777777" w:rsidR="007223A2" w:rsidRPr="00DE4C07" w:rsidRDefault="007223A2" w:rsidP="007223A2">
            <w:pPr>
              <w:suppressAutoHyphens/>
              <w:spacing w:after="0" w:line="240" w:lineRule="auto"/>
              <w:ind w:right="119"/>
              <w:jc w:val="both"/>
              <w:rPr>
                <w:rFonts w:eastAsia="Times New Roman"/>
                <w:lang w:val="ru-RU" w:eastAsia="lv-LV"/>
              </w:rPr>
            </w:pPr>
            <w:r w:rsidRPr="00DE4C07">
              <w:rPr>
                <w:rFonts w:eastAsia="Times New Roman"/>
                <w:lang w:eastAsia="lv-LV"/>
              </w:rPr>
              <w:t>ar pašvaldības darbu saistītā normatīvā regulējuma pārzināšana un izmantošana pienākumu veikšanā</w:t>
            </w:r>
          </w:p>
        </w:tc>
      </w:tr>
      <w:tr w:rsidR="007223A2" w:rsidRPr="00DE4C07" w14:paraId="7D45F1DC"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5EAA9E2B" w14:textId="77777777" w:rsidR="007223A2" w:rsidRDefault="007223A2" w:rsidP="007223A2">
            <w:pPr>
              <w:suppressAutoHyphens/>
              <w:spacing w:after="0" w:line="240" w:lineRule="auto"/>
              <w:ind w:left="402" w:right="117" w:hanging="284"/>
              <w:rPr>
                <w:rFonts w:eastAsia="Times New Roman"/>
                <w:caps/>
                <w:lang w:val="ru-RU"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5282C17E" w14:textId="35EACA43" w:rsidR="007223A2" w:rsidRPr="00DE4C07" w:rsidRDefault="007223A2" w:rsidP="007223A2">
            <w:pPr>
              <w:suppressAutoHyphens/>
              <w:spacing w:after="0" w:line="240" w:lineRule="auto"/>
              <w:ind w:right="119"/>
              <w:jc w:val="both"/>
              <w:rPr>
                <w:rFonts w:eastAsia="Times New Roman"/>
                <w:lang w:eastAsia="lv-LV"/>
              </w:rPr>
            </w:pPr>
            <w:r w:rsidRPr="000374E7">
              <w:rPr>
                <w:rFonts w:eastAsia="Times New Roman"/>
                <w:lang w:eastAsia="lv-LV"/>
              </w:rPr>
              <w:t>iemaņas budžeta plāna (savas kompetences ietvaros) sastādīšanā un tā izpildes organizēšanā</w:t>
            </w:r>
          </w:p>
        </w:tc>
      </w:tr>
      <w:tr w:rsidR="007223A2" w:rsidRPr="00DE4C07" w14:paraId="3C3CB68C"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40811DD5" w14:textId="77777777" w:rsidR="007223A2" w:rsidRPr="006117C4" w:rsidRDefault="007223A2" w:rsidP="007223A2">
            <w:pPr>
              <w:suppressAutoHyphens/>
              <w:spacing w:after="0" w:line="240" w:lineRule="auto"/>
              <w:ind w:left="402" w:right="117" w:hanging="284"/>
              <w:rPr>
                <w:rFonts w:eastAsia="Times New Roman"/>
                <w:caps/>
                <w:lang w:val="en-US"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4625AA8" w14:textId="77777777" w:rsidR="007223A2" w:rsidRPr="00DE4C07" w:rsidRDefault="007223A2" w:rsidP="007223A2">
            <w:pPr>
              <w:suppressAutoHyphens/>
              <w:spacing w:after="0" w:line="240" w:lineRule="auto"/>
              <w:ind w:right="119"/>
              <w:jc w:val="both"/>
              <w:rPr>
                <w:rFonts w:eastAsia="Times New Roman"/>
                <w:lang w:eastAsia="lv-LV"/>
              </w:rPr>
            </w:pPr>
            <w:proofErr w:type="spellStart"/>
            <w:r w:rsidRPr="00DE4C07">
              <w:rPr>
                <w:rFonts w:eastAsia="Times New Roman"/>
                <w:lang w:val="en-US" w:eastAsia="lv-LV"/>
              </w:rPr>
              <w:t>valsts</w:t>
            </w:r>
            <w:proofErr w:type="spellEnd"/>
            <w:r w:rsidRPr="00DE4C07">
              <w:rPr>
                <w:rFonts w:eastAsia="Times New Roman"/>
                <w:lang w:val="en-US" w:eastAsia="lv-LV"/>
              </w:rPr>
              <w:t xml:space="preserve"> </w:t>
            </w:r>
            <w:proofErr w:type="spellStart"/>
            <w:r w:rsidRPr="00DE4C07">
              <w:rPr>
                <w:rFonts w:eastAsia="Times New Roman"/>
                <w:lang w:val="en-US" w:eastAsia="lv-LV"/>
              </w:rPr>
              <w:t>valodas</w:t>
            </w:r>
            <w:proofErr w:type="spellEnd"/>
            <w:r w:rsidRPr="00DE4C07">
              <w:rPr>
                <w:rFonts w:eastAsia="Times New Roman"/>
                <w:lang w:val="en-US" w:eastAsia="lv-LV"/>
              </w:rPr>
              <w:t xml:space="preserve"> </w:t>
            </w:r>
            <w:proofErr w:type="spellStart"/>
            <w:r w:rsidRPr="00DE4C07">
              <w:rPr>
                <w:rFonts w:eastAsia="Times New Roman"/>
                <w:lang w:val="en-US" w:eastAsia="lv-LV"/>
              </w:rPr>
              <w:t>prasme</w:t>
            </w:r>
            <w:proofErr w:type="spellEnd"/>
            <w:r w:rsidRPr="00DE4C07">
              <w:rPr>
                <w:rFonts w:eastAsia="Times New Roman"/>
                <w:lang w:val="en-US" w:eastAsia="lv-LV"/>
              </w:rPr>
              <w:t xml:space="preserve"> </w:t>
            </w:r>
            <w:proofErr w:type="spellStart"/>
            <w:r w:rsidRPr="00DE4C07">
              <w:rPr>
                <w:rFonts w:eastAsia="Times New Roman"/>
                <w:lang w:val="en-US" w:eastAsia="lv-LV"/>
              </w:rPr>
              <w:t>augstākajā</w:t>
            </w:r>
            <w:proofErr w:type="spellEnd"/>
            <w:r w:rsidRPr="00DE4C07">
              <w:rPr>
                <w:rFonts w:eastAsia="Times New Roman"/>
                <w:lang w:val="en-US" w:eastAsia="lv-LV"/>
              </w:rPr>
              <w:t xml:space="preserve"> </w:t>
            </w:r>
            <w:proofErr w:type="spellStart"/>
            <w:r w:rsidRPr="00DE4C07">
              <w:rPr>
                <w:rFonts w:eastAsia="Times New Roman"/>
                <w:lang w:val="en-US" w:eastAsia="lv-LV"/>
              </w:rPr>
              <w:t>pakāpē</w:t>
            </w:r>
            <w:proofErr w:type="spellEnd"/>
          </w:p>
        </w:tc>
      </w:tr>
      <w:tr w:rsidR="007223A2" w:rsidRPr="00DE4C07" w14:paraId="615A59AB"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0033F8B2" w14:textId="77777777" w:rsidR="007223A2" w:rsidRPr="00DE4C07" w:rsidRDefault="007223A2" w:rsidP="007223A2">
            <w:pPr>
              <w:suppressAutoHyphens/>
              <w:spacing w:after="0" w:line="240" w:lineRule="auto"/>
              <w:ind w:left="402" w:right="117" w:hanging="284"/>
              <w:rPr>
                <w:rFonts w:eastAsia="Times New Roman"/>
                <w:caps/>
                <w:lang w:val="en-US"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64D8845A" w14:textId="705FDD4E"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 xml:space="preserve">prasme rīkoties ar informācijas tehnoloģijām, elektroniskajiem saziņas līdzekļiem un biroja tehniku, </w:t>
            </w:r>
            <w:r w:rsidRPr="00DE4C07">
              <w:rPr>
                <w:rFonts w:eastAsia="Times New Roman"/>
                <w:lang w:eastAsia="ar-SA"/>
              </w:rPr>
              <w:t xml:space="preserve">labas iemaņas darbā ar datoru, lietojumprogrammām un citu biroja tehniku, </w:t>
            </w:r>
            <w:r w:rsidRPr="000374E7">
              <w:rPr>
                <w:rFonts w:eastAsia="Times New Roman"/>
                <w:lang w:eastAsia="ar-SA"/>
              </w:rPr>
              <w:t>vēlamas pastiprinātas Excel, MS Word zināšanas</w:t>
            </w:r>
          </w:p>
        </w:tc>
      </w:tr>
      <w:tr w:rsidR="007223A2" w:rsidRPr="00DE4C07" w14:paraId="711D6C3D" w14:textId="77777777" w:rsidTr="00261464">
        <w:trPr>
          <w:trHeight w:val="304"/>
        </w:trPr>
        <w:tc>
          <w:tcPr>
            <w:tcW w:w="2043" w:type="pct"/>
            <w:gridSpan w:val="3"/>
            <w:vMerge/>
            <w:tcBorders>
              <w:top w:val="outset" w:sz="6" w:space="0" w:color="414142"/>
              <w:left w:val="outset" w:sz="6" w:space="0" w:color="414142"/>
              <w:right w:val="outset" w:sz="6" w:space="0" w:color="414142"/>
            </w:tcBorders>
          </w:tcPr>
          <w:p w14:paraId="622EEFB4" w14:textId="77777777" w:rsidR="007223A2" w:rsidRPr="00DE4C07" w:rsidRDefault="007223A2" w:rsidP="007223A2">
            <w:pPr>
              <w:suppressAutoHyphens/>
              <w:spacing w:after="0" w:line="240" w:lineRule="auto"/>
              <w:ind w:left="402" w:right="117" w:hanging="284"/>
              <w:rPr>
                <w:rFonts w:eastAsia="Times New Roman"/>
                <w:caps/>
                <w:lang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3DAEAC86" w14:textId="77777777" w:rsidR="007223A2" w:rsidRPr="00DE4C07" w:rsidRDefault="007223A2" w:rsidP="007223A2">
            <w:pPr>
              <w:suppressAutoHyphens/>
              <w:spacing w:after="0" w:line="240" w:lineRule="auto"/>
              <w:ind w:right="119"/>
              <w:jc w:val="both"/>
              <w:rPr>
                <w:rFonts w:eastAsia="Times New Roman"/>
                <w:lang w:eastAsia="lv-LV"/>
              </w:rPr>
            </w:pPr>
            <w:r w:rsidRPr="00DE4C07">
              <w:rPr>
                <w:rFonts w:eastAsia="Times New Roman"/>
                <w:lang w:eastAsia="lv-LV"/>
              </w:rPr>
              <w:t>zināšanas par dokumentu izstrādi, noformēšanu un    uzglabāšanu</w:t>
            </w:r>
          </w:p>
        </w:tc>
      </w:tr>
      <w:tr w:rsidR="007223A2" w:rsidRPr="00DE4C07" w14:paraId="5A754CBB" w14:textId="77777777" w:rsidTr="00261464">
        <w:trPr>
          <w:trHeight w:val="304"/>
        </w:trPr>
        <w:tc>
          <w:tcPr>
            <w:tcW w:w="2043" w:type="pct"/>
            <w:gridSpan w:val="3"/>
            <w:vMerge/>
            <w:tcBorders>
              <w:left w:val="outset" w:sz="6" w:space="0" w:color="414142"/>
              <w:right w:val="outset" w:sz="6" w:space="0" w:color="414142"/>
            </w:tcBorders>
          </w:tcPr>
          <w:p w14:paraId="10CE5F04" w14:textId="77777777" w:rsidR="007223A2" w:rsidRPr="00DE4C07" w:rsidRDefault="007223A2" w:rsidP="007223A2">
            <w:pPr>
              <w:suppressAutoHyphens/>
              <w:spacing w:after="0" w:line="240" w:lineRule="auto"/>
              <w:ind w:left="402" w:right="117" w:hanging="284"/>
              <w:rPr>
                <w:rFonts w:eastAsia="Times New Roman"/>
                <w:caps/>
                <w:lang w:eastAsia="lv-LV"/>
              </w:rPr>
            </w:pPr>
          </w:p>
        </w:tc>
        <w:tc>
          <w:tcPr>
            <w:tcW w:w="2957" w:type="pct"/>
            <w:gridSpan w:val="2"/>
            <w:tcBorders>
              <w:top w:val="outset" w:sz="6" w:space="0" w:color="414142"/>
              <w:left w:val="outset" w:sz="6" w:space="0" w:color="414142"/>
              <w:bottom w:val="outset" w:sz="6" w:space="0" w:color="414142"/>
              <w:right w:val="outset" w:sz="6" w:space="0" w:color="414142"/>
            </w:tcBorders>
          </w:tcPr>
          <w:p w14:paraId="581FE3DC" w14:textId="77777777" w:rsidR="007223A2" w:rsidRPr="00DE4C07" w:rsidRDefault="007223A2" w:rsidP="007223A2">
            <w:pPr>
              <w:suppressAutoHyphens/>
              <w:spacing w:after="0" w:line="240" w:lineRule="auto"/>
              <w:ind w:right="119"/>
              <w:jc w:val="both"/>
              <w:rPr>
                <w:rFonts w:eastAsia="Times New Roman"/>
                <w:lang w:eastAsia="lv-LV"/>
              </w:rPr>
            </w:pPr>
            <w:r>
              <w:rPr>
                <w:rFonts w:eastAsia="Times New Roman"/>
                <w:lang w:eastAsia="lv-LV"/>
              </w:rPr>
              <w:t>autovadītāja apliecība-</w:t>
            </w:r>
            <w:r w:rsidRPr="00DE4C07">
              <w:rPr>
                <w:rFonts w:eastAsia="Times New Roman"/>
                <w:lang w:eastAsia="lv-LV"/>
              </w:rPr>
              <w:t>B kategorija</w:t>
            </w:r>
          </w:p>
        </w:tc>
      </w:tr>
      <w:tr w:rsidR="007223A2" w:rsidRPr="00DE4C07" w14:paraId="5FB3912F"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610D8BA8"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13. </w:t>
            </w:r>
            <w:proofErr w:type="spellStart"/>
            <w:r w:rsidRPr="00DE4C07">
              <w:rPr>
                <w:rFonts w:eastAsia="Times New Roman"/>
                <w:b/>
                <w:lang w:val="ru-RU" w:eastAsia="lv-LV"/>
              </w:rPr>
              <w:t>Amata</w:t>
            </w:r>
            <w:proofErr w:type="spellEnd"/>
            <w:r w:rsidRPr="00DE4C07">
              <w:rPr>
                <w:rFonts w:eastAsia="Times New Roman"/>
                <w:b/>
                <w:lang w:val="ru-RU" w:eastAsia="lv-LV"/>
              </w:rPr>
              <w:t xml:space="preserve"> </w:t>
            </w:r>
            <w:proofErr w:type="spellStart"/>
            <w:r w:rsidRPr="00DE4C07">
              <w:rPr>
                <w:rFonts w:eastAsia="Times New Roman"/>
                <w:b/>
                <w:lang w:val="ru-RU" w:eastAsia="lv-LV"/>
              </w:rPr>
              <w:t>atbildība</w:t>
            </w:r>
            <w:proofErr w:type="spellEnd"/>
            <w:r w:rsidRPr="00DE4C07">
              <w:rPr>
                <w:rFonts w:eastAsia="Times New Roman"/>
                <w:b/>
                <w:lang w:val="ru-RU" w:eastAsia="lv-LV"/>
              </w:rPr>
              <w:t>:</w:t>
            </w:r>
          </w:p>
        </w:tc>
      </w:tr>
      <w:tr w:rsidR="007223A2" w:rsidRPr="00DE4C07" w14:paraId="32155F9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6D59A29"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13.1.</w:t>
            </w:r>
          </w:p>
        </w:tc>
        <w:tc>
          <w:tcPr>
            <w:tcW w:w="4505" w:type="pct"/>
            <w:gridSpan w:val="4"/>
            <w:tcBorders>
              <w:top w:val="outset" w:sz="6" w:space="0" w:color="414142"/>
              <w:left w:val="outset" w:sz="6" w:space="0" w:color="414142"/>
              <w:bottom w:val="outset" w:sz="6" w:space="0" w:color="414142"/>
              <w:right w:val="outset" w:sz="6" w:space="0" w:color="414142"/>
            </w:tcBorders>
          </w:tcPr>
          <w:p w14:paraId="4B87C174" w14:textId="77777777" w:rsidR="007223A2" w:rsidRPr="00DE4C07" w:rsidRDefault="007223A2" w:rsidP="007223A2">
            <w:pPr>
              <w:suppressAutoHyphens/>
              <w:spacing w:after="0" w:line="240" w:lineRule="auto"/>
              <w:ind w:left="199" w:right="119"/>
              <w:jc w:val="both"/>
              <w:rPr>
                <w:rFonts w:eastAsia="Times New Roman"/>
                <w:lang w:val="ru-RU" w:eastAsia="lv-LV"/>
              </w:rPr>
            </w:pPr>
            <w:r w:rsidRPr="00DE4C07">
              <w:rPr>
                <w:rFonts w:eastAsia="Times New Roman"/>
                <w:lang w:eastAsia="ar-SA"/>
              </w:rPr>
              <w:t>atbild par pieņemtajiem lēmumiem, veiktajām darbībām un rezultātiem, t. sk., bezdarbību</w:t>
            </w:r>
          </w:p>
        </w:tc>
      </w:tr>
      <w:tr w:rsidR="007223A2" w:rsidRPr="00DE4C07" w14:paraId="3B38A26C"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9005B79"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13.2.</w:t>
            </w:r>
          </w:p>
        </w:tc>
        <w:tc>
          <w:tcPr>
            <w:tcW w:w="4505" w:type="pct"/>
            <w:gridSpan w:val="4"/>
            <w:tcBorders>
              <w:top w:val="outset" w:sz="6" w:space="0" w:color="414142"/>
              <w:left w:val="outset" w:sz="6" w:space="0" w:color="414142"/>
              <w:bottom w:val="outset" w:sz="6" w:space="0" w:color="414142"/>
              <w:right w:val="outset" w:sz="6" w:space="0" w:color="414142"/>
            </w:tcBorders>
          </w:tcPr>
          <w:p w14:paraId="1DC21F54" w14:textId="77777777" w:rsidR="007223A2" w:rsidRPr="00DE4C07" w:rsidRDefault="007223A2" w:rsidP="007223A2">
            <w:pPr>
              <w:suppressAutoHyphens/>
              <w:spacing w:after="0" w:line="240" w:lineRule="auto"/>
              <w:ind w:left="199" w:right="119"/>
              <w:jc w:val="both"/>
              <w:rPr>
                <w:rFonts w:eastAsia="Times New Roman"/>
                <w:lang w:val="en-US" w:eastAsia="lv-LV"/>
              </w:rPr>
            </w:pPr>
            <w:r w:rsidRPr="00DE4C07">
              <w:rPr>
                <w:rFonts w:eastAsia="Times New Roman"/>
                <w:lang w:eastAsia="ar-SA"/>
              </w:rPr>
              <w:t>par precīzas, ticamas informācijas uzskaiti un nekavējošu kļūdainas informācijas labošanu</w:t>
            </w:r>
          </w:p>
        </w:tc>
      </w:tr>
      <w:tr w:rsidR="007223A2" w:rsidRPr="00DE4C07" w14:paraId="790A068D"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6BBD8F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13.3.</w:t>
            </w:r>
          </w:p>
        </w:tc>
        <w:tc>
          <w:tcPr>
            <w:tcW w:w="4505" w:type="pct"/>
            <w:gridSpan w:val="4"/>
            <w:tcBorders>
              <w:top w:val="outset" w:sz="6" w:space="0" w:color="414142"/>
              <w:left w:val="outset" w:sz="6" w:space="0" w:color="414142"/>
              <w:bottom w:val="outset" w:sz="6" w:space="0" w:color="414142"/>
              <w:right w:val="outset" w:sz="6" w:space="0" w:color="414142"/>
            </w:tcBorders>
          </w:tcPr>
          <w:p w14:paraId="6F7F1308"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amata pienākumu savlaicīgu un kvalitatīvu izpildi, amata pienākumu izpildes rezultātiem, par lēmumu, kurus nepieciešams pieņemt, veicot amata pienākumus, tiesiskumu un izpildi, par tiesiski izdotu rīkojumu izpildi</w:t>
            </w:r>
          </w:p>
        </w:tc>
      </w:tr>
      <w:tr w:rsidR="007223A2" w:rsidRPr="00DE4C07" w14:paraId="6C9B8CE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0AA37C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13.4.</w:t>
            </w:r>
          </w:p>
        </w:tc>
        <w:tc>
          <w:tcPr>
            <w:tcW w:w="4505" w:type="pct"/>
            <w:gridSpan w:val="4"/>
            <w:tcBorders>
              <w:top w:val="outset" w:sz="6" w:space="0" w:color="414142"/>
              <w:left w:val="outset" w:sz="6" w:space="0" w:color="414142"/>
              <w:bottom w:val="outset" w:sz="6" w:space="0" w:color="414142"/>
              <w:right w:val="outset" w:sz="6" w:space="0" w:color="414142"/>
            </w:tcBorders>
          </w:tcPr>
          <w:p w14:paraId="6D298335"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ierobežotas pieejamības informācijas, personas datu u.c. informācijas, kas iegūta veicot amata pienākumus, glabāšanu tā, lai tā nebūtu tieši vai netieši pieejama trešajām personām</w:t>
            </w:r>
          </w:p>
        </w:tc>
      </w:tr>
      <w:tr w:rsidR="007223A2" w:rsidRPr="00DE4C07" w14:paraId="0B677D8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26785AB3"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13.5.</w:t>
            </w:r>
          </w:p>
        </w:tc>
        <w:tc>
          <w:tcPr>
            <w:tcW w:w="4505" w:type="pct"/>
            <w:gridSpan w:val="4"/>
            <w:tcBorders>
              <w:top w:val="outset" w:sz="6" w:space="0" w:color="414142"/>
              <w:left w:val="outset" w:sz="6" w:space="0" w:color="414142"/>
              <w:bottom w:val="outset" w:sz="6" w:space="0" w:color="414142"/>
              <w:right w:val="outset" w:sz="6" w:space="0" w:color="414142"/>
            </w:tcBorders>
          </w:tcPr>
          <w:p w14:paraId="723C391A"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glabāšanā vai lietošanā nodotajiem resursiem, to efektīvu, tiesisku un ekonomisku izlietošanu piešķirtajā apjomā un atbilstoši paredzētajiem mērķiem</w:t>
            </w:r>
          </w:p>
        </w:tc>
      </w:tr>
      <w:tr w:rsidR="007223A2" w:rsidRPr="00DE4C07" w14:paraId="186DE5C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C46767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13.6.</w:t>
            </w:r>
          </w:p>
        </w:tc>
        <w:tc>
          <w:tcPr>
            <w:tcW w:w="4505" w:type="pct"/>
            <w:gridSpan w:val="4"/>
            <w:tcBorders>
              <w:top w:val="outset" w:sz="6" w:space="0" w:color="414142"/>
              <w:left w:val="outset" w:sz="6" w:space="0" w:color="414142"/>
              <w:bottom w:val="outset" w:sz="6" w:space="0" w:color="414142"/>
              <w:right w:val="outset" w:sz="6" w:space="0" w:color="414142"/>
            </w:tcBorders>
          </w:tcPr>
          <w:p w14:paraId="563A5F7B"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Latvijas Republikā spēkā esošajiem ārējiem normatīvajiem aktiem, kas reglamentē amata pienākumu izpildi, un to ievērošanu</w:t>
            </w:r>
          </w:p>
        </w:tc>
      </w:tr>
      <w:tr w:rsidR="007223A2" w:rsidRPr="00DE4C07" w14:paraId="211A8C3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B13B81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13.7.</w:t>
            </w:r>
          </w:p>
        </w:tc>
        <w:tc>
          <w:tcPr>
            <w:tcW w:w="4505" w:type="pct"/>
            <w:gridSpan w:val="4"/>
            <w:tcBorders>
              <w:top w:val="outset" w:sz="6" w:space="0" w:color="414142"/>
              <w:left w:val="outset" w:sz="6" w:space="0" w:color="414142"/>
              <w:bottom w:val="outset" w:sz="6" w:space="0" w:color="414142"/>
              <w:right w:val="outset" w:sz="6" w:space="0" w:color="414142"/>
            </w:tcBorders>
          </w:tcPr>
          <w:p w14:paraId="4E8A0CD1"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Rēzeknes novada pašvaldības un tās amatpersonu izdotajiem normatīvajiem aktiem, kas saistīti ar amata pienākumu izpildi (instrukcijas, kārtības, rīkojumi, lēmumi), un to ievērošanu</w:t>
            </w:r>
          </w:p>
        </w:tc>
      </w:tr>
      <w:tr w:rsidR="007223A2" w:rsidRPr="00DE4C07" w14:paraId="0EE57E6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280D43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13.8.</w:t>
            </w:r>
          </w:p>
        </w:tc>
        <w:tc>
          <w:tcPr>
            <w:tcW w:w="4505" w:type="pct"/>
            <w:gridSpan w:val="4"/>
            <w:tcBorders>
              <w:top w:val="outset" w:sz="6" w:space="0" w:color="414142"/>
              <w:left w:val="outset" w:sz="6" w:space="0" w:color="414142"/>
              <w:bottom w:val="outset" w:sz="6" w:space="0" w:color="414142"/>
              <w:right w:val="outset" w:sz="6" w:space="0" w:color="414142"/>
            </w:tcBorders>
          </w:tcPr>
          <w:p w14:paraId="735B4150"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iepazīšanos ar vispārīgajiem iestādes iekšējiem normatīvajiem aktiem (iestādes darba kārtības noteikumi, darba aizsardzības noteikumi, ierobežotas pieejamības informācijas saraksts,  dokumentu aprites kārtība, IT drošības noteikumi, u.c.) un to ievērošanu</w:t>
            </w:r>
          </w:p>
        </w:tc>
      </w:tr>
      <w:tr w:rsidR="007223A2" w:rsidRPr="00DE4C07" w14:paraId="7A9C3D63"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52EA490"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13.9.</w:t>
            </w:r>
          </w:p>
        </w:tc>
        <w:tc>
          <w:tcPr>
            <w:tcW w:w="4505" w:type="pct"/>
            <w:gridSpan w:val="4"/>
            <w:tcBorders>
              <w:top w:val="outset" w:sz="6" w:space="0" w:color="414142"/>
              <w:left w:val="outset" w:sz="6" w:space="0" w:color="414142"/>
              <w:bottom w:val="outset" w:sz="6" w:space="0" w:color="414142"/>
              <w:right w:val="outset" w:sz="6" w:space="0" w:color="414142"/>
            </w:tcBorders>
          </w:tcPr>
          <w:p w14:paraId="396BE0CF"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par sekām un darba devējam vai trešajām pusēm nodarītajiem zaudējumiem, kas radušies darbinieka  normatīvo aktu pārkāpumu vai neievērošanas dēļ</w:t>
            </w:r>
          </w:p>
        </w:tc>
      </w:tr>
      <w:tr w:rsidR="007223A2" w:rsidRPr="00DE4C07" w14:paraId="7129625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6EBF726"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13.10.</w:t>
            </w:r>
          </w:p>
        </w:tc>
        <w:tc>
          <w:tcPr>
            <w:tcW w:w="4505" w:type="pct"/>
            <w:gridSpan w:val="4"/>
            <w:tcBorders>
              <w:top w:val="outset" w:sz="6" w:space="0" w:color="414142"/>
              <w:left w:val="outset" w:sz="6" w:space="0" w:color="414142"/>
              <w:bottom w:val="outset" w:sz="6" w:space="0" w:color="414142"/>
              <w:right w:val="outset" w:sz="6" w:space="0" w:color="414142"/>
            </w:tcBorders>
          </w:tcPr>
          <w:p w14:paraId="35755422"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par dokumentu sagatavošanu un glabāšanu atbilstoši Latvijas Republikā spēkā esošajiem normatīvajiem aktiem, iestādes lietvedības noteikumiem. </w:t>
            </w:r>
          </w:p>
        </w:tc>
      </w:tr>
      <w:tr w:rsidR="007223A2" w:rsidRPr="00DE4C07" w14:paraId="3CB9ACB2"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BAE49BE"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13.11.</w:t>
            </w:r>
          </w:p>
        </w:tc>
        <w:tc>
          <w:tcPr>
            <w:tcW w:w="4505" w:type="pct"/>
            <w:gridSpan w:val="4"/>
            <w:tcBorders>
              <w:top w:val="outset" w:sz="6" w:space="0" w:color="414142"/>
              <w:left w:val="outset" w:sz="6" w:space="0" w:color="414142"/>
              <w:bottom w:val="outset" w:sz="6" w:space="0" w:color="414142"/>
              <w:right w:val="outset" w:sz="6" w:space="0" w:color="414142"/>
            </w:tcBorders>
          </w:tcPr>
          <w:p w14:paraId="484FE965"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savā pārziņā nodoto materiālo vērtību saglabāšanu</w:t>
            </w:r>
          </w:p>
        </w:tc>
      </w:tr>
      <w:tr w:rsidR="007223A2" w:rsidRPr="00DE4C07" w14:paraId="7A825177"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A22FCC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13.12.</w:t>
            </w:r>
          </w:p>
        </w:tc>
        <w:tc>
          <w:tcPr>
            <w:tcW w:w="4505" w:type="pct"/>
            <w:gridSpan w:val="4"/>
            <w:tcBorders>
              <w:top w:val="outset" w:sz="6" w:space="0" w:color="414142"/>
              <w:left w:val="outset" w:sz="6" w:space="0" w:color="414142"/>
              <w:bottom w:val="outset" w:sz="6" w:space="0" w:color="414142"/>
              <w:right w:val="outset" w:sz="6" w:space="0" w:color="414142"/>
            </w:tcBorders>
          </w:tcPr>
          <w:p w14:paraId="6B496A5D"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darba disciplīnas ievērošanu darba vietā, darba drošības, ugunsdrošības noteikumu un sanitāri higiēnisko normu ievērošanu</w:t>
            </w:r>
          </w:p>
        </w:tc>
      </w:tr>
      <w:tr w:rsidR="007223A2" w:rsidRPr="00DE4C07" w14:paraId="4A376F60" w14:textId="77777777" w:rsidTr="00261464">
        <w:tc>
          <w:tcPr>
            <w:tcW w:w="495" w:type="pct"/>
            <w:tcBorders>
              <w:top w:val="outset" w:sz="6" w:space="0" w:color="414142"/>
              <w:left w:val="outset" w:sz="6" w:space="0" w:color="414142"/>
              <w:bottom w:val="outset" w:sz="6" w:space="0" w:color="414142"/>
              <w:right w:val="outset" w:sz="6" w:space="0" w:color="414142"/>
            </w:tcBorders>
          </w:tcPr>
          <w:p w14:paraId="747C40C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13.13.</w:t>
            </w:r>
          </w:p>
        </w:tc>
        <w:tc>
          <w:tcPr>
            <w:tcW w:w="4505" w:type="pct"/>
            <w:gridSpan w:val="4"/>
            <w:tcBorders>
              <w:top w:val="outset" w:sz="6" w:space="0" w:color="414142"/>
              <w:left w:val="outset" w:sz="6" w:space="0" w:color="414142"/>
              <w:bottom w:val="outset" w:sz="6" w:space="0" w:color="414142"/>
              <w:right w:val="outset" w:sz="6" w:space="0" w:color="414142"/>
            </w:tcBorders>
          </w:tcPr>
          <w:p w14:paraId="5DCE30EA"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 xml:space="preserve"> par Centrālās pārvaldes darba kārtības noteikumu ievērošanu un izpildi</w:t>
            </w:r>
          </w:p>
        </w:tc>
      </w:tr>
      <w:tr w:rsidR="007223A2" w:rsidRPr="00DE4C07" w14:paraId="1CC46166"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BB8A511"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13.14.</w:t>
            </w:r>
          </w:p>
        </w:tc>
        <w:tc>
          <w:tcPr>
            <w:tcW w:w="4505" w:type="pct"/>
            <w:gridSpan w:val="4"/>
            <w:tcBorders>
              <w:top w:val="outset" w:sz="6" w:space="0" w:color="414142"/>
              <w:left w:val="outset" w:sz="6" w:space="0" w:color="414142"/>
              <w:bottom w:val="outset" w:sz="6" w:space="0" w:color="414142"/>
              <w:right w:val="outset" w:sz="6" w:space="0" w:color="414142"/>
            </w:tcBorders>
          </w:tcPr>
          <w:p w14:paraId="05A16C4C"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darba patstāvības pakāpe - spēj plānot un veikt amata pienākumus patstāvīgi - augstākā patstāvības pakāpe</w:t>
            </w:r>
          </w:p>
        </w:tc>
      </w:tr>
      <w:tr w:rsidR="007223A2" w:rsidRPr="00DE4C07" w14:paraId="0F440844"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34D94BF7"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lastRenderedPageBreak/>
              <w:t>14. </w:t>
            </w:r>
            <w:proofErr w:type="spellStart"/>
            <w:r w:rsidRPr="00DE4C07">
              <w:rPr>
                <w:rFonts w:eastAsia="Times New Roman"/>
                <w:b/>
                <w:lang w:val="ru-RU" w:eastAsia="lv-LV"/>
              </w:rPr>
              <w:t>Amata</w:t>
            </w:r>
            <w:proofErr w:type="spellEnd"/>
            <w:r w:rsidRPr="00DE4C07">
              <w:rPr>
                <w:rFonts w:eastAsia="Times New Roman"/>
                <w:b/>
                <w:lang w:val="ru-RU" w:eastAsia="lv-LV"/>
              </w:rPr>
              <w:t xml:space="preserve"> </w:t>
            </w:r>
            <w:proofErr w:type="spellStart"/>
            <w:r w:rsidRPr="00DE4C07">
              <w:rPr>
                <w:rFonts w:eastAsia="Times New Roman"/>
                <w:b/>
                <w:lang w:val="ru-RU" w:eastAsia="lv-LV"/>
              </w:rPr>
              <w:t>tiesības</w:t>
            </w:r>
            <w:proofErr w:type="spellEnd"/>
            <w:r w:rsidRPr="00DE4C07">
              <w:rPr>
                <w:rFonts w:eastAsia="Times New Roman"/>
                <w:b/>
                <w:lang w:val="ru-RU" w:eastAsia="lv-LV"/>
              </w:rPr>
              <w:t>:</w:t>
            </w:r>
          </w:p>
        </w:tc>
      </w:tr>
      <w:tr w:rsidR="007223A2" w:rsidRPr="00DE4C07" w14:paraId="3F60F38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3FFDE1C2"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14.1.</w:t>
            </w:r>
          </w:p>
        </w:tc>
        <w:tc>
          <w:tcPr>
            <w:tcW w:w="4505" w:type="pct"/>
            <w:gridSpan w:val="4"/>
            <w:tcBorders>
              <w:top w:val="outset" w:sz="6" w:space="0" w:color="414142"/>
              <w:left w:val="outset" w:sz="6" w:space="0" w:color="414142"/>
              <w:bottom w:val="outset" w:sz="6" w:space="0" w:color="414142"/>
              <w:right w:val="outset" w:sz="6" w:space="0" w:color="414142"/>
            </w:tcBorders>
          </w:tcPr>
          <w:p w14:paraId="09CAAD24" w14:textId="77777777" w:rsidR="007223A2" w:rsidRPr="00DE4C07" w:rsidRDefault="007223A2" w:rsidP="007223A2">
            <w:pPr>
              <w:suppressAutoHyphens/>
              <w:spacing w:after="0" w:line="240" w:lineRule="auto"/>
              <w:ind w:left="199" w:right="119" w:hanging="81"/>
              <w:jc w:val="both"/>
              <w:rPr>
                <w:rFonts w:eastAsia="Times New Roman"/>
                <w:lang w:val="ru-RU" w:eastAsia="lv-LV"/>
              </w:rPr>
            </w:pPr>
            <w:r w:rsidRPr="00DE4C07">
              <w:rPr>
                <w:rFonts w:eastAsia="Times New Roman"/>
                <w:lang w:eastAsia="ar-SA"/>
              </w:rPr>
              <w:t xml:space="preserve">  piedalīties nodaļas darbinieku, pašvaldības administrācijas vai Centrālās pārvaldes darbinieku sapulcēs, kurās tiek risināti darba jautājumi</w:t>
            </w:r>
          </w:p>
        </w:tc>
      </w:tr>
      <w:tr w:rsidR="007223A2" w:rsidRPr="00DE4C07" w14:paraId="659308A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6A62E6"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14.2.</w:t>
            </w:r>
          </w:p>
        </w:tc>
        <w:tc>
          <w:tcPr>
            <w:tcW w:w="4505" w:type="pct"/>
            <w:gridSpan w:val="4"/>
            <w:tcBorders>
              <w:top w:val="outset" w:sz="6" w:space="0" w:color="414142"/>
              <w:left w:val="outset" w:sz="6" w:space="0" w:color="414142"/>
              <w:bottom w:val="outset" w:sz="6" w:space="0" w:color="414142"/>
              <w:right w:val="outset" w:sz="6" w:space="0" w:color="414142"/>
            </w:tcBorders>
          </w:tcPr>
          <w:p w14:paraId="5D60CC86" w14:textId="77777777" w:rsidR="007223A2" w:rsidRPr="00DE4C07" w:rsidRDefault="007223A2" w:rsidP="007223A2">
            <w:pPr>
              <w:suppressAutoHyphens/>
              <w:spacing w:after="0" w:line="240" w:lineRule="auto"/>
              <w:ind w:left="199" w:right="119"/>
              <w:jc w:val="both"/>
              <w:rPr>
                <w:rFonts w:eastAsia="Times New Roman"/>
                <w:lang w:val="ru-RU" w:eastAsia="lv-LV"/>
              </w:rPr>
            </w:pPr>
            <w:r w:rsidRPr="00DE4C07">
              <w:rPr>
                <w:rFonts w:eastAsia="Times New Roman"/>
                <w:lang w:eastAsia="ar-SA"/>
              </w:rPr>
              <w:t xml:space="preserve"> informēt Centrālās pārvaldes vadītāju par nodaļas un nodaļas darbinieku interesēm un vajadzībām</w:t>
            </w:r>
          </w:p>
        </w:tc>
      </w:tr>
      <w:tr w:rsidR="007223A2" w:rsidRPr="00DE4C07" w14:paraId="476F8321"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4BF8538"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14.3.</w:t>
            </w:r>
          </w:p>
        </w:tc>
        <w:tc>
          <w:tcPr>
            <w:tcW w:w="4505" w:type="pct"/>
            <w:gridSpan w:val="4"/>
            <w:tcBorders>
              <w:top w:val="outset" w:sz="6" w:space="0" w:color="414142"/>
              <w:left w:val="outset" w:sz="6" w:space="0" w:color="414142"/>
              <w:bottom w:val="outset" w:sz="6" w:space="0" w:color="414142"/>
              <w:right w:val="outset" w:sz="6" w:space="0" w:color="414142"/>
            </w:tcBorders>
          </w:tcPr>
          <w:p w14:paraId="5266A908"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ar-SA"/>
              </w:rPr>
              <w:t xml:space="preserve"> iesniegt priekšlikumus Centrālās pārvaldes vadītājam par nodaļas darba uzlabošanu</w:t>
            </w:r>
          </w:p>
        </w:tc>
      </w:tr>
      <w:tr w:rsidR="007223A2" w:rsidRPr="00DE4C07" w14:paraId="7DCD5B5E" w14:textId="77777777" w:rsidTr="00261464">
        <w:tc>
          <w:tcPr>
            <w:tcW w:w="495" w:type="pct"/>
            <w:tcBorders>
              <w:top w:val="outset" w:sz="6" w:space="0" w:color="414142"/>
              <w:left w:val="outset" w:sz="6" w:space="0" w:color="414142"/>
              <w:bottom w:val="outset" w:sz="6" w:space="0" w:color="414142"/>
              <w:right w:val="outset" w:sz="6" w:space="0" w:color="414142"/>
            </w:tcBorders>
          </w:tcPr>
          <w:p w14:paraId="1C06600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14.4.</w:t>
            </w:r>
          </w:p>
        </w:tc>
        <w:tc>
          <w:tcPr>
            <w:tcW w:w="4505" w:type="pct"/>
            <w:gridSpan w:val="4"/>
            <w:tcBorders>
              <w:top w:val="outset" w:sz="6" w:space="0" w:color="414142"/>
              <w:left w:val="outset" w:sz="6" w:space="0" w:color="414142"/>
              <w:bottom w:val="outset" w:sz="6" w:space="0" w:color="414142"/>
              <w:right w:val="outset" w:sz="6" w:space="0" w:color="414142"/>
            </w:tcBorders>
          </w:tcPr>
          <w:p w14:paraId="3B9FD579"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ar-SA"/>
              </w:rPr>
              <w:t>ierosināt jautājumu izskatīšanu saistībā ar amata pienākumos esošajiem jautājumiem</w:t>
            </w:r>
          </w:p>
        </w:tc>
      </w:tr>
      <w:tr w:rsidR="007223A2" w:rsidRPr="00DE4C07" w14:paraId="092C579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4A37323D"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14.5.</w:t>
            </w:r>
          </w:p>
        </w:tc>
        <w:tc>
          <w:tcPr>
            <w:tcW w:w="4505" w:type="pct"/>
            <w:gridSpan w:val="4"/>
            <w:tcBorders>
              <w:top w:val="outset" w:sz="6" w:space="0" w:color="414142"/>
              <w:left w:val="outset" w:sz="6" w:space="0" w:color="414142"/>
              <w:bottom w:val="outset" w:sz="6" w:space="0" w:color="414142"/>
              <w:right w:val="outset" w:sz="6" w:space="0" w:color="414142"/>
            </w:tcBorders>
          </w:tcPr>
          <w:p w14:paraId="428F2933" w14:textId="77777777" w:rsidR="007223A2" w:rsidRPr="00DE4C07" w:rsidRDefault="007223A2" w:rsidP="007223A2">
            <w:pPr>
              <w:suppressAutoHyphens/>
              <w:spacing w:after="0" w:line="240" w:lineRule="auto"/>
              <w:ind w:left="199" w:right="119"/>
              <w:jc w:val="both"/>
              <w:rPr>
                <w:rFonts w:eastAsia="Times New Roman"/>
                <w:lang w:eastAsia="lv-LV"/>
              </w:rPr>
            </w:pPr>
            <w:r w:rsidRPr="00DE4C07">
              <w:rPr>
                <w:rFonts w:eastAsia="Times New Roman"/>
                <w:lang w:eastAsia="ar-SA"/>
              </w:rPr>
              <w:t>pieprasīt un saņemt amata pienākumu izpildei nepieciešamo informāciju un dokumentāciju, tehnisko nodrošinājumu (atbilstošas darba telpas un darba vietas aprīkojumu, sakaru līdzekļus, datu apstrādes tehniku, programmnodrošinājumu, darba aizsardzības palīglīdzekļus, iespēju izmantot transportu un kompetencei nepieciešamās kvalifikācijas celšanu), kas nepieciešama amata pienākumu pildīšanai</w:t>
            </w:r>
          </w:p>
        </w:tc>
      </w:tr>
      <w:tr w:rsidR="007223A2" w:rsidRPr="00DE4C07" w14:paraId="7A596C99" w14:textId="77777777" w:rsidTr="00261464">
        <w:tc>
          <w:tcPr>
            <w:tcW w:w="495" w:type="pct"/>
            <w:tcBorders>
              <w:top w:val="outset" w:sz="6" w:space="0" w:color="414142"/>
              <w:left w:val="outset" w:sz="6" w:space="0" w:color="414142"/>
              <w:bottom w:val="outset" w:sz="6" w:space="0" w:color="414142"/>
              <w:right w:val="outset" w:sz="6" w:space="0" w:color="414142"/>
            </w:tcBorders>
          </w:tcPr>
          <w:p w14:paraId="05299321"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14.6.</w:t>
            </w:r>
          </w:p>
        </w:tc>
        <w:tc>
          <w:tcPr>
            <w:tcW w:w="4505" w:type="pct"/>
            <w:gridSpan w:val="4"/>
            <w:tcBorders>
              <w:top w:val="outset" w:sz="6" w:space="0" w:color="414142"/>
              <w:left w:val="outset" w:sz="6" w:space="0" w:color="414142"/>
              <w:bottom w:val="outset" w:sz="6" w:space="0" w:color="414142"/>
              <w:right w:val="outset" w:sz="6" w:space="0" w:color="414142"/>
            </w:tcBorders>
          </w:tcPr>
          <w:p w14:paraId="26FE06D9" w14:textId="77777777" w:rsidR="007223A2" w:rsidRPr="00DE4C07" w:rsidRDefault="007223A2" w:rsidP="007223A2">
            <w:pPr>
              <w:suppressAutoHyphens/>
              <w:spacing w:after="0" w:line="240" w:lineRule="auto"/>
              <w:ind w:left="199" w:right="119" w:hanging="81"/>
              <w:jc w:val="both"/>
              <w:rPr>
                <w:rFonts w:eastAsia="Times New Roman"/>
                <w:lang w:eastAsia="lv-LV"/>
              </w:rPr>
            </w:pPr>
            <w:r w:rsidRPr="00DE4C07">
              <w:rPr>
                <w:rFonts w:eastAsia="Times New Roman"/>
                <w:lang w:eastAsia="ar-SA"/>
              </w:rPr>
              <w:t xml:space="preserve"> nekavējoties ziņot tiešajam vadītājam par jebkādiem trešo personu centieniem iegūt informāciju, kas ir  atzīta par ierobežotas pieejamības informāciju, vai trešo personu centieniem ietekmēt Darbinieka rīcību vai lēmuma pieņemšanu, vai par apstākļiem vai faktiem, kas traucē (vai var traucēt), apdraud (vai var apdraudēt) Darbinieka drošību, Darba pienākumu izpildi, pašvaldības īpašuma saglabāšanu</w:t>
            </w:r>
          </w:p>
        </w:tc>
      </w:tr>
      <w:tr w:rsidR="007223A2" w:rsidRPr="00DE4C07" w14:paraId="2E0703EB"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3A82B82"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14.7.</w:t>
            </w:r>
          </w:p>
        </w:tc>
        <w:tc>
          <w:tcPr>
            <w:tcW w:w="4505" w:type="pct"/>
            <w:gridSpan w:val="4"/>
            <w:tcBorders>
              <w:top w:val="outset" w:sz="6" w:space="0" w:color="414142"/>
              <w:left w:val="outset" w:sz="6" w:space="0" w:color="414142"/>
              <w:bottom w:val="outset" w:sz="6" w:space="0" w:color="414142"/>
              <w:right w:val="outset" w:sz="6" w:space="0" w:color="414142"/>
            </w:tcBorders>
          </w:tcPr>
          <w:p w14:paraId="7599F2DD" w14:textId="77777777" w:rsidR="007223A2" w:rsidRPr="00DE4C07" w:rsidRDefault="007223A2" w:rsidP="007223A2">
            <w:pPr>
              <w:suppressAutoHyphens/>
              <w:spacing w:after="0" w:line="240" w:lineRule="auto"/>
              <w:ind w:left="199" w:right="119" w:hanging="81"/>
              <w:jc w:val="both"/>
              <w:rPr>
                <w:rFonts w:eastAsia="Times New Roman"/>
                <w:lang w:eastAsia="ar-SA"/>
              </w:rPr>
            </w:pPr>
            <w:r w:rsidRPr="00DE4C07">
              <w:rPr>
                <w:rFonts w:eastAsia="Times New Roman"/>
                <w:lang w:eastAsia="ar-SA"/>
              </w:rPr>
              <w:t>amata pienākumu ietvaros nodaļas uzdevumu veikšanai izmantot nepieciešamās informācijas sistēmas</w:t>
            </w:r>
          </w:p>
        </w:tc>
      </w:tr>
      <w:tr w:rsidR="007223A2" w:rsidRPr="00DE4C07" w14:paraId="2956C575" w14:textId="77777777" w:rsidTr="00261464">
        <w:tc>
          <w:tcPr>
            <w:tcW w:w="495" w:type="pct"/>
            <w:tcBorders>
              <w:top w:val="outset" w:sz="6" w:space="0" w:color="414142"/>
              <w:left w:val="outset" w:sz="6" w:space="0" w:color="414142"/>
              <w:bottom w:val="outset" w:sz="6" w:space="0" w:color="414142"/>
              <w:right w:val="outset" w:sz="6" w:space="0" w:color="414142"/>
            </w:tcBorders>
          </w:tcPr>
          <w:p w14:paraId="5E2E1D1F" w14:textId="77777777" w:rsidR="007223A2" w:rsidRPr="00DE4C07" w:rsidRDefault="007223A2" w:rsidP="007223A2">
            <w:pPr>
              <w:suppressAutoHyphens/>
              <w:spacing w:after="0" w:line="240" w:lineRule="auto"/>
              <w:ind w:left="402" w:hanging="284"/>
              <w:rPr>
                <w:rFonts w:eastAsia="Times New Roman"/>
                <w:lang w:eastAsia="lv-LV"/>
              </w:rPr>
            </w:pPr>
            <w:r w:rsidRPr="00DE4C07">
              <w:rPr>
                <w:rFonts w:eastAsia="Times New Roman"/>
                <w:lang w:eastAsia="lv-LV"/>
              </w:rPr>
              <w:t>14.8.</w:t>
            </w:r>
          </w:p>
        </w:tc>
        <w:tc>
          <w:tcPr>
            <w:tcW w:w="4505" w:type="pct"/>
            <w:gridSpan w:val="4"/>
            <w:tcBorders>
              <w:top w:val="outset" w:sz="6" w:space="0" w:color="414142"/>
              <w:left w:val="outset" w:sz="6" w:space="0" w:color="414142"/>
              <w:bottom w:val="outset" w:sz="6" w:space="0" w:color="414142"/>
              <w:right w:val="outset" w:sz="6" w:space="0" w:color="414142"/>
            </w:tcBorders>
          </w:tcPr>
          <w:p w14:paraId="2A20046E" w14:textId="77777777" w:rsidR="007223A2" w:rsidRPr="00DE4C07" w:rsidRDefault="007223A2" w:rsidP="007223A2">
            <w:pPr>
              <w:suppressAutoHyphens/>
              <w:spacing w:after="0" w:line="240" w:lineRule="auto"/>
              <w:ind w:left="199" w:right="119" w:hanging="81"/>
              <w:jc w:val="both"/>
              <w:rPr>
                <w:rFonts w:eastAsia="Times New Roman"/>
                <w:lang w:eastAsia="ar-SA"/>
              </w:rPr>
            </w:pPr>
            <w:r w:rsidRPr="00DE4C07">
              <w:rPr>
                <w:rFonts w:eastAsia="Times New Roman"/>
                <w:lang w:eastAsia="ru-RU"/>
              </w:rPr>
              <w:t>saņemt atalgojumu atbilstoši noslēgtajam darba līgumam un sociālās garantijas atbilstoši spēkā esošajiem normatīvajiem aktiem un darba koplīgumam</w:t>
            </w:r>
          </w:p>
        </w:tc>
      </w:tr>
      <w:tr w:rsidR="007223A2" w:rsidRPr="00DE4C07" w14:paraId="72F45A2B" w14:textId="77777777" w:rsidTr="00261464">
        <w:tc>
          <w:tcPr>
            <w:tcW w:w="5000" w:type="pct"/>
            <w:gridSpan w:val="5"/>
            <w:tcBorders>
              <w:top w:val="outset" w:sz="6" w:space="0" w:color="414142"/>
              <w:left w:val="outset" w:sz="6" w:space="0" w:color="414142"/>
              <w:bottom w:val="outset" w:sz="6" w:space="0" w:color="414142"/>
              <w:right w:val="outset" w:sz="6" w:space="0" w:color="414142"/>
            </w:tcBorders>
            <w:hideMark/>
          </w:tcPr>
          <w:p w14:paraId="00E1D6A6" w14:textId="77777777" w:rsidR="007223A2" w:rsidRPr="00DE4C07" w:rsidRDefault="007223A2" w:rsidP="007223A2">
            <w:pPr>
              <w:suppressAutoHyphens/>
              <w:spacing w:after="0" w:line="240" w:lineRule="auto"/>
              <w:ind w:left="402" w:right="119" w:hanging="284"/>
              <w:jc w:val="both"/>
              <w:rPr>
                <w:rFonts w:eastAsia="Times New Roman"/>
                <w:lang w:eastAsia="lv-LV"/>
              </w:rPr>
            </w:pPr>
            <w:r w:rsidRPr="00DE4C07">
              <w:rPr>
                <w:rFonts w:eastAsia="Times New Roman"/>
                <w:lang w:eastAsia="lv-LV"/>
              </w:rPr>
              <w:t xml:space="preserve">15. </w:t>
            </w:r>
            <w:r w:rsidRPr="00DE4C07">
              <w:rPr>
                <w:rFonts w:eastAsia="Times New Roman"/>
                <w:b/>
                <w:lang w:eastAsia="lv-LV"/>
              </w:rPr>
              <w:t xml:space="preserve">Cita informācija – </w:t>
            </w:r>
            <w:r w:rsidRPr="00DE4C07">
              <w:rPr>
                <w:rFonts w:eastAsia="Times New Roman"/>
                <w:bCs/>
                <w:lang w:eastAsia="lv-LV"/>
              </w:rPr>
              <w:t>darbinieku var norīkot komandējumā saistībā ar amatā aprakstā noteikto pienākumu veikšanu</w:t>
            </w:r>
          </w:p>
        </w:tc>
      </w:tr>
      <w:tr w:rsidR="007223A2" w:rsidRPr="00DE4C07" w14:paraId="6E131AE7" w14:textId="77777777" w:rsidTr="00261464">
        <w:trPr>
          <w:trHeight w:val="1912"/>
        </w:trPr>
        <w:tc>
          <w:tcPr>
            <w:tcW w:w="5000" w:type="pct"/>
            <w:gridSpan w:val="5"/>
            <w:tcBorders>
              <w:top w:val="outset" w:sz="6" w:space="0" w:color="414142"/>
              <w:left w:val="outset" w:sz="6" w:space="0" w:color="414142"/>
              <w:bottom w:val="outset" w:sz="6" w:space="0" w:color="414142"/>
              <w:right w:val="outset" w:sz="6" w:space="0" w:color="414142"/>
            </w:tcBorders>
            <w:hideMark/>
          </w:tcPr>
          <w:tbl>
            <w:tblPr>
              <w:tblW w:w="9664" w:type="dxa"/>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537"/>
              <w:gridCol w:w="1341"/>
              <w:gridCol w:w="360"/>
              <w:gridCol w:w="2493"/>
              <w:gridCol w:w="288"/>
              <w:gridCol w:w="2493"/>
              <w:gridCol w:w="1152"/>
            </w:tblGrid>
            <w:tr w:rsidR="007223A2" w:rsidRPr="00DE4C07" w14:paraId="385B1459" w14:textId="77777777" w:rsidTr="00071B24">
              <w:tc>
                <w:tcPr>
                  <w:tcW w:w="795" w:type="pct"/>
                  <w:tcBorders>
                    <w:top w:val="nil"/>
                    <w:left w:val="nil"/>
                    <w:bottom w:val="nil"/>
                    <w:right w:val="nil"/>
                  </w:tcBorders>
                  <w:hideMark/>
                </w:tcPr>
                <w:p w14:paraId="233428D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eastAsia="ar-SA"/>
                    </w:rPr>
                    <w:t>V</w:t>
                  </w:r>
                  <w:proofErr w:type="spellStart"/>
                  <w:r w:rsidRPr="00DE4C07">
                    <w:rPr>
                      <w:rFonts w:eastAsia="Times New Roman"/>
                      <w:lang w:val="ru-RU" w:eastAsia="ar-SA"/>
                    </w:rPr>
                    <w:t>adītājs</w:t>
                  </w:r>
                  <w:proofErr w:type="spellEnd"/>
                  <w:r w:rsidRPr="00DE4C07">
                    <w:rPr>
                      <w:rFonts w:eastAsia="Times New Roman"/>
                      <w:lang w:val="ru-RU" w:eastAsia="ar-SA"/>
                    </w:rPr>
                    <w:t xml:space="preserve">   </w:t>
                  </w:r>
                </w:p>
              </w:tc>
              <w:tc>
                <w:tcPr>
                  <w:tcW w:w="694" w:type="pct"/>
                  <w:tcBorders>
                    <w:top w:val="nil"/>
                    <w:left w:val="nil"/>
                    <w:bottom w:val="single" w:sz="6" w:space="0" w:color="414142"/>
                    <w:right w:val="nil"/>
                  </w:tcBorders>
                  <w:hideMark/>
                </w:tcPr>
                <w:p w14:paraId="230FCA33"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c>
                <w:tcPr>
                  <w:tcW w:w="186" w:type="pct"/>
                  <w:tcBorders>
                    <w:top w:val="nil"/>
                    <w:left w:val="nil"/>
                    <w:bottom w:val="nil"/>
                    <w:right w:val="nil"/>
                  </w:tcBorders>
                  <w:hideMark/>
                </w:tcPr>
                <w:p w14:paraId="2FCCD74D"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1290" w:type="pct"/>
                  <w:tcBorders>
                    <w:top w:val="nil"/>
                    <w:left w:val="nil"/>
                    <w:bottom w:val="single" w:sz="6" w:space="0" w:color="414142"/>
                    <w:right w:val="nil"/>
                  </w:tcBorders>
                  <w:vAlign w:val="bottom"/>
                  <w:hideMark/>
                </w:tcPr>
                <w:p w14:paraId="606C7778" w14:textId="1BEAB64D" w:rsidR="007223A2" w:rsidRPr="00071B24" w:rsidRDefault="007223A2" w:rsidP="007223A2">
                  <w:pPr>
                    <w:suppressAutoHyphens/>
                    <w:spacing w:before="195" w:after="0" w:line="240" w:lineRule="auto"/>
                    <w:ind w:left="402" w:hanging="284"/>
                    <w:jc w:val="center"/>
                    <w:rPr>
                      <w:rFonts w:eastAsia="Times New Roman"/>
                      <w:lang w:eastAsia="lv-LV"/>
                    </w:rPr>
                  </w:pPr>
                </w:p>
              </w:tc>
              <w:tc>
                <w:tcPr>
                  <w:tcW w:w="149" w:type="pct"/>
                  <w:tcBorders>
                    <w:top w:val="nil"/>
                    <w:left w:val="nil"/>
                    <w:bottom w:val="nil"/>
                    <w:right w:val="nil"/>
                  </w:tcBorders>
                  <w:hideMark/>
                </w:tcPr>
                <w:p w14:paraId="3C300FE9"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1290" w:type="pct"/>
                  <w:tcBorders>
                    <w:top w:val="nil"/>
                    <w:left w:val="nil"/>
                    <w:bottom w:val="single" w:sz="6" w:space="0" w:color="414142"/>
                    <w:right w:val="nil"/>
                  </w:tcBorders>
                  <w:vAlign w:val="bottom"/>
                  <w:hideMark/>
                </w:tcPr>
                <w:p w14:paraId="1ADF24E7" w14:textId="0E4A06C8" w:rsidR="007223A2" w:rsidRPr="00071B24" w:rsidRDefault="007223A2" w:rsidP="007223A2">
                  <w:pPr>
                    <w:suppressAutoHyphens/>
                    <w:spacing w:before="195" w:after="0" w:line="240" w:lineRule="auto"/>
                    <w:ind w:left="402" w:hanging="284"/>
                    <w:jc w:val="center"/>
                    <w:rPr>
                      <w:rFonts w:eastAsia="Times New Roman"/>
                      <w:lang w:eastAsia="lv-LV"/>
                    </w:rPr>
                  </w:pPr>
                </w:p>
              </w:tc>
              <w:tc>
                <w:tcPr>
                  <w:tcW w:w="596" w:type="pct"/>
                  <w:tcBorders>
                    <w:top w:val="nil"/>
                    <w:left w:val="nil"/>
                    <w:bottom w:val="nil"/>
                    <w:right w:val="nil"/>
                  </w:tcBorders>
                  <w:hideMark/>
                </w:tcPr>
                <w:p w14:paraId="7D9781CA"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r w:rsidR="007223A2" w:rsidRPr="00DE4C07" w14:paraId="2ACD3419" w14:textId="77777777" w:rsidTr="00EA4CAC">
              <w:tc>
                <w:tcPr>
                  <w:tcW w:w="795" w:type="pct"/>
                  <w:tcBorders>
                    <w:top w:val="nil"/>
                    <w:left w:val="nil"/>
                    <w:bottom w:val="nil"/>
                    <w:right w:val="nil"/>
                  </w:tcBorders>
                  <w:hideMark/>
                </w:tcPr>
                <w:p w14:paraId="19287ED0" w14:textId="77777777" w:rsidR="007223A2" w:rsidRPr="00DE4C07" w:rsidRDefault="007223A2" w:rsidP="007223A2">
                  <w:pPr>
                    <w:suppressAutoHyphens/>
                    <w:spacing w:before="195" w:after="0" w:line="240" w:lineRule="auto"/>
                    <w:ind w:left="402" w:hanging="284"/>
                    <w:rPr>
                      <w:rFonts w:eastAsia="Times New Roman"/>
                      <w:lang w:val="ru-RU" w:eastAsia="lv-LV"/>
                    </w:rPr>
                  </w:pPr>
                </w:p>
              </w:tc>
              <w:tc>
                <w:tcPr>
                  <w:tcW w:w="694" w:type="pct"/>
                  <w:tcBorders>
                    <w:top w:val="outset" w:sz="6" w:space="0" w:color="414142"/>
                    <w:left w:val="nil"/>
                    <w:bottom w:val="nil"/>
                    <w:right w:val="nil"/>
                  </w:tcBorders>
                  <w:hideMark/>
                </w:tcPr>
                <w:p w14:paraId="4195BB4B"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paraksts</w:t>
                  </w:r>
                  <w:proofErr w:type="spellEnd"/>
                  <w:r w:rsidRPr="00DE4C07">
                    <w:rPr>
                      <w:rFonts w:eastAsia="Times New Roman"/>
                      <w:sz w:val="20"/>
                      <w:szCs w:val="20"/>
                      <w:lang w:val="ru-RU" w:eastAsia="lv-LV"/>
                    </w:rPr>
                    <w:t>)</w:t>
                  </w:r>
                </w:p>
              </w:tc>
              <w:tc>
                <w:tcPr>
                  <w:tcW w:w="186" w:type="pct"/>
                  <w:tcBorders>
                    <w:top w:val="nil"/>
                    <w:left w:val="nil"/>
                    <w:bottom w:val="nil"/>
                    <w:right w:val="nil"/>
                  </w:tcBorders>
                  <w:hideMark/>
                </w:tcPr>
                <w:p w14:paraId="283EFBE6"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90" w:type="pct"/>
                  <w:tcBorders>
                    <w:top w:val="outset" w:sz="6" w:space="0" w:color="414142"/>
                    <w:left w:val="nil"/>
                    <w:bottom w:val="nil"/>
                    <w:right w:val="nil"/>
                  </w:tcBorders>
                  <w:hideMark/>
                </w:tcPr>
                <w:p w14:paraId="13525D41"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vārds</w:t>
                  </w:r>
                  <w:proofErr w:type="spellEnd"/>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uzvārds</w:t>
                  </w:r>
                  <w:proofErr w:type="spellEnd"/>
                  <w:r w:rsidRPr="00DE4C07">
                    <w:rPr>
                      <w:rFonts w:eastAsia="Times New Roman"/>
                      <w:sz w:val="20"/>
                      <w:szCs w:val="20"/>
                      <w:lang w:val="ru-RU" w:eastAsia="lv-LV"/>
                    </w:rPr>
                    <w:t>)</w:t>
                  </w:r>
                </w:p>
              </w:tc>
              <w:tc>
                <w:tcPr>
                  <w:tcW w:w="149" w:type="pct"/>
                  <w:tcBorders>
                    <w:top w:val="nil"/>
                    <w:left w:val="nil"/>
                    <w:bottom w:val="nil"/>
                    <w:right w:val="nil"/>
                  </w:tcBorders>
                  <w:hideMark/>
                </w:tcPr>
                <w:p w14:paraId="59D05104"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90" w:type="pct"/>
                  <w:tcBorders>
                    <w:top w:val="outset" w:sz="6" w:space="0" w:color="414142"/>
                    <w:left w:val="nil"/>
                    <w:bottom w:val="nil"/>
                    <w:right w:val="nil"/>
                  </w:tcBorders>
                  <w:hideMark/>
                </w:tcPr>
                <w:p w14:paraId="27C0EE75"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datums</w:t>
                  </w:r>
                  <w:proofErr w:type="spellEnd"/>
                  <w:r w:rsidRPr="00DE4C07">
                    <w:rPr>
                      <w:rFonts w:eastAsia="Times New Roman"/>
                      <w:sz w:val="20"/>
                      <w:szCs w:val="20"/>
                      <w:lang w:val="ru-RU" w:eastAsia="lv-LV"/>
                    </w:rPr>
                    <w:t>)</w:t>
                  </w:r>
                </w:p>
              </w:tc>
              <w:tc>
                <w:tcPr>
                  <w:tcW w:w="596" w:type="pct"/>
                  <w:tcBorders>
                    <w:top w:val="nil"/>
                    <w:left w:val="nil"/>
                    <w:bottom w:val="nil"/>
                    <w:right w:val="nil"/>
                  </w:tcBorders>
                  <w:hideMark/>
                </w:tcPr>
                <w:p w14:paraId="2F88B67A"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bl>
          <w:p w14:paraId="1D546B64" w14:textId="77777777" w:rsidR="007223A2" w:rsidRPr="00DE4C07" w:rsidRDefault="007223A2" w:rsidP="007223A2">
            <w:pPr>
              <w:suppressAutoHyphens/>
              <w:spacing w:after="0" w:line="240" w:lineRule="auto"/>
              <w:ind w:left="402" w:hanging="284"/>
              <w:rPr>
                <w:rFonts w:eastAsia="Times New Roman"/>
                <w:vanish/>
                <w:lang w:val="ru-RU" w:eastAsia="lv-LV"/>
              </w:rPr>
            </w:pPr>
          </w:p>
          <w:tbl>
            <w:tblPr>
              <w:tblW w:w="5000" w:type="pct"/>
              <w:tblBorders>
                <w:top w:val="outset" w:sz="2" w:space="0" w:color="414142"/>
                <w:left w:val="outset" w:sz="2" w:space="0" w:color="414142"/>
                <w:bottom w:val="outset" w:sz="2" w:space="0" w:color="414142"/>
                <w:right w:val="outset" w:sz="2" w:space="0" w:color="414142"/>
              </w:tblBorders>
              <w:tblLayout w:type="fixed"/>
              <w:tblCellMar>
                <w:top w:w="24" w:type="dxa"/>
                <w:left w:w="24" w:type="dxa"/>
                <w:bottom w:w="24" w:type="dxa"/>
                <w:right w:w="24" w:type="dxa"/>
              </w:tblCellMar>
              <w:tblLook w:val="04A0" w:firstRow="1" w:lastRow="0" w:firstColumn="1" w:lastColumn="0" w:noHBand="0" w:noVBand="1"/>
            </w:tblPr>
            <w:tblGrid>
              <w:gridCol w:w="1580"/>
              <w:gridCol w:w="1314"/>
              <w:gridCol w:w="411"/>
              <w:gridCol w:w="2505"/>
              <w:gridCol w:w="301"/>
              <w:gridCol w:w="2605"/>
              <w:gridCol w:w="1302"/>
            </w:tblGrid>
            <w:tr w:rsidR="007223A2" w:rsidRPr="00DE4C07" w14:paraId="6A02B85B" w14:textId="77777777" w:rsidTr="00EA4CAC">
              <w:tc>
                <w:tcPr>
                  <w:tcW w:w="789" w:type="pct"/>
                  <w:tcBorders>
                    <w:top w:val="nil"/>
                    <w:left w:val="nil"/>
                    <w:bottom w:val="nil"/>
                    <w:right w:val="nil"/>
                  </w:tcBorders>
                  <w:hideMark/>
                </w:tcPr>
                <w:p w14:paraId="4AA899AB" w14:textId="77777777" w:rsidR="007223A2" w:rsidRPr="00DE4C07" w:rsidRDefault="007223A2" w:rsidP="007223A2">
                  <w:pPr>
                    <w:suppressAutoHyphens/>
                    <w:spacing w:after="0" w:line="240" w:lineRule="auto"/>
                    <w:ind w:left="402" w:hanging="284"/>
                    <w:rPr>
                      <w:rFonts w:eastAsia="Times New Roman"/>
                      <w:lang w:val="ru-RU" w:eastAsia="lv-LV"/>
                    </w:rPr>
                  </w:pPr>
                  <w:proofErr w:type="spellStart"/>
                  <w:r w:rsidRPr="00DE4C07">
                    <w:rPr>
                      <w:rFonts w:eastAsia="Times New Roman"/>
                      <w:bCs/>
                      <w:lang w:val="ru-RU" w:eastAsia="ar-SA"/>
                    </w:rPr>
                    <w:t>Darbinieks</w:t>
                  </w:r>
                  <w:proofErr w:type="spellEnd"/>
                </w:p>
              </w:tc>
              <w:tc>
                <w:tcPr>
                  <w:tcW w:w="656" w:type="pct"/>
                  <w:tcBorders>
                    <w:top w:val="nil"/>
                    <w:left w:val="nil"/>
                    <w:bottom w:val="single" w:sz="6" w:space="0" w:color="414142"/>
                    <w:right w:val="nil"/>
                  </w:tcBorders>
                  <w:hideMark/>
                </w:tcPr>
                <w:p w14:paraId="411C13C1"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205" w:type="pct"/>
                  <w:tcBorders>
                    <w:top w:val="nil"/>
                    <w:left w:val="nil"/>
                    <w:bottom w:val="nil"/>
                    <w:right w:val="nil"/>
                  </w:tcBorders>
                  <w:hideMark/>
                </w:tcPr>
                <w:p w14:paraId="6D2EBCC2" w14:textId="77777777" w:rsidR="007223A2" w:rsidRPr="00DE4C07" w:rsidRDefault="007223A2" w:rsidP="007223A2">
                  <w:pPr>
                    <w:suppressAutoHyphens/>
                    <w:spacing w:after="0" w:line="240" w:lineRule="auto"/>
                    <w:ind w:left="402" w:hanging="284"/>
                    <w:rPr>
                      <w:rFonts w:eastAsia="Times New Roman"/>
                      <w:lang w:val="ru-RU" w:eastAsia="lv-LV"/>
                    </w:rPr>
                  </w:pPr>
                </w:p>
              </w:tc>
              <w:tc>
                <w:tcPr>
                  <w:tcW w:w="1250" w:type="pct"/>
                  <w:tcBorders>
                    <w:top w:val="nil"/>
                    <w:left w:val="nil"/>
                    <w:bottom w:val="single" w:sz="6" w:space="0" w:color="414142"/>
                    <w:right w:val="nil"/>
                  </w:tcBorders>
                  <w:hideMark/>
                </w:tcPr>
                <w:p w14:paraId="350C6307"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150" w:type="pct"/>
                  <w:tcBorders>
                    <w:top w:val="nil"/>
                    <w:left w:val="nil"/>
                    <w:bottom w:val="nil"/>
                    <w:right w:val="nil"/>
                  </w:tcBorders>
                  <w:hideMark/>
                </w:tcPr>
                <w:p w14:paraId="373FC375" w14:textId="77777777" w:rsidR="007223A2" w:rsidRPr="00DE4C07" w:rsidRDefault="007223A2" w:rsidP="007223A2">
                  <w:pPr>
                    <w:suppressAutoHyphens/>
                    <w:spacing w:after="0" w:line="240" w:lineRule="auto"/>
                    <w:ind w:left="402" w:hanging="284"/>
                    <w:rPr>
                      <w:rFonts w:eastAsia="Times New Roman"/>
                      <w:lang w:val="ru-RU" w:eastAsia="lv-LV"/>
                    </w:rPr>
                  </w:pPr>
                </w:p>
              </w:tc>
              <w:tc>
                <w:tcPr>
                  <w:tcW w:w="1300" w:type="pct"/>
                  <w:tcBorders>
                    <w:top w:val="nil"/>
                    <w:left w:val="nil"/>
                    <w:bottom w:val="single" w:sz="6" w:space="0" w:color="414142"/>
                    <w:right w:val="nil"/>
                  </w:tcBorders>
                  <w:hideMark/>
                </w:tcPr>
                <w:p w14:paraId="243A3706" w14:textId="77777777" w:rsidR="007223A2" w:rsidRPr="00DE4C07" w:rsidRDefault="007223A2" w:rsidP="007223A2">
                  <w:pPr>
                    <w:suppressAutoHyphens/>
                    <w:spacing w:after="0" w:line="240" w:lineRule="auto"/>
                    <w:ind w:left="402" w:hanging="284"/>
                    <w:rPr>
                      <w:rFonts w:eastAsia="Times New Roman"/>
                      <w:lang w:val="ru-RU" w:eastAsia="lv-LV"/>
                    </w:rPr>
                  </w:pPr>
                  <w:r w:rsidRPr="00DE4C07">
                    <w:rPr>
                      <w:rFonts w:eastAsia="Times New Roman"/>
                      <w:lang w:val="ru-RU" w:eastAsia="lv-LV"/>
                    </w:rPr>
                    <w:t> </w:t>
                  </w:r>
                </w:p>
              </w:tc>
              <w:tc>
                <w:tcPr>
                  <w:tcW w:w="650" w:type="pct"/>
                  <w:tcBorders>
                    <w:top w:val="nil"/>
                    <w:left w:val="nil"/>
                    <w:bottom w:val="nil"/>
                    <w:right w:val="nil"/>
                  </w:tcBorders>
                  <w:hideMark/>
                </w:tcPr>
                <w:p w14:paraId="685D9AA6"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r w:rsidR="007223A2" w:rsidRPr="00DE4C07" w14:paraId="31FB90D1" w14:textId="77777777" w:rsidTr="00EA4CAC">
              <w:tc>
                <w:tcPr>
                  <w:tcW w:w="789" w:type="pct"/>
                  <w:tcBorders>
                    <w:top w:val="nil"/>
                    <w:left w:val="nil"/>
                    <w:bottom w:val="nil"/>
                    <w:right w:val="nil"/>
                  </w:tcBorders>
                  <w:hideMark/>
                </w:tcPr>
                <w:p w14:paraId="0567640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c>
                <w:tcPr>
                  <w:tcW w:w="656" w:type="pct"/>
                  <w:tcBorders>
                    <w:top w:val="outset" w:sz="6" w:space="0" w:color="414142"/>
                    <w:left w:val="nil"/>
                    <w:bottom w:val="nil"/>
                    <w:right w:val="nil"/>
                  </w:tcBorders>
                  <w:hideMark/>
                </w:tcPr>
                <w:p w14:paraId="6A75731A" w14:textId="77777777" w:rsidR="007223A2" w:rsidRPr="00DE4C07" w:rsidRDefault="007223A2" w:rsidP="007223A2">
                  <w:pPr>
                    <w:suppressAutoHyphens/>
                    <w:spacing w:before="100" w:beforeAutospacing="1" w:after="0" w:line="293" w:lineRule="atLeast"/>
                    <w:ind w:left="402" w:hanging="284"/>
                    <w:rPr>
                      <w:rFonts w:eastAsia="Times New Roman"/>
                      <w:sz w:val="20"/>
                      <w:szCs w:val="20"/>
                      <w:lang w:val="ru-RU" w:eastAsia="lv-LV"/>
                    </w:rPr>
                  </w:pPr>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paraksts</w:t>
                  </w:r>
                  <w:proofErr w:type="spellEnd"/>
                  <w:r w:rsidRPr="00DE4C07">
                    <w:rPr>
                      <w:rFonts w:eastAsia="Times New Roman"/>
                      <w:sz w:val="20"/>
                      <w:szCs w:val="20"/>
                      <w:lang w:val="ru-RU" w:eastAsia="lv-LV"/>
                    </w:rPr>
                    <w:t>)</w:t>
                  </w:r>
                </w:p>
              </w:tc>
              <w:tc>
                <w:tcPr>
                  <w:tcW w:w="205" w:type="pct"/>
                  <w:tcBorders>
                    <w:top w:val="nil"/>
                    <w:left w:val="nil"/>
                    <w:bottom w:val="nil"/>
                    <w:right w:val="nil"/>
                  </w:tcBorders>
                  <w:hideMark/>
                </w:tcPr>
                <w:p w14:paraId="36CD9160"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250" w:type="pct"/>
                  <w:tcBorders>
                    <w:top w:val="outset" w:sz="6" w:space="0" w:color="414142"/>
                    <w:left w:val="nil"/>
                    <w:bottom w:val="nil"/>
                    <w:right w:val="nil"/>
                  </w:tcBorders>
                  <w:hideMark/>
                </w:tcPr>
                <w:p w14:paraId="074EDD0E"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vārds</w:t>
                  </w:r>
                  <w:proofErr w:type="spellEnd"/>
                  <w:r w:rsidRPr="00DE4C07">
                    <w:rPr>
                      <w:rFonts w:eastAsia="Times New Roman"/>
                      <w:sz w:val="20"/>
                      <w:szCs w:val="20"/>
                      <w:lang w:val="ru-RU" w:eastAsia="lv-LV"/>
                    </w:rPr>
                    <w:t xml:space="preserve">, </w:t>
                  </w:r>
                  <w:proofErr w:type="spellStart"/>
                  <w:r w:rsidRPr="00DE4C07">
                    <w:rPr>
                      <w:rFonts w:eastAsia="Times New Roman"/>
                      <w:sz w:val="20"/>
                      <w:szCs w:val="20"/>
                      <w:lang w:val="ru-RU" w:eastAsia="lv-LV"/>
                    </w:rPr>
                    <w:t>uzvārds</w:t>
                  </w:r>
                  <w:proofErr w:type="spellEnd"/>
                  <w:r w:rsidRPr="00DE4C07">
                    <w:rPr>
                      <w:rFonts w:eastAsia="Times New Roman"/>
                      <w:sz w:val="20"/>
                      <w:szCs w:val="20"/>
                      <w:lang w:val="ru-RU" w:eastAsia="lv-LV"/>
                    </w:rPr>
                    <w:t>)</w:t>
                  </w:r>
                </w:p>
              </w:tc>
              <w:tc>
                <w:tcPr>
                  <w:tcW w:w="150" w:type="pct"/>
                  <w:tcBorders>
                    <w:top w:val="nil"/>
                    <w:left w:val="nil"/>
                    <w:bottom w:val="nil"/>
                    <w:right w:val="nil"/>
                  </w:tcBorders>
                  <w:hideMark/>
                </w:tcPr>
                <w:p w14:paraId="77831901" w14:textId="77777777" w:rsidR="007223A2" w:rsidRPr="00DE4C07" w:rsidRDefault="007223A2" w:rsidP="007223A2">
                  <w:pPr>
                    <w:suppressAutoHyphens/>
                    <w:spacing w:before="195" w:after="0" w:line="240" w:lineRule="auto"/>
                    <w:ind w:left="402" w:hanging="284"/>
                    <w:rPr>
                      <w:rFonts w:eastAsia="Times New Roman"/>
                      <w:sz w:val="20"/>
                      <w:szCs w:val="20"/>
                      <w:lang w:val="ru-RU" w:eastAsia="lv-LV"/>
                    </w:rPr>
                  </w:pPr>
                  <w:r w:rsidRPr="00DE4C07">
                    <w:rPr>
                      <w:rFonts w:eastAsia="Times New Roman"/>
                      <w:sz w:val="20"/>
                      <w:szCs w:val="20"/>
                      <w:lang w:val="ru-RU" w:eastAsia="lv-LV"/>
                    </w:rPr>
                    <w:t> </w:t>
                  </w:r>
                </w:p>
              </w:tc>
              <w:tc>
                <w:tcPr>
                  <w:tcW w:w="1300" w:type="pct"/>
                  <w:tcBorders>
                    <w:top w:val="outset" w:sz="6" w:space="0" w:color="414142"/>
                    <w:left w:val="nil"/>
                    <w:bottom w:val="nil"/>
                    <w:right w:val="nil"/>
                  </w:tcBorders>
                  <w:hideMark/>
                </w:tcPr>
                <w:p w14:paraId="7B634108" w14:textId="77777777" w:rsidR="007223A2" w:rsidRPr="00DE4C07" w:rsidRDefault="007223A2" w:rsidP="007223A2">
                  <w:pPr>
                    <w:suppressAutoHyphens/>
                    <w:spacing w:before="100" w:beforeAutospacing="1" w:after="0" w:line="293" w:lineRule="atLeast"/>
                    <w:ind w:left="402" w:hanging="284"/>
                    <w:jc w:val="center"/>
                    <w:rPr>
                      <w:rFonts w:eastAsia="Times New Roman"/>
                      <w:sz w:val="20"/>
                      <w:szCs w:val="20"/>
                      <w:lang w:val="ru-RU" w:eastAsia="lv-LV"/>
                    </w:rPr>
                  </w:pPr>
                  <w:r w:rsidRPr="00DE4C07">
                    <w:rPr>
                      <w:rFonts w:eastAsia="Times New Roman"/>
                      <w:sz w:val="20"/>
                      <w:szCs w:val="20"/>
                      <w:lang w:val="ru-RU" w:eastAsia="lv-LV"/>
                    </w:rPr>
                    <w:t>(</w:t>
                  </w:r>
                  <w:proofErr w:type="spellStart"/>
                  <w:r w:rsidRPr="00DE4C07">
                    <w:rPr>
                      <w:rFonts w:eastAsia="Times New Roman"/>
                      <w:sz w:val="20"/>
                      <w:szCs w:val="20"/>
                      <w:lang w:val="ru-RU" w:eastAsia="lv-LV"/>
                    </w:rPr>
                    <w:t>datums</w:t>
                  </w:r>
                  <w:proofErr w:type="spellEnd"/>
                  <w:r w:rsidRPr="00DE4C07">
                    <w:rPr>
                      <w:rFonts w:eastAsia="Times New Roman"/>
                      <w:sz w:val="20"/>
                      <w:szCs w:val="20"/>
                      <w:lang w:val="ru-RU" w:eastAsia="lv-LV"/>
                    </w:rPr>
                    <w:t>)</w:t>
                  </w:r>
                </w:p>
              </w:tc>
              <w:tc>
                <w:tcPr>
                  <w:tcW w:w="650" w:type="pct"/>
                  <w:tcBorders>
                    <w:top w:val="nil"/>
                    <w:left w:val="nil"/>
                    <w:bottom w:val="nil"/>
                    <w:right w:val="nil"/>
                  </w:tcBorders>
                  <w:hideMark/>
                </w:tcPr>
                <w:p w14:paraId="29C2D1E9" w14:textId="77777777" w:rsidR="007223A2" w:rsidRPr="00DE4C07" w:rsidRDefault="007223A2" w:rsidP="007223A2">
                  <w:pPr>
                    <w:suppressAutoHyphens/>
                    <w:spacing w:before="195" w:after="0" w:line="240" w:lineRule="auto"/>
                    <w:ind w:left="402" w:hanging="284"/>
                    <w:rPr>
                      <w:rFonts w:eastAsia="Times New Roman"/>
                      <w:lang w:val="ru-RU" w:eastAsia="lv-LV"/>
                    </w:rPr>
                  </w:pPr>
                  <w:r w:rsidRPr="00DE4C07">
                    <w:rPr>
                      <w:rFonts w:eastAsia="Times New Roman"/>
                      <w:lang w:val="ru-RU" w:eastAsia="lv-LV"/>
                    </w:rPr>
                    <w:t> </w:t>
                  </w:r>
                </w:p>
              </w:tc>
            </w:tr>
          </w:tbl>
          <w:p w14:paraId="1AEF6C1B" w14:textId="77777777" w:rsidR="007223A2" w:rsidRPr="00DE4C07" w:rsidRDefault="007223A2" w:rsidP="007223A2">
            <w:pPr>
              <w:suppressAutoHyphens/>
              <w:spacing w:before="195" w:after="0" w:line="240" w:lineRule="auto"/>
              <w:ind w:left="402" w:hanging="284"/>
              <w:rPr>
                <w:rFonts w:eastAsia="Times New Roman"/>
                <w:lang w:val="ru-RU" w:eastAsia="lv-LV"/>
              </w:rPr>
            </w:pPr>
          </w:p>
        </w:tc>
      </w:tr>
    </w:tbl>
    <w:p w14:paraId="6DFBFA9D" w14:textId="77777777" w:rsidR="00E71BD5" w:rsidRPr="00DE4C07" w:rsidRDefault="00E71BD5" w:rsidP="00E71BD5">
      <w:pPr>
        <w:suppressAutoHyphens/>
        <w:spacing w:after="0" w:line="240" w:lineRule="auto"/>
        <w:rPr>
          <w:rFonts w:eastAsia="Times New Roman"/>
          <w:bCs/>
          <w:iCs/>
          <w:sz w:val="18"/>
          <w:szCs w:val="18"/>
          <w:lang w:eastAsia="ar-SA"/>
        </w:rPr>
      </w:pPr>
    </w:p>
    <w:p w14:paraId="76CA4C0C" w14:textId="77777777" w:rsidR="00E71BD5" w:rsidRPr="00DE4C07" w:rsidRDefault="00E71BD5" w:rsidP="00E71BD5">
      <w:pPr>
        <w:suppressAutoHyphens/>
        <w:spacing w:after="0" w:line="240" w:lineRule="auto"/>
        <w:rPr>
          <w:rFonts w:eastAsia="Times New Roman"/>
          <w:lang w:val="ru-RU" w:eastAsia="ar-SA"/>
        </w:rPr>
      </w:pPr>
    </w:p>
    <w:p w14:paraId="50F1C7DE" w14:textId="77777777" w:rsidR="00E17829" w:rsidRDefault="00E17829"/>
    <w:sectPr w:rsidR="00E17829" w:rsidSect="00071B24">
      <w:pgSz w:w="11906" w:h="16838"/>
      <w:pgMar w:top="709"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761DF"/>
    <w:multiLevelType w:val="multilevel"/>
    <w:tmpl w:val="0409001D"/>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78B373B"/>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88115412">
    <w:abstractNumId w:val="1"/>
  </w:num>
  <w:num w:numId="2" w16cid:durableId="653029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D5"/>
    <w:rsid w:val="00035276"/>
    <w:rsid w:val="000374E7"/>
    <w:rsid w:val="00063EA0"/>
    <w:rsid w:val="00071B24"/>
    <w:rsid w:val="000739F9"/>
    <w:rsid w:val="000A1FAE"/>
    <w:rsid w:val="000A6B9E"/>
    <w:rsid w:val="000B58D6"/>
    <w:rsid w:val="000B7600"/>
    <w:rsid w:val="000F00FE"/>
    <w:rsid w:val="000F53F9"/>
    <w:rsid w:val="0010330B"/>
    <w:rsid w:val="00136035"/>
    <w:rsid w:val="00137307"/>
    <w:rsid w:val="00142148"/>
    <w:rsid w:val="001E3869"/>
    <w:rsid w:val="001E6697"/>
    <w:rsid w:val="00261464"/>
    <w:rsid w:val="00293768"/>
    <w:rsid w:val="002D0185"/>
    <w:rsid w:val="002E1A64"/>
    <w:rsid w:val="002E796A"/>
    <w:rsid w:val="00321575"/>
    <w:rsid w:val="003226AE"/>
    <w:rsid w:val="003836E9"/>
    <w:rsid w:val="00390B41"/>
    <w:rsid w:val="003966A7"/>
    <w:rsid w:val="0048465F"/>
    <w:rsid w:val="004B0DC2"/>
    <w:rsid w:val="004D03EA"/>
    <w:rsid w:val="004D7A2B"/>
    <w:rsid w:val="005268FE"/>
    <w:rsid w:val="005507C5"/>
    <w:rsid w:val="00553964"/>
    <w:rsid w:val="00573E84"/>
    <w:rsid w:val="005A50AA"/>
    <w:rsid w:val="005B2E9F"/>
    <w:rsid w:val="005C41DD"/>
    <w:rsid w:val="005F49BF"/>
    <w:rsid w:val="006117C4"/>
    <w:rsid w:val="006315B1"/>
    <w:rsid w:val="006565A9"/>
    <w:rsid w:val="006F53CE"/>
    <w:rsid w:val="007223A2"/>
    <w:rsid w:val="00730CDE"/>
    <w:rsid w:val="00760873"/>
    <w:rsid w:val="007618E4"/>
    <w:rsid w:val="00791EB0"/>
    <w:rsid w:val="00840317"/>
    <w:rsid w:val="00862BE7"/>
    <w:rsid w:val="00872263"/>
    <w:rsid w:val="008A13CB"/>
    <w:rsid w:val="008C7856"/>
    <w:rsid w:val="0091005E"/>
    <w:rsid w:val="009748C0"/>
    <w:rsid w:val="00A01ED2"/>
    <w:rsid w:val="00A24790"/>
    <w:rsid w:val="00A61B0E"/>
    <w:rsid w:val="00A73EBA"/>
    <w:rsid w:val="00A808CE"/>
    <w:rsid w:val="00AD6432"/>
    <w:rsid w:val="00AE2277"/>
    <w:rsid w:val="00AE3AF3"/>
    <w:rsid w:val="00B13044"/>
    <w:rsid w:val="00B22C22"/>
    <w:rsid w:val="00B35175"/>
    <w:rsid w:val="00B63664"/>
    <w:rsid w:val="00BB413B"/>
    <w:rsid w:val="00BE3B78"/>
    <w:rsid w:val="00BF0EA4"/>
    <w:rsid w:val="00C30BAB"/>
    <w:rsid w:val="00C3330E"/>
    <w:rsid w:val="00CB4603"/>
    <w:rsid w:val="00CF0450"/>
    <w:rsid w:val="00D60608"/>
    <w:rsid w:val="00D751B3"/>
    <w:rsid w:val="00DB2E2C"/>
    <w:rsid w:val="00DC130F"/>
    <w:rsid w:val="00DD6F20"/>
    <w:rsid w:val="00E17829"/>
    <w:rsid w:val="00E71BD5"/>
    <w:rsid w:val="00E871D3"/>
    <w:rsid w:val="00EC33C5"/>
    <w:rsid w:val="00ED2154"/>
    <w:rsid w:val="00F46075"/>
    <w:rsid w:val="00F9018F"/>
    <w:rsid w:val="00F90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2213"/>
  <w15:chartTrackingRefBased/>
  <w15:docId w15:val="{9571FB76-C7D1-496B-B2D3-EFA94C69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1BD5"/>
    <w:rPr>
      <w:rFonts w:ascii="Times New Roman" w:hAnsi="Times New Roman" w:cs="Times New Roman"/>
      <w:kern w:val="0"/>
      <w:sz w:val="24"/>
      <w:szCs w:val="24"/>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yle5">
    <w:name w:val="Style5"/>
    <w:uiPriority w:val="99"/>
    <w:rsid w:val="00E17829"/>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7582</Words>
  <Characters>4323</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Kolcs</dc:creator>
  <cp:keywords/>
  <dc:description/>
  <cp:lastModifiedBy>Oksana Rogova</cp:lastModifiedBy>
  <cp:revision>9</cp:revision>
  <cp:lastPrinted>2025-07-17T08:44:00Z</cp:lastPrinted>
  <dcterms:created xsi:type="dcterms:W3CDTF">2025-07-17T05:58:00Z</dcterms:created>
  <dcterms:modified xsi:type="dcterms:W3CDTF">2025-07-17T13:05:00Z</dcterms:modified>
</cp:coreProperties>
</file>