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01"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9"/>
        <w:gridCol w:w="2430"/>
        <w:gridCol w:w="395"/>
        <w:gridCol w:w="2269"/>
        <w:gridCol w:w="3901"/>
      </w:tblGrid>
      <w:tr w:rsidR="00CD703B" w:rsidRPr="00CD703B" w14:paraId="56F199AB" w14:textId="77777777" w:rsidTr="00026518">
        <w:tc>
          <w:tcPr>
            <w:tcW w:w="1621" w:type="pct"/>
            <w:gridSpan w:val="2"/>
            <w:tcBorders>
              <w:top w:val="outset" w:sz="6" w:space="0" w:color="414142"/>
              <w:left w:val="outset" w:sz="6" w:space="0" w:color="414142"/>
              <w:bottom w:val="outset" w:sz="6" w:space="0" w:color="414142"/>
              <w:right w:val="outset" w:sz="6" w:space="0" w:color="414142"/>
            </w:tcBorders>
            <w:hideMark/>
          </w:tcPr>
          <w:p w14:paraId="34DE9800" w14:textId="7D04971F" w:rsidR="0034121F" w:rsidRPr="00CD703B" w:rsidRDefault="0034121F" w:rsidP="005129DD">
            <w:pPr>
              <w:spacing w:before="100" w:beforeAutospacing="1" w:after="0" w:line="293" w:lineRule="atLeast"/>
              <w:ind w:left="252" w:hanging="25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 </w:t>
            </w:r>
            <w:r w:rsidR="00026518">
              <w:rPr>
                <w:rFonts w:ascii="Times New Roman" w:eastAsia="Times New Roman" w:hAnsi="Times New Roman" w:cs="Times New Roman"/>
                <w:b/>
                <w:sz w:val="24"/>
                <w:szCs w:val="24"/>
                <w:lang w:eastAsia="lv-LV"/>
              </w:rPr>
              <w:t>„</w:t>
            </w:r>
            <w:r w:rsidR="00E5768D">
              <w:rPr>
                <w:rFonts w:ascii="Times New Roman" w:eastAsia="Times New Roman" w:hAnsi="Times New Roman" w:cs="Times New Roman"/>
                <w:b/>
                <w:sz w:val="24"/>
                <w:szCs w:val="24"/>
                <w:lang w:eastAsia="lv-LV"/>
              </w:rPr>
              <w:t>Maltas</w:t>
            </w:r>
            <w:r w:rsidR="00026518">
              <w:rPr>
                <w:rFonts w:ascii="Times New Roman" w:eastAsia="Times New Roman" w:hAnsi="Times New Roman" w:cs="Times New Roman"/>
                <w:b/>
                <w:sz w:val="24"/>
                <w:szCs w:val="24"/>
                <w:lang w:eastAsia="lv-LV"/>
              </w:rPr>
              <w:t xml:space="preserve"> apvienības pārvalde”</w:t>
            </w:r>
          </w:p>
        </w:tc>
        <w:tc>
          <w:tcPr>
            <w:tcW w:w="1371" w:type="pct"/>
            <w:gridSpan w:val="2"/>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CD703B"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AMATA APRAKSTS</w:t>
            </w:r>
          </w:p>
        </w:tc>
        <w:tc>
          <w:tcPr>
            <w:tcW w:w="2008"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CD703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APSTIPRINU</w:t>
            </w:r>
          </w:p>
          <w:p w14:paraId="2AB4035C" w14:textId="34268DCD" w:rsidR="0034121F" w:rsidRPr="00E5165A" w:rsidRDefault="00026518" w:rsidP="00E5165A">
            <w:pPr>
              <w:pStyle w:val="Title"/>
              <w:ind w:right="250"/>
              <w:jc w:val="left"/>
              <w:rPr>
                <w:b w:val="0"/>
                <w:bCs w:val="0"/>
                <w:sz w:val="24"/>
              </w:rPr>
            </w:pPr>
            <w:r>
              <w:rPr>
                <w:b w:val="0"/>
                <w:bCs w:val="0"/>
                <w:sz w:val="24"/>
              </w:rPr>
              <w:t>Vadītājs</w:t>
            </w:r>
            <w:r w:rsidR="002B13A2" w:rsidRPr="00CD703B">
              <w:rPr>
                <w:b w:val="0"/>
                <w:bCs w:val="0"/>
                <w:sz w:val="24"/>
              </w:rPr>
              <w:t xml:space="preserve">___________ </w:t>
            </w:r>
            <w:proofErr w:type="spellStart"/>
            <w:r w:rsidR="00E5165A">
              <w:rPr>
                <w:b w:val="0"/>
                <w:bCs w:val="0"/>
                <w:sz w:val="24"/>
              </w:rPr>
              <w:t>E.Blinovs</w:t>
            </w:r>
            <w:proofErr w:type="spellEnd"/>
            <w:r w:rsidR="005129DD" w:rsidRPr="00CD703B">
              <w:rPr>
                <w:b w:val="0"/>
                <w:bCs w:val="0"/>
                <w:sz w:val="24"/>
              </w:rPr>
              <w:t xml:space="preserve">, </w:t>
            </w:r>
          </w:p>
        </w:tc>
      </w:tr>
      <w:tr w:rsidR="00CD703B" w:rsidRPr="00CD703B" w14:paraId="70F6EEB4" w14:textId="77777777" w:rsidTr="001D4694">
        <w:trPr>
          <w:trHeight w:val="523"/>
        </w:trPr>
        <w:tc>
          <w:tcPr>
            <w:tcW w:w="1824" w:type="pct"/>
            <w:gridSpan w:val="3"/>
            <w:tcBorders>
              <w:top w:val="outset" w:sz="6" w:space="0" w:color="414142"/>
              <w:left w:val="outset" w:sz="6" w:space="0" w:color="414142"/>
              <w:bottom w:val="outset" w:sz="6" w:space="0" w:color="414142"/>
              <w:right w:val="outset" w:sz="6" w:space="0" w:color="414142"/>
            </w:tcBorders>
            <w:hideMark/>
          </w:tcPr>
          <w:p w14:paraId="0DA10646" w14:textId="2560B1E4" w:rsidR="0034121F" w:rsidRPr="00CD703B" w:rsidRDefault="0034121F" w:rsidP="004E110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2. </w:t>
            </w:r>
            <w:r w:rsidR="00CD703B" w:rsidRPr="00CD703B">
              <w:rPr>
                <w:rFonts w:ascii="Times New Roman" w:hAnsi="Times New Roman" w:cs="Times New Roman"/>
                <w:b/>
                <w:bCs/>
                <w:sz w:val="25"/>
              </w:rPr>
              <w:t>Amata nosaukums</w:t>
            </w:r>
            <w:r w:rsidR="002B13A2" w:rsidRPr="00CD703B">
              <w:rPr>
                <w:rFonts w:ascii="Times New Roman" w:eastAsia="Times New Roman" w:hAnsi="Times New Roman" w:cs="Times New Roman"/>
                <w:caps/>
                <w:sz w:val="24"/>
                <w:szCs w:val="24"/>
                <w:lang w:eastAsia="lv-LV"/>
              </w:rPr>
              <w:t xml:space="preserve"> - </w:t>
            </w:r>
            <w:r w:rsidR="00026518">
              <w:rPr>
                <w:rFonts w:ascii="Times New Roman" w:hAnsi="Times New Roman" w:cs="Times New Roman"/>
                <w:sz w:val="24"/>
                <w:szCs w:val="24"/>
              </w:rPr>
              <w:t>lietvedis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757A540A" w14:textId="3118BF96" w:rsidR="0034121F" w:rsidRPr="00CD703B" w:rsidRDefault="0034121F" w:rsidP="00F66E15">
            <w:pPr>
              <w:spacing w:after="0" w:line="240" w:lineRule="auto"/>
              <w:ind w:left="451" w:right="119" w:hanging="425"/>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2.1. </w:t>
            </w:r>
            <w:r w:rsidR="00CD703B">
              <w:rPr>
                <w:rFonts w:ascii="Times New Roman" w:hAnsi="Times New Roman" w:cs="Times New Roman"/>
                <w:b/>
                <w:bCs/>
                <w:sz w:val="25"/>
              </w:rPr>
              <w:t xml:space="preserve">Amata statuss – </w:t>
            </w:r>
            <w:r w:rsidR="00026518">
              <w:rPr>
                <w:rFonts w:ascii="Times New Roman" w:hAnsi="Times New Roman" w:cs="Times New Roman"/>
                <w:bCs/>
                <w:sz w:val="25"/>
              </w:rPr>
              <w:t>darbinieks</w:t>
            </w:r>
          </w:p>
        </w:tc>
      </w:tr>
      <w:tr w:rsidR="00CD703B" w:rsidRPr="00CD703B" w14:paraId="76B7C8AC" w14:textId="77777777" w:rsidTr="001D4694">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42D7C04D" w:rsidR="0034121F" w:rsidRPr="00CD703B" w:rsidRDefault="0034121F" w:rsidP="007A4307">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3. </w:t>
            </w:r>
            <w:r w:rsidR="004037BC">
              <w:rPr>
                <w:rFonts w:ascii="Times New Roman" w:hAnsi="Times New Roman" w:cs="Times New Roman"/>
                <w:b/>
                <w:bCs/>
                <w:sz w:val="25"/>
              </w:rPr>
              <w:t>Struktūrvienība</w:t>
            </w:r>
            <w:r w:rsidR="0015204C">
              <w:rPr>
                <w:rFonts w:ascii="Times New Roman" w:hAnsi="Times New Roman" w:cs="Times New Roman"/>
                <w:b/>
                <w:bCs/>
                <w:sz w:val="25"/>
              </w:rPr>
              <w:t xml:space="preserve"> </w:t>
            </w:r>
            <w:r w:rsidR="004037BC">
              <w:rPr>
                <w:rFonts w:ascii="Times New Roman" w:hAnsi="Times New Roman" w:cs="Times New Roman"/>
                <w:b/>
                <w:bCs/>
                <w:sz w:val="25"/>
              </w:rPr>
              <w:t>–</w:t>
            </w:r>
            <w:r w:rsidR="0015204C">
              <w:rPr>
                <w:rFonts w:ascii="Times New Roman" w:hAnsi="Times New Roman" w:cs="Times New Roman"/>
                <w:b/>
                <w:bCs/>
                <w:sz w:val="25"/>
              </w:rPr>
              <w:t xml:space="preserve"> </w:t>
            </w:r>
            <w:r w:rsidR="004037BC">
              <w:rPr>
                <w:rFonts w:ascii="Times New Roman" w:hAnsi="Times New Roman" w:cs="Times New Roman"/>
                <w:sz w:val="24"/>
                <w:szCs w:val="24"/>
              </w:rPr>
              <w:t>Lietvedības un personāla nodaļa</w:t>
            </w:r>
          </w:p>
        </w:tc>
      </w:tr>
      <w:tr w:rsidR="00CD703B" w:rsidRPr="00CD703B" w14:paraId="13971E15" w14:textId="77777777" w:rsidTr="001D4694">
        <w:tc>
          <w:tcPr>
            <w:tcW w:w="1824" w:type="pct"/>
            <w:gridSpan w:val="3"/>
            <w:tcBorders>
              <w:top w:val="outset" w:sz="6" w:space="0" w:color="414142"/>
              <w:left w:val="outset" w:sz="6" w:space="0" w:color="414142"/>
              <w:bottom w:val="outset" w:sz="6" w:space="0" w:color="414142"/>
              <w:right w:val="outset" w:sz="6" w:space="0" w:color="414142"/>
            </w:tcBorders>
            <w:hideMark/>
          </w:tcPr>
          <w:p w14:paraId="039A6F5D" w14:textId="786DE9E0" w:rsidR="0034121F" w:rsidRPr="00CD703B" w:rsidRDefault="0034121F" w:rsidP="004E110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4. </w:t>
            </w:r>
            <w:r w:rsidR="0015204C" w:rsidRPr="0015204C">
              <w:rPr>
                <w:rFonts w:ascii="Times New Roman" w:hAnsi="Times New Roman" w:cs="Times New Roman"/>
                <w:b/>
                <w:bCs/>
                <w:sz w:val="25"/>
              </w:rPr>
              <w:t>Profesijas kods</w:t>
            </w:r>
            <w:r w:rsidR="007A4307">
              <w:rPr>
                <w:rFonts w:ascii="Times New Roman" w:hAnsi="Times New Roman" w:cs="Times New Roman"/>
                <w:b/>
                <w:bCs/>
                <w:sz w:val="25"/>
              </w:rPr>
              <w:t xml:space="preserve"> </w:t>
            </w:r>
            <w:r w:rsidR="001F6B57">
              <w:rPr>
                <w:rFonts w:ascii="Times New Roman" w:hAnsi="Times New Roman" w:cs="Times New Roman"/>
                <w:b/>
                <w:bCs/>
                <w:sz w:val="25"/>
              </w:rPr>
              <w:t>–</w:t>
            </w:r>
            <w:r w:rsidR="007A4307">
              <w:rPr>
                <w:rFonts w:ascii="Times New Roman" w:hAnsi="Times New Roman" w:cs="Times New Roman"/>
                <w:b/>
                <w:bCs/>
                <w:sz w:val="25"/>
              </w:rPr>
              <w:t xml:space="preserve"> </w:t>
            </w:r>
            <w:r w:rsidR="001F6B57">
              <w:rPr>
                <w:rFonts w:ascii="Times New Roman" w:hAnsi="Times New Roman" w:cs="Times New Roman"/>
                <w:b/>
                <w:bCs/>
                <w:sz w:val="25"/>
              </w:rPr>
              <w:t>3341 04</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56AF0672" w14:textId="39C6DDF9" w:rsidR="0034121F" w:rsidRPr="00CD703B" w:rsidRDefault="0034121F" w:rsidP="00F66E15">
            <w:pPr>
              <w:spacing w:after="0" w:line="240" w:lineRule="auto"/>
              <w:ind w:left="308" w:right="119" w:hanging="308"/>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5. </w:t>
            </w:r>
            <w:r w:rsidR="0015204C">
              <w:rPr>
                <w:rFonts w:ascii="Times New Roman" w:hAnsi="Times New Roman" w:cs="Times New Roman"/>
                <w:b/>
                <w:bCs/>
                <w:sz w:val="25"/>
              </w:rPr>
              <w:t>Amata saime un līmenis</w:t>
            </w:r>
            <w:r w:rsidR="001F6B57">
              <w:rPr>
                <w:rFonts w:ascii="Times New Roman" w:hAnsi="Times New Roman" w:cs="Times New Roman"/>
                <w:b/>
                <w:bCs/>
                <w:sz w:val="25"/>
              </w:rPr>
              <w:t xml:space="preserve"> – </w:t>
            </w:r>
            <w:r w:rsidR="001F6B57" w:rsidRPr="001F6B57">
              <w:rPr>
                <w:rFonts w:ascii="Times New Roman" w:hAnsi="Times New Roman" w:cs="Times New Roman"/>
                <w:bCs/>
                <w:sz w:val="25"/>
              </w:rPr>
              <w:t>20</w:t>
            </w:r>
            <w:r w:rsidR="001F6B57">
              <w:rPr>
                <w:rFonts w:ascii="Times New Roman" w:hAnsi="Times New Roman" w:cs="Times New Roman"/>
                <w:b/>
                <w:bCs/>
                <w:sz w:val="25"/>
              </w:rPr>
              <w:t xml:space="preserve"> (</w:t>
            </w:r>
            <w:r w:rsidR="001F6B57" w:rsidRPr="001F6B57">
              <w:rPr>
                <w:rFonts w:ascii="Times New Roman" w:hAnsi="Times New Roman" w:cs="Times New Roman"/>
                <w:bCs/>
                <w:sz w:val="25"/>
              </w:rPr>
              <w:t>20</w:t>
            </w:r>
            <w:r w:rsidR="004037BC" w:rsidRPr="001F6B57">
              <w:rPr>
                <w:rFonts w:ascii="Times New Roman" w:hAnsi="Times New Roman" w:cs="Times New Roman"/>
                <w:bCs/>
                <w:sz w:val="25"/>
              </w:rPr>
              <w:t>.</w:t>
            </w:r>
            <w:r w:rsidR="001F6B57">
              <w:rPr>
                <w:rFonts w:ascii="Times New Roman" w:hAnsi="Times New Roman" w:cs="Times New Roman"/>
                <w:bCs/>
                <w:sz w:val="25"/>
              </w:rPr>
              <w:t>3)- II</w:t>
            </w:r>
            <w:r w:rsidR="007A4307" w:rsidRPr="007A4307">
              <w:rPr>
                <w:rFonts w:ascii="Times New Roman" w:hAnsi="Times New Roman" w:cs="Times New Roman"/>
                <w:bCs/>
                <w:sz w:val="25"/>
              </w:rPr>
              <w:t xml:space="preserve"> līmenis</w:t>
            </w:r>
          </w:p>
        </w:tc>
      </w:tr>
      <w:tr w:rsidR="00CD703B" w:rsidRPr="00CD703B" w14:paraId="13D6081A" w14:textId="77777777" w:rsidTr="001D4694">
        <w:tc>
          <w:tcPr>
            <w:tcW w:w="1824" w:type="pct"/>
            <w:gridSpan w:val="3"/>
            <w:tcBorders>
              <w:top w:val="outset" w:sz="6" w:space="0" w:color="414142"/>
              <w:left w:val="outset" w:sz="6" w:space="0" w:color="414142"/>
              <w:bottom w:val="outset" w:sz="6" w:space="0" w:color="414142"/>
              <w:right w:val="outset" w:sz="6" w:space="0" w:color="414142"/>
            </w:tcBorders>
            <w:hideMark/>
          </w:tcPr>
          <w:p w14:paraId="2769B6DD" w14:textId="48D5E9AE" w:rsidR="0034121F" w:rsidRPr="00CD703B" w:rsidRDefault="0034121F" w:rsidP="00D21337">
            <w:pPr>
              <w:spacing w:after="0" w:line="240" w:lineRule="auto"/>
              <w:ind w:left="260" w:hanging="26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6. </w:t>
            </w:r>
            <w:r w:rsidR="0015204C" w:rsidRPr="0015204C">
              <w:rPr>
                <w:rFonts w:ascii="Times New Roman" w:hAnsi="Times New Roman" w:cs="Times New Roman"/>
                <w:b/>
                <w:sz w:val="24"/>
                <w:szCs w:val="24"/>
              </w:rPr>
              <w:t>Tiešais vadītājs</w:t>
            </w:r>
            <w:r w:rsidR="00205190">
              <w:rPr>
                <w:rFonts w:ascii="Times New Roman" w:hAnsi="Times New Roman" w:cs="Times New Roman"/>
                <w:b/>
                <w:sz w:val="24"/>
                <w:szCs w:val="24"/>
              </w:rPr>
              <w:t xml:space="preserve"> - </w:t>
            </w:r>
            <w:r w:rsidR="00B80F81">
              <w:rPr>
                <w:rFonts w:ascii="Times New Roman" w:hAnsi="Times New Roman" w:cs="Times New Roman"/>
                <w:sz w:val="24"/>
                <w:szCs w:val="24"/>
              </w:rPr>
              <w:t>L</w:t>
            </w:r>
            <w:r w:rsidR="004037BC">
              <w:rPr>
                <w:rFonts w:ascii="Times New Roman" w:hAnsi="Times New Roman" w:cs="Times New Roman"/>
                <w:sz w:val="24"/>
                <w:szCs w:val="24"/>
              </w:rPr>
              <w:t>ietvedības un personāla nodaļas vecākais lietvedis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1D990EB5" w14:textId="7E250FEF" w:rsidR="0034121F" w:rsidRPr="0015204C" w:rsidRDefault="0015204C" w:rsidP="004E1102">
            <w:pPr>
              <w:spacing w:after="0" w:line="240" w:lineRule="auto"/>
              <w:rPr>
                <w:rFonts w:ascii="Times New Roman" w:eastAsia="Times New Roman" w:hAnsi="Times New Roman" w:cs="Times New Roman"/>
                <w:b/>
                <w:sz w:val="24"/>
                <w:szCs w:val="24"/>
                <w:lang w:eastAsia="lv-LV"/>
              </w:rPr>
            </w:pPr>
            <w:r>
              <w:rPr>
                <w:sz w:val="24"/>
                <w:szCs w:val="24"/>
              </w:rPr>
              <w:t xml:space="preserve"> </w:t>
            </w:r>
            <w:r w:rsidR="003C3B09">
              <w:rPr>
                <w:sz w:val="24"/>
                <w:szCs w:val="24"/>
              </w:rPr>
              <w:t>6.1.</w:t>
            </w:r>
            <w:r w:rsidRPr="0015204C">
              <w:rPr>
                <w:rFonts w:ascii="Times New Roman" w:hAnsi="Times New Roman" w:cs="Times New Roman"/>
                <w:b/>
                <w:sz w:val="24"/>
                <w:szCs w:val="24"/>
              </w:rPr>
              <w:t>Funkcionālais vadītājs</w:t>
            </w:r>
            <w:r w:rsidR="00081990">
              <w:rPr>
                <w:rFonts w:ascii="Times New Roman" w:hAnsi="Times New Roman" w:cs="Times New Roman"/>
                <w:b/>
                <w:sz w:val="24"/>
                <w:szCs w:val="24"/>
              </w:rPr>
              <w:t xml:space="preserve"> -  </w:t>
            </w:r>
            <w:r w:rsidR="001F6B57">
              <w:rPr>
                <w:rFonts w:ascii="Times New Roman" w:hAnsi="Times New Roman" w:cs="Times New Roman"/>
                <w:sz w:val="24"/>
                <w:szCs w:val="24"/>
              </w:rPr>
              <w:t>i</w:t>
            </w:r>
            <w:r w:rsidR="004037BC">
              <w:rPr>
                <w:rFonts w:ascii="Times New Roman" w:hAnsi="Times New Roman" w:cs="Times New Roman"/>
                <w:sz w:val="24"/>
                <w:szCs w:val="24"/>
              </w:rPr>
              <w:t>estādes vadītājs</w:t>
            </w:r>
          </w:p>
        </w:tc>
      </w:tr>
      <w:tr w:rsidR="00CD703B" w:rsidRPr="00CD703B" w14:paraId="2602F54B" w14:textId="77777777" w:rsidTr="001D4694">
        <w:tc>
          <w:tcPr>
            <w:tcW w:w="1824" w:type="pct"/>
            <w:gridSpan w:val="3"/>
            <w:tcBorders>
              <w:top w:val="outset" w:sz="6" w:space="0" w:color="414142"/>
              <w:left w:val="outset" w:sz="6" w:space="0" w:color="414142"/>
              <w:bottom w:val="outset" w:sz="6" w:space="0" w:color="414142"/>
              <w:right w:val="outset" w:sz="6" w:space="0" w:color="414142"/>
            </w:tcBorders>
            <w:hideMark/>
          </w:tcPr>
          <w:p w14:paraId="150198D3" w14:textId="61D36729" w:rsidR="0034121F" w:rsidRPr="006C12BD" w:rsidRDefault="006C12BD" w:rsidP="00DB715B">
            <w:pPr>
              <w:spacing w:after="0" w:line="240" w:lineRule="auto"/>
              <w:ind w:left="260" w:right="259" w:hanging="260"/>
              <w:jc w:val="both"/>
              <w:rPr>
                <w:rFonts w:ascii="Times New Roman" w:eastAsia="Times New Roman" w:hAnsi="Times New Roman" w:cs="Times New Roman"/>
                <w:b/>
                <w:sz w:val="24"/>
                <w:szCs w:val="24"/>
                <w:lang w:eastAsia="lv-LV"/>
              </w:rPr>
            </w:pPr>
            <w:r w:rsidRPr="005A58DD">
              <w:rPr>
                <w:rFonts w:ascii="Times New Roman" w:eastAsia="Times New Roman" w:hAnsi="Times New Roman" w:cs="Times New Roman"/>
                <w:caps/>
                <w:sz w:val="24"/>
                <w:szCs w:val="24"/>
                <w:lang w:eastAsia="lv-LV"/>
              </w:rPr>
              <w:t>7.</w:t>
            </w:r>
            <w:r w:rsidRPr="006C12BD">
              <w:rPr>
                <w:rFonts w:ascii="Times New Roman" w:eastAsia="Times New Roman" w:hAnsi="Times New Roman" w:cs="Times New Roman"/>
                <w:b/>
                <w:caps/>
                <w:sz w:val="24"/>
                <w:szCs w:val="24"/>
                <w:lang w:eastAsia="lv-LV"/>
              </w:rPr>
              <w:t xml:space="preserve"> </w:t>
            </w:r>
            <w:r w:rsidR="0015204C" w:rsidRPr="006C12BD">
              <w:rPr>
                <w:rFonts w:ascii="Times New Roman" w:hAnsi="Times New Roman" w:cs="Times New Roman"/>
                <w:b/>
                <w:sz w:val="24"/>
                <w:szCs w:val="24"/>
              </w:rPr>
              <w:t>Tiek aizvietots ar</w:t>
            </w:r>
            <w:r w:rsidR="000819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Pr="006C12BD">
              <w:rPr>
                <w:rFonts w:ascii="Times New Roman" w:hAnsi="Times New Roman" w:cs="Times New Roman"/>
                <w:b/>
                <w:sz w:val="24"/>
                <w:szCs w:val="24"/>
              </w:rPr>
              <w:t xml:space="preserve"> </w:t>
            </w:r>
            <w:r w:rsidR="001B772F">
              <w:rPr>
                <w:rFonts w:ascii="Times New Roman" w:hAnsi="Times New Roman" w:cs="Times New Roman"/>
                <w:sz w:val="24"/>
                <w:szCs w:val="24"/>
              </w:rPr>
              <w:t>citu struktūrvienības lietvedi vai Iestādes darbinieku</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7950A626" w14:textId="62C10252" w:rsidR="0034121F" w:rsidRPr="006C12BD" w:rsidRDefault="003C3B09" w:rsidP="005B159E">
            <w:pPr>
              <w:spacing w:after="0" w:line="240" w:lineRule="auto"/>
              <w:ind w:left="116"/>
              <w:rPr>
                <w:rFonts w:ascii="Times New Roman" w:eastAsia="Times New Roman" w:hAnsi="Times New Roman" w:cs="Times New Roman"/>
                <w:b/>
                <w:sz w:val="24"/>
                <w:szCs w:val="24"/>
                <w:lang w:eastAsia="lv-LV"/>
              </w:rPr>
            </w:pPr>
            <w:r w:rsidRPr="005A58DD">
              <w:rPr>
                <w:rFonts w:ascii="Times New Roman" w:hAnsi="Times New Roman" w:cs="Times New Roman"/>
                <w:sz w:val="24"/>
                <w:szCs w:val="24"/>
              </w:rPr>
              <w:t>7.1.</w:t>
            </w:r>
            <w:r w:rsidR="006C12BD" w:rsidRPr="006C12BD">
              <w:rPr>
                <w:rFonts w:ascii="Times New Roman" w:hAnsi="Times New Roman" w:cs="Times New Roman"/>
                <w:b/>
                <w:sz w:val="24"/>
                <w:szCs w:val="24"/>
              </w:rPr>
              <w:t>Aizvieto</w:t>
            </w:r>
            <w:r w:rsidR="002051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001B772F">
              <w:rPr>
                <w:rFonts w:ascii="Times New Roman" w:hAnsi="Times New Roman" w:cs="Times New Roman"/>
                <w:sz w:val="24"/>
                <w:szCs w:val="24"/>
              </w:rPr>
              <w:t xml:space="preserve"> citu struktūrvienības lietvedi vai Iestādes darbinieku</w:t>
            </w:r>
          </w:p>
        </w:tc>
      </w:tr>
      <w:tr w:rsidR="00CD703B" w:rsidRPr="00CD703B" w14:paraId="2E42FEA5" w14:textId="77777777" w:rsidTr="001D4694">
        <w:trPr>
          <w:trHeight w:val="282"/>
        </w:trPr>
        <w:tc>
          <w:tcPr>
            <w:tcW w:w="1824" w:type="pct"/>
            <w:gridSpan w:val="3"/>
            <w:tcBorders>
              <w:top w:val="outset" w:sz="6" w:space="0" w:color="414142"/>
              <w:left w:val="outset" w:sz="6" w:space="0" w:color="414142"/>
              <w:bottom w:val="outset" w:sz="6" w:space="0" w:color="414142"/>
              <w:right w:val="outset" w:sz="6" w:space="0" w:color="414142"/>
            </w:tcBorders>
            <w:hideMark/>
          </w:tcPr>
          <w:p w14:paraId="5A8910E4" w14:textId="3EF44020" w:rsidR="00A73E64" w:rsidRPr="004E1102" w:rsidRDefault="0034121F" w:rsidP="00D0555B">
            <w:pPr>
              <w:spacing w:after="0" w:line="240" w:lineRule="auto"/>
              <w:ind w:left="260" w:right="119" w:hanging="260"/>
              <w:jc w:val="both"/>
              <w:rPr>
                <w:rFonts w:ascii="Times New Roman" w:eastAsia="Times New Roman" w:hAnsi="Times New Roman" w:cs="Times New Roman"/>
                <w:b/>
                <w:caps/>
                <w:sz w:val="24"/>
                <w:szCs w:val="24"/>
                <w:lang w:eastAsia="lv-LV"/>
              </w:rPr>
            </w:pPr>
            <w:r w:rsidRPr="004E1102">
              <w:rPr>
                <w:rFonts w:ascii="Times New Roman" w:eastAsia="Times New Roman" w:hAnsi="Times New Roman" w:cs="Times New Roman"/>
                <w:caps/>
                <w:sz w:val="24"/>
                <w:szCs w:val="24"/>
                <w:lang w:eastAsia="lv-LV"/>
              </w:rPr>
              <w:t>8.</w:t>
            </w:r>
            <w:r w:rsidRPr="006C12BD">
              <w:rPr>
                <w:rFonts w:ascii="Times New Roman" w:eastAsia="Times New Roman" w:hAnsi="Times New Roman" w:cs="Times New Roman"/>
                <w:b/>
                <w:caps/>
                <w:sz w:val="24"/>
                <w:szCs w:val="24"/>
                <w:lang w:eastAsia="lv-LV"/>
              </w:rPr>
              <w:t xml:space="preserve"> </w:t>
            </w:r>
            <w:r w:rsidR="006C12BD" w:rsidRPr="006C12BD">
              <w:rPr>
                <w:rFonts w:ascii="Times New Roman" w:hAnsi="Times New Roman" w:cs="Times New Roman"/>
                <w:b/>
                <w:sz w:val="24"/>
                <w:szCs w:val="24"/>
              </w:rPr>
              <w:t>Iekšējā sadarbība</w:t>
            </w:r>
            <w:r w:rsidR="00081990">
              <w:rPr>
                <w:rFonts w:ascii="Times New Roman" w:hAnsi="Times New Roman" w:cs="Times New Roman"/>
                <w:b/>
                <w:sz w:val="24"/>
                <w:szCs w:val="24"/>
              </w:rPr>
              <w:t xml:space="preserve"> </w:t>
            </w:r>
            <w:r w:rsidR="00081990" w:rsidRPr="002E242F">
              <w:rPr>
                <w:rFonts w:ascii="Times New Roman" w:hAnsi="Times New Roman" w:cs="Times New Roman"/>
                <w:sz w:val="24"/>
                <w:szCs w:val="24"/>
              </w:rPr>
              <w:t xml:space="preserve">- ar visiem </w:t>
            </w:r>
            <w:r w:rsidR="00D93A74">
              <w:rPr>
                <w:rFonts w:ascii="Times New Roman" w:hAnsi="Times New Roman" w:cs="Times New Roman"/>
                <w:sz w:val="24"/>
                <w:szCs w:val="24"/>
              </w:rPr>
              <w:t>struktūrvienības un Iestādes darbiniekiem, pašvaldības Centrālo pārvaldi un pašvaldības vadību</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5759E214" w14:textId="7D6316B3" w:rsidR="002E242F" w:rsidRPr="00EA1BFD" w:rsidRDefault="006C12BD" w:rsidP="003C3B09">
            <w:pPr>
              <w:spacing w:after="0" w:line="240" w:lineRule="auto"/>
              <w:rPr>
                <w:rFonts w:ascii="Times New Roman" w:hAnsi="Times New Roman" w:cs="Times New Roman"/>
                <w:b/>
                <w:sz w:val="24"/>
                <w:szCs w:val="24"/>
              </w:rPr>
            </w:pPr>
            <w:r w:rsidRPr="006C12BD">
              <w:rPr>
                <w:rFonts w:ascii="Times New Roman" w:eastAsia="Times New Roman" w:hAnsi="Times New Roman" w:cs="Times New Roman"/>
                <w:b/>
                <w:caps/>
                <w:sz w:val="24"/>
                <w:szCs w:val="24"/>
                <w:lang w:eastAsia="lv-LV"/>
              </w:rPr>
              <w:t xml:space="preserve"> </w:t>
            </w:r>
            <w:r w:rsidR="003C3B09" w:rsidRPr="005A58DD">
              <w:rPr>
                <w:rFonts w:ascii="Times New Roman" w:eastAsia="Times New Roman" w:hAnsi="Times New Roman" w:cs="Times New Roman"/>
                <w:caps/>
                <w:sz w:val="24"/>
                <w:szCs w:val="24"/>
                <w:lang w:eastAsia="lv-LV"/>
              </w:rPr>
              <w:t>8.1.</w:t>
            </w:r>
            <w:r w:rsidRPr="006C12BD">
              <w:rPr>
                <w:rFonts w:ascii="Times New Roman" w:hAnsi="Times New Roman" w:cs="Times New Roman"/>
                <w:b/>
                <w:sz w:val="24"/>
                <w:szCs w:val="24"/>
              </w:rPr>
              <w:t>Ārējā sadarbība</w:t>
            </w:r>
            <w:r w:rsidR="00EA1BFD">
              <w:rPr>
                <w:rFonts w:ascii="Times New Roman" w:hAnsi="Times New Roman" w:cs="Times New Roman"/>
                <w:b/>
                <w:sz w:val="24"/>
                <w:szCs w:val="24"/>
              </w:rPr>
              <w:t xml:space="preserve"> - </w:t>
            </w:r>
            <w:r w:rsidR="002E242F" w:rsidRPr="002E242F">
              <w:rPr>
                <w:rFonts w:ascii="Times New Roman" w:hAnsi="Times New Roman" w:cs="Times New Roman"/>
                <w:sz w:val="24"/>
                <w:szCs w:val="24"/>
              </w:rPr>
              <w:t>ar citām pašvaldības</w:t>
            </w:r>
            <w:r w:rsidR="006C544D">
              <w:rPr>
                <w:rFonts w:ascii="Times New Roman" w:hAnsi="Times New Roman" w:cs="Times New Roman"/>
                <w:sz w:val="24"/>
                <w:szCs w:val="24"/>
              </w:rPr>
              <w:t xml:space="preserve"> </w:t>
            </w:r>
            <w:r w:rsidR="003C3B09">
              <w:rPr>
                <w:rFonts w:ascii="Times New Roman" w:hAnsi="Times New Roman" w:cs="Times New Roman"/>
                <w:sz w:val="24"/>
                <w:szCs w:val="24"/>
              </w:rPr>
              <w:t xml:space="preserve">un valsts iestādēm, pašvaldības kapitālsabiedrībām, </w:t>
            </w:r>
            <w:r w:rsidR="002E242F" w:rsidRPr="002E242F">
              <w:rPr>
                <w:rFonts w:ascii="Times New Roman" w:eastAsia="Times New Roman" w:hAnsi="Times New Roman" w:cs="Times New Roman"/>
                <w:sz w:val="24"/>
                <w:szCs w:val="24"/>
                <w:lang w:eastAsia="lv-LV"/>
              </w:rPr>
              <w:t>juridiskām un fiziskām personām</w:t>
            </w:r>
          </w:p>
        </w:tc>
      </w:tr>
      <w:tr w:rsidR="00CD703B" w:rsidRPr="00CD703B" w14:paraId="2A92525B"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54610F3C" w14:textId="0DED535C" w:rsidR="0034121F" w:rsidRPr="003434E1" w:rsidRDefault="0034121F" w:rsidP="002D7723">
            <w:pPr>
              <w:spacing w:after="0" w:line="240" w:lineRule="auto"/>
              <w:ind w:left="260" w:right="119" w:hanging="260"/>
              <w:jc w:val="both"/>
              <w:rPr>
                <w:rFonts w:ascii="Times New Roman" w:hAnsi="Times New Roman" w:cs="Times New Roman"/>
                <w:b/>
                <w:bCs/>
                <w:sz w:val="25"/>
              </w:rPr>
            </w:pPr>
            <w:r w:rsidRPr="00CD703B">
              <w:rPr>
                <w:rFonts w:ascii="Times New Roman" w:eastAsia="Times New Roman" w:hAnsi="Times New Roman" w:cs="Times New Roman"/>
                <w:sz w:val="24"/>
                <w:szCs w:val="24"/>
                <w:lang w:eastAsia="lv-LV"/>
              </w:rPr>
              <w:t> </w:t>
            </w:r>
            <w:r w:rsidRPr="00CD703B">
              <w:rPr>
                <w:rFonts w:ascii="Times New Roman" w:eastAsia="Times New Roman" w:hAnsi="Times New Roman" w:cs="Times New Roman"/>
                <w:caps/>
                <w:sz w:val="24"/>
                <w:szCs w:val="24"/>
                <w:lang w:eastAsia="lv-LV"/>
              </w:rPr>
              <w:t>9. 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mērķis</w:t>
            </w:r>
            <w:r w:rsidR="00484A9D">
              <w:rPr>
                <w:rFonts w:ascii="Times New Roman" w:hAnsi="Times New Roman" w:cs="Times New Roman"/>
                <w:b/>
                <w:bCs/>
                <w:sz w:val="25"/>
              </w:rPr>
              <w:t xml:space="preserve"> </w:t>
            </w:r>
            <w:r w:rsidR="008927AE">
              <w:rPr>
                <w:rFonts w:ascii="Times New Roman" w:hAnsi="Times New Roman" w:cs="Times New Roman"/>
                <w:b/>
                <w:bCs/>
                <w:sz w:val="25"/>
              </w:rPr>
              <w:t xml:space="preserve">– </w:t>
            </w:r>
            <w:r w:rsidR="00272F17" w:rsidRPr="00272F17">
              <w:rPr>
                <w:rFonts w:ascii="Times New Roman" w:hAnsi="Times New Roman" w:cs="Times New Roman"/>
                <w:bCs/>
                <w:sz w:val="25"/>
              </w:rPr>
              <w:t>atbilstoši amata pienākumiem</w:t>
            </w:r>
            <w:r w:rsidR="00272F17">
              <w:rPr>
                <w:rFonts w:ascii="Times New Roman" w:hAnsi="Times New Roman" w:cs="Times New Roman"/>
                <w:b/>
                <w:bCs/>
                <w:sz w:val="25"/>
              </w:rPr>
              <w:t xml:space="preserve"> </w:t>
            </w:r>
            <w:r w:rsidR="008927AE" w:rsidRPr="008927AE">
              <w:rPr>
                <w:rFonts w:ascii="Times New Roman" w:hAnsi="Times New Roman" w:cs="Times New Roman"/>
                <w:bCs/>
                <w:sz w:val="25"/>
              </w:rPr>
              <w:t>nodrošināt</w:t>
            </w:r>
            <w:r w:rsidR="008927AE">
              <w:rPr>
                <w:rFonts w:ascii="Times New Roman" w:hAnsi="Times New Roman" w:cs="Times New Roman"/>
                <w:b/>
                <w:bCs/>
                <w:sz w:val="25"/>
              </w:rPr>
              <w:t xml:space="preserve"> </w:t>
            </w:r>
            <w:r w:rsidR="008927AE" w:rsidRPr="008927AE">
              <w:rPr>
                <w:rFonts w:ascii="Times New Roman" w:hAnsi="Times New Roman" w:cs="Times New Roman"/>
                <w:bCs/>
                <w:sz w:val="25"/>
              </w:rPr>
              <w:t>Pašvaldības likuma</w:t>
            </w:r>
            <w:r w:rsidR="008927AE">
              <w:rPr>
                <w:rFonts w:ascii="Times New Roman" w:hAnsi="Times New Roman" w:cs="Times New Roman"/>
                <w:b/>
                <w:bCs/>
                <w:sz w:val="25"/>
              </w:rPr>
              <w:t xml:space="preserve"> </w:t>
            </w:r>
            <w:r w:rsidR="008927AE">
              <w:rPr>
                <w:rFonts w:ascii="Times New Roman" w:hAnsi="Times New Roman" w:cs="Times New Roman"/>
                <w:color w:val="414142"/>
                <w:sz w:val="25"/>
                <w:szCs w:val="25"/>
                <w:shd w:val="clear" w:color="auto" w:fill="FFFFFF"/>
              </w:rPr>
              <w:t>23.panta trešās daļas 1.,4. un 5.punktos noteikto uzdevumu izpildi konkrētajā pagastā</w:t>
            </w:r>
            <w:r w:rsidR="00272F17">
              <w:rPr>
                <w:rFonts w:ascii="Times New Roman" w:hAnsi="Times New Roman" w:cs="Times New Roman"/>
                <w:color w:val="414142"/>
                <w:sz w:val="25"/>
                <w:szCs w:val="25"/>
                <w:shd w:val="clear" w:color="auto" w:fill="FFFFFF"/>
              </w:rPr>
              <w:t>, atsevišķos gadījumos veikt 2.punktā noteiktos uzdevumus; sadarbībā ar citiem</w:t>
            </w:r>
            <w:r w:rsidR="008B0656">
              <w:rPr>
                <w:rFonts w:ascii="Times New Roman" w:hAnsi="Times New Roman" w:cs="Times New Roman"/>
                <w:color w:val="414142"/>
                <w:sz w:val="25"/>
                <w:szCs w:val="25"/>
                <w:shd w:val="clear" w:color="auto" w:fill="FFFFFF"/>
              </w:rPr>
              <w:t xml:space="preserve"> i</w:t>
            </w:r>
            <w:r w:rsidR="00272F17">
              <w:rPr>
                <w:rFonts w:ascii="Times New Roman" w:hAnsi="Times New Roman" w:cs="Times New Roman"/>
                <w:color w:val="414142"/>
                <w:sz w:val="25"/>
                <w:szCs w:val="25"/>
                <w:shd w:val="clear" w:color="auto" w:fill="FFFFFF"/>
              </w:rPr>
              <w:t xml:space="preserve">estādes un citu pašvaldības iestāžu un struktūrvienību darbiniekiem veikt citus uzdevumus, kuri ir svarīgi konkrētā pagasta iedzīvotājiem, tādā veidā nodrošinot pašvaldības sniegto pakalpojumu nepārtrauktību nepasliktinot šo pakalpojumu saņemšanas kvalitāti; pildīt </w:t>
            </w:r>
            <w:r w:rsidR="00B7187D">
              <w:rPr>
                <w:rFonts w:ascii="Times New Roman" w:hAnsi="Times New Roman" w:cs="Times New Roman"/>
                <w:color w:val="414142"/>
                <w:sz w:val="25"/>
                <w:szCs w:val="25"/>
                <w:shd w:val="clear" w:color="auto" w:fill="FFFFFF"/>
              </w:rPr>
              <w:t xml:space="preserve">citus </w:t>
            </w:r>
            <w:r w:rsidR="00F354D3">
              <w:rPr>
                <w:rFonts w:ascii="Times New Roman" w:hAnsi="Times New Roman" w:cs="Times New Roman"/>
                <w:color w:val="414142"/>
                <w:sz w:val="25"/>
                <w:szCs w:val="25"/>
                <w:shd w:val="clear" w:color="auto" w:fill="FFFFFF"/>
              </w:rPr>
              <w:t>struktūrvienības „Lietvedības un personāla nodaļa” kompetences uzdevumus;</w:t>
            </w:r>
            <w:r w:rsidR="00484A9D" w:rsidRPr="008927AE">
              <w:rPr>
                <w:rFonts w:ascii="Times New Roman" w:hAnsi="Times New Roman" w:cs="Times New Roman"/>
                <w:color w:val="414142"/>
                <w:sz w:val="25"/>
                <w:szCs w:val="25"/>
                <w:shd w:val="clear" w:color="auto" w:fill="FFFFFF"/>
              </w:rPr>
              <w:t xml:space="preserve"> </w:t>
            </w:r>
          </w:p>
        </w:tc>
      </w:tr>
      <w:tr w:rsidR="00CD703B" w:rsidRPr="00CD703B" w14:paraId="00BD1899"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4A6E3391" w14:textId="67B36FCB" w:rsidR="004E1102" w:rsidRPr="004E1102" w:rsidRDefault="0034121F" w:rsidP="007A4307">
            <w:pPr>
              <w:spacing w:after="0" w:line="240" w:lineRule="auto"/>
              <w:rPr>
                <w:rFonts w:ascii="Times New Roman" w:hAnsi="Times New Roman" w:cs="Times New Roman"/>
                <w:b/>
                <w:bCs/>
                <w:sz w:val="25"/>
              </w:rPr>
            </w:pPr>
            <w:r w:rsidRPr="00CD703B">
              <w:rPr>
                <w:rFonts w:ascii="Times New Roman" w:eastAsia="Times New Roman" w:hAnsi="Times New Roman" w:cs="Times New Roman"/>
                <w:caps/>
                <w:sz w:val="24"/>
                <w:szCs w:val="24"/>
                <w:lang w:eastAsia="lv-LV"/>
              </w:rPr>
              <w:t xml:space="preserve">10.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pienākumi</w:t>
            </w:r>
            <w:r w:rsidR="004E1102">
              <w:rPr>
                <w:rFonts w:ascii="Times New Roman" w:hAnsi="Times New Roman" w:cs="Times New Roman"/>
                <w:b/>
                <w:bCs/>
                <w:sz w:val="25"/>
              </w:rPr>
              <w:t>:</w:t>
            </w:r>
          </w:p>
        </w:tc>
      </w:tr>
      <w:tr w:rsidR="00F466F2" w:rsidRPr="00CD703B" w14:paraId="1176A1F9" w14:textId="77777777" w:rsidTr="00F814CE">
        <w:tc>
          <w:tcPr>
            <w:tcW w:w="370" w:type="pct"/>
            <w:vMerge w:val="restart"/>
            <w:tcBorders>
              <w:top w:val="outset" w:sz="6" w:space="0" w:color="414142"/>
              <w:left w:val="outset" w:sz="6" w:space="0" w:color="414142"/>
              <w:right w:val="outset" w:sz="6" w:space="0" w:color="414142"/>
            </w:tcBorders>
          </w:tcPr>
          <w:p w14:paraId="1BFEB115" w14:textId="514857D6" w:rsidR="00F466F2" w:rsidRPr="00CD703B" w:rsidRDefault="00F466F2" w:rsidP="007A4307">
            <w:pPr>
              <w:spacing w:after="0" w:line="240" w:lineRule="auto"/>
              <w:rPr>
                <w:rFonts w:ascii="Times New Roman" w:eastAsia="Times New Roman" w:hAnsi="Times New Roman" w:cs="Times New Roman"/>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hideMark/>
          </w:tcPr>
          <w:p w14:paraId="23B27D1E" w14:textId="711EDC07" w:rsidR="00F466F2" w:rsidRPr="00F17C4E" w:rsidRDefault="00F466F2" w:rsidP="00511FC5">
            <w:pPr>
              <w:spacing w:after="0" w:line="240" w:lineRule="auto"/>
              <w:ind w:left="115" w:right="119"/>
              <w:jc w:val="both"/>
              <w:rPr>
                <w:rFonts w:ascii="Times New Roman" w:hAnsi="Times New Roman" w:cs="Times New Roman"/>
                <w:sz w:val="24"/>
                <w:szCs w:val="24"/>
              </w:rPr>
            </w:pPr>
            <w:r w:rsidRPr="00072275">
              <w:rPr>
                <w:rFonts w:ascii="Times New Roman" w:hAnsi="Times New Roman" w:cs="Times New Roman"/>
                <w:sz w:val="24"/>
                <w:szCs w:val="24"/>
              </w:rPr>
              <w:t xml:space="preserve">nodrošināt dokumentu apriti </w:t>
            </w:r>
            <w:r>
              <w:rPr>
                <w:rFonts w:ascii="Times New Roman" w:hAnsi="Times New Roman" w:cs="Times New Roman"/>
                <w:sz w:val="24"/>
                <w:szCs w:val="24"/>
              </w:rPr>
              <w:t xml:space="preserve">Iestādē un </w:t>
            </w:r>
            <w:r w:rsidRPr="00072275">
              <w:rPr>
                <w:rFonts w:ascii="Times New Roman" w:hAnsi="Times New Roman" w:cs="Times New Roman"/>
                <w:sz w:val="24"/>
                <w:szCs w:val="24"/>
              </w:rPr>
              <w:t>struktūrvienībā</w:t>
            </w:r>
            <w:r>
              <w:rPr>
                <w:rFonts w:ascii="Times New Roman" w:hAnsi="Times New Roman" w:cs="Times New Roman"/>
                <w:sz w:val="24"/>
                <w:szCs w:val="24"/>
              </w:rPr>
              <w:t>;</w:t>
            </w:r>
          </w:p>
        </w:tc>
      </w:tr>
      <w:tr w:rsidR="00F466F2" w:rsidRPr="00CD703B" w14:paraId="34C3DF4F" w14:textId="77777777" w:rsidTr="001D4694">
        <w:tc>
          <w:tcPr>
            <w:tcW w:w="370" w:type="pct"/>
            <w:vMerge/>
            <w:tcBorders>
              <w:left w:val="outset" w:sz="6" w:space="0" w:color="414142"/>
              <w:right w:val="outset" w:sz="6" w:space="0" w:color="414142"/>
            </w:tcBorders>
          </w:tcPr>
          <w:p w14:paraId="44FF0F1F" w14:textId="77777777" w:rsidR="00F466F2" w:rsidRPr="00CD703B"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07F3F327" w14:textId="220D4B11" w:rsidR="00F466F2" w:rsidRDefault="00F466F2" w:rsidP="00511FC5">
            <w:pPr>
              <w:spacing w:after="0" w:line="240" w:lineRule="auto"/>
              <w:ind w:left="115" w:right="119"/>
              <w:jc w:val="both"/>
              <w:rPr>
                <w:rFonts w:ascii="Times New Roman" w:hAnsi="Times New Roman" w:cs="Times New Roman"/>
                <w:sz w:val="24"/>
                <w:szCs w:val="24"/>
              </w:rPr>
            </w:pPr>
            <w:r w:rsidRPr="00161F43">
              <w:rPr>
                <w:rFonts w:ascii="Times New Roman" w:hAnsi="Times New Roman" w:cs="Times New Roman"/>
                <w:color w:val="414142"/>
                <w:sz w:val="25"/>
                <w:szCs w:val="25"/>
                <w:shd w:val="clear" w:color="auto" w:fill="FFFFFF"/>
              </w:rPr>
              <w:t>pieņem</w:t>
            </w:r>
            <w:r>
              <w:rPr>
                <w:rFonts w:ascii="Times New Roman" w:hAnsi="Times New Roman" w:cs="Times New Roman"/>
                <w:color w:val="414142"/>
                <w:sz w:val="25"/>
                <w:szCs w:val="25"/>
                <w:shd w:val="clear" w:color="auto" w:fill="FFFFFF"/>
              </w:rPr>
              <w:t>t</w:t>
            </w:r>
            <w:r w:rsidRPr="00161F43">
              <w:rPr>
                <w:rFonts w:ascii="Times New Roman" w:hAnsi="Times New Roman" w:cs="Times New Roman"/>
                <w:color w:val="414142"/>
                <w:sz w:val="25"/>
                <w:szCs w:val="25"/>
                <w:shd w:val="clear" w:color="auto" w:fill="FFFFFF"/>
              </w:rPr>
              <w:t xml:space="preserve"> iesniegumus un organizē</w:t>
            </w:r>
            <w:r>
              <w:rPr>
                <w:rFonts w:ascii="Times New Roman" w:hAnsi="Times New Roman" w:cs="Times New Roman"/>
                <w:color w:val="414142"/>
                <w:sz w:val="25"/>
                <w:szCs w:val="25"/>
                <w:shd w:val="clear" w:color="auto" w:fill="FFFFFF"/>
              </w:rPr>
              <w:t>t</w:t>
            </w:r>
            <w:r w:rsidRPr="00161F43">
              <w:rPr>
                <w:rFonts w:ascii="Times New Roman" w:hAnsi="Times New Roman" w:cs="Times New Roman"/>
                <w:color w:val="414142"/>
                <w:sz w:val="25"/>
                <w:szCs w:val="25"/>
                <w:shd w:val="clear" w:color="auto" w:fill="FFFFFF"/>
              </w:rPr>
              <w:t xml:space="preserve"> atbilžu sniegšanu attiecīgajām personām;</w:t>
            </w:r>
          </w:p>
        </w:tc>
      </w:tr>
      <w:tr w:rsidR="00F466F2" w:rsidRPr="00CD703B" w14:paraId="4E65E8EB" w14:textId="77777777" w:rsidTr="000B38E3">
        <w:trPr>
          <w:trHeight w:val="297"/>
        </w:trPr>
        <w:tc>
          <w:tcPr>
            <w:tcW w:w="370" w:type="pct"/>
            <w:vMerge/>
            <w:tcBorders>
              <w:left w:val="outset" w:sz="6" w:space="0" w:color="414142"/>
              <w:right w:val="outset" w:sz="6" w:space="0" w:color="414142"/>
            </w:tcBorders>
          </w:tcPr>
          <w:p w14:paraId="10E493EC" w14:textId="77777777" w:rsidR="00F466F2" w:rsidRPr="00CD703B"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single" w:sz="4" w:space="0" w:color="auto"/>
              <w:right w:val="outset" w:sz="6" w:space="0" w:color="414142"/>
            </w:tcBorders>
          </w:tcPr>
          <w:p w14:paraId="2C0B73CA" w14:textId="52FE3A2B" w:rsidR="00F466F2" w:rsidRDefault="00F466F2" w:rsidP="00511FC5">
            <w:pPr>
              <w:spacing w:after="0" w:line="240" w:lineRule="auto"/>
              <w:ind w:left="115" w:right="119"/>
              <w:jc w:val="both"/>
              <w:rPr>
                <w:rFonts w:ascii="Times New Roman" w:hAnsi="Times New Roman" w:cs="Times New Roman"/>
                <w:sz w:val="24"/>
                <w:szCs w:val="24"/>
              </w:rPr>
            </w:pPr>
            <w:r w:rsidRPr="00006B12">
              <w:rPr>
                <w:rFonts w:ascii="Times New Roman" w:hAnsi="Times New Roman" w:cs="Times New Roman"/>
                <w:sz w:val="25"/>
              </w:rPr>
              <w:t>sagatavo</w:t>
            </w:r>
            <w:r>
              <w:rPr>
                <w:rFonts w:ascii="Times New Roman" w:hAnsi="Times New Roman" w:cs="Times New Roman"/>
                <w:sz w:val="25"/>
              </w:rPr>
              <w:t>t</w:t>
            </w:r>
            <w:r w:rsidRPr="00006B12">
              <w:rPr>
                <w:rFonts w:ascii="Times New Roman" w:hAnsi="Times New Roman" w:cs="Times New Roman"/>
                <w:sz w:val="25"/>
              </w:rPr>
              <w:t>, noformē</w:t>
            </w:r>
            <w:r>
              <w:rPr>
                <w:rFonts w:ascii="Times New Roman" w:hAnsi="Times New Roman" w:cs="Times New Roman"/>
                <w:sz w:val="25"/>
              </w:rPr>
              <w:t>t</w:t>
            </w:r>
            <w:r w:rsidRPr="00006B12">
              <w:rPr>
                <w:rFonts w:ascii="Times New Roman" w:hAnsi="Times New Roman" w:cs="Times New Roman"/>
                <w:sz w:val="25"/>
              </w:rPr>
              <w:t>, reģistrē</w:t>
            </w:r>
            <w:r>
              <w:rPr>
                <w:rFonts w:ascii="Times New Roman" w:hAnsi="Times New Roman" w:cs="Times New Roman"/>
                <w:sz w:val="25"/>
              </w:rPr>
              <w:t>t, uzskaitīt, sašķirot un nosūtīt</w:t>
            </w:r>
            <w:r w:rsidRPr="00006B12">
              <w:rPr>
                <w:rFonts w:ascii="Times New Roman" w:hAnsi="Times New Roman" w:cs="Times New Roman"/>
                <w:sz w:val="25"/>
              </w:rPr>
              <w:t xml:space="preserve"> dokumentus;</w:t>
            </w:r>
          </w:p>
        </w:tc>
      </w:tr>
      <w:tr w:rsidR="00F466F2" w:rsidRPr="00CD703B" w14:paraId="789A15C6" w14:textId="77777777" w:rsidTr="00F466F2">
        <w:trPr>
          <w:trHeight w:val="262"/>
        </w:trPr>
        <w:tc>
          <w:tcPr>
            <w:tcW w:w="370" w:type="pct"/>
            <w:vMerge/>
            <w:tcBorders>
              <w:left w:val="outset" w:sz="6" w:space="0" w:color="414142"/>
              <w:bottom w:val="outset" w:sz="6" w:space="0" w:color="414142"/>
              <w:right w:val="outset" w:sz="6" w:space="0" w:color="414142"/>
            </w:tcBorders>
          </w:tcPr>
          <w:p w14:paraId="75EC2FCC" w14:textId="77777777" w:rsidR="00F466F2" w:rsidRPr="00CD703B"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single" w:sz="4" w:space="0" w:color="auto"/>
              <w:left w:val="outset" w:sz="6" w:space="0" w:color="414142"/>
              <w:bottom w:val="outset" w:sz="6" w:space="0" w:color="414142"/>
              <w:right w:val="outset" w:sz="6" w:space="0" w:color="414142"/>
            </w:tcBorders>
          </w:tcPr>
          <w:p w14:paraId="00F2AB16" w14:textId="59D37A6D" w:rsidR="00F466F2" w:rsidRPr="00006B12" w:rsidRDefault="00F466F2" w:rsidP="00511FC5">
            <w:pPr>
              <w:spacing w:after="0" w:line="240" w:lineRule="auto"/>
              <w:ind w:left="115" w:right="119"/>
              <w:jc w:val="both"/>
              <w:rPr>
                <w:rFonts w:ascii="Times New Roman" w:hAnsi="Times New Roman" w:cs="Times New Roman"/>
                <w:sz w:val="25"/>
              </w:rPr>
            </w:pPr>
            <w:r>
              <w:rPr>
                <w:rFonts w:ascii="Times New Roman" w:hAnsi="Times New Roman" w:cs="Times New Roman"/>
                <w:color w:val="414142"/>
                <w:sz w:val="25"/>
                <w:szCs w:val="25"/>
                <w:shd w:val="clear" w:color="auto" w:fill="FFFFFF"/>
              </w:rPr>
              <w:t>nodrošināt</w:t>
            </w:r>
            <w:r w:rsidRPr="00161F43">
              <w:rPr>
                <w:rFonts w:ascii="Times New Roman" w:hAnsi="Times New Roman" w:cs="Times New Roman"/>
                <w:color w:val="414142"/>
                <w:sz w:val="25"/>
                <w:szCs w:val="25"/>
                <w:shd w:val="clear" w:color="auto" w:fill="FFFFFF"/>
              </w:rPr>
              <w:t xml:space="preserve"> informācijas pieejamību par domes pieņemtajiem lēmumiem</w:t>
            </w:r>
            <w:r>
              <w:rPr>
                <w:rFonts w:ascii="Times New Roman" w:hAnsi="Times New Roman" w:cs="Times New Roman"/>
                <w:color w:val="414142"/>
                <w:sz w:val="25"/>
                <w:szCs w:val="25"/>
                <w:shd w:val="clear" w:color="auto" w:fill="FFFFFF"/>
              </w:rPr>
              <w:t>;</w:t>
            </w:r>
          </w:p>
        </w:tc>
      </w:tr>
      <w:tr w:rsidR="00F466F2" w:rsidRPr="00CD703B" w14:paraId="00AB4CA7" w14:textId="77777777" w:rsidTr="00F814CE">
        <w:trPr>
          <w:trHeight w:val="550"/>
        </w:trPr>
        <w:tc>
          <w:tcPr>
            <w:tcW w:w="370" w:type="pct"/>
            <w:vMerge w:val="restart"/>
            <w:tcBorders>
              <w:top w:val="outset" w:sz="6" w:space="0" w:color="414142"/>
              <w:left w:val="outset" w:sz="6" w:space="0" w:color="414142"/>
              <w:right w:val="outset" w:sz="6" w:space="0" w:color="414142"/>
            </w:tcBorders>
          </w:tcPr>
          <w:p w14:paraId="0F30782B" w14:textId="5F5E84A2" w:rsidR="00F466F2" w:rsidRPr="00CD703B" w:rsidRDefault="00F466F2" w:rsidP="007A4307">
            <w:pPr>
              <w:spacing w:after="0" w:line="240" w:lineRule="auto"/>
              <w:rPr>
                <w:rFonts w:ascii="Times New Roman" w:eastAsia="Times New Roman" w:hAnsi="Times New Roman" w:cs="Times New Roman"/>
                <w:sz w:val="24"/>
                <w:szCs w:val="24"/>
                <w:lang w:eastAsia="lv-LV"/>
              </w:rPr>
            </w:pPr>
          </w:p>
        </w:tc>
        <w:tc>
          <w:tcPr>
            <w:tcW w:w="4630" w:type="pct"/>
            <w:gridSpan w:val="4"/>
            <w:tcBorders>
              <w:top w:val="outset" w:sz="6" w:space="0" w:color="414142"/>
              <w:left w:val="outset" w:sz="6" w:space="0" w:color="414142"/>
              <w:bottom w:val="single" w:sz="4" w:space="0" w:color="auto"/>
              <w:right w:val="outset" w:sz="6" w:space="0" w:color="414142"/>
            </w:tcBorders>
            <w:hideMark/>
          </w:tcPr>
          <w:p w14:paraId="7DF6D08A" w14:textId="28C90464" w:rsidR="00F466F2" w:rsidRPr="00CD703B" w:rsidRDefault="00F466F2" w:rsidP="00511FC5">
            <w:pPr>
              <w:spacing w:after="0" w:line="240" w:lineRule="auto"/>
              <w:ind w:left="115" w:right="119"/>
              <w:jc w:val="both"/>
              <w:rPr>
                <w:rFonts w:ascii="Times New Roman" w:eastAsia="Times New Roman" w:hAnsi="Times New Roman" w:cs="Times New Roman"/>
                <w:sz w:val="24"/>
                <w:szCs w:val="24"/>
                <w:lang w:eastAsia="lv-LV"/>
              </w:rPr>
            </w:pPr>
            <w:r w:rsidRPr="00161F43">
              <w:rPr>
                <w:rFonts w:ascii="Times New Roman" w:hAnsi="Times New Roman" w:cs="Times New Roman"/>
                <w:color w:val="414142"/>
                <w:sz w:val="25"/>
                <w:szCs w:val="25"/>
                <w:shd w:val="clear" w:color="auto" w:fill="FFFFFF"/>
              </w:rPr>
              <w:t>izsniegt izziņas atbilstoši pašvaldības kompetencei un sniegt informāciju par pašvaldības kompetencē esošiem jautājumiem</w:t>
            </w:r>
            <w:r>
              <w:rPr>
                <w:rFonts w:ascii="Times New Roman" w:hAnsi="Times New Roman" w:cs="Times New Roman"/>
                <w:color w:val="414142"/>
                <w:sz w:val="25"/>
                <w:szCs w:val="25"/>
                <w:shd w:val="clear" w:color="auto" w:fill="FFFFFF"/>
              </w:rPr>
              <w:t>;</w:t>
            </w:r>
          </w:p>
        </w:tc>
      </w:tr>
      <w:tr w:rsidR="00F466F2" w:rsidRPr="00CD703B" w14:paraId="1CEEC1DE" w14:textId="77777777" w:rsidTr="004D4724">
        <w:trPr>
          <w:trHeight w:val="279"/>
        </w:trPr>
        <w:tc>
          <w:tcPr>
            <w:tcW w:w="370" w:type="pct"/>
            <w:vMerge/>
            <w:tcBorders>
              <w:left w:val="outset" w:sz="6" w:space="0" w:color="414142"/>
              <w:right w:val="outset" w:sz="6" w:space="0" w:color="414142"/>
            </w:tcBorders>
          </w:tcPr>
          <w:p w14:paraId="3C096ACD" w14:textId="77777777" w:rsidR="00F466F2" w:rsidRPr="00CD703B"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single" w:sz="4" w:space="0" w:color="auto"/>
              <w:left w:val="outset" w:sz="6" w:space="0" w:color="414142"/>
              <w:bottom w:val="single" w:sz="4" w:space="0" w:color="auto"/>
              <w:right w:val="outset" w:sz="6" w:space="0" w:color="414142"/>
            </w:tcBorders>
          </w:tcPr>
          <w:p w14:paraId="50530B8B" w14:textId="09A4A02B" w:rsidR="00F466F2" w:rsidRPr="00161F43" w:rsidRDefault="00F466F2" w:rsidP="00511FC5">
            <w:pPr>
              <w:spacing w:after="0" w:line="240" w:lineRule="auto"/>
              <w:ind w:left="115" w:right="119"/>
              <w:jc w:val="both"/>
              <w:rPr>
                <w:rFonts w:ascii="Times New Roman" w:hAnsi="Times New Roman" w:cs="Times New Roman"/>
                <w:color w:val="414142"/>
                <w:sz w:val="25"/>
                <w:szCs w:val="25"/>
                <w:shd w:val="clear" w:color="auto" w:fill="FFFFFF"/>
              </w:rPr>
            </w:pPr>
            <w:r>
              <w:rPr>
                <w:rFonts w:ascii="Times New Roman" w:hAnsi="Times New Roman" w:cs="Times New Roman"/>
                <w:color w:val="414142"/>
                <w:sz w:val="25"/>
                <w:szCs w:val="25"/>
                <w:shd w:val="clear" w:color="auto" w:fill="FFFFFF"/>
              </w:rPr>
              <w:t>nodrošināt personu dzīvesvietas deklarēšanu;</w:t>
            </w:r>
          </w:p>
        </w:tc>
      </w:tr>
      <w:tr w:rsidR="00F466F2" w:rsidRPr="00CD703B" w14:paraId="26120B15" w14:textId="77777777" w:rsidTr="000C25E7">
        <w:trPr>
          <w:trHeight w:val="288"/>
        </w:trPr>
        <w:tc>
          <w:tcPr>
            <w:tcW w:w="370" w:type="pct"/>
            <w:vMerge/>
            <w:tcBorders>
              <w:left w:val="outset" w:sz="6" w:space="0" w:color="414142"/>
              <w:right w:val="outset" w:sz="6" w:space="0" w:color="414142"/>
            </w:tcBorders>
          </w:tcPr>
          <w:p w14:paraId="5068C2E3" w14:textId="77777777" w:rsidR="00F466F2" w:rsidRPr="00CD703B"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single" w:sz="4" w:space="0" w:color="auto"/>
              <w:left w:val="outset" w:sz="6" w:space="0" w:color="414142"/>
              <w:bottom w:val="single" w:sz="4" w:space="0" w:color="auto"/>
              <w:right w:val="outset" w:sz="6" w:space="0" w:color="414142"/>
            </w:tcBorders>
          </w:tcPr>
          <w:p w14:paraId="5E094E69" w14:textId="5D6B614E" w:rsidR="00F466F2" w:rsidRDefault="00F466F2" w:rsidP="00511FC5">
            <w:pPr>
              <w:spacing w:after="0" w:line="240" w:lineRule="auto"/>
              <w:ind w:left="115" w:right="119"/>
              <w:jc w:val="both"/>
              <w:rPr>
                <w:rFonts w:ascii="Times New Roman" w:hAnsi="Times New Roman" w:cs="Times New Roman"/>
                <w:color w:val="414142"/>
                <w:sz w:val="25"/>
                <w:szCs w:val="25"/>
                <w:shd w:val="clear" w:color="auto" w:fill="FFFFFF"/>
              </w:rPr>
            </w:pPr>
            <w:r w:rsidRPr="00006B12">
              <w:rPr>
                <w:rFonts w:ascii="Times New Roman" w:hAnsi="Times New Roman" w:cs="Times New Roman"/>
                <w:sz w:val="25"/>
              </w:rPr>
              <w:t>sagatavo</w:t>
            </w:r>
            <w:r>
              <w:rPr>
                <w:rFonts w:ascii="Times New Roman" w:hAnsi="Times New Roman" w:cs="Times New Roman"/>
                <w:sz w:val="25"/>
              </w:rPr>
              <w:t>t</w:t>
            </w:r>
            <w:r w:rsidRPr="00006B12">
              <w:rPr>
                <w:rFonts w:ascii="Times New Roman" w:hAnsi="Times New Roman" w:cs="Times New Roman"/>
                <w:sz w:val="25"/>
              </w:rPr>
              <w:t xml:space="preserve"> </w:t>
            </w:r>
            <w:r>
              <w:rPr>
                <w:rFonts w:ascii="Times New Roman" w:hAnsi="Times New Roman" w:cs="Times New Roman"/>
                <w:sz w:val="25"/>
              </w:rPr>
              <w:t>dokumenta atvasinājumus;</w:t>
            </w:r>
          </w:p>
        </w:tc>
      </w:tr>
      <w:tr w:rsidR="009036BF" w:rsidRPr="00CD703B" w14:paraId="6CE140E4" w14:textId="77777777" w:rsidTr="000C25E7">
        <w:trPr>
          <w:trHeight w:val="288"/>
        </w:trPr>
        <w:tc>
          <w:tcPr>
            <w:tcW w:w="370" w:type="pct"/>
            <w:tcBorders>
              <w:left w:val="outset" w:sz="6" w:space="0" w:color="414142"/>
              <w:right w:val="outset" w:sz="6" w:space="0" w:color="414142"/>
            </w:tcBorders>
          </w:tcPr>
          <w:p w14:paraId="6A4D4E68" w14:textId="77777777" w:rsidR="009036BF" w:rsidRPr="00CD703B" w:rsidRDefault="009036BF"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single" w:sz="4" w:space="0" w:color="auto"/>
              <w:left w:val="outset" w:sz="6" w:space="0" w:color="414142"/>
              <w:bottom w:val="single" w:sz="4" w:space="0" w:color="auto"/>
              <w:right w:val="outset" w:sz="6" w:space="0" w:color="414142"/>
            </w:tcBorders>
          </w:tcPr>
          <w:p w14:paraId="32C5E4A4" w14:textId="504D4A5D" w:rsidR="009036BF" w:rsidRPr="00006B12" w:rsidRDefault="009036BF" w:rsidP="00511FC5">
            <w:pPr>
              <w:spacing w:after="0" w:line="240" w:lineRule="auto"/>
              <w:ind w:left="115" w:right="119"/>
              <w:jc w:val="both"/>
              <w:rPr>
                <w:rFonts w:ascii="Times New Roman" w:hAnsi="Times New Roman" w:cs="Times New Roman"/>
                <w:sz w:val="25"/>
              </w:rPr>
            </w:pPr>
            <w:r w:rsidRPr="00972B6A">
              <w:rPr>
                <w:rFonts w:ascii="Times New Roman" w:hAnsi="Times New Roman"/>
                <w:sz w:val="24"/>
                <w:szCs w:val="24"/>
              </w:rPr>
              <w:t>sniegt atbildes uz telefonu zvaniem un e-pastiem;</w:t>
            </w:r>
          </w:p>
        </w:tc>
      </w:tr>
      <w:tr w:rsidR="00F466F2" w:rsidRPr="00CD703B" w14:paraId="2A65A71A" w14:textId="77777777" w:rsidTr="0057163B">
        <w:trPr>
          <w:trHeight w:val="393"/>
        </w:trPr>
        <w:tc>
          <w:tcPr>
            <w:tcW w:w="370" w:type="pct"/>
            <w:vMerge w:val="restart"/>
            <w:tcBorders>
              <w:top w:val="outset" w:sz="6" w:space="0" w:color="414142"/>
              <w:left w:val="outset" w:sz="6" w:space="0" w:color="414142"/>
              <w:right w:val="outset" w:sz="6" w:space="0" w:color="414142"/>
            </w:tcBorders>
          </w:tcPr>
          <w:p w14:paraId="43D24569" w14:textId="4813172A" w:rsidR="00F466F2" w:rsidRPr="00CD703B"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single" w:sz="4" w:space="0" w:color="auto"/>
              <w:right w:val="outset" w:sz="6" w:space="0" w:color="414142"/>
            </w:tcBorders>
          </w:tcPr>
          <w:p w14:paraId="74BDA4BC" w14:textId="15765C0A" w:rsidR="00F466F2" w:rsidRDefault="00F466F2" w:rsidP="00F466F2">
            <w:pPr>
              <w:spacing w:after="0" w:line="240" w:lineRule="auto"/>
              <w:ind w:left="115" w:right="119"/>
              <w:jc w:val="both"/>
              <w:rPr>
                <w:rFonts w:ascii="Times New Roman" w:hAnsi="Times New Roman"/>
                <w:sz w:val="24"/>
                <w:szCs w:val="24"/>
              </w:rPr>
            </w:pPr>
            <w:r w:rsidRPr="00006B12">
              <w:rPr>
                <w:rFonts w:ascii="Times New Roman" w:hAnsi="Times New Roman" w:cs="Times New Roman"/>
                <w:sz w:val="25"/>
              </w:rPr>
              <w:t>veido</w:t>
            </w:r>
            <w:r>
              <w:rPr>
                <w:rFonts w:ascii="Times New Roman" w:hAnsi="Times New Roman" w:cs="Times New Roman"/>
                <w:sz w:val="25"/>
              </w:rPr>
              <w:t>t</w:t>
            </w:r>
            <w:r w:rsidRPr="00006B12">
              <w:rPr>
                <w:rFonts w:ascii="Times New Roman" w:hAnsi="Times New Roman" w:cs="Times New Roman"/>
                <w:sz w:val="25"/>
              </w:rPr>
              <w:t xml:space="preserve"> lietas saskaņā ar </w:t>
            </w:r>
            <w:r w:rsidR="00501DC8">
              <w:rPr>
                <w:rFonts w:ascii="Times New Roman" w:hAnsi="Times New Roman" w:cs="Times New Roman"/>
                <w:sz w:val="25"/>
              </w:rPr>
              <w:t>dokumentu klasifikācijas shēmu</w:t>
            </w:r>
            <w:r w:rsidRPr="00006B12">
              <w:rPr>
                <w:rFonts w:ascii="Times New Roman" w:hAnsi="Times New Roman" w:cs="Times New Roman"/>
                <w:sz w:val="25"/>
              </w:rPr>
              <w:t>;</w:t>
            </w:r>
          </w:p>
        </w:tc>
      </w:tr>
      <w:tr w:rsidR="00F466F2" w:rsidRPr="00CD703B" w14:paraId="1C6C0C4D" w14:textId="77777777" w:rsidTr="0057163B">
        <w:trPr>
          <w:trHeight w:val="454"/>
        </w:trPr>
        <w:tc>
          <w:tcPr>
            <w:tcW w:w="370" w:type="pct"/>
            <w:vMerge/>
            <w:tcBorders>
              <w:left w:val="outset" w:sz="6" w:space="0" w:color="414142"/>
              <w:bottom w:val="outset" w:sz="6" w:space="0" w:color="414142"/>
              <w:right w:val="outset" w:sz="6" w:space="0" w:color="414142"/>
            </w:tcBorders>
          </w:tcPr>
          <w:p w14:paraId="756E5D08" w14:textId="77777777" w:rsidR="00F466F2" w:rsidRDefault="00F466F2"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single" w:sz="4" w:space="0" w:color="auto"/>
              <w:left w:val="outset" w:sz="6" w:space="0" w:color="414142"/>
              <w:bottom w:val="outset" w:sz="6" w:space="0" w:color="414142"/>
              <w:right w:val="outset" w:sz="6" w:space="0" w:color="414142"/>
            </w:tcBorders>
          </w:tcPr>
          <w:p w14:paraId="25F3FE35" w14:textId="300C0244" w:rsidR="00F466F2" w:rsidRPr="00006B12" w:rsidRDefault="00426637" w:rsidP="00511FC5">
            <w:pPr>
              <w:spacing w:after="0" w:line="240" w:lineRule="auto"/>
              <w:ind w:left="115" w:right="119"/>
              <w:jc w:val="both"/>
              <w:rPr>
                <w:rFonts w:ascii="Times New Roman" w:hAnsi="Times New Roman" w:cs="Times New Roman"/>
                <w:sz w:val="25"/>
              </w:rPr>
            </w:pPr>
            <w:r>
              <w:rPr>
                <w:rFonts w:ascii="Times New Roman" w:hAnsi="Times New Roman" w:cs="Times New Roman"/>
                <w:sz w:val="25"/>
              </w:rPr>
              <w:t>pārzināt un nodrošināt</w:t>
            </w:r>
            <w:r w:rsidRPr="00006B12">
              <w:rPr>
                <w:rFonts w:ascii="Times New Roman" w:hAnsi="Times New Roman" w:cs="Times New Roman"/>
                <w:sz w:val="25"/>
              </w:rPr>
              <w:t xml:space="preserve"> dokumentu arhivēšanu atbilstoši normatīvo aktu prasībām, izmantojot informācijas tehnolo</w:t>
            </w:r>
            <w:r>
              <w:rPr>
                <w:rFonts w:ascii="Times New Roman" w:hAnsi="Times New Roman" w:cs="Times New Roman"/>
                <w:sz w:val="25"/>
              </w:rPr>
              <w:t>ģijas un biroja tehniku;</w:t>
            </w:r>
          </w:p>
        </w:tc>
      </w:tr>
      <w:tr w:rsidR="00B80E09" w:rsidRPr="00CD703B" w14:paraId="3FF1C244" w14:textId="77777777" w:rsidTr="00B80E09">
        <w:trPr>
          <w:trHeight w:val="270"/>
        </w:trPr>
        <w:tc>
          <w:tcPr>
            <w:tcW w:w="370" w:type="pct"/>
            <w:vMerge w:val="restart"/>
            <w:tcBorders>
              <w:top w:val="outset" w:sz="6" w:space="0" w:color="414142"/>
              <w:left w:val="outset" w:sz="6" w:space="0" w:color="414142"/>
              <w:right w:val="outset" w:sz="6" w:space="0" w:color="414142"/>
            </w:tcBorders>
          </w:tcPr>
          <w:p w14:paraId="2D2D9148" w14:textId="1F6C77B5" w:rsidR="00B80E09" w:rsidRPr="00CD703B" w:rsidRDefault="00B80E09"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single" w:sz="4" w:space="0" w:color="auto"/>
              <w:right w:val="outset" w:sz="6" w:space="0" w:color="414142"/>
            </w:tcBorders>
          </w:tcPr>
          <w:p w14:paraId="482B4B3A" w14:textId="72EC4B3C" w:rsidR="00B80E09" w:rsidRDefault="004B0526" w:rsidP="00511FC5">
            <w:pPr>
              <w:spacing w:after="0" w:line="240" w:lineRule="auto"/>
              <w:ind w:left="115" w:right="119"/>
              <w:jc w:val="both"/>
              <w:rPr>
                <w:rFonts w:ascii="Times New Roman" w:hAnsi="Times New Roman"/>
                <w:sz w:val="24"/>
                <w:szCs w:val="24"/>
              </w:rPr>
            </w:pPr>
            <w:r>
              <w:rPr>
                <w:rFonts w:ascii="Times New Roman" w:hAnsi="Times New Roman"/>
                <w:sz w:val="24"/>
                <w:szCs w:val="24"/>
              </w:rPr>
              <w:t>p</w:t>
            </w:r>
            <w:r w:rsidR="00B80E09">
              <w:rPr>
                <w:rFonts w:ascii="Times New Roman" w:hAnsi="Times New Roman"/>
                <w:sz w:val="24"/>
                <w:szCs w:val="24"/>
              </w:rPr>
              <w:t>ildīt kontaktpersonas pienākumus darba aizsardzības jautājumos lietojot e-</w:t>
            </w:r>
            <w:proofErr w:type="spellStart"/>
            <w:r w:rsidR="00B80E09">
              <w:rPr>
                <w:rFonts w:ascii="Times New Roman" w:hAnsi="Times New Roman"/>
                <w:sz w:val="24"/>
                <w:szCs w:val="24"/>
              </w:rPr>
              <w:t>work</w:t>
            </w:r>
            <w:proofErr w:type="spellEnd"/>
            <w:r w:rsidR="00B80E09">
              <w:rPr>
                <w:rFonts w:ascii="Times New Roman" w:hAnsi="Times New Roman"/>
                <w:sz w:val="24"/>
                <w:szCs w:val="24"/>
              </w:rPr>
              <w:t xml:space="preserve"> </w:t>
            </w:r>
            <w:proofErr w:type="spellStart"/>
            <w:r w:rsidR="00B80E09">
              <w:rPr>
                <w:rFonts w:ascii="Times New Roman" w:hAnsi="Times New Roman"/>
                <w:sz w:val="24"/>
                <w:szCs w:val="24"/>
              </w:rPr>
              <w:t>safety</w:t>
            </w:r>
            <w:proofErr w:type="spellEnd"/>
            <w:r w:rsidR="00B80E09">
              <w:rPr>
                <w:rFonts w:ascii="Times New Roman" w:hAnsi="Times New Roman"/>
                <w:sz w:val="24"/>
                <w:szCs w:val="24"/>
              </w:rPr>
              <w:t xml:space="preserve"> sistēmu;</w:t>
            </w:r>
          </w:p>
        </w:tc>
      </w:tr>
      <w:tr w:rsidR="00B80E09" w:rsidRPr="00CD703B" w14:paraId="0A5EF185" w14:textId="77777777" w:rsidTr="00B80E09">
        <w:trPr>
          <w:trHeight w:val="332"/>
        </w:trPr>
        <w:tc>
          <w:tcPr>
            <w:tcW w:w="370" w:type="pct"/>
            <w:vMerge/>
            <w:tcBorders>
              <w:top w:val="outset" w:sz="6" w:space="0" w:color="414142"/>
              <w:left w:val="outset" w:sz="6" w:space="0" w:color="414142"/>
              <w:right w:val="outset" w:sz="6" w:space="0" w:color="414142"/>
            </w:tcBorders>
          </w:tcPr>
          <w:p w14:paraId="2D744B62" w14:textId="77777777" w:rsidR="00B80E09" w:rsidRDefault="00B80E09"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single" w:sz="4" w:space="0" w:color="auto"/>
              <w:left w:val="outset" w:sz="6" w:space="0" w:color="414142"/>
              <w:bottom w:val="single" w:sz="4" w:space="0" w:color="auto"/>
              <w:right w:val="outset" w:sz="6" w:space="0" w:color="414142"/>
            </w:tcBorders>
          </w:tcPr>
          <w:p w14:paraId="617CC358" w14:textId="5A87109B" w:rsidR="00B80E09" w:rsidRDefault="004B0526" w:rsidP="00511FC5">
            <w:pPr>
              <w:spacing w:after="0" w:line="240" w:lineRule="auto"/>
              <w:ind w:left="115" w:right="119"/>
              <w:jc w:val="both"/>
              <w:rPr>
                <w:rFonts w:ascii="Times New Roman" w:hAnsi="Times New Roman"/>
                <w:sz w:val="24"/>
                <w:szCs w:val="24"/>
              </w:rPr>
            </w:pPr>
            <w:r>
              <w:rPr>
                <w:rFonts w:ascii="Times New Roman" w:hAnsi="Times New Roman"/>
                <w:sz w:val="24"/>
                <w:szCs w:val="24"/>
              </w:rPr>
              <w:t>k</w:t>
            </w:r>
            <w:r w:rsidR="00B80E09">
              <w:rPr>
                <w:rFonts w:ascii="Times New Roman" w:hAnsi="Times New Roman"/>
                <w:sz w:val="24"/>
                <w:szCs w:val="24"/>
              </w:rPr>
              <w:t>ārtot algotos pagaidu darbos iesaistīto personu dokumentāciju;</w:t>
            </w:r>
          </w:p>
        </w:tc>
      </w:tr>
      <w:tr w:rsidR="00A74DD8" w:rsidRPr="00CD703B" w14:paraId="537AF789"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CFAE941" w14:textId="1F391F3E" w:rsidR="00A74DD8" w:rsidRPr="00CD703B" w:rsidRDefault="00A74DD8"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D67333B" w14:textId="77777777" w:rsidR="00A74DD8" w:rsidRDefault="004B0526" w:rsidP="00511FC5">
            <w:pPr>
              <w:spacing w:after="0" w:line="240" w:lineRule="auto"/>
              <w:ind w:left="115" w:right="119"/>
              <w:jc w:val="both"/>
              <w:rPr>
                <w:rFonts w:ascii="Times New Roman" w:hAnsi="Times New Roman" w:cs="Times New Roman"/>
                <w:sz w:val="24"/>
                <w:szCs w:val="24"/>
              </w:rPr>
            </w:pPr>
            <w:r w:rsidRPr="004B0526">
              <w:rPr>
                <w:rFonts w:ascii="Times New Roman" w:hAnsi="Times New Roman" w:cs="Times New Roman"/>
                <w:sz w:val="24"/>
                <w:szCs w:val="24"/>
              </w:rPr>
              <w:t>normatīvajos aktos noteiktajā kārtībā kārto</w:t>
            </w:r>
            <w:r>
              <w:rPr>
                <w:rFonts w:ascii="Times New Roman" w:hAnsi="Times New Roman" w:cs="Times New Roman"/>
                <w:sz w:val="24"/>
                <w:szCs w:val="24"/>
              </w:rPr>
              <w:t>t</w:t>
            </w:r>
            <w:r w:rsidRPr="004B0526">
              <w:rPr>
                <w:rFonts w:ascii="Times New Roman" w:hAnsi="Times New Roman" w:cs="Times New Roman"/>
                <w:sz w:val="24"/>
                <w:szCs w:val="24"/>
              </w:rPr>
              <w:t xml:space="preserve"> lietvedību</w:t>
            </w:r>
            <w:r>
              <w:rPr>
                <w:rFonts w:ascii="Times New Roman" w:hAnsi="Times New Roman" w:cs="Times New Roman"/>
                <w:sz w:val="24"/>
                <w:szCs w:val="24"/>
              </w:rPr>
              <w:t xml:space="preserve"> par katra mirušā apbedīšanu;</w:t>
            </w:r>
          </w:p>
          <w:p w14:paraId="50D3413F" w14:textId="340069B6" w:rsidR="002467FB" w:rsidRPr="004B0526" w:rsidRDefault="002467FB" w:rsidP="00511FC5">
            <w:pPr>
              <w:spacing w:after="0" w:line="240" w:lineRule="auto"/>
              <w:ind w:left="115" w:right="119"/>
              <w:jc w:val="both"/>
              <w:rPr>
                <w:rFonts w:ascii="Times New Roman" w:hAnsi="Times New Roman" w:cs="Times New Roman"/>
                <w:sz w:val="24"/>
                <w:szCs w:val="24"/>
              </w:rPr>
            </w:pPr>
            <w:r>
              <w:rPr>
                <w:rFonts w:ascii="Times New Roman" w:hAnsi="Times New Roman" w:cs="Times New Roman"/>
                <w:sz w:val="24"/>
                <w:szCs w:val="24"/>
              </w:rPr>
              <w:t>sagatavot pašvaldības telpu nomas līgums (līgumu projektus);</w:t>
            </w:r>
          </w:p>
        </w:tc>
      </w:tr>
      <w:tr w:rsidR="00F814CE" w:rsidRPr="00CD703B" w14:paraId="6D611EC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26F6A60"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750AF47" w14:textId="1F23CE01"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organizēt iestādes vadības lietišķās tikšanās un iestādes (pašvaldības) viesu uzņemšanas;</w:t>
            </w:r>
          </w:p>
        </w:tc>
      </w:tr>
      <w:tr w:rsidR="00F814CE" w:rsidRPr="00CD703B" w14:paraId="554E8FB7" w14:textId="77777777" w:rsidTr="001D4694">
        <w:tc>
          <w:tcPr>
            <w:tcW w:w="370" w:type="pct"/>
            <w:tcBorders>
              <w:top w:val="outset" w:sz="6" w:space="0" w:color="414142"/>
              <w:left w:val="outset" w:sz="6" w:space="0" w:color="414142"/>
              <w:bottom w:val="outset" w:sz="6" w:space="0" w:color="414142"/>
              <w:right w:val="outset" w:sz="6" w:space="0" w:color="414142"/>
            </w:tcBorders>
          </w:tcPr>
          <w:p w14:paraId="2CD8331C"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D2D7E2D" w14:textId="5CF03EB6"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organizēt iestādes vadībai apmeklētāju pieņemšanu;</w:t>
            </w:r>
          </w:p>
        </w:tc>
      </w:tr>
      <w:tr w:rsidR="00F814CE" w:rsidRPr="00CD703B" w14:paraId="73883A92" w14:textId="77777777" w:rsidTr="001D4694">
        <w:tc>
          <w:tcPr>
            <w:tcW w:w="370" w:type="pct"/>
            <w:tcBorders>
              <w:top w:val="outset" w:sz="6" w:space="0" w:color="414142"/>
              <w:left w:val="outset" w:sz="6" w:space="0" w:color="414142"/>
              <w:bottom w:val="outset" w:sz="6" w:space="0" w:color="414142"/>
              <w:right w:val="outset" w:sz="6" w:space="0" w:color="414142"/>
            </w:tcBorders>
          </w:tcPr>
          <w:p w14:paraId="2E66AA9E"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33AC4963" w14:textId="39AB3E25" w:rsidR="00F814CE" w:rsidRPr="004B0526" w:rsidRDefault="00F814CE" w:rsidP="00F814CE">
            <w:pPr>
              <w:spacing w:after="0" w:line="240" w:lineRule="auto"/>
              <w:ind w:right="119"/>
              <w:jc w:val="both"/>
              <w:rPr>
                <w:rFonts w:ascii="Times New Roman" w:hAnsi="Times New Roman" w:cs="Times New Roman"/>
                <w:sz w:val="24"/>
                <w:szCs w:val="24"/>
              </w:rPr>
            </w:pPr>
            <w:r w:rsidRPr="00F814CE">
              <w:rPr>
                <w:rFonts w:ascii="Times New Roman" w:hAnsi="Times New Roman" w:cs="Times New Roman"/>
                <w:sz w:val="24"/>
                <w:szCs w:val="24"/>
              </w:rPr>
              <w:t xml:space="preserve">nodrošināt iestādes iepirkumu procedūras piedāvājumu un citu iestādē iesniedzamo dokumentu (konkursu, izsoļu, </w:t>
            </w:r>
            <w:proofErr w:type="spellStart"/>
            <w:r w:rsidRPr="00F814CE">
              <w:rPr>
                <w:rFonts w:ascii="Times New Roman" w:hAnsi="Times New Roman" w:cs="Times New Roman"/>
                <w:sz w:val="24"/>
                <w:szCs w:val="24"/>
              </w:rPr>
              <w:t>utml</w:t>
            </w:r>
            <w:proofErr w:type="spellEnd"/>
            <w:r w:rsidRPr="00F814CE">
              <w:rPr>
                <w:rFonts w:ascii="Times New Roman" w:hAnsi="Times New Roman" w:cs="Times New Roman"/>
                <w:sz w:val="24"/>
                <w:szCs w:val="24"/>
              </w:rPr>
              <w:t>) pieņemšanu, reģistrāciju, saglabāšanu un nodošanu komisijām vai atbildīgajiem darbiniekiem;</w:t>
            </w:r>
          </w:p>
        </w:tc>
      </w:tr>
      <w:tr w:rsidR="00F814CE" w:rsidRPr="00CD703B" w14:paraId="6F697C5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BDE0BA4"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10718E37" w14:textId="136CD587" w:rsidR="00F814CE" w:rsidRPr="004B0526" w:rsidRDefault="00F814CE" w:rsidP="00F814CE">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 xml:space="preserve">    kārtot personālsastāva lietas, tai skaitā, reģistrēt iesniegumus par pieņemšanu darbā, par atlaišanu no darba, par grozījumiem darba līgumā, par atvaļinājumu; </w:t>
            </w:r>
          </w:p>
        </w:tc>
      </w:tr>
      <w:tr w:rsidR="00F814CE" w:rsidRPr="00CD703B" w14:paraId="5CA4E676"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E844A2F"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41ECCD4" w14:textId="156DA630"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sagatavot darba līgumus un vienošanās par grozījumiem un papildinājumiem darba līgumos, kā arī līgumus par darba tiesisko attiecību izbeigšanu;</w:t>
            </w:r>
          </w:p>
        </w:tc>
      </w:tr>
      <w:tr w:rsidR="00F814CE" w:rsidRPr="00CD703B" w14:paraId="4C120D72" w14:textId="77777777" w:rsidTr="001D4694">
        <w:tc>
          <w:tcPr>
            <w:tcW w:w="370" w:type="pct"/>
            <w:tcBorders>
              <w:top w:val="outset" w:sz="6" w:space="0" w:color="414142"/>
              <w:left w:val="outset" w:sz="6" w:space="0" w:color="414142"/>
              <w:bottom w:val="outset" w:sz="6" w:space="0" w:color="414142"/>
              <w:right w:val="outset" w:sz="6" w:space="0" w:color="414142"/>
            </w:tcBorders>
          </w:tcPr>
          <w:p w14:paraId="2DF5C609"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48BB1499" w14:textId="50A70E5F"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sagatavot darba līgumu uzteikumus;</w:t>
            </w:r>
          </w:p>
        </w:tc>
      </w:tr>
      <w:tr w:rsidR="00F814CE" w:rsidRPr="00CD703B" w14:paraId="344B8975" w14:textId="77777777" w:rsidTr="001D4694">
        <w:tc>
          <w:tcPr>
            <w:tcW w:w="370" w:type="pct"/>
            <w:tcBorders>
              <w:top w:val="outset" w:sz="6" w:space="0" w:color="414142"/>
              <w:left w:val="outset" w:sz="6" w:space="0" w:color="414142"/>
              <w:bottom w:val="outset" w:sz="6" w:space="0" w:color="414142"/>
              <w:right w:val="outset" w:sz="6" w:space="0" w:color="414142"/>
            </w:tcBorders>
          </w:tcPr>
          <w:p w14:paraId="03FF19BE"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6C8B3A61" w14:textId="5BD1EB30"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veikt darba līgumu uzskaiti un kontroli;</w:t>
            </w:r>
          </w:p>
        </w:tc>
      </w:tr>
      <w:tr w:rsidR="00F814CE" w:rsidRPr="00CD703B" w14:paraId="1986A047" w14:textId="77777777" w:rsidTr="001D4694">
        <w:tc>
          <w:tcPr>
            <w:tcW w:w="370" w:type="pct"/>
            <w:tcBorders>
              <w:top w:val="outset" w:sz="6" w:space="0" w:color="414142"/>
              <w:left w:val="outset" w:sz="6" w:space="0" w:color="414142"/>
              <w:bottom w:val="outset" w:sz="6" w:space="0" w:color="414142"/>
              <w:right w:val="outset" w:sz="6" w:space="0" w:color="414142"/>
            </w:tcBorders>
          </w:tcPr>
          <w:p w14:paraId="545A7B57"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2E3A9C30" w14:textId="6CE819A9"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 xml:space="preserve">nodrošināt un/vai koordinēt darbinieku amatu aprakstu sagatavošanu;  </w:t>
            </w:r>
          </w:p>
        </w:tc>
      </w:tr>
      <w:tr w:rsidR="00F814CE" w:rsidRPr="00CD703B" w14:paraId="4B276D89" w14:textId="77777777" w:rsidTr="001D4694">
        <w:tc>
          <w:tcPr>
            <w:tcW w:w="370" w:type="pct"/>
            <w:tcBorders>
              <w:top w:val="outset" w:sz="6" w:space="0" w:color="414142"/>
              <w:left w:val="outset" w:sz="6" w:space="0" w:color="414142"/>
              <w:bottom w:val="outset" w:sz="6" w:space="0" w:color="414142"/>
              <w:right w:val="outset" w:sz="6" w:space="0" w:color="414142"/>
            </w:tcBorders>
          </w:tcPr>
          <w:p w14:paraId="142F5F22"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8616332" w14:textId="4D2D4FDD"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 xml:space="preserve">sagatavot un reģistrēt iestādes vadītāja rīkojumus par darbinieku pieņemšanu darbā, atlaišanu, atvaļinājumu piešķiršanu, par darba līgumu uzteikumiem, par disciplinārsoda piemērošanu un citus rīkojumus </w:t>
            </w:r>
            <w:proofErr w:type="spellStart"/>
            <w:r w:rsidRPr="00F814CE">
              <w:rPr>
                <w:rFonts w:ascii="Times New Roman" w:hAnsi="Times New Roman" w:cs="Times New Roman"/>
                <w:sz w:val="24"/>
                <w:szCs w:val="24"/>
              </w:rPr>
              <w:t>personālvadības</w:t>
            </w:r>
            <w:proofErr w:type="spellEnd"/>
            <w:r w:rsidRPr="00F814CE">
              <w:rPr>
                <w:rFonts w:ascii="Times New Roman" w:hAnsi="Times New Roman" w:cs="Times New Roman"/>
                <w:sz w:val="24"/>
                <w:szCs w:val="24"/>
              </w:rPr>
              <w:t xml:space="preserve"> jautājumos;</w:t>
            </w:r>
          </w:p>
        </w:tc>
      </w:tr>
      <w:tr w:rsidR="00F814CE" w:rsidRPr="00CD703B" w14:paraId="1782766B"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A1E83E6"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2FB6EBD7" w14:textId="00A04946"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izstrādāt iestādes darbinieku atvaļinājumu grafikus, kārtot atvaļinājuma uzskaiti;</w:t>
            </w:r>
          </w:p>
        </w:tc>
      </w:tr>
      <w:tr w:rsidR="00F814CE" w:rsidRPr="00CD703B" w14:paraId="7A8723C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262ADAC4"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551750E4" w14:textId="6CF222AA"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vest darbinieku darba laika uzskaiti, izmantojot programmu “VISVARIS KADRI”;</w:t>
            </w:r>
          </w:p>
        </w:tc>
      </w:tr>
      <w:tr w:rsidR="00F814CE" w:rsidRPr="00CD703B" w14:paraId="5A14D353" w14:textId="77777777" w:rsidTr="001D4694">
        <w:tc>
          <w:tcPr>
            <w:tcW w:w="370" w:type="pct"/>
            <w:tcBorders>
              <w:top w:val="outset" w:sz="6" w:space="0" w:color="414142"/>
              <w:left w:val="outset" w:sz="6" w:space="0" w:color="414142"/>
              <w:bottom w:val="outset" w:sz="6" w:space="0" w:color="414142"/>
              <w:right w:val="outset" w:sz="6" w:space="0" w:color="414142"/>
            </w:tcBorders>
          </w:tcPr>
          <w:p w14:paraId="25F2DCEB"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111FC9C" w14:textId="4A4E3075"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plānot, organizēt un koordinēt darbinieku apmācības un kvalifikācijas celšanas pasākumus;</w:t>
            </w:r>
          </w:p>
        </w:tc>
      </w:tr>
      <w:tr w:rsidR="00F814CE" w:rsidRPr="00CD703B" w14:paraId="744B1117" w14:textId="77777777" w:rsidTr="001D4694">
        <w:tc>
          <w:tcPr>
            <w:tcW w:w="370" w:type="pct"/>
            <w:tcBorders>
              <w:top w:val="outset" w:sz="6" w:space="0" w:color="414142"/>
              <w:left w:val="outset" w:sz="6" w:space="0" w:color="414142"/>
              <w:bottom w:val="outset" w:sz="6" w:space="0" w:color="414142"/>
              <w:right w:val="outset" w:sz="6" w:space="0" w:color="414142"/>
            </w:tcBorders>
          </w:tcPr>
          <w:p w14:paraId="235125C3"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7B227763" w14:textId="2FFD1E28"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sniegt konsultācijas par personāla vadības jautājumiem iestādes struktūrvienību darbiniekiem;</w:t>
            </w:r>
          </w:p>
        </w:tc>
      </w:tr>
      <w:tr w:rsidR="00F814CE" w:rsidRPr="00CD703B" w14:paraId="43C5FC0E"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B2BE638"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0E2BDCE5" w14:textId="1C816C34"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pildīt pretendentu atlases konkursa komisijas locekļa pienākumus, tajā skaitā, sagatavot konkursu sludinājumus, arī protokolēt komisijas sēdes un sagatavot komisijas sēžu protokolus (izrakstus) un nodrošināt konkursa komisijas informācijas apmaiņu starp komisijas locekļiem un atbilžu (informācijas) sniegšanu pretendentiem;</w:t>
            </w:r>
          </w:p>
        </w:tc>
      </w:tr>
      <w:tr w:rsidR="00F814CE" w:rsidRPr="00CD703B" w14:paraId="13B27F3E"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C1B523F"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3F2F468E" w14:textId="5B3ECC08"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 xml:space="preserve">    pildīt darbinieku novērtēšanas komisijas locekļa pienākumus, analizējot un novērtējot darbinieku darbības rezultātus, kā arī kārtot darbinieku novērtēšanas komisijas dokumentāciju;</w:t>
            </w:r>
          </w:p>
        </w:tc>
      </w:tr>
      <w:tr w:rsidR="00F814CE" w:rsidRPr="00CD703B" w14:paraId="4F570880" w14:textId="77777777" w:rsidTr="001D4694">
        <w:tc>
          <w:tcPr>
            <w:tcW w:w="370" w:type="pct"/>
            <w:tcBorders>
              <w:top w:val="outset" w:sz="6" w:space="0" w:color="414142"/>
              <w:left w:val="outset" w:sz="6" w:space="0" w:color="414142"/>
              <w:bottom w:val="outset" w:sz="6" w:space="0" w:color="414142"/>
              <w:right w:val="outset" w:sz="6" w:space="0" w:color="414142"/>
            </w:tcBorders>
          </w:tcPr>
          <w:p w14:paraId="0AF134F6" w14:textId="77777777" w:rsidR="00F814CE" w:rsidRDefault="00F814CE" w:rsidP="007A4307">
            <w:pPr>
              <w:spacing w:after="0" w:line="240" w:lineRule="auto"/>
              <w:rPr>
                <w:rFonts w:ascii="Times New Roman" w:eastAsia="Times New Roman" w:hAnsi="Times New Roman" w:cs="Times New Roman"/>
                <w:caps/>
                <w:sz w:val="24"/>
                <w:szCs w:val="24"/>
                <w:lang w:eastAsia="lv-LV"/>
              </w:rPr>
            </w:pPr>
          </w:p>
        </w:tc>
        <w:tc>
          <w:tcPr>
            <w:tcW w:w="4630" w:type="pct"/>
            <w:gridSpan w:val="4"/>
            <w:tcBorders>
              <w:top w:val="outset" w:sz="6" w:space="0" w:color="414142"/>
              <w:left w:val="outset" w:sz="6" w:space="0" w:color="414142"/>
              <w:bottom w:val="outset" w:sz="6" w:space="0" w:color="414142"/>
              <w:right w:val="outset" w:sz="6" w:space="0" w:color="414142"/>
            </w:tcBorders>
          </w:tcPr>
          <w:p w14:paraId="62897B96" w14:textId="23C68A0C" w:rsidR="00F814CE" w:rsidRPr="004B0526" w:rsidRDefault="00F814CE" w:rsidP="00511FC5">
            <w:pPr>
              <w:spacing w:after="0" w:line="240" w:lineRule="auto"/>
              <w:ind w:left="115" w:right="119"/>
              <w:jc w:val="both"/>
              <w:rPr>
                <w:rFonts w:ascii="Times New Roman" w:hAnsi="Times New Roman" w:cs="Times New Roman"/>
                <w:sz w:val="24"/>
                <w:szCs w:val="24"/>
              </w:rPr>
            </w:pPr>
            <w:r w:rsidRPr="00F814CE">
              <w:rPr>
                <w:rFonts w:ascii="Times New Roman" w:hAnsi="Times New Roman" w:cs="Times New Roman"/>
                <w:sz w:val="24"/>
                <w:szCs w:val="24"/>
              </w:rPr>
              <w:t>sagatavot un nodrošināt darbinieku personīgo lietu uzglabāšanu, sakārtošanu nodošanai iestādes arhīvā, kā arī konkursu pretendentu lietu uzglabāšanu.</w:t>
            </w:r>
          </w:p>
        </w:tc>
      </w:tr>
      <w:tr w:rsidR="00CD703B" w:rsidRPr="00CD703B" w14:paraId="5D975941"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4006BD42" w14:textId="43371FE2"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11. </w:t>
            </w:r>
            <w:r w:rsidR="005F7D2C">
              <w:rPr>
                <w:rFonts w:ascii="Times New Roman" w:hAnsi="Times New Roman" w:cs="Times New Roman"/>
                <w:b/>
                <w:bCs/>
                <w:sz w:val="25"/>
              </w:rPr>
              <w:t>Kompetences</w:t>
            </w:r>
          </w:p>
        </w:tc>
      </w:tr>
      <w:tr w:rsidR="00CD703B" w:rsidRPr="00CD703B" w14:paraId="27C3D0FC"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11.1.</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7D635ABA"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sidR="007A7AC9">
              <w:rPr>
                <w:rFonts w:ascii="Times New Roman" w:eastAsia="Times New Roman" w:hAnsi="Times New Roman" w:cs="Times New Roman"/>
                <w:sz w:val="24"/>
                <w:szCs w:val="24"/>
                <w:lang w:eastAsia="lv-LV"/>
              </w:rPr>
              <w:t>Ētiskums</w:t>
            </w:r>
          </w:p>
        </w:tc>
      </w:tr>
      <w:tr w:rsidR="00CD703B" w:rsidRPr="00CD703B" w14:paraId="32557097"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11.2.</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77B0A72A" w:rsidR="0034121F" w:rsidRPr="00CD703B" w:rsidRDefault="0034121F" w:rsidP="005F7D2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sidR="007A7AC9">
              <w:rPr>
                <w:rFonts w:ascii="Times New Roman" w:eastAsia="Times New Roman" w:hAnsi="Times New Roman" w:cs="Times New Roman"/>
                <w:sz w:val="24"/>
                <w:szCs w:val="24"/>
                <w:lang w:eastAsia="lv-LV"/>
              </w:rPr>
              <w:t>Darbs komandā</w:t>
            </w:r>
          </w:p>
        </w:tc>
      </w:tr>
      <w:tr w:rsidR="005F7D2C" w:rsidRPr="00CD703B" w14:paraId="4B9D768F"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5F7D2C" w:rsidRPr="00CD703B" w:rsidRDefault="007A7AC9"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11.3.</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20E6A6E6" w14:textId="7A88E301" w:rsidR="005F7D2C" w:rsidRPr="00CD703B" w:rsidRDefault="007A7AC9" w:rsidP="005F7D2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Plānošana un organizēšana</w:t>
            </w:r>
          </w:p>
        </w:tc>
      </w:tr>
      <w:tr w:rsidR="005F7D2C" w:rsidRPr="00CD703B" w14:paraId="0B908212"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5F7D2C" w:rsidRPr="00CD703B" w:rsidRDefault="007A7AC9"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11.4.</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34B7D5C4" w14:textId="7E467048" w:rsidR="005F7D2C" w:rsidRPr="00CD703B" w:rsidRDefault="007A7AC9" w:rsidP="005F7D2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Iniciatīva</w:t>
            </w:r>
          </w:p>
        </w:tc>
      </w:tr>
      <w:tr w:rsidR="007A7AC9" w:rsidRPr="00CD703B" w14:paraId="1F454B76"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7A7AC9" w:rsidRDefault="007A7AC9"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11.5.</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0248006F" w14:textId="6BFA0481" w:rsidR="007A7AC9" w:rsidRDefault="007A7AC9" w:rsidP="00D2133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191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lastīga domāšana</w:t>
            </w:r>
          </w:p>
        </w:tc>
      </w:tr>
      <w:tr w:rsidR="00FD2343" w:rsidRPr="00CD703B" w14:paraId="4BB8B62C" w14:textId="77777777" w:rsidTr="001D4694">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62E7E963" w14:textId="083197EB" w:rsidR="00FD2343" w:rsidRDefault="00FD2343" w:rsidP="005F7D2C">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11.6.</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75F178EB" w14:textId="2B884350" w:rsidR="00FD2343" w:rsidRDefault="00E21A4B" w:rsidP="00E21A4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w:t>
            </w:r>
            <w:r w:rsidRPr="00E21A4B">
              <w:rPr>
                <w:rFonts w:ascii="Times New Roman" w:eastAsia="Times New Roman" w:hAnsi="Times New Roman" w:cs="Times New Roman"/>
                <w:sz w:val="24"/>
                <w:szCs w:val="24"/>
                <w:lang w:eastAsia="lv-LV"/>
              </w:rPr>
              <w:t>ugsta saskarsmes kultūra, atbildības sajūta un precizitāte</w:t>
            </w:r>
          </w:p>
        </w:tc>
      </w:tr>
      <w:tr w:rsidR="00CD703B" w:rsidRPr="00CD703B" w14:paraId="63A103B2"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12CD28C0" w14:textId="67728ECA" w:rsidR="0034121F" w:rsidRPr="00CD703B" w:rsidRDefault="0034121F" w:rsidP="007A7AC9">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12. </w:t>
            </w:r>
            <w:r w:rsidR="007A7AC9">
              <w:rPr>
                <w:rFonts w:ascii="Times New Roman" w:hAnsi="Times New Roman" w:cs="Times New Roman"/>
                <w:b/>
                <w:bCs/>
                <w:sz w:val="25"/>
              </w:rPr>
              <w:t>Profesionālā kvalifikācija</w:t>
            </w:r>
          </w:p>
        </w:tc>
      </w:tr>
      <w:tr w:rsidR="00CD703B" w:rsidRPr="00CD703B" w14:paraId="38EBE86D" w14:textId="77777777" w:rsidTr="001D4694">
        <w:trPr>
          <w:trHeight w:val="224"/>
        </w:trPr>
        <w:tc>
          <w:tcPr>
            <w:tcW w:w="1824" w:type="pct"/>
            <w:gridSpan w:val="3"/>
            <w:tcBorders>
              <w:top w:val="outset" w:sz="6" w:space="0" w:color="414142"/>
              <w:left w:val="outset" w:sz="6" w:space="0" w:color="414142"/>
              <w:bottom w:val="outset" w:sz="6" w:space="0" w:color="414142"/>
              <w:right w:val="outset" w:sz="6" w:space="0" w:color="414142"/>
            </w:tcBorders>
            <w:hideMark/>
          </w:tcPr>
          <w:p w14:paraId="3317BB7A" w14:textId="514EF2F2" w:rsidR="0034121F" w:rsidRPr="00CD703B" w:rsidRDefault="0034121F" w:rsidP="007A7AC9">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12.1. </w:t>
            </w:r>
            <w:r w:rsidR="007A7AC9">
              <w:rPr>
                <w:rFonts w:ascii="Times New Roman" w:hAnsi="Times New Roman" w:cs="Times New Roman"/>
                <w:b/>
                <w:bCs/>
                <w:sz w:val="25"/>
              </w:rPr>
              <w:t>Izglītība</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07FFBCE" w14:textId="2BB6CF58" w:rsidR="0034121F" w:rsidRPr="00CD703B" w:rsidRDefault="00591ADA" w:rsidP="00511FC5">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4702EB">
              <w:rPr>
                <w:rFonts w:ascii="Times New Roman" w:eastAsia="Times New Roman" w:hAnsi="Times New Roman" w:cs="Times New Roman"/>
                <w:sz w:val="24"/>
                <w:szCs w:val="24"/>
                <w:lang w:eastAsia="lv-LV"/>
              </w:rPr>
              <w:t>idējā profesionālā</w:t>
            </w:r>
            <w:r w:rsidR="00B64641" w:rsidRPr="00B64641">
              <w:rPr>
                <w:rFonts w:ascii="Times New Roman" w:eastAsia="Times New Roman" w:hAnsi="Times New Roman" w:cs="Times New Roman"/>
                <w:sz w:val="24"/>
                <w:szCs w:val="24"/>
                <w:lang w:eastAsia="lv-LV"/>
              </w:rPr>
              <w:t xml:space="preserve"> </w:t>
            </w:r>
            <w:r w:rsidR="004702EB">
              <w:rPr>
                <w:rFonts w:ascii="Times New Roman" w:eastAsia="Times New Roman" w:hAnsi="Times New Roman" w:cs="Times New Roman"/>
                <w:sz w:val="24"/>
                <w:szCs w:val="24"/>
                <w:lang w:eastAsia="lv-LV"/>
              </w:rPr>
              <w:t>vai augstākā izglītība</w:t>
            </w:r>
          </w:p>
        </w:tc>
      </w:tr>
      <w:tr w:rsidR="00B64641" w:rsidRPr="00CD703B" w14:paraId="705A0C01" w14:textId="77777777" w:rsidTr="001D4694">
        <w:trPr>
          <w:trHeight w:val="246"/>
        </w:trPr>
        <w:tc>
          <w:tcPr>
            <w:tcW w:w="1824" w:type="pct"/>
            <w:gridSpan w:val="3"/>
            <w:vMerge w:val="restart"/>
            <w:tcBorders>
              <w:top w:val="outset" w:sz="6" w:space="0" w:color="414142"/>
              <w:left w:val="outset" w:sz="6" w:space="0" w:color="414142"/>
              <w:right w:val="outset" w:sz="6" w:space="0" w:color="414142"/>
            </w:tcBorders>
            <w:hideMark/>
          </w:tcPr>
          <w:p w14:paraId="4D40683A" w14:textId="32032E7C" w:rsidR="00B64641" w:rsidRPr="00CD703B" w:rsidRDefault="00B64641" w:rsidP="007A7AC9">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12.2. </w:t>
            </w:r>
            <w:r>
              <w:rPr>
                <w:rFonts w:ascii="Times New Roman" w:hAnsi="Times New Roman" w:cs="Times New Roman"/>
                <w:b/>
                <w:bCs/>
                <w:sz w:val="25"/>
              </w:rPr>
              <w:t>Profesionālā pieredze</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AEB4F9D" w14:textId="0FA937C3" w:rsidR="004702EB" w:rsidRPr="00CD703B" w:rsidRDefault="004702EB" w:rsidP="004702EB">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pieredze lietvedības un personāla jautājumos</w:t>
            </w:r>
          </w:p>
        </w:tc>
      </w:tr>
      <w:tr w:rsidR="00B64641" w:rsidRPr="00CD703B" w14:paraId="2F594D11" w14:textId="77777777" w:rsidTr="001D4694">
        <w:trPr>
          <w:trHeight w:val="246"/>
        </w:trPr>
        <w:tc>
          <w:tcPr>
            <w:tcW w:w="1824" w:type="pct"/>
            <w:gridSpan w:val="3"/>
            <w:vMerge/>
            <w:tcBorders>
              <w:left w:val="outset" w:sz="6" w:space="0" w:color="414142"/>
              <w:bottom w:val="outset" w:sz="6" w:space="0" w:color="414142"/>
              <w:right w:val="outset" w:sz="6" w:space="0" w:color="414142"/>
            </w:tcBorders>
          </w:tcPr>
          <w:p w14:paraId="5EE61E88" w14:textId="087A4E58" w:rsidR="00B64641" w:rsidRPr="00CD703B" w:rsidRDefault="00B64641" w:rsidP="007A7AC9">
            <w:pPr>
              <w:spacing w:after="0" w:line="240" w:lineRule="auto"/>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3D2E2BF6" w14:textId="3CD1FC1E" w:rsidR="00B64641" w:rsidRPr="00CD703B" w:rsidRDefault="00582C01" w:rsidP="00511FC5">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vēlama darba pieredze pašvaldības institūcijā vai valsts pārvaldē </w:t>
            </w:r>
          </w:p>
        </w:tc>
      </w:tr>
      <w:tr w:rsidR="00A4662B" w:rsidRPr="00CD703B" w14:paraId="6ECC998E" w14:textId="77777777" w:rsidTr="001D4694">
        <w:tc>
          <w:tcPr>
            <w:tcW w:w="1824" w:type="pct"/>
            <w:gridSpan w:val="3"/>
            <w:vMerge w:val="restart"/>
            <w:tcBorders>
              <w:top w:val="outset" w:sz="6" w:space="0" w:color="414142"/>
              <w:left w:val="outset" w:sz="6" w:space="0" w:color="414142"/>
              <w:right w:val="outset" w:sz="6" w:space="0" w:color="414142"/>
            </w:tcBorders>
            <w:hideMark/>
          </w:tcPr>
          <w:p w14:paraId="498B77A0" w14:textId="63E35F5C" w:rsidR="00A4662B" w:rsidRPr="00CD703B" w:rsidRDefault="00A4662B" w:rsidP="00AD0DD7">
            <w:pPr>
              <w:spacing w:after="0" w:line="240" w:lineRule="auto"/>
              <w:ind w:left="544" w:hanging="544"/>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12.3. </w:t>
            </w:r>
            <w:r>
              <w:rPr>
                <w:rFonts w:ascii="Times New Roman" w:hAnsi="Times New Roman" w:cs="Times New Roman"/>
                <w:b/>
                <w:bCs/>
                <w:sz w:val="25"/>
              </w:rPr>
              <w:t>Profesionālās zināšanas un prasmes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0679194F" w14:textId="25057399" w:rsidR="00A4662B" w:rsidRPr="00CD703B" w:rsidRDefault="00A4662B" w:rsidP="00826B68">
            <w:pPr>
              <w:spacing w:after="0" w:line="240" w:lineRule="auto"/>
              <w:ind w:left="116" w:right="119"/>
              <w:jc w:val="both"/>
              <w:rPr>
                <w:rFonts w:ascii="Times New Roman" w:eastAsia="Times New Roman" w:hAnsi="Times New Roman" w:cs="Times New Roman"/>
                <w:sz w:val="24"/>
                <w:szCs w:val="24"/>
                <w:lang w:eastAsia="lv-LV"/>
              </w:rPr>
            </w:pPr>
            <w:r w:rsidRPr="00AD0DD7">
              <w:rPr>
                <w:rFonts w:ascii="Times New Roman" w:eastAsia="Times New Roman" w:hAnsi="Times New Roman" w:cs="Times New Roman"/>
                <w:sz w:val="24"/>
                <w:szCs w:val="24"/>
                <w:lang w:eastAsia="lv-LV"/>
              </w:rPr>
              <w:t xml:space="preserve">normatīvo aktu zināšanas </w:t>
            </w:r>
            <w:r w:rsidR="004702EB">
              <w:rPr>
                <w:rFonts w:ascii="Times New Roman" w:eastAsia="Times New Roman" w:hAnsi="Times New Roman" w:cs="Times New Roman"/>
                <w:sz w:val="24"/>
                <w:szCs w:val="24"/>
                <w:lang w:eastAsia="lv-LV"/>
              </w:rPr>
              <w:t>lietvedības, personāla, darba tiesību</w:t>
            </w:r>
            <w:r>
              <w:rPr>
                <w:rFonts w:ascii="Times New Roman" w:eastAsia="Times New Roman" w:hAnsi="Times New Roman" w:cs="Times New Roman"/>
                <w:sz w:val="24"/>
                <w:szCs w:val="24"/>
                <w:lang w:eastAsia="lv-LV"/>
              </w:rPr>
              <w:t xml:space="preserve"> jomā, spēja tajos orientēties un piemērot</w:t>
            </w:r>
          </w:p>
        </w:tc>
      </w:tr>
      <w:tr w:rsidR="00A4662B" w:rsidRPr="00CD703B" w14:paraId="713C853B" w14:textId="77777777" w:rsidTr="001D4694">
        <w:tc>
          <w:tcPr>
            <w:tcW w:w="1824" w:type="pct"/>
            <w:gridSpan w:val="3"/>
            <w:vMerge/>
            <w:tcBorders>
              <w:left w:val="outset" w:sz="6" w:space="0" w:color="414142"/>
              <w:right w:val="outset" w:sz="6" w:space="0" w:color="414142"/>
            </w:tcBorders>
          </w:tcPr>
          <w:p w14:paraId="02B8EBCE" w14:textId="77777777" w:rsidR="00A4662B" w:rsidRPr="00CD703B" w:rsidRDefault="00A4662B" w:rsidP="00AD0DD7">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0B3AFE5A" w14:textId="7D7AD73E" w:rsidR="00A4662B" w:rsidRPr="00AD0DD7" w:rsidRDefault="004702EB" w:rsidP="00511FC5">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spēja analizēt lielāka</w:t>
            </w:r>
            <w:r w:rsidR="00A4662B">
              <w:rPr>
                <w:rFonts w:ascii="Times New Roman" w:eastAsia="Times New Roman" w:hAnsi="Times New Roman" w:cs="Times New Roman"/>
                <w:sz w:val="24"/>
                <w:szCs w:val="24"/>
                <w:lang w:eastAsia="lv-LV"/>
              </w:rPr>
              <w:t xml:space="preserve"> apjoma </w:t>
            </w:r>
            <w:r>
              <w:rPr>
                <w:rFonts w:ascii="Times New Roman" w:eastAsia="Times New Roman" w:hAnsi="Times New Roman" w:cs="Times New Roman"/>
                <w:sz w:val="24"/>
                <w:szCs w:val="24"/>
                <w:lang w:eastAsia="lv-LV"/>
              </w:rPr>
              <w:t>dokumentus</w:t>
            </w:r>
            <w:r w:rsidR="00A4662B">
              <w:rPr>
                <w:rFonts w:ascii="Times New Roman" w:eastAsia="Times New Roman" w:hAnsi="Times New Roman" w:cs="Times New Roman"/>
                <w:sz w:val="24"/>
                <w:szCs w:val="24"/>
                <w:lang w:eastAsia="lv-LV"/>
              </w:rPr>
              <w:t>, novērtēt  to atbilstību normatīvajam ietvaram</w:t>
            </w:r>
          </w:p>
        </w:tc>
      </w:tr>
      <w:tr w:rsidR="00083210" w:rsidRPr="00CD703B" w14:paraId="1AF994ED" w14:textId="77777777" w:rsidTr="001D4694">
        <w:tc>
          <w:tcPr>
            <w:tcW w:w="1824" w:type="pct"/>
            <w:gridSpan w:val="3"/>
            <w:vMerge/>
            <w:tcBorders>
              <w:left w:val="outset" w:sz="6" w:space="0" w:color="414142"/>
              <w:right w:val="outset" w:sz="6" w:space="0" w:color="414142"/>
            </w:tcBorders>
          </w:tcPr>
          <w:p w14:paraId="03EAC1DA" w14:textId="77777777" w:rsidR="00083210" w:rsidRPr="00CD703B" w:rsidRDefault="00083210" w:rsidP="00AD0DD7">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601B863C" w14:textId="20DD7CFF" w:rsidR="00083210" w:rsidRDefault="00083210" w:rsidP="00511FC5">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veikt uzdotos uzdevumus paaugstinātas intensitātes un ierobežota laika apstākļos</w:t>
            </w:r>
          </w:p>
        </w:tc>
      </w:tr>
      <w:tr w:rsidR="0063417D" w:rsidRPr="00CD703B" w14:paraId="239150D9" w14:textId="77777777" w:rsidTr="001D4694">
        <w:tc>
          <w:tcPr>
            <w:tcW w:w="1824" w:type="pct"/>
            <w:gridSpan w:val="3"/>
            <w:vMerge/>
            <w:tcBorders>
              <w:left w:val="outset" w:sz="6" w:space="0" w:color="414142"/>
              <w:right w:val="outset" w:sz="6" w:space="0" w:color="414142"/>
            </w:tcBorders>
          </w:tcPr>
          <w:p w14:paraId="272C1152" w14:textId="77777777" w:rsidR="0063417D" w:rsidRPr="00CD703B" w:rsidRDefault="0063417D" w:rsidP="00AD0DD7">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60A13594" w14:textId="60237CD4" w:rsidR="0063417D" w:rsidRDefault="0063417D" w:rsidP="00511FC5">
            <w:pPr>
              <w:spacing w:after="0" w:line="240" w:lineRule="auto"/>
              <w:ind w:left="116" w:right="119"/>
              <w:jc w:val="both"/>
              <w:rPr>
                <w:rFonts w:ascii="Times New Roman" w:eastAsia="Times New Roman" w:hAnsi="Times New Roman" w:cs="Times New Roman"/>
                <w:sz w:val="24"/>
                <w:szCs w:val="24"/>
                <w:lang w:eastAsia="lv-LV"/>
              </w:rPr>
            </w:pPr>
            <w:r w:rsidRPr="00AD0DD7">
              <w:rPr>
                <w:rFonts w:ascii="Times New Roman" w:eastAsia="Times New Roman" w:hAnsi="Times New Roman" w:cs="Times New Roman"/>
                <w:sz w:val="24"/>
                <w:szCs w:val="24"/>
                <w:lang w:eastAsia="lv-LV"/>
              </w:rPr>
              <w:t xml:space="preserve">prasme </w:t>
            </w:r>
            <w:r>
              <w:rPr>
                <w:rFonts w:ascii="Times New Roman" w:eastAsia="Times New Roman" w:hAnsi="Times New Roman" w:cs="Times New Roman"/>
                <w:sz w:val="24"/>
                <w:szCs w:val="24"/>
                <w:lang w:eastAsia="lv-LV"/>
              </w:rPr>
              <w:t>analizēt</w:t>
            </w:r>
            <w:r w:rsidRPr="00AD0DD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situāciju un rīcības sekas, atrast piemērotāko risinājumu</w:t>
            </w:r>
          </w:p>
        </w:tc>
      </w:tr>
      <w:tr w:rsidR="00A4662B" w:rsidRPr="00CD703B" w14:paraId="42FBE31F" w14:textId="77777777" w:rsidTr="001D4694">
        <w:tc>
          <w:tcPr>
            <w:tcW w:w="1824" w:type="pct"/>
            <w:gridSpan w:val="3"/>
            <w:vMerge/>
            <w:tcBorders>
              <w:left w:val="outset" w:sz="6" w:space="0" w:color="414142"/>
              <w:bottom w:val="outset" w:sz="6" w:space="0" w:color="414142"/>
              <w:right w:val="outset" w:sz="6" w:space="0" w:color="414142"/>
            </w:tcBorders>
          </w:tcPr>
          <w:p w14:paraId="17AA12AC" w14:textId="77777777" w:rsidR="00A4662B" w:rsidRPr="00CD703B" w:rsidRDefault="00A4662B" w:rsidP="00AD0DD7">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729B1830" w14:textId="7C11F74F" w:rsidR="00A4662B" w:rsidRPr="00AD0DD7" w:rsidRDefault="0063417D" w:rsidP="00511FC5">
            <w:pPr>
              <w:spacing w:after="0" w:line="240" w:lineRule="auto"/>
              <w:ind w:left="116"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zināšanas par pašvaldības darbību</w:t>
            </w:r>
            <w:r w:rsidRPr="0063417D">
              <w:rPr>
                <w:rFonts w:ascii="Times New Roman" w:eastAsia="Times New Roman" w:hAnsi="Times New Roman" w:cs="Times New Roman"/>
                <w:sz w:val="24"/>
                <w:szCs w:val="24"/>
                <w:lang w:eastAsia="lv-LV"/>
              </w:rPr>
              <w:t>, tās organizatorisk</w:t>
            </w:r>
            <w:r>
              <w:rPr>
                <w:rFonts w:ascii="Times New Roman" w:eastAsia="Times New Roman" w:hAnsi="Times New Roman" w:cs="Times New Roman"/>
                <w:sz w:val="24"/>
                <w:szCs w:val="24"/>
                <w:lang w:eastAsia="lv-LV"/>
              </w:rPr>
              <w:t>o struktūru un pārvaldes sistēmu</w:t>
            </w:r>
          </w:p>
        </w:tc>
      </w:tr>
      <w:tr w:rsidR="00FD2343" w:rsidRPr="00CD703B" w14:paraId="3345E025" w14:textId="77777777" w:rsidTr="001D4694">
        <w:trPr>
          <w:trHeight w:val="304"/>
        </w:trPr>
        <w:tc>
          <w:tcPr>
            <w:tcW w:w="1824" w:type="pct"/>
            <w:gridSpan w:val="3"/>
            <w:vMerge w:val="restart"/>
            <w:tcBorders>
              <w:top w:val="outset" w:sz="6" w:space="0" w:color="414142"/>
              <w:left w:val="outset" w:sz="6" w:space="0" w:color="414142"/>
              <w:right w:val="outset" w:sz="6" w:space="0" w:color="414142"/>
            </w:tcBorders>
            <w:hideMark/>
          </w:tcPr>
          <w:p w14:paraId="3A2BBCB8" w14:textId="0587E3E5" w:rsidR="00FD2343" w:rsidRPr="00CD703B" w:rsidRDefault="00FD2343" w:rsidP="00DB715B">
            <w:pPr>
              <w:spacing w:after="0" w:line="240" w:lineRule="auto"/>
              <w:ind w:left="544" w:right="117" w:hanging="544"/>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t xml:space="preserve">12.4. </w:t>
            </w:r>
            <w:r>
              <w:rPr>
                <w:rFonts w:ascii="Times New Roman" w:hAnsi="Times New Roman" w:cs="Times New Roman"/>
                <w:b/>
                <w:bCs/>
                <w:sz w:val="25"/>
              </w:rPr>
              <w:t>Vispārējās zināšanas un prasmes</w:t>
            </w:r>
          </w:p>
        </w:tc>
        <w:tc>
          <w:tcPr>
            <w:tcW w:w="3176" w:type="pct"/>
            <w:gridSpan w:val="2"/>
            <w:tcBorders>
              <w:top w:val="outset" w:sz="6" w:space="0" w:color="414142"/>
              <w:left w:val="outset" w:sz="6" w:space="0" w:color="414142"/>
              <w:bottom w:val="outset" w:sz="6" w:space="0" w:color="414142"/>
              <w:right w:val="outset" w:sz="6" w:space="0" w:color="414142"/>
            </w:tcBorders>
            <w:hideMark/>
          </w:tcPr>
          <w:p w14:paraId="3AF3BA7B" w14:textId="182035A8" w:rsidR="00FD2343" w:rsidRPr="00CD703B" w:rsidRDefault="00BF09E9" w:rsidP="00511FC5">
            <w:pPr>
              <w:spacing w:after="0" w:line="240" w:lineRule="auto"/>
              <w:ind w:left="116" w:right="119"/>
              <w:jc w:val="both"/>
              <w:rPr>
                <w:rFonts w:ascii="Times New Roman" w:eastAsia="Times New Roman" w:hAnsi="Times New Roman" w:cs="Times New Roman"/>
                <w:sz w:val="24"/>
                <w:szCs w:val="24"/>
                <w:lang w:eastAsia="lv-LV"/>
              </w:rPr>
            </w:pPr>
            <w:r w:rsidRPr="00BF09E9">
              <w:rPr>
                <w:rFonts w:ascii="Times New Roman" w:eastAsia="Times New Roman" w:hAnsi="Times New Roman" w:cs="Times New Roman"/>
                <w:sz w:val="24"/>
                <w:szCs w:val="24"/>
                <w:lang w:eastAsia="lv-LV"/>
              </w:rPr>
              <w:t>valsts valodas prasme augstākajā pakāpē</w:t>
            </w:r>
          </w:p>
        </w:tc>
      </w:tr>
      <w:tr w:rsidR="00BF09E9" w:rsidRPr="00CD703B" w14:paraId="100D0BAB" w14:textId="77777777" w:rsidTr="001D4694">
        <w:trPr>
          <w:trHeight w:val="304"/>
        </w:trPr>
        <w:tc>
          <w:tcPr>
            <w:tcW w:w="1824" w:type="pct"/>
            <w:gridSpan w:val="3"/>
            <w:vMerge/>
            <w:tcBorders>
              <w:top w:val="outset" w:sz="6" w:space="0" w:color="414142"/>
              <w:left w:val="outset" w:sz="6" w:space="0" w:color="414142"/>
              <w:right w:val="outset" w:sz="6" w:space="0" w:color="414142"/>
            </w:tcBorders>
          </w:tcPr>
          <w:p w14:paraId="21E0059D" w14:textId="77777777" w:rsidR="00BF09E9" w:rsidRDefault="00BF09E9" w:rsidP="00AD0DD7">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2A440F55" w14:textId="01E3F5DC" w:rsidR="00BF09E9" w:rsidRPr="00BF09E9" w:rsidRDefault="0064393F" w:rsidP="00511FC5">
            <w:pPr>
              <w:spacing w:after="0" w:line="240" w:lineRule="auto"/>
              <w:ind w:left="116" w:right="119"/>
              <w:jc w:val="both"/>
              <w:rPr>
                <w:rFonts w:ascii="Times New Roman" w:eastAsia="Times New Roman" w:hAnsi="Times New Roman" w:cs="Times New Roman"/>
                <w:sz w:val="24"/>
                <w:szCs w:val="24"/>
                <w:lang w:eastAsia="lv-LV"/>
              </w:rPr>
            </w:pPr>
            <w:r w:rsidRPr="0064393F">
              <w:rPr>
                <w:rFonts w:ascii="Times New Roman" w:eastAsia="Times New Roman" w:hAnsi="Times New Roman" w:cs="Times New Roman"/>
                <w:sz w:val="24"/>
                <w:szCs w:val="24"/>
                <w:lang w:eastAsia="lv-LV"/>
              </w:rPr>
              <w:t>prasme strādāt ar datoru, informācijas tehnoloģijām, kā arī ar biroja tehniku</w:t>
            </w:r>
          </w:p>
        </w:tc>
      </w:tr>
      <w:tr w:rsidR="0063417D" w:rsidRPr="00CD703B" w14:paraId="27BF0BEE" w14:textId="77777777" w:rsidTr="001D4694">
        <w:trPr>
          <w:trHeight w:val="304"/>
        </w:trPr>
        <w:tc>
          <w:tcPr>
            <w:tcW w:w="1824" w:type="pct"/>
            <w:gridSpan w:val="3"/>
            <w:vMerge/>
            <w:tcBorders>
              <w:top w:val="outset" w:sz="6" w:space="0" w:color="414142"/>
              <w:left w:val="outset" w:sz="6" w:space="0" w:color="414142"/>
              <w:right w:val="outset" w:sz="6" w:space="0" w:color="414142"/>
            </w:tcBorders>
          </w:tcPr>
          <w:p w14:paraId="104660DD" w14:textId="77777777" w:rsidR="0063417D" w:rsidRDefault="0063417D" w:rsidP="0063417D">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76FECB02" w14:textId="27F1780C" w:rsidR="0063417D" w:rsidRPr="0064393F" w:rsidRDefault="0063417D" w:rsidP="00511FC5">
            <w:pPr>
              <w:spacing w:after="0" w:line="240" w:lineRule="auto"/>
              <w:ind w:left="116" w:right="119"/>
              <w:jc w:val="both"/>
              <w:rPr>
                <w:rFonts w:ascii="Times New Roman" w:eastAsia="Times New Roman" w:hAnsi="Times New Roman" w:cs="Times New Roman"/>
                <w:sz w:val="24"/>
                <w:szCs w:val="24"/>
                <w:lang w:eastAsia="lv-LV"/>
              </w:rPr>
            </w:pPr>
            <w:r w:rsidRPr="0064393F">
              <w:rPr>
                <w:rFonts w:ascii="Times New Roman" w:eastAsia="Times New Roman" w:hAnsi="Times New Roman" w:cs="Times New Roman"/>
                <w:sz w:val="24"/>
                <w:szCs w:val="24"/>
                <w:lang w:eastAsia="lv-LV"/>
              </w:rPr>
              <w:t xml:space="preserve">prasme strādāt ar elektroniskajām dokumentu vadības </w:t>
            </w:r>
            <w:r w:rsidR="00723AA7">
              <w:rPr>
                <w:rFonts w:ascii="Times New Roman" w:eastAsia="Times New Roman" w:hAnsi="Times New Roman" w:cs="Times New Roman"/>
                <w:sz w:val="24"/>
                <w:szCs w:val="24"/>
                <w:lang w:eastAsia="lv-LV"/>
              </w:rPr>
              <w:t xml:space="preserve">un citām </w:t>
            </w:r>
            <w:r w:rsidRPr="0064393F">
              <w:rPr>
                <w:rFonts w:ascii="Times New Roman" w:eastAsia="Times New Roman" w:hAnsi="Times New Roman" w:cs="Times New Roman"/>
                <w:sz w:val="24"/>
                <w:szCs w:val="24"/>
                <w:lang w:eastAsia="lv-LV"/>
              </w:rPr>
              <w:t>sistēmām</w:t>
            </w:r>
          </w:p>
        </w:tc>
      </w:tr>
      <w:tr w:rsidR="00FD2343" w:rsidRPr="00CD703B" w14:paraId="1BE049EA" w14:textId="77777777" w:rsidTr="001D4694">
        <w:trPr>
          <w:trHeight w:val="304"/>
        </w:trPr>
        <w:tc>
          <w:tcPr>
            <w:tcW w:w="1824" w:type="pct"/>
            <w:gridSpan w:val="3"/>
            <w:vMerge/>
            <w:tcBorders>
              <w:left w:val="outset" w:sz="6" w:space="0" w:color="414142"/>
              <w:bottom w:val="outset" w:sz="6" w:space="0" w:color="414142"/>
              <w:right w:val="outset" w:sz="6" w:space="0" w:color="414142"/>
            </w:tcBorders>
          </w:tcPr>
          <w:p w14:paraId="3ED6DA34" w14:textId="77777777" w:rsidR="00FD2343" w:rsidRDefault="00FD2343" w:rsidP="00AD0DD7">
            <w:pPr>
              <w:spacing w:after="0" w:line="240" w:lineRule="auto"/>
              <w:ind w:left="544" w:hanging="544"/>
              <w:rPr>
                <w:rFonts w:ascii="Times New Roman" w:eastAsia="Times New Roman" w:hAnsi="Times New Roman" w:cs="Times New Roman"/>
                <w:caps/>
                <w:sz w:val="24"/>
                <w:szCs w:val="24"/>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14:paraId="537DCAF7" w14:textId="3743255A" w:rsidR="00FD2343" w:rsidRPr="00CD703B" w:rsidRDefault="008A46B9" w:rsidP="00511FC5">
            <w:pPr>
              <w:spacing w:after="0" w:line="240" w:lineRule="auto"/>
              <w:ind w:left="116" w:right="119"/>
              <w:jc w:val="both"/>
              <w:rPr>
                <w:rFonts w:ascii="Times New Roman" w:eastAsia="Times New Roman" w:hAnsi="Times New Roman" w:cs="Times New Roman"/>
                <w:sz w:val="24"/>
                <w:szCs w:val="24"/>
                <w:lang w:eastAsia="lv-LV"/>
              </w:rPr>
            </w:pPr>
            <w:r w:rsidRPr="008A46B9">
              <w:rPr>
                <w:rFonts w:ascii="Times New Roman" w:eastAsia="Times New Roman" w:hAnsi="Times New Roman" w:cs="Times New Roman"/>
                <w:sz w:val="24"/>
                <w:szCs w:val="24"/>
                <w:lang w:eastAsia="lv-LV"/>
              </w:rPr>
              <w:t>spēja pilnvērtīgi pielietot lietišķo rakstu valodas stilu ikdienas darbā</w:t>
            </w:r>
          </w:p>
        </w:tc>
      </w:tr>
      <w:tr w:rsidR="00CD703B" w:rsidRPr="00CD703B" w14:paraId="4510AF6D"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209D13E3" w14:textId="16787070" w:rsidR="0034121F" w:rsidRPr="00CD703B" w:rsidRDefault="0034121F" w:rsidP="008E6347">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13. </w:t>
            </w:r>
            <w:r w:rsidR="002959DC" w:rsidRPr="008E6347">
              <w:rPr>
                <w:rFonts w:ascii="Times New Roman" w:eastAsia="Times New Roman" w:hAnsi="Times New Roman" w:cs="Times New Roman"/>
                <w:b/>
                <w:sz w:val="24"/>
                <w:szCs w:val="24"/>
                <w:lang w:eastAsia="lv-LV"/>
              </w:rPr>
              <w:t>A</w:t>
            </w:r>
            <w:r w:rsidRPr="008E6347">
              <w:rPr>
                <w:rFonts w:ascii="Times New Roman" w:eastAsia="Times New Roman" w:hAnsi="Times New Roman" w:cs="Times New Roman"/>
                <w:b/>
                <w:sz w:val="24"/>
                <w:szCs w:val="24"/>
                <w:lang w:eastAsia="lv-LV"/>
              </w:rPr>
              <w:t>mata atbildība</w:t>
            </w:r>
            <w:r w:rsidR="00723AA7">
              <w:rPr>
                <w:rFonts w:ascii="Times New Roman" w:eastAsia="Times New Roman" w:hAnsi="Times New Roman" w:cs="Times New Roman"/>
                <w:b/>
                <w:sz w:val="24"/>
                <w:szCs w:val="24"/>
                <w:lang w:eastAsia="lv-LV"/>
              </w:rPr>
              <w:t>:</w:t>
            </w:r>
          </w:p>
        </w:tc>
      </w:tr>
      <w:tr w:rsidR="00723AA7" w:rsidRPr="00CD703B" w14:paraId="7547B9CC"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CEE3E47" w14:textId="257E24D2" w:rsidR="00723AA7" w:rsidRPr="00CD703B" w:rsidRDefault="00723AA7"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w:t>
            </w:r>
          </w:p>
        </w:tc>
        <w:tc>
          <w:tcPr>
            <w:tcW w:w="4630" w:type="pct"/>
            <w:gridSpan w:val="4"/>
            <w:tcBorders>
              <w:top w:val="outset" w:sz="6" w:space="0" w:color="414142"/>
              <w:left w:val="outset" w:sz="6" w:space="0" w:color="414142"/>
              <w:bottom w:val="outset" w:sz="6" w:space="0" w:color="414142"/>
              <w:right w:val="outset" w:sz="6" w:space="0" w:color="414142"/>
            </w:tcBorders>
          </w:tcPr>
          <w:p w14:paraId="604C96F2" w14:textId="418CAD1D" w:rsidR="00723AA7" w:rsidRPr="00CD703B" w:rsidRDefault="00723AA7" w:rsidP="00511FC5">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w:t>
            </w:r>
            <w:r w:rsidR="00503FDD">
              <w:rPr>
                <w:rFonts w:ascii="Times New Roman" w:eastAsia="Times New Roman" w:hAnsi="Times New Roman" w:cs="Times New Roman"/>
                <w:sz w:val="24"/>
                <w:szCs w:val="24"/>
                <w:lang w:eastAsia="lv-LV"/>
              </w:rPr>
              <w:t xml:space="preserve">ld par </w:t>
            </w:r>
            <w:r>
              <w:rPr>
                <w:rFonts w:ascii="Times New Roman" w:eastAsia="Times New Roman" w:hAnsi="Times New Roman" w:cs="Times New Roman"/>
                <w:sz w:val="24"/>
                <w:szCs w:val="24"/>
                <w:lang w:eastAsia="lv-LV"/>
              </w:rPr>
              <w:t xml:space="preserve">amata aprakstā noteikto  </w:t>
            </w:r>
            <w:r w:rsidR="0040173C">
              <w:rPr>
                <w:rFonts w:ascii="Times New Roman" w:eastAsia="Times New Roman" w:hAnsi="Times New Roman" w:cs="Times New Roman"/>
                <w:sz w:val="24"/>
                <w:szCs w:val="24"/>
                <w:lang w:eastAsia="lv-LV"/>
              </w:rPr>
              <w:t xml:space="preserve"> pienākumu savlaicīgu un kvalitatīvu izpildi, tiešā vadītāja un funkcionālā vadītāja uzdevumu kvalitatīvu izpildi un izpildi noteiktajā termiņā</w:t>
            </w:r>
          </w:p>
        </w:tc>
      </w:tr>
      <w:tr w:rsidR="00723AA7" w:rsidRPr="00CD703B" w14:paraId="21495CD2"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F8C34A0" w14:textId="368BADB3" w:rsidR="00723AA7" w:rsidRDefault="0049604C"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00CBB0C6" w14:textId="24159259" w:rsidR="00723AA7" w:rsidRPr="00CD703B" w:rsidRDefault="0040173C" w:rsidP="00511FC5">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ierobežotas pieejamības, konfidenciālas informācijas saglabāšanu, aizsargāšanu un neizpaušanu</w:t>
            </w:r>
            <w:r w:rsidR="00112306">
              <w:rPr>
                <w:rFonts w:ascii="Times New Roman" w:eastAsia="Times New Roman" w:hAnsi="Times New Roman" w:cs="Times New Roman"/>
                <w:sz w:val="24"/>
                <w:szCs w:val="24"/>
                <w:lang w:eastAsia="lv-LV"/>
              </w:rPr>
              <w:t>, un par minētās informācijas izmantošanu amata pienākumu veikšanai</w:t>
            </w:r>
          </w:p>
        </w:tc>
      </w:tr>
      <w:tr w:rsidR="00723AA7" w:rsidRPr="00CD703B" w14:paraId="3F020778" w14:textId="77777777" w:rsidTr="001D4694">
        <w:tc>
          <w:tcPr>
            <w:tcW w:w="370" w:type="pct"/>
            <w:tcBorders>
              <w:top w:val="outset" w:sz="6" w:space="0" w:color="414142"/>
              <w:left w:val="outset" w:sz="6" w:space="0" w:color="414142"/>
              <w:bottom w:val="outset" w:sz="6" w:space="0" w:color="414142"/>
              <w:right w:val="outset" w:sz="6" w:space="0" w:color="414142"/>
            </w:tcBorders>
          </w:tcPr>
          <w:p w14:paraId="65725913" w14:textId="612D2B33" w:rsidR="00723AA7" w:rsidRDefault="000F009D" w:rsidP="0049604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49604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6ED00FFB" w14:textId="4BD2FA42" w:rsidR="00723AA7" w:rsidRPr="00CD703B" w:rsidRDefault="00112306" w:rsidP="00511FC5">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darba procesā izstrādāto dokumentu atbilstību normatīvajiem aktiem un sniegtās informācijas patiesumu</w:t>
            </w:r>
          </w:p>
        </w:tc>
      </w:tr>
      <w:tr w:rsidR="00112306" w:rsidRPr="00CD703B" w14:paraId="1EE76AD1"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5C6DFC2" w14:textId="37ACE2DB" w:rsidR="00112306" w:rsidRDefault="0049604C"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13.4</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2982EDBE" w14:textId="3460F506" w:rsidR="00112306" w:rsidRDefault="00112306" w:rsidP="00511FC5">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normatīvo aktu, darba kārtības noteikumu, ētikas kodeksa, darba aizsardzības noteikumu</w:t>
            </w:r>
            <w:r w:rsidR="000F009D">
              <w:rPr>
                <w:rFonts w:ascii="Times New Roman" w:eastAsia="Times New Roman" w:hAnsi="Times New Roman" w:cs="Times New Roman"/>
                <w:sz w:val="24"/>
                <w:szCs w:val="24"/>
                <w:lang w:eastAsia="lv-LV"/>
              </w:rPr>
              <w:t>,</w:t>
            </w:r>
            <w:r w:rsidR="00393373">
              <w:rPr>
                <w:rFonts w:ascii="Times New Roman" w:eastAsia="Times New Roman" w:hAnsi="Times New Roman" w:cs="Times New Roman"/>
                <w:sz w:val="24"/>
                <w:szCs w:val="24"/>
                <w:lang w:eastAsia="lv-LV"/>
              </w:rPr>
              <w:t xml:space="preserve"> citu pašvaldības domes apstiprināto dokumentu</w:t>
            </w:r>
            <w:r w:rsidR="000F009D">
              <w:rPr>
                <w:rFonts w:ascii="Times New Roman" w:eastAsia="Times New Roman" w:hAnsi="Times New Roman" w:cs="Times New Roman"/>
                <w:sz w:val="24"/>
                <w:szCs w:val="24"/>
                <w:lang w:eastAsia="lv-LV"/>
              </w:rPr>
              <w:t xml:space="preserve"> un lēmumu</w:t>
            </w:r>
            <w:r w:rsidR="00393373">
              <w:rPr>
                <w:rFonts w:ascii="Times New Roman" w:eastAsia="Times New Roman" w:hAnsi="Times New Roman" w:cs="Times New Roman"/>
                <w:sz w:val="24"/>
                <w:szCs w:val="24"/>
                <w:lang w:eastAsia="lv-LV"/>
              </w:rPr>
              <w:t xml:space="preserve"> izpildi</w:t>
            </w:r>
            <w:r w:rsidR="000F009D">
              <w:rPr>
                <w:rFonts w:ascii="Times New Roman" w:eastAsia="Times New Roman" w:hAnsi="Times New Roman" w:cs="Times New Roman"/>
                <w:sz w:val="24"/>
                <w:szCs w:val="24"/>
                <w:lang w:eastAsia="lv-LV"/>
              </w:rPr>
              <w:t xml:space="preserve"> un ievērošanu, kas attiecas uz  amata pienākumu pildīšanu</w:t>
            </w:r>
          </w:p>
        </w:tc>
      </w:tr>
      <w:tr w:rsidR="00112306" w:rsidRPr="00CD703B" w14:paraId="646F73E9" w14:textId="77777777" w:rsidTr="001D4694">
        <w:tc>
          <w:tcPr>
            <w:tcW w:w="370" w:type="pct"/>
            <w:tcBorders>
              <w:top w:val="outset" w:sz="6" w:space="0" w:color="414142"/>
              <w:left w:val="outset" w:sz="6" w:space="0" w:color="414142"/>
              <w:bottom w:val="outset" w:sz="6" w:space="0" w:color="414142"/>
              <w:right w:val="outset" w:sz="6" w:space="0" w:color="414142"/>
            </w:tcBorders>
          </w:tcPr>
          <w:p w14:paraId="51F19C14" w14:textId="36261456" w:rsidR="00112306" w:rsidRDefault="0049604C"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13.5</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3CFD81F5" w14:textId="21237A04" w:rsidR="00112306" w:rsidRPr="000F009D" w:rsidRDefault="000F009D" w:rsidP="0049604C">
            <w:pPr>
              <w:spacing w:after="0" w:line="240" w:lineRule="auto"/>
              <w:ind w:left="115" w:right="119"/>
              <w:jc w:val="both"/>
              <w:rPr>
                <w:rFonts w:ascii="Times New Roman" w:eastAsia="Times New Roman" w:hAnsi="Times New Roman" w:cs="Times New Roman"/>
                <w:sz w:val="24"/>
                <w:szCs w:val="24"/>
                <w:lang w:eastAsia="lv-LV"/>
              </w:rPr>
            </w:pPr>
            <w:r w:rsidRPr="000F009D">
              <w:rPr>
                <w:rFonts w:ascii="Times New Roman" w:eastAsia="Times New Roman" w:hAnsi="Times New Roman" w:cs="Times New Roman"/>
                <w:sz w:val="24"/>
                <w:szCs w:val="24"/>
                <w:lang w:eastAsia="lv-LV"/>
              </w:rPr>
              <w:t xml:space="preserve">atbild par </w:t>
            </w:r>
            <w:r w:rsidRPr="000F009D">
              <w:rPr>
                <w:rFonts w:ascii="Times New Roman" w:hAnsi="Times New Roman" w:cs="Times New Roman"/>
                <w:sz w:val="24"/>
                <w:szCs w:val="24"/>
              </w:rPr>
              <w:t xml:space="preserve">ugunsdrošības noteikumu un sanitāri higiēnisko normu ievērošanu </w:t>
            </w:r>
          </w:p>
        </w:tc>
      </w:tr>
      <w:tr w:rsidR="000F009D" w:rsidRPr="00CD703B" w14:paraId="7F9F904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13F8B8B6" w14:textId="508366EC" w:rsidR="000F009D" w:rsidRDefault="0049604C"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13.6</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47D2DE1B" w14:textId="44AFE8F7" w:rsidR="000F009D" w:rsidRPr="000F009D" w:rsidRDefault="000F009D" w:rsidP="00511FC5">
            <w:pPr>
              <w:spacing w:after="0" w:line="240" w:lineRule="auto"/>
              <w:ind w:left="115" w:right="119"/>
              <w:jc w:val="both"/>
              <w:rPr>
                <w:rFonts w:ascii="Times New Roman" w:eastAsia="Times New Roman" w:hAnsi="Times New Roman" w:cs="Times New Roman"/>
                <w:sz w:val="24"/>
                <w:szCs w:val="24"/>
                <w:lang w:eastAsia="lv-LV"/>
              </w:rPr>
            </w:pPr>
            <w:r w:rsidRPr="000F009D">
              <w:rPr>
                <w:rFonts w:ascii="Times New Roman" w:hAnsi="Times New Roman" w:cs="Times New Roman"/>
                <w:sz w:val="24"/>
                <w:szCs w:val="24"/>
              </w:rPr>
              <w:t>atbild par pārziņā nodoto materiālo vērtību saglabāšanu</w:t>
            </w:r>
          </w:p>
        </w:tc>
      </w:tr>
      <w:tr w:rsidR="00723AA7" w:rsidRPr="00CD703B" w14:paraId="550EBACA" w14:textId="77777777" w:rsidTr="001D4694">
        <w:tc>
          <w:tcPr>
            <w:tcW w:w="370" w:type="pct"/>
            <w:tcBorders>
              <w:top w:val="outset" w:sz="6" w:space="0" w:color="414142"/>
              <w:left w:val="outset" w:sz="6" w:space="0" w:color="414142"/>
              <w:bottom w:val="outset" w:sz="6" w:space="0" w:color="414142"/>
              <w:right w:val="outset" w:sz="6" w:space="0" w:color="414142"/>
            </w:tcBorders>
          </w:tcPr>
          <w:p w14:paraId="4B249D67" w14:textId="79F04B8D" w:rsidR="00723AA7" w:rsidRDefault="0049604C"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13.7</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56B7679C" w14:textId="31BBD85F" w:rsidR="00723AA7" w:rsidRPr="00CD703B" w:rsidRDefault="000F009D" w:rsidP="00511FC5">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 par korektām attiecībām ar kolēģiem</w:t>
            </w:r>
            <w:r w:rsidR="00F66E15">
              <w:rPr>
                <w:rFonts w:ascii="Times New Roman" w:eastAsia="Times New Roman" w:hAnsi="Times New Roman" w:cs="Times New Roman"/>
                <w:sz w:val="24"/>
                <w:szCs w:val="24"/>
                <w:lang w:eastAsia="lv-LV"/>
              </w:rPr>
              <w:t xml:space="preserve"> un apmeklētājiem</w:t>
            </w:r>
          </w:p>
        </w:tc>
      </w:tr>
      <w:tr w:rsidR="00CD703B" w:rsidRPr="00CD703B" w14:paraId="648B450A"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2C26B8C6" w14:textId="33EB1A35" w:rsidR="0034121F" w:rsidRPr="00CD703B" w:rsidRDefault="0034121F" w:rsidP="008E6347">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14. </w:t>
            </w:r>
            <w:r w:rsidR="002959DC" w:rsidRPr="008E6347">
              <w:rPr>
                <w:rFonts w:ascii="Times New Roman" w:eastAsia="Times New Roman" w:hAnsi="Times New Roman" w:cs="Times New Roman"/>
                <w:b/>
                <w:sz w:val="24"/>
                <w:szCs w:val="24"/>
                <w:lang w:eastAsia="lv-LV"/>
              </w:rPr>
              <w:t>A</w:t>
            </w:r>
            <w:r w:rsidRPr="008E6347">
              <w:rPr>
                <w:rFonts w:ascii="Times New Roman" w:eastAsia="Times New Roman" w:hAnsi="Times New Roman" w:cs="Times New Roman"/>
                <w:b/>
                <w:sz w:val="24"/>
                <w:szCs w:val="24"/>
                <w:lang w:eastAsia="lv-LV"/>
              </w:rPr>
              <w:t>mata tiesības</w:t>
            </w:r>
            <w:r w:rsidR="00511FC5">
              <w:rPr>
                <w:rFonts w:ascii="Times New Roman" w:eastAsia="Times New Roman" w:hAnsi="Times New Roman" w:cs="Times New Roman"/>
                <w:b/>
                <w:sz w:val="24"/>
                <w:szCs w:val="24"/>
                <w:lang w:eastAsia="lv-LV"/>
              </w:rPr>
              <w:t>:</w:t>
            </w:r>
          </w:p>
        </w:tc>
      </w:tr>
      <w:tr w:rsidR="00F66E15" w:rsidRPr="00CD703B" w14:paraId="28E18F8D"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F3B1CA6" w14:textId="37A46D6D" w:rsidR="00F66E15" w:rsidRPr="00CD703B" w:rsidRDefault="00511FC5"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w:t>
            </w:r>
          </w:p>
        </w:tc>
        <w:tc>
          <w:tcPr>
            <w:tcW w:w="4630" w:type="pct"/>
            <w:gridSpan w:val="4"/>
            <w:tcBorders>
              <w:top w:val="outset" w:sz="6" w:space="0" w:color="414142"/>
              <w:left w:val="outset" w:sz="6" w:space="0" w:color="414142"/>
              <w:bottom w:val="outset" w:sz="6" w:space="0" w:color="414142"/>
              <w:right w:val="outset" w:sz="6" w:space="0" w:color="414142"/>
            </w:tcBorders>
          </w:tcPr>
          <w:p w14:paraId="7F5632A3" w14:textId="1FE22AFA" w:rsidR="00F66E15" w:rsidRPr="00CD703B" w:rsidRDefault="00BF190B" w:rsidP="00BF190B">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saņemt savlaicīgi amata pienākumiem nepieciešamo informāciju no tiešā un funkcionālā vadītāja</w:t>
            </w:r>
          </w:p>
        </w:tc>
      </w:tr>
      <w:tr w:rsidR="00511FC5" w:rsidRPr="00CD703B" w14:paraId="09DC74EB"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8B834A1" w14:textId="3A06CAC3" w:rsidR="00511FC5" w:rsidRPr="00CD703B" w:rsidRDefault="00511FC5"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14.2.</w:t>
            </w:r>
          </w:p>
        </w:tc>
        <w:tc>
          <w:tcPr>
            <w:tcW w:w="4630" w:type="pct"/>
            <w:gridSpan w:val="4"/>
            <w:tcBorders>
              <w:top w:val="outset" w:sz="6" w:space="0" w:color="414142"/>
              <w:left w:val="outset" w:sz="6" w:space="0" w:color="414142"/>
              <w:bottom w:val="outset" w:sz="6" w:space="0" w:color="414142"/>
              <w:right w:val="outset" w:sz="6" w:space="0" w:color="414142"/>
            </w:tcBorders>
          </w:tcPr>
          <w:p w14:paraId="4DC7ED03" w14:textId="769D2E59" w:rsidR="00511FC5" w:rsidRPr="00CD703B" w:rsidRDefault="00BF190B" w:rsidP="00A70E3E">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w:t>
            </w:r>
            <w:r w:rsidR="00AF1CA6">
              <w:rPr>
                <w:rFonts w:ascii="Times New Roman" w:eastAsia="Times New Roman" w:hAnsi="Times New Roman" w:cs="Times New Roman"/>
                <w:sz w:val="24"/>
                <w:szCs w:val="24"/>
                <w:lang w:eastAsia="lv-LV"/>
              </w:rPr>
              <w:t>eprasīt informāciju no  struktūrvienības „Lietvedības un personāla nodaļa” vecākā lietveža</w:t>
            </w:r>
            <w:r w:rsidR="00A70E3E">
              <w:rPr>
                <w:rFonts w:ascii="Times New Roman" w:eastAsia="Times New Roman" w:hAnsi="Times New Roman" w:cs="Times New Roman"/>
                <w:sz w:val="24"/>
                <w:szCs w:val="24"/>
                <w:lang w:eastAsia="lv-LV"/>
              </w:rPr>
              <w:t xml:space="preserve"> un darbiniekiem, kā arī pašvaldības institūcijām un to darbiniekiem amata pienākumu veikšanai </w:t>
            </w:r>
          </w:p>
        </w:tc>
      </w:tr>
      <w:tr w:rsidR="00511FC5" w:rsidRPr="00CD703B" w14:paraId="1EE95FB5" w14:textId="77777777" w:rsidTr="001D4694">
        <w:tc>
          <w:tcPr>
            <w:tcW w:w="370" w:type="pct"/>
            <w:tcBorders>
              <w:top w:val="outset" w:sz="6" w:space="0" w:color="414142"/>
              <w:left w:val="outset" w:sz="6" w:space="0" w:color="414142"/>
              <w:bottom w:val="outset" w:sz="6" w:space="0" w:color="414142"/>
              <w:right w:val="outset" w:sz="6" w:space="0" w:color="414142"/>
            </w:tcBorders>
          </w:tcPr>
          <w:p w14:paraId="75E5D1CD" w14:textId="319D5E5A" w:rsidR="00511FC5" w:rsidRPr="00CD703B" w:rsidRDefault="00511FC5"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w:t>
            </w:r>
          </w:p>
        </w:tc>
        <w:tc>
          <w:tcPr>
            <w:tcW w:w="4630" w:type="pct"/>
            <w:gridSpan w:val="4"/>
            <w:tcBorders>
              <w:top w:val="outset" w:sz="6" w:space="0" w:color="414142"/>
              <w:left w:val="outset" w:sz="6" w:space="0" w:color="414142"/>
              <w:bottom w:val="outset" w:sz="6" w:space="0" w:color="414142"/>
              <w:right w:val="outset" w:sz="6" w:space="0" w:color="414142"/>
            </w:tcBorders>
          </w:tcPr>
          <w:p w14:paraId="0CAE89CE" w14:textId="0039338A" w:rsidR="00511FC5" w:rsidRPr="00CD703B" w:rsidRDefault="00A70E3E" w:rsidP="00CC465E">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iesniegt tiešajam vai funkcionālajam vadītājam </w:t>
            </w:r>
            <w:r w:rsidR="000B2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atbilstoši kompetencei</w:t>
            </w:r>
            <w:r w:rsidR="000B2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ierosinā</w:t>
            </w:r>
            <w:r w:rsidR="008B0656">
              <w:rPr>
                <w:rFonts w:ascii="Times New Roman" w:eastAsia="Times New Roman" w:hAnsi="Times New Roman" w:cs="Times New Roman"/>
                <w:sz w:val="24"/>
                <w:szCs w:val="24"/>
                <w:lang w:eastAsia="lv-LV"/>
              </w:rPr>
              <w:t>jumus un priekšlikumus struktūrvienības</w:t>
            </w:r>
            <w:r>
              <w:rPr>
                <w:rFonts w:ascii="Times New Roman" w:eastAsia="Times New Roman" w:hAnsi="Times New Roman" w:cs="Times New Roman"/>
                <w:sz w:val="24"/>
                <w:szCs w:val="24"/>
                <w:lang w:eastAsia="lv-LV"/>
              </w:rPr>
              <w:t xml:space="preserve"> darba kvalitātes un efektivitātes uzlabošanai</w:t>
            </w:r>
            <w:r w:rsidR="008B0656">
              <w:rPr>
                <w:rFonts w:ascii="Times New Roman" w:eastAsia="Times New Roman" w:hAnsi="Times New Roman" w:cs="Times New Roman"/>
                <w:sz w:val="24"/>
                <w:szCs w:val="24"/>
                <w:lang w:eastAsia="lv-LV"/>
              </w:rPr>
              <w:t>, lai nodrošinātu iestādei</w:t>
            </w:r>
            <w:r>
              <w:rPr>
                <w:rFonts w:ascii="Times New Roman" w:eastAsia="Times New Roman" w:hAnsi="Times New Roman" w:cs="Times New Roman"/>
                <w:sz w:val="24"/>
                <w:szCs w:val="24"/>
                <w:lang w:eastAsia="lv-LV"/>
              </w:rPr>
              <w:t xml:space="preserve"> </w:t>
            </w:r>
            <w:r w:rsidR="00CC465E">
              <w:rPr>
                <w:rFonts w:ascii="Times New Roman" w:eastAsia="Times New Roman" w:hAnsi="Times New Roman" w:cs="Times New Roman"/>
                <w:sz w:val="24"/>
                <w:szCs w:val="24"/>
                <w:lang w:eastAsia="lv-LV"/>
              </w:rPr>
              <w:t>noteikto funkciju un uzdevumu izpildi</w:t>
            </w:r>
          </w:p>
        </w:tc>
      </w:tr>
      <w:tr w:rsidR="00511FC5" w:rsidRPr="00CD703B" w14:paraId="013FA844" w14:textId="77777777" w:rsidTr="001D4694">
        <w:tc>
          <w:tcPr>
            <w:tcW w:w="370" w:type="pct"/>
            <w:tcBorders>
              <w:top w:val="outset" w:sz="6" w:space="0" w:color="414142"/>
              <w:left w:val="outset" w:sz="6" w:space="0" w:color="414142"/>
              <w:bottom w:val="outset" w:sz="6" w:space="0" w:color="414142"/>
              <w:right w:val="outset" w:sz="6" w:space="0" w:color="414142"/>
            </w:tcBorders>
          </w:tcPr>
          <w:p w14:paraId="3C50FA00" w14:textId="5D4EF075" w:rsidR="00511FC5" w:rsidRPr="00CD703B" w:rsidRDefault="008B0656"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14.4</w:t>
            </w:r>
            <w:r w:rsidR="00511FC5">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0993AC24" w14:textId="284DCDC1" w:rsidR="00511FC5" w:rsidRPr="00CD703B" w:rsidRDefault="0049604C" w:rsidP="0049604C">
            <w:pPr>
              <w:spacing w:after="0" w:line="240" w:lineRule="auto"/>
              <w:ind w:left="115"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w:t>
            </w:r>
            <w:r w:rsidRPr="0049604C">
              <w:rPr>
                <w:rFonts w:ascii="Times New Roman" w:eastAsia="Times New Roman" w:hAnsi="Times New Roman" w:cs="Times New Roman"/>
                <w:sz w:val="24"/>
                <w:szCs w:val="24"/>
                <w:lang w:eastAsia="lv-LV"/>
              </w:rPr>
              <w:t>rganizēt pašam savu darbu</w:t>
            </w:r>
            <w:r>
              <w:rPr>
                <w:rFonts w:ascii="Times New Roman" w:eastAsia="Times New Roman" w:hAnsi="Times New Roman" w:cs="Times New Roman"/>
                <w:sz w:val="24"/>
                <w:szCs w:val="24"/>
                <w:lang w:eastAsia="lv-LV"/>
              </w:rPr>
              <w:t>,</w:t>
            </w:r>
            <w:r w:rsidRPr="0049604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49604C">
              <w:rPr>
                <w:rFonts w:ascii="Times New Roman" w:eastAsia="Times New Roman" w:hAnsi="Times New Roman" w:cs="Times New Roman"/>
                <w:sz w:val="24"/>
                <w:szCs w:val="24"/>
                <w:lang w:eastAsia="lv-LV"/>
              </w:rPr>
              <w:t>ieņemt lēmumus, dot rīkojumus un norādījumus savā kompetencē esošajos jautājumos</w:t>
            </w:r>
          </w:p>
        </w:tc>
      </w:tr>
      <w:tr w:rsidR="00511FC5" w:rsidRPr="00CD703B" w14:paraId="39A986C8" w14:textId="77777777" w:rsidTr="001D4694">
        <w:tc>
          <w:tcPr>
            <w:tcW w:w="370" w:type="pct"/>
            <w:tcBorders>
              <w:top w:val="outset" w:sz="6" w:space="0" w:color="414142"/>
              <w:left w:val="outset" w:sz="6" w:space="0" w:color="414142"/>
              <w:bottom w:val="outset" w:sz="6" w:space="0" w:color="414142"/>
              <w:right w:val="outset" w:sz="6" w:space="0" w:color="414142"/>
            </w:tcBorders>
          </w:tcPr>
          <w:p w14:paraId="04EA8334" w14:textId="160FFB25" w:rsidR="00511FC5" w:rsidRPr="00CD703B" w:rsidRDefault="008B0656" w:rsidP="008E634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14.5</w:t>
            </w:r>
            <w:r w:rsidR="0049604C">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33B81FD2" w14:textId="3ECB2E80" w:rsidR="00511FC5" w:rsidRPr="00B74700" w:rsidRDefault="00B74700" w:rsidP="000B221D">
            <w:pPr>
              <w:spacing w:after="0" w:line="240" w:lineRule="auto"/>
              <w:ind w:left="115" w:right="119"/>
              <w:jc w:val="both"/>
              <w:rPr>
                <w:rFonts w:ascii="Times New Roman" w:eastAsia="Times New Roman" w:hAnsi="Times New Roman" w:cs="Times New Roman"/>
                <w:sz w:val="25"/>
                <w:szCs w:val="20"/>
                <w:lang w:eastAsia="ru-RU"/>
              </w:rPr>
            </w:pPr>
            <w:r>
              <w:rPr>
                <w:rFonts w:ascii="Times New Roman" w:eastAsia="Times New Roman" w:hAnsi="Times New Roman" w:cs="Times New Roman"/>
                <w:sz w:val="25"/>
                <w:szCs w:val="20"/>
                <w:lang w:eastAsia="ru-RU"/>
              </w:rPr>
              <w:t>s</w:t>
            </w:r>
            <w:r w:rsidRPr="00B74700">
              <w:rPr>
                <w:rFonts w:ascii="Times New Roman" w:eastAsia="Times New Roman" w:hAnsi="Times New Roman" w:cs="Times New Roman"/>
                <w:sz w:val="25"/>
                <w:szCs w:val="20"/>
                <w:lang w:eastAsia="ru-RU"/>
              </w:rPr>
              <w:t>aņemt atalgojumu atbil</w:t>
            </w:r>
            <w:r>
              <w:rPr>
                <w:rFonts w:ascii="Times New Roman" w:eastAsia="Times New Roman" w:hAnsi="Times New Roman" w:cs="Times New Roman"/>
                <w:sz w:val="25"/>
                <w:szCs w:val="20"/>
                <w:lang w:eastAsia="ru-RU"/>
              </w:rPr>
              <w:t xml:space="preserve">stoši noslēgtajam darba līgumam un </w:t>
            </w:r>
            <w:r w:rsidRPr="00B74700">
              <w:rPr>
                <w:rFonts w:ascii="Times New Roman" w:eastAsia="Times New Roman" w:hAnsi="Times New Roman" w:cs="Times New Roman"/>
                <w:sz w:val="25"/>
                <w:szCs w:val="20"/>
                <w:lang w:eastAsia="ru-RU"/>
              </w:rPr>
              <w:t>sociālās garantijas atbilstoši spēkā esošajiem normatīvajiem aktiem un darba koplīgumam</w:t>
            </w:r>
          </w:p>
        </w:tc>
      </w:tr>
      <w:tr w:rsidR="00CD703B" w:rsidRPr="00CD703B" w14:paraId="53B21DA1" w14:textId="77777777" w:rsidTr="001D4694">
        <w:tc>
          <w:tcPr>
            <w:tcW w:w="5000" w:type="pct"/>
            <w:gridSpan w:val="5"/>
            <w:tcBorders>
              <w:top w:val="outset" w:sz="6" w:space="0" w:color="414142"/>
              <w:left w:val="outset" w:sz="6" w:space="0" w:color="414142"/>
              <w:bottom w:val="outset" w:sz="6" w:space="0" w:color="414142"/>
              <w:right w:val="outset" w:sz="6" w:space="0" w:color="414142"/>
            </w:tcBorders>
            <w:hideMark/>
          </w:tcPr>
          <w:p w14:paraId="4DE48AEA" w14:textId="4C3FD113" w:rsidR="0034121F" w:rsidRPr="00CD703B" w:rsidRDefault="0034121F" w:rsidP="000B221D">
            <w:pPr>
              <w:spacing w:after="0" w:line="240" w:lineRule="auto"/>
              <w:ind w:left="402" w:right="119" w:hanging="402"/>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15. </w:t>
            </w:r>
            <w:r w:rsidR="002959DC" w:rsidRPr="008E6347">
              <w:rPr>
                <w:rFonts w:ascii="Times New Roman" w:eastAsia="Times New Roman" w:hAnsi="Times New Roman" w:cs="Times New Roman"/>
                <w:b/>
                <w:sz w:val="24"/>
                <w:szCs w:val="24"/>
                <w:lang w:eastAsia="lv-LV"/>
              </w:rPr>
              <w:t>C</w:t>
            </w:r>
            <w:r w:rsidRPr="008E6347">
              <w:rPr>
                <w:rFonts w:ascii="Times New Roman" w:eastAsia="Times New Roman" w:hAnsi="Times New Roman" w:cs="Times New Roman"/>
                <w:b/>
                <w:sz w:val="24"/>
                <w:szCs w:val="24"/>
                <w:lang w:eastAsia="lv-LV"/>
              </w:rPr>
              <w:t>ita informācija</w:t>
            </w:r>
            <w:r w:rsidR="00AA47D3">
              <w:rPr>
                <w:rFonts w:ascii="Times New Roman" w:eastAsia="Times New Roman" w:hAnsi="Times New Roman" w:cs="Times New Roman"/>
                <w:b/>
                <w:sz w:val="24"/>
                <w:szCs w:val="24"/>
                <w:lang w:eastAsia="lv-LV"/>
              </w:rPr>
              <w:t xml:space="preserve"> </w:t>
            </w:r>
            <w:r w:rsidR="000B221D">
              <w:rPr>
                <w:rFonts w:ascii="Times New Roman" w:eastAsia="Times New Roman" w:hAnsi="Times New Roman" w:cs="Times New Roman"/>
                <w:b/>
                <w:sz w:val="24"/>
                <w:szCs w:val="24"/>
                <w:lang w:eastAsia="lv-LV"/>
              </w:rPr>
              <w:t>–</w:t>
            </w:r>
            <w:r w:rsidR="00AA47D3">
              <w:rPr>
                <w:rFonts w:ascii="Times New Roman" w:eastAsia="Times New Roman" w:hAnsi="Times New Roman" w:cs="Times New Roman"/>
                <w:b/>
                <w:sz w:val="24"/>
                <w:szCs w:val="24"/>
                <w:lang w:eastAsia="lv-LV"/>
              </w:rPr>
              <w:t xml:space="preserve"> </w:t>
            </w:r>
            <w:r w:rsidR="000B221D" w:rsidRPr="000B221D">
              <w:rPr>
                <w:rFonts w:ascii="Times New Roman" w:eastAsia="Times New Roman" w:hAnsi="Times New Roman" w:cs="Times New Roman"/>
                <w:sz w:val="24"/>
                <w:szCs w:val="24"/>
                <w:lang w:eastAsia="lv-LV"/>
              </w:rPr>
              <w:t>darbinieku var norīkot komandējumā saistībā ar amata aprakstā noteikto pienākumu veikšanu</w:t>
            </w:r>
          </w:p>
        </w:tc>
      </w:tr>
      <w:tr w:rsidR="00CD703B" w:rsidRPr="00CD703B" w14:paraId="4667424F" w14:textId="77777777" w:rsidTr="001C3DD7">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CD703B" w:rsidRPr="00CD703B" w14:paraId="23FC4685" w14:textId="77777777" w:rsidTr="001D4694">
              <w:tc>
                <w:tcPr>
                  <w:tcW w:w="496" w:type="pct"/>
                  <w:tcBorders>
                    <w:top w:val="nil"/>
                    <w:left w:val="nil"/>
                    <w:bottom w:val="nil"/>
                    <w:right w:val="nil"/>
                  </w:tcBorders>
                  <w:hideMark/>
                </w:tcPr>
                <w:p w14:paraId="73279588" w14:textId="5E09417A" w:rsidR="0034121F" w:rsidRPr="00CD703B" w:rsidRDefault="00CC465E"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hAnsi="Times New Roman" w:cs="Times New Roman"/>
                      <w:sz w:val="24"/>
                      <w:szCs w:val="24"/>
                    </w:rPr>
                    <w:t>Vadītājs</w:t>
                  </w:r>
                  <w:r>
                    <w:rPr>
                      <w:rFonts w:ascii="Times New Roman" w:hAnsi="Times New Roman" w:cs="Times New Roman"/>
                      <w:sz w:val="24"/>
                      <w:szCs w:val="24"/>
                    </w:rPr>
                    <w:t xml:space="preserve">   </w:t>
                  </w:r>
                </w:p>
              </w:tc>
              <w:tc>
                <w:tcPr>
                  <w:tcW w:w="993" w:type="pct"/>
                  <w:tcBorders>
                    <w:top w:val="nil"/>
                    <w:left w:val="nil"/>
                    <w:bottom w:val="single" w:sz="6" w:space="0" w:color="414142"/>
                    <w:right w:val="nil"/>
                  </w:tcBorders>
                  <w:hideMark/>
                </w:tcPr>
                <w:p w14:paraId="50A07FC3"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38523155" w14:textId="4F8CB743"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443B6D62" w14:textId="78B59F41"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49" w:type="pct"/>
                  <w:tcBorders>
                    <w:top w:val="nil"/>
                    <w:left w:val="nil"/>
                    <w:bottom w:val="nil"/>
                    <w:right w:val="nil"/>
                  </w:tcBorders>
                  <w:hideMark/>
                </w:tcPr>
                <w:p w14:paraId="36E02AD5" w14:textId="58E3D7BF"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50D80C3D" w14:textId="6AAB8695"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596" w:type="pct"/>
                  <w:tcBorders>
                    <w:top w:val="nil"/>
                    <w:left w:val="nil"/>
                    <w:bottom w:val="nil"/>
                    <w:right w:val="nil"/>
                  </w:tcBorders>
                  <w:hideMark/>
                </w:tcPr>
                <w:p w14:paraId="0B5A585B"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CD703B" w:rsidRPr="00CD703B" w14:paraId="27C8B438" w14:textId="77777777" w:rsidTr="001D4694">
              <w:tc>
                <w:tcPr>
                  <w:tcW w:w="496" w:type="pct"/>
                  <w:tcBorders>
                    <w:top w:val="nil"/>
                    <w:left w:val="nil"/>
                    <w:bottom w:val="nil"/>
                    <w:right w:val="nil"/>
                  </w:tcBorders>
                  <w:hideMark/>
                </w:tcPr>
                <w:p w14:paraId="202A1D48" w14:textId="6713E904"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0AB21925" w14:textId="37944E4D" w:rsidR="0034121F" w:rsidRPr="00CD703B"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w:t>
                  </w:r>
                  <w:r w:rsidR="0034121F" w:rsidRPr="00CD703B">
                    <w:rPr>
                      <w:rFonts w:ascii="Times New Roman" w:eastAsia="Times New Roman" w:hAnsi="Times New Roman" w:cs="Times New Roman"/>
                      <w:sz w:val="20"/>
                      <w:szCs w:val="20"/>
                      <w:lang w:eastAsia="lv-LV"/>
                    </w:rPr>
                    <w:t>paraksts</w:t>
                  </w:r>
                  <w:r w:rsidRPr="00CD703B">
                    <w:rPr>
                      <w:rFonts w:ascii="Times New Roman" w:eastAsia="Times New Roman" w:hAnsi="Times New Roman" w:cs="Times New Roman"/>
                      <w:sz w:val="20"/>
                      <w:szCs w:val="20"/>
                      <w:lang w:eastAsia="lv-LV"/>
                    </w:rPr>
                    <w:t>)</w:t>
                  </w:r>
                </w:p>
              </w:tc>
              <w:tc>
                <w:tcPr>
                  <w:tcW w:w="186" w:type="pct"/>
                  <w:tcBorders>
                    <w:top w:val="nil"/>
                    <w:left w:val="nil"/>
                    <w:bottom w:val="nil"/>
                    <w:right w:val="nil"/>
                  </w:tcBorders>
                  <w:hideMark/>
                </w:tcPr>
                <w:p w14:paraId="6D7B4694" w14:textId="77777777" w:rsidR="0034121F" w:rsidRPr="00CD703B" w:rsidRDefault="0034121F" w:rsidP="00CE11B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2D4F8710" w14:textId="3D56F0E7" w:rsidR="0034121F" w:rsidRPr="00CD703B"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w:t>
                  </w:r>
                  <w:r w:rsidR="0034121F" w:rsidRPr="00CD703B">
                    <w:rPr>
                      <w:rFonts w:ascii="Times New Roman" w:eastAsia="Times New Roman" w:hAnsi="Times New Roman" w:cs="Times New Roman"/>
                      <w:sz w:val="20"/>
                      <w:szCs w:val="20"/>
                      <w:lang w:eastAsia="lv-LV"/>
                    </w:rPr>
                    <w:t>vārds, uzvārds</w:t>
                  </w:r>
                  <w:r w:rsidRPr="00CD703B">
                    <w:rPr>
                      <w:rFonts w:ascii="Times New Roman" w:eastAsia="Times New Roman" w:hAnsi="Times New Roman" w:cs="Times New Roman"/>
                      <w:sz w:val="20"/>
                      <w:szCs w:val="20"/>
                      <w:lang w:eastAsia="lv-LV"/>
                    </w:rPr>
                    <w:t>)</w:t>
                  </w:r>
                </w:p>
              </w:tc>
              <w:tc>
                <w:tcPr>
                  <w:tcW w:w="149" w:type="pct"/>
                  <w:tcBorders>
                    <w:top w:val="nil"/>
                    <w:left w:val="nil"/>
                    <w:bottom w:val="nil"/>
                    <w:right w:val="nil"/>
                  </w:tcBorders>
                  <w:hideMark/>
                </w:tcPr>
                <w:p w14:paraId="5EFD4ED9" w14:textId="77777777" w:rsidR="0034121F" w:rsidRPr="00CD703B" w:rsidRDefault="0034121F" w:rsidP="00CE11B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36C6B319" w14:textId="719E16F6" w:rsidR="0034121F" w:rsidRPr="00CD703B"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w:t>
                  </w:r>
                  <w:r w:rsidR="0034121F" w:rsidRPr="00CD703B">
                    <w:rPr>
                      <w:rFonts w:ascii="Times New Roman" w:eastAsia="Times New Roman" w:hAnsi="Times New Roman" w:cs="Times New Roman"/>
                      <w:sz w:val="20"/>
                      <w:szCs w:val="20"/>
                      <w:lang w:eastAsia="lv-LV"/>
                    </w:rPr>
                    <w:t>datums</w:t>
                  </w:r>
                  <w:r w:rsidRPr="00CD703B">
                    <w:rPr>
                      <w:rFonts w:ascii="Times New Roman" w:eastAsia="Times New Roman" w:hAnsi="Times New Roman" w:cs="Times New Roman"/>
                      <w:sz w:val="20"/>
                      <w:szCs w:val="20"/>
                      <w:lang w:eastAsia="lv-LV"/>
                    </w:rPr>
                    <w:t>)</w:t>
                  </w:r>
                </w:p>
              </w:tc>
              <w:tc>
                <w:tcPr>
                  <w:tcW w:w="596" w:type="pct"/>
                  <w:tcBorders>
                    <w:top w:val="nil"/>
                    <w:left w:val="nil"/>
                    <w:bottom w:val="nil"/>
                    <w:right w:val="nil"/>
                  </w:tcBorders>
                  <w:hideMark/>
                </w:tcPr>
                <w:p w14:paraId="7FD19EDE"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59B68EB3" w14:textId="77777777" w:rsidR="0034121F" w:rsidRPr="00CD703B" w:rsidRDefault="0034121F" w:rsidP="00CE11B8">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1903"/>
              <w:gridCol w:w="260"/>
              <w:gridCol w:w="2387"/>
              <w:gridCol w:w="260"/>
              <w:gridCol w:w="2483"/>
              <w:gridCol w:w="1228"/>
            </w:tblGrid>
            <w:tr w:rsidR="00CD703B" w:rsidRPr="00CD703B" w14:paraId="47BC088C" w14:textId="77777777" w:rsidTr="00CE11B8">
              <w:tc>
                <w:tcPr>
                  <w:tcW w:w="500" w:type="pct"/>
                  <w:tcBorders>
                    <w:top w:val="nil"/>
                    <w:left w:val="nil"/>
                    <w:bottom w:val="nil"/>
                    <w:right w:val="nil"/>
                  </w:tcBorders>
                  <w:hideMark/>
                </w:tcPr>
                <w:p w14:paraId="4B8D585F" w14:textId="07D033A1" w:rsidR="0034121F" w:rsidRPr="00CD703B" w:rsidRDefault="0049604C" w:rsidP="001D4694">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bCs/>
                      <w:sz w:val="25"/>
                    </w:rPr>
                    <w:t>D</w:t>
                  </w:r>
                  <w:r w:rsidRPr="00CD703B">
                    <w:rPr>
                      <w:rFonts w:ascii="Times New Roman" w:hAnsi="Times New Roman" w:cs="Times New Roman"/>
                      <w:bCs/>
                      <w:sz w:val="25"/>
                    </w:rPr>
                    <w:t>arbinieks</w:t>
                  </w:r>
                </w:p>
              </w:tc>
              <w:tc>
                <w:tcPr>
                  <w:tcW w:w="1000" w:type="pct"/>
                  <w:tcBorders>
                    <w:top w:val="nil"/>
                    <w:left w:val="nil"/>
                    <w:bottom w:val="single" w:sz="6" w:space="0" w:color="414142"/>
                    <w:right w:val="nil"/>
                  </w:tcBorders>
                  <w:hideMark/>
                </w:tcPr>
                <w:p w14:paraId="08840B35" w14:textId="77777777" w:rsidR="0034121F" w:rsidRPr="00CD703B" w:rsidRDefault="0034121F" w:rsidP="001D4694">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4CAEA9CC" w14:textId="37D8A84F" w:rsidR="0034121F" w:rsidRPr="00CD703B" w:rsidRDefault="0034121F" w:rsidP="001D4694">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hideMark/>
                </w:tcPr>
                <w:p w14:paraId="63B4E421" w14:textId="10B3D78E" w:rsidR="0034121F" w:rsidRPr="00CD703B" w:rsidRDefault="0034121F" w:rsidP="001D4694">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2DA0AAD8" w14:textId="0DBDA416" w:rsidR="0034121F" w:rsidRPr="00CD703B" w:rsidRDefault="0034121F" w:rsidP="001D4694">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hideMark/>
                </w:tcPr>
                <w:p w14:paraId="07C6E6AE" w14:textId="5156F9A4" w:rsidR="0034121F" w:rsidRPr="00CD703B" w:rsidRDefault="0034121F" w:rsidP="001D4694">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700" w:type="pct"/>
                  <w:tcBorders>
                    <w:top w:val="nil"/>
                    <w:left w:val="nil"/>
                    <w:bottom w:val="nil"/>
                    <w:right w:val="nil"/>
                  </w:tcBorders>
                  <w:hideMark/>
                </w:tcPr>
                <w:p w14:paraId="748C5C40"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CD703B" w:rsidRPr="00CD703B" w14:paraId="3143878E" w14:textId="77777777" w:rsidTr="00CE11B8">
              <w:tc>
                <w:tcPr>
                  <w:tcW w:w="500" w:type="pct"/>
                  <w:tcBorders>
                    <w:top w:val="nil"/>
                    <w:left w:val="nil"/>
                    <w:bottom w:val="nil"/>
                    <w:right w:val="nil"/>
                  </w:tcBorders>
                  <w:hideMark/>
                </w:tcPr>
                <w:p w14:paraId="13A0C219"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1942E764" w14:textId="6829ACDF" w:rsidR="0034121F" w:rsidRPr="00CD703B" w:rsidRDefault="001C3DD7" w:rsidP="001C3DD7">
                  <w:pPr>
                    <w:spacing w:before="100" w:beforeAutospacing="1" w:after="0" w:line="293" w:lineRule="atLeas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002959DC" w:rsidRPr="00CD703B">
                    <w:rPr>
                      <w:rFonts w:ascii="Times New Roman" w:eastAsia="Times New Roman" w:hAnsi="Times New Roman" w:cs="Times New Roman"/>
                      <w:sz w:val="20"/>
                      <w:szCs w:val="20"/>
                      <w:lang w:eastAsia="lv-LV"/>
                    </w:rPr>
                    <w:t>(</w:t>
                  </w:r>
                  <w:r w:rsidR="0034121F" w:rsidRPr="00CD703B">
                    <w:rPr>
                      <w:rFonts w:ascii="Times New Roman" w:eastAsia="Times New Roman" w:hAnsi="Times New Roman" w:cs="Times New Roman"/>
                      <w:sz w:val="20"/>
                      <w:szCs w:val="20"/>
                      <w:lang w:eastAsia="lv-LV"/>
                    </w:rPr>
                    <w:t>paraksts</w:t>
                  </w:r>
                  <w:r w:rsidR="002959DC" w:rsidRPr="00CD703B">
                    <w:rPr>
                      <w:rFonts w:ascii="Times New Roman" w:eastAsia="Times New Roman" w:hAnsi="Times New Roman" w:cs="Times New Roman"/>
                      <w:sz w:val="20"/>
                      <w:szCs w:val="20"/>
                      <w:lang w:eastAsia="lv-LV"/>
                    </w:rPr>
                    <w:t>)</w:t>
                  </w:r>
                </w:p>
              </w:tc>
              <w:tc>
                <w:tcPr>
                  <w:tcW w:w="150" w:type="pct"/>
                  <w:tcBorders>
                    <w:top w:val="nil"/>
                    <w:left w:val="nil"/>
                    <w:bottom w:val="nil"/>
                    <w:right w:val="nil"/>
                  </w:tcBorders>
                  <w:hideMark/>
                </w:tcPr>
                <w:p w14:paraId="36B3A48C" w14:textId="77777777" w:rsidR="0034121F" w:rsidRPr="00CD703B" w:rsidRDefault="0034121F" w:rsidP="00CE11B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50" w:type="pct"/>
                  <w:tcBorders>
                    <w:top w:val="outset" w:sz="6" w:space="0" w:color="414142"/>
                    <w:left w:val="nil"/>
                    <w:bottom w:val="nil"/>
                    <w:right w:val="nil"/>
                  </w:tcBorders>
                  <w:hideMark/>
                </w:tcPr>
                <w:p w14:paraId="24BC51B3" w14:textId="6231D1B3" w:rsidR="0034121F" w:rsidRPr="00CD703B"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w:t>
                  </w:r>
                  <w:r w:rsidR="0034121F" w:rsidRPr="00CD703B">
                    <w:rPr>
                      <w:rFonts w:ascii="Times New Roman" w:eastAsia="Times New Roman" w:hAnsi="Times New Roman" w:cs="Times New Roman"/>
                      <w:sz w:val="20"/>
                      <w:szCs w:val="20"/>
                      <w:lang w:eastAsia="lv-LV"/>
                    </w:rPr>
                    <w:t>vārds, uzvārds</w:t>
                  </w:r>
                  <w:r w:rsidRPr="00CD703B">
                    <w:rPr>
                      <w:rFonts w:ascii="Times New Roman" w:eastAsia="Times New Roman" w:hAnsi="Times New Roman" w:cs="Times New Roman"/>
                      <w:sz w:val="20"/>
                      <w:szCs w:val="20"/>
                      <w:lang w:eastAsia="lv-LV"/>
                    </w:rPr>
                    <w:t>)</w:t>
                  </w:r>
                </w:p>
              </w:tc>
              <w:tc>
                <w:tcPr>
                  <w:tcW w:w="150" w:type="pct"/>
                  <w:tcBorders>
                    <w:top w:val="nil"/>
                    <w:left w:val="nil"/>
                    <w:bottom w:val="nil"/>
                    <w:right w:val="nil"/>
                  </w:tcBorders>
                  <w:hideMark/>
                </w:tcPr>
                <w:p w14:paraId="6796F466" w14:textId="77777777" w:rsidR="0034121F" w:rsidRPr="00CD703B" w:rsidRDefault="0034121F" w:rsidP="00CE11B8">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300" w:type="pct"/>
                  <w:tcBorders>
                    <w:top w:val="outset" w:sz="6" w:space="0" w:color="414142"/>
                    <w:left w:val="nil"/>
                    <w:bottom w:val="nil"/>
                    <w:right w:val="nil"/>
                  </w:tcBorders>
                  <w:hideMark/>
                </w:tcPr>
                <w:p w14:paraId="252AEBFC" w14:textId="78E76712" w:rsidR="0034121F" w:rsidRPr="00CD703B" w:rsidRDefault="002959DC" w:rsidP="00CE11B8">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w:t>
                  </w:r>
                  <w:r w:rsidR="0034121F" w:rsidRPr="00CD703B">
                    <w:rPr>
                      <w:rFonts w:ascii="Times New Roman" w:eastAsia="Times New Roman" w:hAnsi="Times New Roman" w:cs="Times New Roman"/>
                      <w:sz w:val="20"/>
                      <w:szCs w:val="20"/>
                      <w:lang w:eastAsia="lv-LV"/>
                    </w:rPr>
                    <w:t>datums</w:t>
                  </w:r>
                  <w:r w:rsidRPr="00CD703B">
                    <w:rPr>
                      <w:rFonts w:ascii="Times New Roman" w:eastAsia="Times New Roman" w:hAnsi="Times New Roman" w:cs="Times New Roman"/>
                      <w:sz w:val="20"/>
                      <w:szCs w:val="20"/>
                      <w:lang w:eastAsia="lv-LV"/>
                    </w:rPr>
                    <w:t>)</w:t>
                  </w:r>
                </w:p>
              </w:tc>
              <w:tc>
                <w:tcPr>
                  <w:tcW w:w="700" w:type="pct"/>
                  <w:tcBorders>
                    <w:top w:val="nil"/>
                    <w:left w:val="nil"/>
                    <w:bottom w:val="nil"/>
                    <w:right w:val="nil"/>
                  </w:tcBorders>
                  <w:hideMark/>
                </w:tcPr>
                <w:p w14:paraId="7AABF0D8"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06B41A72" w14:textId="77777777" w:rsidR="0034121F" w:rsidRPr="00CD703B" w:rsidRDefault="0034121F" w:rsidP="00CE11B8">
            <w:pPr>
              <w:spacing w:before="195" w:after="0" w:line="240" w:lineRule="auto"/>
              <w:rPr>
                <w:rFonts w:ascii="Times New Roman" w:eastAsia="Times New Roman" w:hAnsi="Times New Roman" w:cs="Times New Roman"/>
                <w:sz w:val="24"/>
                <w:szCs w:val="24"/>
                <w:lang w:eastAsia="lv-LV"/>
              </w:rPr>
            </w:pPr>
          </w:p>
        </w:tc>
      </w:tr>
    </w:tbl>
    <w:p w14:paraId="1EE2556F" w14:textId="77777777" w:rsidR="00E24BC2" w:rsidRPr="00CD703B" w:rsidRDefault="00E24BC2" w:rsidP="001D4694">
      <w:bookmarkStart w:id="0" w:name="piel2"/>
      <w:bookmarkEnd w:id="0"/>
    </w:p>
    <w:sectPr w:rsidR="00E24BC2" w:rsidRPr="00CD703B" w:rsidSect="002467FB">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429F" w14:textId="77777777" w:rsidR="00CC321F" w:rsidRDefault="00CC321F" w:rsidP="0034121F">
      <w:pPr>
        <w:spacing w:after="0" w:line="240" w:lineRule="auto"/>
      </w:pPr>
      <w:r>
        <w:separator/>
      </w:r>
    </w:p>
  </w:endnote>
  <w:endnote w:type="continuationSeparator" w:id="0">
    <w:p w14:paraId="248F3144" w14:textId="77777777" w:rsidR="00CC321F" w:rsidRDefault="00CC321F"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86B8" w14:textId="77777777" w:rsidR="00CC321F" w:rsidRDefault="00CC321F" w:rsidP="0034121F">
      <w:pPr>
        <w:spacing w:after="0" w:line="240" w:lineRule="auto"/>
      </w:pPr>
      <w:r>
        <w:separator/>
      </w:r>
    </w:p>
  </w:footnote>
  <w:footnote w:type="continuationSeparator" w:id="0">
    <w:p w14:paraId="148ADE8F" w14:textId="77777777" w:rsidR="00CC321F" w:rsidRDefault="00CC321F"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466952B1" w14:textId="6D86D3ED" w:rsidR="0034121F" w:rsidRPr="00E6218F" w:rsidRDefault="0034121F"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B80F81">
          <w:rPr>
            <w:rFonts w:ascii="Times New Roman" w:hAnsi="Times New Roman" w:cs="Times New Roman"/>
            <w:noProof/>
            <w:sz w:val="16"/>
            <w:szCs w:val="16"/>
          </w:rPr>
          <w:t>3</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7021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F"/>
    <w:rsid w:val="000055AB"/>
    <w:rsid w:val="00006B12"/>
    <w:rsid w:val="000231BD"/>
    <w:rsid w:val="00026518"/>
    <w:rsid w:val="00031979"/>
    <w:rsid w:val="00072275"/>
    <w:rsid w:val="00081990"/>
    <w:rsid w:val="00083210"/>
    <w:rsid w:val="000B221D"/>
    <w:rsid w:val="000D033B"/>
    <w:rsid w:val="000F009D"/>
    <w:rsid w:val="00106928"/>
    <w:rsid w:val="00110864"/>
    <w:rsid w:val="00112306"/>
    <w:rsid w:val="00122810"/>
    <w:rsid w:val="00135499"/>
    <w:rsid w:val="00137CC8"/>
    <w:rsid w:val="0015204C"/>
    <w:rsid w:val="00161F43"/>
    <w:rsid w:val="00191FFB"/>
    <w:rsid w:val="0019434B"/>
    <w:rsid w:val="001B4C89"/>
    <w:rsid w:val="001B772F"/>
    <w:rsid w:val="001C3DD7"/>
    <w:rsid w:val="001D4694"/>
    <w:rsid w:val="001F6B57"/>
    <w:rsid w:val="00205190"/>
    <w:rsid w:val="0021313C"/>
    <w:rsid w:val="0022008A"/>
    <w:rsid w:val="002467FB"/>
    <w:rsid w:val="00272F17"/>
    <w:rsid w:val="002959DC"/>
    <w:rsid w:val="002B13A2"/>
    <w:rsid w:val="002B656D"/>
    <w:rsid w:val="002D7723"/>
    <w:rsid w:val="002E242F"/>
    <w:rsid w:val="00321203"/>
    <w:rsid w:val="0034121F"/>
    <w:rsid w:val="003434E1"/>
    <w:rsid w:val="003849CE"/>
    <w:rsid w:val="00393373"/>
    <w:rsid w:val="0039550A"/>
    <w:rsid w:val="00396D6C"/>
    <w:rsid w:val="003C3B09"/>
    <w:rsid w:val="003C5350"/>
    <w:rsid w:val="0040173C"/>
    <w:rsid w:val="004037BC"/>
    <w:rsid w:val="00426637"/>
    <w:rsid w:val="004335AB"/>
    <w:rsid w:val="004520B0"/>
    <w:rsid w:val="004702EB"/>
    <w:rsid w:val="00484A9D"/>
    <w:rsid w:val="0049604C"/>
    <w:rsid w:val="004B0526"/>
    <w:rsid w:val="004E1102"/>
    <w:rsid w:val="00501DC8"/>
    <w:rsid w:val="00503FDD"/>
    <w:rsid w:val="00511FC5"/>
    <w:rsid w:val="005129DD"/>
    <w:rsid w:val="005274CD"/>
    <w:rsid w:val="00537DA2"/>
    <w:rsid w:val="00582C01"/>
    <w:rsid w:val="00591ADA"/>
    <w:rsid w:val="005A58DD"/>
    <w:rsid w:val="005A7044"/>
    <w:rsid w:val="005B159E"/>
    <w:rsid w:val="005C33BB"/>
    <w:rsid w:val="005F7D2C"/>
    <w:rsid w:val="00602B06"/>
    <w:rsid w:val="006110B8"/>
    <w:rsid w:val="006157E1"/>
    <w:rsid w:val="0063417D"/>
    <w:rsid w:val="0064393F"/>
    <w:rsid w:val="0066499E"/>
    <w:rsid w:val="00667769"/>
    <w:rsid w:val="006A42C0"/>
    <w:rsid w:val="006C12BD"/>
    <w:rsid w:val="006C544D"/>
    <w:rsid w:val="00723AA7"/>
    <w:rsid w:val="00750DB9"/>
    <w:rsid w:val="00753772"/>
    <w:rsid w:val="007A4307"/>
    <w:rsid w:val="007A7AC9"/>
    <w:rsid w:val="007D4FAE"/>
    <w:rsid w:val="008161A5"/>
    <w:rsid w:val="00826B68"/>
    <w:rsid w:val="0083766A"/>
    <w:rsid w:val="00850665"/>
    <w:rsid w:val="00851197"/>
    <w:rsid w:val="008576A0"/>
    <w:rsid w:val="008846A6"/>
    <w:rsid w:val="008927AE"/>
    <w:rsid w:val="008A46B9"/>
    <w:rsid w:val="008B0656"/>
    <w:rsid w:val="008B1C4B"/>
    <w:rsid w:val="008E2554"/>
    <w:rsid w:val="008E6347"/>
    <w:rsid w:val="009036BF"/>
    <w:rsid w:val="00935B72"/>
    <w:rsid w:val="00960237"/>
    <w:rsid w:val="00972754"/>
    <w:rsid w:val="00972B6A"/>
    <w:rsid w:val="009A62AD"/>
    <w:rsid w:val="009D2D87"/>
    <w:rsid w:val="009E0412"/>
    <w:rsid w:val="009E7ACF"/>
    <w:rsid w:val="00A1509B"/>
    <w:rsid w:val="00A2438E"/>
    <w:rsid w:val="00A41ADB"/>
    <w:rsid w:val="00A4662B"/>
    <w:rsid w:val="00A70E3E"/>
    <w:rsid w:val="00A73E64"/>
    <w:rsid w:val="00A74DD8"/>
    <w:rsid w:val="00AA47D3"/>
    <w:rsid w:val="00AD0DD7"/>
    <w:rsid w:val="00AF1CA6"/>
    <w:rsid w:val="00B2095F"/>
    <w:rsid w:val="00B33DCA"/>
    <w:rsid w:val="00B64641"/>
    <w:rsid w:val="00B7187D"/>
    <w:rsid w:val="00B74700"/>
    <w:rsid w:val="00B80E09"/>
    <w:rsid w:val="00B80F81"/>
    <w:rsid w:val="00BA448A"/>
    <w:rsid w:val="00BF09E9"/>
    <w:rsid w:val="00BF1494"/>
    <w:rsid w:val="00BF190B"/>
    <w:rsid w:val="00C2694C"/>
    <w:rsid w:val="00CA52EE"/>
    <w:rsid w:val="00CC321F"/>
    <w:rsid w:val="00CC465E"/>
    <w:rsid w:val="00CD703B"/>
    <w:rsid w:val="00D03A7F"/>
    <w:rsid w:val="00D0555B"/>
    <w:rsid w:val="00D21337"/>
    <w:rsid w:val="00D25E97"/>
    <w:rsid w:val="00D360D8"/>
    <w:rsid w:val="00D93A74"/>
    <w:rsid w:val="00DB35F5"/>
    <w:rsid w:val="00DB715B"/>
    <w:rsid w:val="00DD611A"/>
    <w:rsid w:val="00DE0C41"/>
    <w:rsid w:val="00E16187"/>
    <w:rsid w:val="00E21A4B"/>
    <w:rsid w:val="00E24BC2"/>
    <w:rsid w:val="00E42A7B"/>
    <w:rsid w:val="00E4776F"/>
    <w:rsid w:val="00E5165A"/>
    <w:rsid w:val="00E5768D"/>
    <w:rsid w:val="00E6218F"/>
    <w:rsid w:val="00E732A0"/>
    <w:rsid w:val="00E92F59"/>
    <w:rsid w:val="00EA1BFD"/>
    <w:rsid w:val="00EC5976"/>
    <w:rsid w:val="00F07D48"/>
    <w:rsid w:val="00F17C4E"/>
    <w:rsid w:val="00F354D3"/>
    <w:rsid w:val="00F466F2"/>
    <w:rsid w:val="00F66363"/>
    <w:rsid w:val="00F66E15"/>
    <w:rsid w:val="00F814CE"/>
    <w:rsid w:val="00FD2343"/>
    <w:rsid w:val="00FE43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chartTrackingRefBased/>
  <w15:docId w15:val="{170A8AFC-4709-4131-B1EF-B0CCD9A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BADE-4829-42B7-80F9-5D6A007D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4977</Words>
  <Characters>2837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Darbinieks</cp:lastModifiedBy>
  <cp:revision>2</cp:revision>
  <cp:lastPrinted>2023-04-25T08:09:00Z</cp:lastPrinted>
  <dcterms:created xsi:type="dcterms:W3CDTF">2025-06-25T07:44:00Z</dcterms:created>
  <dcterms:modified xsi:type="dcterms:W3CDTF">2025-06-25T07:44:00Z</dcterms:modified>
</cp:coreProperties>
</file>