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0B151DC5" w14:textId="77777777" w:rsidTr="005F2319">
        <w:tblPrEx>
          <w:tblW w:w="9164" w:type="dxa"/>
          <w:tblInd w:w="521" w:type="dxa"/>
          <w:tblLayout w:type="fixed"/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2B21EDF4" w14:textId="77777777" w:rsidTr="009739FD">
              <w:tblPrEx>
                <w:tblW w:w="8172" w:type="dxa"/>
                <w:tblLayout w:type="fixed"/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4982F89E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40889AEE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53AC703B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195A641F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3BBFC730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474952AE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62F5B9AC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07E0DADF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58395941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4FB26D3A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4423BDEC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2A39D8C8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083E4687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>#SEDES_NORISES_DATUMS_V_G#</w:t>
      </w:r>
      <w:r w:rsidRPr="00A82808">
        <w:rPr>
          <w:rFonts w:ascii="Times New Roman" w:hAnsi="Times New Roman" w:cs="Times New Roman"/>
        </w:rPr>
        <w:t xml:space="preserve"> sēdē </w:t>
      </w:r>
    </w:p>
    <w:p w:rsidR="009739FD" w:rsidRPr="00A82808" w:rsidP="00A82808" w14:paraId="582462A9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</w:t>
      </w:r>
      <w:r w:rsidRPr="00A82808">
        <w:rPr>
          <w:rFonts w:ascii="Times New Roman" w:hAnsi="Times New Roman" w:cs="Times New Roman"/>
        </w:rPr>
        <w:t>#LEMUMA_NUMURS#</w:t>
      </w:r>
      <w:r w:rsidRPr="00A82808">
        <w:rPr>
          <w:rFonts w:ascii="Times New Roman" w:hAnsi="Times New Roman" w:cs="Times New Roman"/>
        </w:rPr>
        <w:t xml:space="preserve">, 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A82808">
          <w:rPr>
            <w:rFonts w:ascii="Times New Roman" w:hAnsi="Times New Roman" w:cs="Times New Roman"/>
          </w:rPr>
          <w:t>protokols</w:t>
        </w:r>
      </w:smartTag>
      <w:r w:rsidRPr="00A82808">
        <w:rPr>
          <w:rFonts w:ascii="Times New Roman" w:hAnsi="Times New Roman" w:cs="Times New Roman"/>
        </w:rPr>
        <w:t xml:space="preserve"> Nr. </w:t>
      </w:r>
      <w:r w:rsidRPr="00A82808">
        <w:rPr>
          <w:rFonts w:ascii="Times New Roman" w:hAnsi="Times New Roman" w:cs="Times New Roman"/>
        </w:rPr>
        <w:t>#SEDES_NR#</w:t>
      </w:r>
      <w:r w:rsidRPr="00A82808">
        <w:rPr>
          <w:rFonts w:ascii="Times New Roman" w:hAnsi="Times New Roman" w:cs="Times New Roman"/>
        </w:rPr>
        <w:t xml:space="preserve">,  .§)   </w:t>
      </w:r>
    </w:p>
    <w:p w:rsidR="00F44D47" w:rsidRPr="00F44D47" w:rsidP="006A6D08" w14:paraId="06E9E16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55784D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P="000555C0" w14:paraId="033BA2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#LEMUMA_REG_DATUMS_V_L#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47460" w:rsidP="000555C0" w14:paraId="21E256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DB3" w:rsidP="009A6DB3" w14:paraId="38A4D2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6DB3" w:rsidRPr="008A6826" w:rsidP="009A6DB3" w14:paraId="261D0012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2025. gada 30. janvāra saistošajos noteikumos Nr. 50 „Par Rēzeknes novada pašvaldības budžetu 2025. gadam”</w:t>
      </w:r>
    </w:p>
    <w:p w:rsidR="00C93467" w:rsidRPr="008A6826" w:rsidP="000555C0" w14:paraId="4C4AC4E7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A6DB3" w:rsidRPr="006C24EE" w:rsidP="009A6DB3" w14:paraId="11E07781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:rsidR="009A6DB3" w:rsidRPr="006C24EE" w:rsidP="009A6DB3" w14:paraId="6B553819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:rsidR="009A6DB3" w:rsidRPr="006C24EE" w:rsidP="009A6DB3" w14:paraId="3F5605AD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:rsidR="00447097" w:rsidRPr="00447097" w:rsidP="000555C0" w14:paraId="5C68DAED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B3" w:rsidRPr="006C24EE" w:rsidP="009A6DB3" w14:paraId="4EBE3EAD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janvāra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.50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:rsidR="009A6DB3" w:rsidRPr="006C24EE" w:rsidP="009A6DB3" w14:paraId="73774F62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9A6DB3" w:rsidRPr="006C24EE" w:rsidP="009A6DB3" w14:paraId="432D48F4" w14:textId="77777777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:rsidR="009A6DB3" w:rsidRPr="006C24EE" w:rsidP="009A6DB3" w14:paraId="3B549747" w14:textId="77777777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:rsidR="009A6DB3" w:rsidRPr="00E52F26" w:rsidP="009A6DB3" w14:paraId="373C4214" w14:textId="0519401C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2.1. kārtējā gada ieņēmumi – </w:t>
      </w:r>
      <w:r>
        <w:rPr>
          <w:rFonts w:ascii="Times New Roman" w:eastAsia="Calibri" w:hAnsi="Times New Roman" w:cs="Times New Roman"/>
          <w:sz w:val="24"/>
          <w:szCs w:val="24"/>
        </w:rPr>
        <w:t>56 338 102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euro; </w:t>
      </w:r>
    </w:p>
    <w:p w:rsidR="009A6DB3" w:rsidRPr="00E52F26" w:rsidP="009A6DB3" w14:paraId="1DBFD774" w14:textId="145D62E4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2.2. kārtējā gada izdevumi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69 238 017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euro;   </w:t>
      </w:r>
    </w:p>
    <w:p w:rsidR="009A6DB3" w:rsidRPr="00E52F26" w:rsidP="009A6DB3" w14:paraId="63B93CFA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 uz gada sākumu – 11 604 675 euro;</w:t>
      </w:r>
    </w:p>
    <w:p w:rsidR="009A6DB3" w:rsidRPr="00E52F26" w:rsidP="009A6DB3" w14:paraId="546539BB" w14:textId="36F45E25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2.4. saņemtie aizņēmumi – </w:t>
      </w:r>
      <w:r>
        <w:rPr>
          <w:rFonts w:ascii="Times New Roman" w:eastAsia="Calibri" w:hAnsi="Times New Roman" w:cs="Times New Roman"/>
          <w:sz w:val="24"/>
          <w:szCs w:val="24"/>
        </w:rPr>
        <w:t>2 640 050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9A6DB3" w:rsidRPr="00E52F26" w:rsidP="009A6DB3" w14:paraId="4A649EE3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 aizņēmumu atmaksa – 1 344 810 euro;</w:t>
      </w:r>
    </w:p>
    <w:p w:rsidR="009A6DB3" w:rsidRPr="00134CBC" w:rsidP="009A6DB3" w14:paraId="11305025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>2.6. ziedojumu budžeta ieņēmumi – 500 euro;</w:t>
      </w:r>
    </w:p>
    <w:p w:rsidR="009A6DB3" w:rsidRPr="00134CBC" w:rsidP="009A6DB3" w14:paraId="057F6194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>2.7. ziedojumu budžeta izdevumi – 11 292 euro;</w:t>
      </w:r>
    </w:p>
    <w:p w:rsidR="009A6DB3" w:rsidRPr="00134CBC" w:rsidP="009A6DB3" w14:paraId="02CF1ED8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>2.8. ziedojumu naudas līdzekļu atlikums uz gada sākumu – 10 792 euro.</w:t>
      </w:r>
    </w:p>
    <w:p w:rsidR="009A6DB3" w:rsidRPr="00134CBC" w:rsidP="009A6DB3" w14:paraId="5EDF012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      2. Izteikt 3. punktu šādā redakcijā:</w:t>
      </w:r>
    </w:p>
    <w:p w:rsidR="009A6DB3" w:rsidRPr="006C24EE" w:rsidP="009A6DB3" w14:paraId="2C3C60AF" w14:textId="7A97C889">
      <w:pPr>
        <w:spacing w:after="0" w:line="240" w:lineRule="auto"/>
        <w:ind w:left="1276" w:hanging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   “3. Apstiprināt Rēzeknes novada pašvaldības saistību apmēru saimnieciskajam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.gadam šādā apmērā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 989 773</w:t>
      </w: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 euro (2.pielikums).</w:t>
      </w:r>
    </w:p>
    <w:p w:rsidR="00AB39D5" w:rsidRPr="00AB39D5" w:rsidP="00AB39D5" w14:paraId="0219C7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2250" w:rsidRPr="00B52250" w:rsidP="00B52250" w14:paraId="31F83658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47460" w:rsidP="008A6826" w14:paraId="1A49982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#LEMUMA_PARAKSTITAJA1_AMATSVARDS#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459C7F8D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1FD61CB7" w14:textId="77777777">
    <w:pPr>
      <w:pStyle w:val="Footer"/>
    </w:pPr>
  </w:p>
  <w:p w:rsidR="00223FB6" w14:paraId="74185FCF" w14:textId="77777777">
    <w:r>
      <w:t xml:space="preserve">          </w:t>
    </w:r>
  </w:p>
  <w:p w:rsidR="0061458A" w14:paraId="66208567" w14:textId="77777777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FB6" w14:paraId="16EF04FE" w14:textId="77777777">
    <w:r>
      <w:t xml:space="preserve">          Šis dokuments ir parakstīts ar drošu elektronisko parakstu un satur laika zīmogu</w:t>
    </w:r>
  </w:p>
  <w:p w:rsidR="0061458A" w14:paraId="6A9F3F64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200361">
    <w:abstractNumId w:val="12"/>
  </w:num>
  <w:num w:numId="2" w16cid:durableId="958755618">
    <w:abstractNumId w:val="20"/>
  </w:num>
  <w:num w:numId="3" w16cid:durableId="192638160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247869">
    <w:abstractNumId w:val="17"/>
  </w:num>
  <w:num w:numId="5" w16cid:durableId="1596279561">
    <w:abstractNumId w:val="19"/>
  </w:num>
  <w:num w:numId="6" w16cid:durableId="1011221177">
    <w:abstractNumId w:val="7"/>
  </w:num>
  <w:num w:numId="7" w16cid:durableId="552545902">
    <w:abstractNumId w:val="9"/>
  </w:num>
  <w:num w:numId="8" w16cid:durableId="342824736">
    <w:abstractNumId w:val="13"/>
  </w:num>
  <w:num w:numId="9" w16cid:durableId="1753232119">
    <w:abstractNumId w:val="1"/>
  </w:num>
  <w:num w:numId="10" w16cid:durableId="1801729390">
    <w:abstractNumId w:val="3"/>
  </w:num>
  <w:num w:numId="11" w16cid:durableId="1489059688">
    <w:abstractNumId w:val="14"/>
  </w:num>
  <w:num w:numId="12" w16cid:durableId="657467643">
    <w:abstractNumId w:val="10"/>
  </w:num>
  <w:num w:numId="13" w16cid:durableId="1712727595">
    <w:abstractNumId w:val="23"/>
  </w:num>
  <w:num w:numId="14" w16cid:durableId="1911575677">
    <w:abstractNumId w:val="21"/>
  </w:num>
  <w:num w:numId="15" w16cid:durableId="1074165822">
    <w:abstractNumId w:val="0"/>
  </w:num>
  <w:num w:numId="16" w16cid:durableId="1742799518">
    <w:abstractNumId w:val="6"/>
  </w:num>
  <w:num w:numId="17" w16cid:durableId="951745481">
    <w:abstractNumId w:val="16"/>
  </w:num>
  <w:num w:numId="18" w16cid:durableId="1330256111">
    <w:abstractNumId w:val="4"/>
  </w:num>
  <w:num w:numId="19" w16cid:durableId="860438205">
    <w:abstractNumId w:val="18"/>
  </w:num>
  <w:num w:numId="20" w16cid:durableId="501966701">
    <w:abstractNumId w:val="8"/>
  </w:num>
  <w:num w:numId="21" w16cid:durableId="1781103868">
    <w:abstractNumId w:val="2"/>
  </w:num>
  <w:num w:numId="22" w16cid:durableId="566036843">
    <w:abstractNumId w:val="15"/>
  </w:num>
  <w:num w:numId="23" w16cid:durableId="1896424525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34CBC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51E3F"/>
    <w:rsid w:val="005615F9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205FC"/>
    <w:rsid w:val="00745B3A"/>
    <w:rsid w:val="0074669D"/>
    <w:rsid w:val="00766F4D"/>
    <w:rsid w:val="007C1E25"/>
    <w:rsid w:val="007D5E9F"/>
    <w:rsid w:val="007E6E16"/>
    <w:rsid w:val="008311E0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6DB3"/>
    <w:rsid w:val="009A7C33"/>
    <w:rsid w:val="009B21BC"/>
    <w:rsid w:val="009B2C1C"/>
    <w:rsid w:val="009C07CF"/>
    <w:rsid w:val="009D6835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C222EB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D2488"/>
    <w:rsid w:val="00CE27D6"/>
    <w:rsid w:val="00CE2913"/>
    <w:rsid w:val="00CE342E"/>
    <w:rsid w:val="00D079CE"/>
    <w:rsid w:val="00D4600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7C1F5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Austris Seržants</cp:lastModifiedBy>
  <cp:revision>5</cp:revision>
  <cp:lastPrinted>2024-03-21T12:48:00Z</cp:lastPrinted>
  <dcterms:created xsi:type="dcterms:W3CDTF">2024-05-22T16:51:00Z</dcterms:created>
  <dcterms:modified xsi:type="dcterms:W3CDTF">2025-07-08T11:29:00Z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