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2E6" w:rsidRDefault="00000000" w:rsidP="005A12E6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9707F8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:rsidR="000A42CA" w:rsidRPr="009707F8" w:rsidRDefault="00000000" w:rsidP="005A12E6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>
        <w:rPr>
          <w:rFonts w:ascii="Times New Roman" w:hAnsi="Times New Roman"/>
          <w:b/>
          <w:color w:val="auto"/>
          <w:sz w:val="24"/>
          <w:lang w:val="lv-LV"/>
        </w:rPr>
        <w:t>Ar drošu elektronisko parakstu dokumentu parakstīj</w:t>
      </w:r>
      <w:r w:rsidR="005B4C84">
        <w:rPr>
          <w:rFonts w:ascii="Times New Roman" w:hAnsi="Times New Roman"/>
          <w:b/>
          <w:color w:val="auto"/>
          <w:sz w:val="24"/>
          <w:lang w:val="lv-LV"/>
        </w:rPr>
        <w:t>is</w:t>
      </w:r>
    </w:p>
    <w:p w:rsidR="005A12E6" w:rsidRPr="009707F8" w:rsidRDefault="00000000" w:rsidP="005A12E6">
      <w:pPr>
        <w:pStyle w:val="Nosaukums"/>
        <w:jc w:val="right"/>
        <w:rPr>
          <w:b w:val="0"/>
          <w:bCs w:val="0"/>
          <w:sz w:val="24"/>
        </w:rPr>
      </w:pPr>
      <w:r w:rsidRPr="009707F8">
        <w:rPr>
          <w:b w:val="0"/>
          <w:bCs w:val="0"/>
          <w:sz w:val="24"/>
        </w:rPr>
        <w:t xml:space="preserve">Rēzeknes novada </w:t>
      </w:r>
      <w:r w:rsidR="000A42CA">
        <w:rPr>
          <w:b w:val="0"/>
          <w:bCs w:val="0"/>
          <w:sz w:val="24"/>
        </w:rPr>
        <w:t>pašvaldības izpilddirektore</w:t>
      </w:r>
      <w:r w:rsidR="005B4C84">
        <w:rPr>
          <w:b w:val="0"/>
          <w:bCs w:val="0"/>
          <w:sz w:val="24"/>
        </w:rPr>
        <w:t>s vietnieks</w:t>
      </w:r>
      <w:r w:rsidRPr="009707F8">
        <w:rPr>
          <w:b w:val="0"/>
          <w:bCs w:val="0"/>
          <w:sz w:val="24"/>
        </w:rPr>
        <w:t xml:space="preserve"> </w:t>
      </w:r>
    </w:p>
    <w:p w:rsidR="005A12E6" w:rsidRPr="000A42CA" w:rsidRDefault="005B4C84" w:rsidP="005A12E6">
      <w:pPr>
        <w:pStyle w:val="Nosaukums"/>
        <w:jc w:val="right"/>
        <w:rPr>
          <w:sz w:val="24"/>
        </w:rPr>
      </w:pPr>
      <w:r>
        <w:rPr>
          <w:sz w:val="24"/>
        </w:rPr>
        <w:t>Andris Stafeckis</w:t>
      </w:r>
    </w:p>
    <w:p w:rsidR="005A12E6" w:rsidRPr="006E6BFC" w:rsidRDefault="00000000" w:rsidP="005A12E6">
      <w:pPr>
        <w:pStyle w:val="Nosaukums"/>
        <w:jc w:val="right"/>
        <w:rPr>
          <w:sz w:val="24"/>
        </w:rPr>
      </w:pPr>
      <w:r w:rsidRPr="000A42CA">
        <w:rPr>
          <w:b w:val="0"/>
          <w:bCs w:val="0"/>
          <w:sz w:val="24"/>
        </w:rPr>
        <w:t xml:space="preserve">Rēzeknē, </w:t>
      </w:r>
      <w:r w:rsidR="000A42CA">
        <w:rPr>
          <w:b w:val="0"/>
          <w:bCs w:val="0"/>
          <w:sz w:val="24"/>
        </w:rPr>
        <w:t>Datums skatāms laika zīmogā</w:t>
      </w:r>
    </w:p>
    <w:p w:rsidR="0098350E" w:rsidRPr="006E6BFC" w:rsidRDefault="0098350E">
      <w:pPr>
        <w:pStyle w:val="Body"/>
        <w:jc w:val="center"/>
        <w:rPr>
          <w:b/>
          <w:bCs/>
        </w:rPr>
      </w:pPr>
    </w:p>
    <w:p w:rsidR="0098350E" w:rsidRPr="006E6BFC" w:rsidRDefault="00000000" w:rsidP="007B2316">
      <w:pPr>
        <w:pStyle w:val="Body"/>
        <w:jc w:val="center"/>
        <w:rPr>
          <w:b/>
        </w:rPr>
      </w:pPr>
      <w:r w:rsidRPr="006E6BFC">
        <w:rPr>
          <w:b/>
          <w:bCs/>
          <w:color w:val="auto"/>
        </w:rPr>
        <w:t xml:space="preserve">Rēzeknes novada pašvaldības </w:t>
      </w:r>
      <w:r w:rsidR="00427C9C" w:rsidRPr="006E6BFC">
        <w:rPr>
          <w:b/>
          <w:bCs/>
          <w:color w:val="auto"/>
        </w:rPr>
        <w:t xml:space="preserve">Centrālās </w:t>
      </w:r>
      <w:r w:rsidR="004F685D">
        <w:rPr>
          <w:b/>
          <w:bCs/>
          <w:color w:val="auto"/>
        </w:rPr>
        <w:t>pārvaldes</w:t>
      </w:r>
      <w:r w:rsidR="00427C9C" w:rsidRPr="006E6BFC">
        <w:rPr>
          <w:b/>
          <w:bCs/>
          <w:color w:val="auto"/>
        </w:rPr>
        <w:t xml:space="preserve"> </w:t>
      </w:r>
      <w:r w:rsidR="00D90F91" w:rsidRPr="006E6BFC">
        <w:rPr>
          <w:b/>
        </w:rPr>
        <w:t>Attīstības plānošanas nodaļas</w:t>
      </w:r>
      <w:r w:rsidR="00427C9C" w:rsidRPr="006E6BFC">
        <w:rPr>
          <w:b/>
        </w:rPr>
        <w:t xml:space="preserve"> </w:t>
      </w:r>
      <w:bookmarkStart w:id="0" w:name="_Hlk101360413"/>
      <w:r w:rsidR="007B2316" w:rsidRPr="006E6BFC">
        <w:rPr>
          <w:b/>
        </w:rPr>
        <w:t xml:space="preserve">uzņēmējdarbības </w:t>
      </w:r>
      <w:r w:rsidR="00E120CC">
        <w:rPr>
          <w:b/>
        </w:rPr>
        <w:t>attīstības</w:t>
      </w:r>
      <w:r w:rsidR="007B2316" w:rsidRPr="006E6BFC">
        <w:rPr>
          <w:b/>
        </w:rPr>
        <w:t xml:space="preserve"> speciālista</w:t>
      </w:r>
      <w:bookmarkEnd w:id="0"/>
      <w:r w:rsidR="00227EC1" w:rsidRPr="006E6BFC">
        <w:rPr>
          <w:b/>
        </w:rPr>
        <w:t xml:space="preserve"> amata konkursa nolikums</w:t>
      </w:r>
    </w:p>
    <w:p w:rsidR="0098350E" w:rsidRPr="006E6BFC" w:rsidRDefault="0098350E">
      <w:pPr>
        <w:pStyle w:val="Body"/>
        <w:rPr>
          <w:color w:val="auto"/>
        </w:rPr>
      </w:pPr>
    </w:p>
    <w:p w:rsidR="0098350E" w:rsidRPr="006E6BFC" w:rsidRDefault="00000000" w:rsidP="00427C9C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6E6BFC">
        <w:rPr>
          <w:color w:val="auto"/>
        </w:rPr>
        <w:t>Šis nolikums nosaka Rēzeknes novada pašvaldības</w:t>
      </w:r>
      <w:r w:rsidR="00427C9C" w:rsidRPr="006E6BFC">
        <w:rPr>
          <w:color w:val="auto"/>
        </w:rPr>
        <w:t xml:space="preserve"> Centrālās </w:t>
      </w:r>
      <w:r w:rsidR="004F685D">
        <w:rPr>
          <w:color w:val="auto"/>
        </w:rPr>
        <w:t>pārvaldes</w:t>
      </w:r>
      <w:r w:rsidR="00427C9C" w:rsidRPr="006E6BFC">
        <w:rPr>
          <w:color w:val="auto"/>
        </w:rPr>
        <w:t xml:space="preserve"> </w:t>
      </w:r>
      <w:r w:rsidRPr="006E6BFC">
        <w:rPr>
          <w:color w:val="auto"/>
        </w:rPr>
        <w:t xml:space="preserve"> </w:t>
      </w:r>
      <w:r w:rsidR="00D90F91" w:rsidRPr="006E6BFC">
        <w:rPr>
          <w:color w:val="auto"/>
        </w:rPr>
        <w:t>Attīstības plānošanas nodaļas</w:t>
      </w:r>
      <w:r w:rsidR="00427C9C" w:rsidRPr="006E6BFC">
        <w:rPr>
          <w:color w:val="auto"/>
        </w:rPr>
        <w:t xml:space="preserve"> </w:t>
      </w:r>
      <w:r w:rsidR="004F685D">
        <w:rPr>
          <w:color w:val="auto"/>
        </w:rPr>
        <w:t xml:space="preserve">uzņēmējdarbības </w:t>
      </w:r>
      <w:r w:rsidR="00E120CC">
        <w:rPr>
          <w:color w:val="auto"/>
        </w:rPr>
        <w:t>attīstības</w:t>
      </w:r>
      <w:r w:rsidR="004F685D">
        <w:rPr>
          <w:color w:val="auto"/>
        </w:rPr>
        <w:t xml:space="preserve"> speciālista</w:t>
      </w:r>
      <w:r w:rsidRPr="006E6BFC">
        <w:rPr>
          <w:color w:val="auto"/>
        </w:rPr>
        <w:t xml:space="preserve"> </w:t>
      </w:r>
      <w:r w:rsidR="00690E5F" w:rsidRPr="006E6BFC">
        <w:rPr>
          <w:color w:val="auto"/>
        </w:rPr>
        <w:t xml:space="preserve">atklātā </w:t>
      </w:r>
      <w:r w:rsidRPr="006E6BFC">
        <w:rPr>
          <w:color w:val="auto"/>
        </w:rPr>
        <w:t>konkursa (turpmāk – konkurss) norises kārtību.</w:t>
      </w:r>
    </w:p>
    <w:p w:rsidR="00582F87" w:rsidRPr="006E6BFC" w:rsidRDefault="00000000" w:rsidP="00FA453C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6E6BFC">
        <w:rPr>
          <w:color w:val="auto"/>
        </w:rPr>
        <w:t xml:space="preserve">Rēzeknes novada pašvaldības mājaslapā </w:t>
      </w:r>
      <w:hyperlink r:id="rId7" w:history="1">
        <w:r w:rsidR="00582F87" w:rsidRPr="006E6BFC">
          <w:rPr>
            <w:rStyle w:val="Hipersaite"/>
            <w:color w:val="3333FF"/>
          </w:rPr>
          <w:t>www.rezeknesnovads.lv</w:t>
        </w:r>
      </w:hyperlink>
      <w:r w:rsidR="00A10D98" w:rsidRPr="006E6BFC">
        <w:rPr>
          <w:color w:val="auto"/>
        </w:rPr>
        <w:t xml:space="preserve"> </w:t>
      </w:r>
      <w:r w:rsidRPr="006E6BFC">
        <w:rPr>
          <w:color w:val="auto"/>
        </w:rPr>
        <w:t>un N</w:t>
      </w:r>
      <w:r w:rsidR="00ED7DDB" w:rsidRPr="006E6BFC">
        <w:rPr>
          <w:color w:val="auto"/>
        </w:rPr>
        <w:t>odarbinātības valsts aģentūras (N</w:t>
      </w:r>
      <w:r w:rsidRPr="006E6BFC">
        <w:rPr>
          <w:color w:val="auto"/>
        </w:rPr>
        <w:t>VA</w:t>
      </w:r>
      <w:r w:rsidR="00ED7DDB" w:rsidRPr="006E6BFC">
        <w:rPr>
          <w:color w:val="auto"/>
        </w:rPr>
        <w:t>)</w:t>
      </w:r>
      <w:r w:rsidRPr="006E6BFC">
        <w:rPr>
          <w:color w:val="auto"/>
        </w:rPr>
        <w:t xml:space="preserve"> mājaslapā publicē sludinājumu par to, ka Rēzeknes novada pašvaldība izsludina </w:t>
      </w:r>
      <w:r w:rsidRPr="006E6BFC">
        <w:rPr>
          <w:b/>
          <w:bCs/>
          <w:color w:val="auto"/>
        </w:rPr>
        <w:t>atklāto</w:t>
      </w:r>
      <w:r w:rsidRPr="006E6BFC">
        <w:rPr>
          <w:color w:val="auto"/>
        </w:rPr>
        <w:t xml:space="preserve"> konkursu uz Rēzeknes novada pašvaldības </w:t>
      </w:r>
      <w:r w:rsidR="006856AD" w:rsidRPr="006E6BFC">
        <w:rPr>
          <w:color w:val="auto"/>
        </w:rPr>
        <w:t xml:space="preserve">Centrālās </w:t>
      </w:r>
      <w:r w:rsidR="00AC6F45">
        <w:rPr>
          <w:color w:val="auto"/>
        </w:rPr>
        <w:t>pārvalde</w:t>
      </w:r>
      <w:r w:rsidR="006856AD" w:rsidRPr="006E6BFC">
        <w:rPr>
          <w:color w:val="auto"/>
        </w:rPr>
        <w:t xml:space="preserve">s  </w:t>
      </w:r>
      <w:r w:rsidR="00D90F91" w:rsidRPr="006E6BFC">
        <w:rPr>
          <w:color w:val="auto"/>
        </w:rPr>
        <w:t>Attīstības plānošanas nodaļas</w:t>
      </w:r>
      <w:r w:rsidRPr="006E6BFC">
        <w:rPr>
          <w:color w:val="auto"/>
        </w:rPr>
        <w:t xml:space="preserve"> </w:t>
      </w:r>
      <w:r w:rsidR="007B2316" w:rsidRPr="006E6BFC">
        <w:rPr>
          <w:color w:val="auto"/>
        </w:rPr>
        <w:t xml:space="preserve">uzņēmējdarbības </w:t>
      </w:r>
      <w:r w:rsidR="00E120CC">
        <w:rPr>
          <w:color w:val="auto"/>
        </w:rPr>
        <w:t>attīstības</w:t>
      </w:r>
      <w:r w:rsidR="007B2316" w:rsidRPr="006E6BFC">
        <w:rPr>
          <w:color w:val="auto"/>
        </w:rPr>
        <w:t xml:space="preserve"> speciālista </w:t>
      </w:r>
      <w:r w:rsidRPr="006E6BFC">
        <w:rPr>
          <w:color w:val="auto"/>
        </w:rPr>
        <w:t>amatu, norādot papildu informācijas iegūšanas veidu.</w:t>
      </w:r>
    </w:p>
    <w:p w:rsidR="00582F87" w:rsidRPr="00AC6F45" w:rsidRDefault="00000000" w:rsidP="00582F87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Amata kandidāt</w:t>
      </w:r>
      <w:r w:rsidR="00D54758" w:rsidRPr="006E6BFC">
        <w:rPr>
          <w:color w:val="auto"/>
        </w:rPr>
        <w:t xml:space="preserve">u nepieciešamo dokumentu iesniegšanas termiņš – </w:t>
      </w:r>
      <w:r w:rsidR="00D54758" w:rsidRPr="006E6BFC">
        <w:rPr>
          <w:b/>
          <w:bCs/>
          <w:color w:val="auto"/>
        </w:rPr>
        <w:t>202</w:t>
      </w:r>
      <w:r w:rsidR="00022001">
        <w:rPr>
          <w:b/>
          <w:bCs/>
          <w:color w:val="auto"/>
        </w:rPr>
        <w:t>5</w:t>
      </w:r>
      <w:r w:rsidR="00D54758" w:rsidRPr="006E6BFC">
        <w:rPr>
          <w:b/>
          <w:bCs/>
          <w:color w:val="auto"/>
        </w:rPr>
        <w:t>.</w:t>
      </w:r>
      <w:r w:rsidR="008F0712">
        <w:rPr>
          <w:b/>
          <w:bCs/>
          <w:color w:val="auto"/>
        </w:rPr>
        <w:t xml:space="preserve"> </w:t>
      </w:r>
      <w:r w:rsidR="00D54758" w:rsidRPr="006E6BFC">
        <w:rPr>
          <w:b/>
          <w:bCs/>
          <w:color w:val="auto"/>
        </w:rPr>
        <w:t xml:space="preserve">gada </w:t>
      </w:r>
      <w:r w:rsidR="005B4C84">
        <w:rPr>
          <w:b/>
          <w:bCs/>
          <w:color w:val="auto"/>
        </w:rPr>
        <w:t>1</w:t>
      </w:r>
      <w:r w:rsidR="00AC6F45" w:rsidRPr="00AC6F45">
        <w:rPr>
          <w:b/>
          <w:bCs/>
          <w:color w:val="auto"/>
        </w:rPr>
        <w:t>1.</w:t>
      </w:r>
      <w:r w:rsidR="005B4C84">
        <w:rPr>
          <w:b/>
          <w:bCs/>
          <w:color w:val="auto"/>
        </w:rPr>
        <w:t>augusts</w:t>
      </w:r>
      <w:r w:rsidR="0043793B" w:rsidRPr="00AC6F45">
        <w:rPr>
          <w:b/>
          <w:bCs/>
          <w:color w:val="auto"/>
        </w:rPr>
        <w:t xml:space="preserve"> plkst.1</w:t>
      </w:r>
      <w:r w:rsidR="00290B07">
        <w:rPr>
          <w:b/>
          <w:bCs/>
          <w:color w:val="auto"/>
        </w:rPr>
        <w:t>5</w:t>
      </w:r>
      <w:r w:rsidR="00F9550C">
        <w:rPr>
          <w:b/>
          <w:bCs/>
          <w:color w:val="auto"/>
        </w:rPr>
        <w:t>:</w:t>
      </w:r>
      <w:r w:rsidR="0043793B" w:rsidRPr="00AC6F45">
        <w:rPr>
          <w:b/>
          <w:bCs/>
          <w:color w:val="auto"/>
        </w:rPr>
        <w:t>00</w:t>
      </w:r>
      <w:r w:rsidR="00D54758" w:rsidRPr="00AC6F45">
        <w:rPr>
          <w:color w:val="auto"/>
        </w:rPr>
        <w:t>.</w:t>
      </w:r>
    </w:p>
    <w:p w:rsidR="00582F87" w:rsidRPr="006E6BFC" w:rsidRDefault="00000000" w:rsidP="00582F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6E6BFC">
        <w:rPr>
          <w:lang w:val="lv-LV"/>
        </w:rPr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6E6BFC">
          <w:rPr>
            <w:lang w:val="lv-LV"/>
          </w:rPr>
          <w:t>nolikumu</w:t>
        </w:r>
      </w:smartTag>
      <w:r w:rsidRPr="006E6BFC">
        <w:rPr>
          <w:lang w:val="lv-LV"/>
        </w:rPr>
        <w:t xml:space="preserve"> var iepazīties Rēzeknes novada pašvaldības mājaslapā </w:t>
      </w:r>
      <w:hyperlink r:id="rId8" w:history="1">
        <w:r w:rsidR="004645E2" w:rsidRPr="006E6BFC">
          <w:rPr>
            <w:rStyle w:val="Hipersaite"/>
            <w:color w:val="3333FF"/>
            <w:lang w:val="lv-LV"/>
          </w:rPr>
          <w:t>www.rezeknesnovads.lv</w:t>
        </w:r>
      </w:hyperlink>
      <w:r w:rsidR="007507A6" w:rsidRPr="006E6BFC">
        <w:rPr>
          <w:color w:val="3333FF"/>
          <w:lang w:val="lv-LV"/>
        </w:rPr>
        <w:t xml:space="preserve"> </w:t>
      </w:r>
      <w:r w:rsidRPr="006E6BFC">
        <w:rPr>
          <w:lang w:val="lv-LV"/>
        </w:rPr>
        <w:t>un NVA mājas lapā.</w:t>
      </w:r>
    </w:p>
    <w:p w:rsidR="006856AD" w:rsidRDefault="00000000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6E6BFC">
        <w:rPr>
          <w:lang w:val="lv-LV"/>
        </w:rPr>
        <w:t xml:space="preserve">Kontaktpersona detalizētākas informācijas saņemšanai </w:t>
      </w:r>
      <w:r w:rsidR="00CB3EE9" w:rsidRPr="006E6BFC">
        <w:rPr>
          <w:lang w:val="lv-LV"/>
        </w:rPr>
        <w:t>–</w:t>
      </w:r>
      <w:r w:rsidRPr="006E6BFC">
        <w:rPr>
          <w:lang w:val="lv-LV"/>
        </w:rPr>
        <w:t xml:space="preserve"> </w:t>
      </w:r>
      <w:r w:rsidR="00CB3EE9" w:rsidRPr="006E6BFC">
        <w:rPr>
          <w:lang w:val="lv-LV"/>
        </w:rPr>
        <w:t>Rēzeknes novada pašvaldī</w:t>
      </w:r>
      <w:r w:rsidR="00ED7DDB" w:rsidRPr="006E6BFC">
        <w:rPr>
          <w:lang w:val="lv-LV"/>
        </w:rPr>
        <w:t xml:space="preserve">bas </w:t>
      </w:r>
      <w:r w:rsidR="009C6099">
        <w:rPr>
          <w:lang w:val="lv-LV"/>
        </w:rPr>
        <w:t xml:space="preserve">Centrālās pārvaldes </w:t>
      </w:r>
      <w:r w:rsidR="007E3DA6" w:rsidRPr="006E6BFC">
        <w:rPr>
          <w:lang w:val="lv-LV"/>
        </w:rPr>
        <w:t xml:space="preserve">Attīstības plānošanas nodaļas </w:t>
      </w:r>
      <w:r w:rsidR="005B4C84">
        <w:rPr>
          <w:lang w:val="lv-LV"/>
        </w:rPr>
        <w:t>vadītāja vietniece</w:t>
      </w:r>
      <w:r w:rsidR="009C6099">
        <w:rPr>
          <w:lang w:val="lv-LV"/>
        </w:rPr>
        <w:t xml:space="preserve"> </w:t>
      </w:r>
      <w:r w:rsidR="005B4C84">
        <w:rPr>
          <w:lang w:val="lv-LV"/>
        </w:rPr>
        <w:t xml:space="preserve">Brigita </w:t>
      </w:r>
      <w:proofErr w:type="spellStart"/>
      <w:r w:rsidR="005B4C84">
        <w:rPr>
          <w:lang w:val="lv-LV"/>
        </w:rPr>
        <w:t>Arbidāne</w:t>
      </w:r>
      <w:proofErr w:type="spellEnd"/>
      <w:r w:rsidR="009707F8">
        <w:rPr>
          <w:lang w:val="lv-LV"/>
        </w:rPr>
        <w:t>, t</w:t>
      </w:r>
      <w:r w:rsidR="007B2316" w:rsidRPr="006E6BFC">
        <w:rPr>
          <w:lang w:val="lv-LV"/>
        </w:rPr>
        <w:t xml:space="preserve">el. </w:t>
      </w:r>
      <w:r w:rsidR="005B4C84">
        <w:rPr>
          <w:lang w:val="lv-LV"/>
        </w:rPr>
        <w:t>26582773.</w:t>
      </w:r>
    </w:p>
    <w:p w:rsidR="00C6754C" w:rsidRPr="006E6BFC" w:rsidRDefault="00000000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>
        <w:rPr>
          <w:lang w:val="lv-LV"/>
        </w:rPr>
        <w:t>Pamatdarba vieta: Atbrīvošanas aleja 95A, Rēzeknes, LV-4601.</w:t>
      </w:r>
    </w:p>
    <w:p w:rsidR="006856AD" w:rsidRPr="006E6BFC" w:rsidRDefault="00000000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>
        <w:rPr>
          <w:lang w:val="lv-LV"/>
        </w:rPr>
        <w:t>Amata kandidāt</w:t>
      </w:r>
      <w:r w:rsidR="00D54758" w:rsidRPr="006E6BFC">
        <w:rPr>
          <w:lang w:val="lv-LV"/>
        </w:rPr>
        <w:t>iem jāatbilst šādām prasībām:</w:t>
      </w:r>
    </w:p>
    <w:p w:rsidR="00C76B56" w:rsidRPr="005B4C84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rFonts w:asciiTheme="majorHAnsi" w:hAnsiTheme="majorHAnsi" w:cstheme="majorHAnsi"/>
          <w:lang w:val="lv-LV"/>
        </w:rPr>
      </w:pPr>
      <w:r w:rsidRPr="005B4C84">
        <w:rPr>
          <w:lang w:val="lv-LV"/>
        </w:rPr>
        <w:t>7</w:t>
      </w:r>
      <w:r w:rsidR="0054598A" w:rsidRPr="005B4C84">
        <w:rPr>
          <w:lang w:val="lv-LV"/>
        </w:rPr>
        <w:t xml:space="preserve">.1. </w:t>
      </w:r>
      <w:r w:rsidRPr="005B4C84">
        <w:rPr>
          <w:lang w:val="lv-LV"/>
        </w:rPr>
        <w:t>Augstākā izglītība (vai nepabeigta augstākā izglītība</w:t>
      </w:r>
      <w:r w:rsidR="005B4C84">
        <w:rPr>
          <w:lang w:val="lv-LV"/>
        </w:rPr>
        <w:t>)</w:t>
      </w:r>
      <w:r w:rsidRPr="005B4C84">
        <w:rPr>
          <w:lang w:val="lv-LV"/>
        </w:rPr>
        <w:t xml:space="preserve"> uzņēmējdarbībā, ekonomikā, biznesa vadībā;</w:t>
      </w:r>
    </w:p>
    <w:p w:rsidR="00C76B56" w:rsidRP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rFonts w:asciiTheme="majorHAnsi" w:hAnsiTheme="majorHAnsi" w:cstheme="majorHAnsi"/>
          <w:lang w:val="lv-LV"/>
        </w:rPr>
        <w:t>7</w:t>
      </w:r>
      <w:r w:rsidR="0054598A">
        <w:rPr>
          <w:rFonts w:asciiTheme="majorHAnsi" w:hAnsiTheme="majorHAnsi" w:cstheme="majorHAnsi"/>
          <w:lang w:val="lv-LV"/>
        </w:rPr>
        <w:t xml:space="preserve">.2. </w:t>
      </w:r>
      <w:r w:rsidRPr="00C76B56">
        <w:rPr>
          <w:rFonts w:asciiTheme="majorHAnsi" w:hAnsiTheme="majorHAnsi" w:cstheme="majorHAnsi"/>
          <w:lang w:val="lv-LV"/>
        </w:rPr>
        <w:t>vēlama pieredze pašvaldības darbā</w:t>
      </w:r>
      <w:r>
        <w:rPr>
          <w:rFonts w:asciiTheme="majorHAnsi" w:hAnsiTheme="majorHAnsi" w:cstheme="majorHAnsi"/>
          <w:lang w:val="lv-LV"/>
        </w:rPr>
        <w:t>;</w:t>
      </w:r>
    </w:p>
    <w:p w:rsid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rFonts w:asciiTheme="majorHAnsi" w:hAnsiTheme="majorHAnsi" w:cstheme="majorHAnsi"/>
          <w:lang w:val="lv-LV"/>
        </w:rPr>
        <w:t>7</w:t>
      </w:r>
      <w:r w:rsidR="0054598A">
        <w:rPr>
          <w:rFonts w:asciiTheme="majorHAnsi" w:hAnsiTheme="majorHAnsi" w:cstheme="majorHAnsi"/>
          <w:lang w:val="lv-LV"/>
        </w:rPr>
        <w:t>.3.</w:t>
      </w:r>
      <w:r w:rsidRPr="00C76B56">
        <w:rPr>
          <w:rFonts w:asciiTheme="majorHAnsi" w:hAnsiTheme="majorHAnsi" w:cstheme="majorHAnsi"/>
          <w:lang w:val="lv-LV"/>
        </w:rPr>
        <w:t>zināšanas par dokumentu izstrādi, noformēšanu un uzglabāšanu</w:t>
      </w:r>
      <w:r>
        <w:rPr>
          <w:rFonts w:asciiTheme="majorHAnsi" w:hAnsiTheme="majorHAnsi" w:cstheme="majorHAnsi"/>
          <w:lang w:val="lv-LV"/>
        </w:rPr>
        <w:t>;</w:t>
      </w:r>
    </w:p>
    <w:p w:rsid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rFonts w:asciiTheme="majorHAnsi" w:hAnsiTheme="majorHAnsi" w:cstheme="majorHAnsi"/>
          <w:lang w:val="lv-LV"/>
        </w:rPr>
        <w:t>7</w:t>
      </w:r>
      <w:r w:rsidR="0054598A">
        <w:rPr>
          <w:rFonts w:asciiTheme="majorHAnsi" w:hAnsiTheme="majorHAnsi" w:cstheme="majorHAnsi"/>
          <w:lang w:val="lv-LV"/>
        </w:rPr>
        <w:t xml:space="preserve">.4. </w:t>
      </w:r>
      <w:r w:rsidRPr="00C76B56">
        <w:rPr>
          <w:rFonts w:asciiTheme="majorHAnsi" w:hAnsiTheme="majorHAnsi" w:cstheme="majorHAnsi"/>
          <w:lang w:val="lv-LV"/>
        </w:rPr>
        <w:t xml:space="preserve">vēlama pieredze uzņēmējdarbības </w:t>
      </w:r>
      <w:r w:rsidR="00E120CC">
        <w:rPr>
          <w:rFonts w:asciiTheme="majorHAnsi" w:hAnsiTheme="majorHAnsi" w:cstheme="majorHAnsi"/>
          <w:lang w:val="lv-LV"/>
        </w:rPr>
        <w:t>atbalsta</w:t>
      </w:r>
      <w:r w:rsidRPr="00C76B56">
        <w:rPr>
          <w:rFonts w:asciiTheme="majorHAnsi" w:hAnsiTheme="majorHAnsi" w:cstheme="majorHAnsi"/>
          <w:lang w:val="lv-LV"/>
        </w:rPr>
        <w:t xml:space="preserve"> pasākumu organizēšanā, konsultatīvajā darbā, privātā biznesa pieredze savā uzņēmumā</w:t>
      </w:r>
      <w:r>
        <w:rPr>
          <w:rFonts w:asciiTheme="majorHAnsi" w:hAnsiTheme="majorHAnsi" w:cstheme="majorHAnsi"/>
          <w:lang w:val="lv-LV"/>
        </w:rPr>
        <w:t>;</w:t>
      </w:r>
    </w:p>
    <w:p w:rsid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rFonts w:asciiTheme="majorHAnsi" w:hAnsiTheme="majorHAnsi" w:cstheme="majorHAnsi"/>
          <w:lang w:val="lv-LV"/>
        </w:rPr>
        <w:t>7</w:t>
      </w:r>
      <w:r w:rsidR="0054598A">
        <w:rPr>
          <w:rFonts w:asciiTheme="majorHAnsi" w:hAnsiTheme="majorHAnsi" w:cstheme="majorHAnsi"/>
          <w:lang w:val="lv-LV"/>
        </w:rPr>
        <w:t xml:space="preserve">.5. </w:t>
      </w:r>
      <w:r w:rsidRPr="00C76B56">
        <w:rPr>
          <w:rFonts w:asciiTheme="majorHAnsi" w:hAnsiTheme="majorHAnsi" w:cstheme="majorHAnsi"/>
          <w:lang w:val="lv-LV"/>
        </w:rPr>
        <w:t>labas iemaņas darbā ar datoru, lietojumprogrammām un citu biroja tehniku; vēlamas pastiprinātas “Excel” zināšanas</w:t>
      </w:r>
      <w:r>
        <w:rPr>
          <w:rFonts w:asciiTheme="majorHAnsi" w:hAnsiTheme="majorHAnsi" w:cstheme="majorHAnsi"/>
          <w:lang w:val="lv-LV"/>
        </w:rPr>
        <w:t>;</w:t>
      </w:r>
    </w:p>
    <w:p w:rsid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rFonts w:asciiTheme="majorHAnsi" w:hAnsiTheme="majorHAnsi" w:cstheme="majorHAnsi"/>
          <w:lang w:val="lv-LV"/>
        </w:rPr>
        <w:t>7</w:t>
      </w:r>
      <w:r w:rsidR="0054598A">
        <w:rPr>
          <w:rFonts w:asciiTheme="majorHAnsi" w:hAnsiTheme="majorHAnsi" w:cstheme="majorHAnsi"/>
          <w:lang w:val="lv-LV"/>
        </w:rPr>
        <w:t xml:space="preserve">.6. </w:t>
      </w:r>
      <w:r w:rsidRPr="00C76B56">
        <w:rPr>
          <w:rFonts w:asciiTheme="majorHAnsi" w:hAnsiTheme="majorHAnsi" w:cstheme="majorHAnsi"/>
          <w:lang w:val="lv-LV"/>
        </w:rPr>
        <w:t>valsts valodas prasme augstākajā pakāpē</w:t>
      </w:r>
      <w:r>
        <w:rPr>
          <w:rFonts w:asciiTheme="majorHAnsi" w:hAnsiTheme="majorHAnsi" w:cstheme="majorHAnsi"/>
          <w:lang w:val="lv-LV"/>
        </w:rPr>
        <w:t>;</w:t>
      </w:r>
    </w:p>
    <w:p w:rsid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rFonts w:asciiTheme="majorHAnsi" w:hAnsiTheme="majorHAnsi" w:cstheme="majorHAnsi"/>
          <w:lang w:val="lv-LV"/>
        </w:rPr>
        <w:t>7</w:t>
      </w:r>
      <w:r w:rsidR="0054598A">
        <w:rPr>
          <w:rFonts w:asciiTheme="majorHAnsi" w:hAnsiTheme="majorHAnsi" w:cstheme="majorHAnsi"/>
          <w:lang w:val="lv-LV"/>
        </w:rPr>
        <w:t xml:space="preserve">.7. </w:t>
      </w:r>
      <w:r w:rsidRPr="00C76B56">
        <w:rPr>
          <w:rFonts w:asciiTheme="majorHAnsi" w:hAnsiTheme="majorHAnsi" w:cstheme="majorHAnsi"/>
          <w:lang w:val="lv-LV"/>
        </w:rPr>
        <w:t xml:space="preserve">orientēšanās normatīvajos aktos par lauku uzņēmējiem pieejamo </w:t>
      </w:r>
      <w:r w:rsidR="001B1E23">
        <w:rPr>
          <w:rFonts w:asciiTheme="majorHAnsi" w:hAnsiTheme="majorHAnsi" w:cstheme="majorHAnsi"/>
          <w:lang w:val="lv-LV"/>
        </w:rPr>
        <w:t>atbalsta</w:t>
      </w:r>
      <w:r w:rsidRPr="00C76B56">
        <w:rPr>
          <w:rFonts w:asciiTheme="majorHAnsi" w:hAnsiTheme="majorHAnsi" w:cstheme="majorHAnsi"/>
          <w:lang w:val="lv-LV"/>
        </w:rPr>
        <w:t xml:space="preserve"> programmu iespējām un to ieviešanas mehānismu;</w:t>
      </w:r>
    </w:p>
    <w:p w:rsidR="00C76B56" w:rsidRP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lang w:val="lv-LV" w:eastAsia="lv-LV"/>
        </w:rPr>
        <w:t>7</w:t>
      </w:r>
      <w:r w:rsidR="0054598A">
        <w:rPr>
          <w:lang w:val="lv-LV" w:eastAsia="lv-LV"/>
        </w:rPr>
        <w:t xml:space="preserve">.8. </w:t>
      </w:r>
      <w:r w:rsidRPr="002C29E4">
        <w:rPr>
          <w:lang w:val="lv-LV" w:eastAsia="lv-LV"/>
        </w:rPr>
        <w:t>prasme darboties ar datu bāzēm un platformām projektu vadības un dokumentu aprites jomā</w:t>
      </w:r>
      <w:r>
        <w:rPr>
          <w:lang w:val="lv-LV" w:eastAsia="lv-LV"/>
        </w:rPr>
        <w:t xml:space="preserve">, </w:t>
      </w:r>
      <w:r w:rsidRPr="002C29E4">
        <w:rPr>
          <w:color w:val="111111"/>
          <w:lang w:val="lv-LV"/>
        </w:rPr>
        <w:t xml:space="preserve"> spēja lietot informācijas tehnoloģijas savas darbības veikšanai;</w:t>
      </w:r>
    </w:p>
    <w:p w:rsidR="00C76B56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931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>
        <w:rPr>
          <w:rFonts w:asciiTheme="majorHAnsi" w:hAnsiTheme="majorHAnsi" w:cstheme="majorHAnsi"/>
          <w:lang w:val="lv-LV"/>
        </w:rPr>
        <w:t>7</w:t>
      </w:r>
      <w:r w:rsidR="0054598A">
        <w:rPr>
          <w:rFonts w:asciiTheme="majorHAnsi" w:hAnsiTheme="majorHAnsi" w:cstheme="majorHAnsi"/>
          <w:lang w:val="lv-LV"/>
        </w:rPr>
        <w:t xml:space="preserve">.9. </w:t>
      </w:r>
      <w:r w:rsidRPr="00C76B56">
        <w:rPr>
          <w:rFonts w:asciiTheme="majorHAnsi" w:hAnsiTheme="majorHAnsi" w:cstheme="majorHAnsi"/>
          <w:lang w:val="lv-LV"/>
        </w:rPr>
        <w:t>labas komunikācijas un sadarbības prasmes</w:t>
      </w:r>
      <w:r>
        <w:rPr>
          <w:rFonts w:asciiTheme="majorHAnsi" w:hAnsiTheme="majorHAnsi" w:cstheme="majorHAnsi"/>
          <w:lang w:val="lv-LV"/>
        </w:rPr>
        <w:t>;</w:t>
      </w:r>
    </w:p>
    <w:p w:rsidR="00C76B56" w:rsidRPr="005B4C84" w:rsidRDefault="00000000" w:rsidP="0054598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8"/>
        </w:tabs>
        <w:ind w:left="1276" w:hanging="425"/>
        <w:jc w:val="both"/>
        <w:rPr>
          <w:rFonts w:asciiTheme="majorHAnsi" w:hAnsiTheme="majorHAnsi" w:cstheme="majorHAnsi"/>
          <w:lang w:val="lv-LV"/>
        </w:rPr>
      </w:pPr>
      <w:r w:rsidRPr="005B4C84">
        <w:rPr>
          <w:rFonts w:asciiTheme="majorHAnsi" w:hAnsiTheme="majorHAnsi" w:cstheme="majorHAnsi"/>
          <w:lang w:val="lv-LV"/>
        </w:rPr>
        <w:t>7</w:t>
      </w:r>
      <w:r w:rsidR="0054598A" w:rsidRPr="005B4C84">
        <w:rPr>
          <w:rFonts w:asciiTheme="majorHAnsi" w:hAnsiTheme="majorHAnsi" w:cstheme="majorHAnsi"/>
          <w:lang w:val="lv-LV"/>
        </w:rPr>
        <w:t xml:space="preserve">.10. </w:t>
      </w:r>
      <w:r w:rsidRPr="005B4C84">
        <w:rPr>
          <w:rFonts w:asciiTheme="majorHAnsi" w:hAnsiTheme="majorHAnsi" w:cstheme="majorHAnsi"/>
          <w:lang w:val="lv-LV"/>
        </w:rPr>
        <w:t>spēja izprast un analizēt esošo situāciju un piedāvāt jaunas un inovatīvas attīstības stratēģijas; spēja analizēt problēmas, izvirzīt mērķus un to sasniegšanas alternatīvos risinājumus.</w:t>
      </w:r>
    </w:p>
    <w:p w:rsidR="003E3D83" w:rsidRDefault="00000000">
      <w:pPr>
        <w:rPr>
          <w:rFonts w:eastAsia="Times New Roman" w:hAnsi="Arial Unicode MS"/>
          <w:highlight w:val="lightGray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5B4C84">
        <w:rPr>
          <w:rFonts w:hAnsi="Arial Unicode MS"/>
          <w:highlight w:val="lightGray"/>
          <w:lang w:val="lv-LV"/>
        </w:rPr>
        <w:br w:type="page"/>
      </w:r>
    </w:p>
    <w:p w:rsidR="0098350E" w:rsidRPr="006E6BFC" w:rsidRDefault="00000000" w:rsidP="003E3D83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lastRenderedPageBreak/>
        <w:t>Amata kandidāt</w:t>
      </w:r>
      <w:r w:rsidR="00CB3EE9" w:rsidRPr="006E6BFC">
        <w:rPr>
          <w:color w:val="auto"/>
        </w:rPr>
        <w:t xml:space="preserve">i līdz </w:t>
      </w:r>
      <w:r w:rsidR="00CB3EE9" w:rsidRPr="00DE0E9E">
        <w:rPr>
          <w:b/>
          <w:color w:val="auto"/>
        </w:rPr>
        <w:t>202</w:t>
      </w:r>
      <w:r w:rsidR="00022001" w:rsidRPr="00DE0E9E">
        <w:rPr>
          <w:b/>
          <w:color w:val="auto"/>
        </w:rPr>
        <w:t>5</w:t>
      </w:r>
      <w:r w:rsidR="00CB3EE9" w:rsidRPr="00DE0E9E">
        <w:rPr>
          <w:b/>
          <w:color w:val="auto"/>
        </w:rPr>
        <w:t xml:space="preserve">.gada </w:t>
      </w:r>
      <w:r w:rsidR="005B4C84">
        <w:rPr>
          <w:b/>
          <w:color w:val="auto"/>
        </w:rPr>
        <w:t>1</w:t>
      </w:r>
      <w:r w:rsidR="00F74522" w:rsidRPr="00DE0E9E">
        <w:rPr>
          <w:b/>
          <w:color w:val="auto"/>
        </w:rPr>
        <w:t>1.</w:t>
      </w:r>
      <w:r w:rsidR="005B4C84">
        <w:rPr>
          <w:b/>
          <w:color w:val="auto"/>
        </w:rPr>
        <w:t>augusta</w:t>
      </w:r>
      <w:r w:rsidR="00CB3EE9" w:rsidRPr="00DE0E9E">
        <w:rPr>
          <w:color w:val="auto"/>
        </w:rPr>
        <w:t xml:space="preserve"> </w:t>
      </w:r>
      <w:r w:rsidR="00CB3EE9" w:rsidRPr="00DE0E9E">
        <w:rPr>
          <w:b/>
          <w:color w:val="auto"/>
        </w:rPr>
        <w:t>plkst.</w:t>
      </w:r>
      <w:r w:rsidR="00B45CB7" w:rsidRPr="00DE0E9E">
        <w:rPr>
          <w:b/>
          <w:color w:val="auto"/>
        </w:rPr>
        <w:t>1</w:t>
      </w:r>
      <w:r w:rsidR="00290B07">
        <w:rPr>
          <w:b/>
          <w:color w:val="auto"/>
        </w:rPr>
        <w:t>5</w:t>
      </w:r>
      <w:r w:rsidR="00F74522" w:rsidRPr="00DE0E9E">
        <w:rPr>
          <w:b/>
          <w:color w:val="auto"/>
        </w:rPr>
        <w:t>:</w:t>
      </w:r>
      <w:r w:rsidR="00CB3EE9" w:rsidRPr="00DE0E9E">
        <w:rPr>
          <w:b/>
          <w:color w:val="auto"/>
        </w:rPr>
        <w:t>00</w:t>
      </w:r>
      <w:r w:rsidR="00CB3EE9" w:rsidRPr="00DE0E9E">
        <w:rPr>
          <w:color w:val="auto"/>
        </w:rPr>
        <w:t xml:space="preserve"> ie</w:t>
      </w:r>
      <w:r w:rsidR="00442559" w:rsidRPr="00DE0E9E">
        <w:rPr>
          <w:color w:val="auto"/>
        </w:rPr>
        <w:t>vieto</w:t>
      </w:r>
      <w:r w:rsidR="003F7A30" w:rsidRPr="006E6BFC">
        <w:rPr>
          <w:color w:val="auto"/>
        </w:rPr>
        <w:t xml:space="preserve"> </w:t>
      </w:r>
      <w:r w:rsidR="00CB3EE9" w:rsidRPr="006E6BFC">
        <w:rPr>
          <w:color w:val="auto"/>
        </w:rPr>
        <w:t xml:space="preserve">Rēzeknes novada pašvaldības </w:t>
      </w:r>
      <w:r w:rsidR="004645E2" w:rsidRPr="006E6BFC">
        <w:rPr>
          <w:color w:val="auto"/>
        </w:rPr>
        <w:t>C</w:t>
      </w:r>
      <w:r w:rsidR="006C75A2" w:rsidRPr="006E6BFC">
        <w:rPr>
          <w:color w:val="auto"/>
        </w:rPr>
        <w:t xml:space="preserve">entrālās </w:t>
      </w:r>
      <w:r w:rsidR="00CB3EE9" w:rsidRPr="006E6BFC">
        <w:rPr>
          <w:color w:val="auto"/>
        </w:rPr>
        <w:t>administrācijas pastkastītē</w:t>
      </w:r>
      <w:r w:rsidR="00952E5F">
        <w:rPr>
          <w:color w:val="auto"/>
        </w:rPr>
        <w:t xml:space="preserve"> aizlīmētā aploksnē</w:t>
      </w:r>
      <w:r w:rsidR="00CB3EE9" w:rsidRPr="006E6BFC">
        <w:rPr>
          <w:color w:val="auto"/>
        </w:rPr>
        <w:t xml:space="preserve"> pie ieejas, </w:t>
      </w:r>
      <w:r w:rsidR="004645E2" w:rsidRPr="006E6BFC">
        <w:rPr>
          <w:color w:val="auto"/>
        </w:rPr>
        <w:t xml:space="preserve">Rēzeknē, </w:t>
      </w:r>
      <w:r w:rsidR="00CB3EE9" w:rsidRPr="006E6BFC">
        <w:rPr>
          <w:color w:val="auto"/>
        </w:rPr>
        <w:t>Atbrīvošanas alejā 95A</w:t>
      </w:r>
      <w:r w:rsidR="003F7A30" w:rsidRPr="006E6BFC">
        <w:rPr>
          <w:color w:val="auto"/>
        </w:rPr>
        <w:t>,</w:t>
      </w:r>
      <w:r w:rsidR="00CB3EE9" w:rsidRPr="006E6BFC">
        <w:rPr>
          <w:color w:val="auto"/>
        </w:rPr>
        <w:t xml:space="preserve"> </w:t>
      </w:r>
      <w:r w:rsidR="00442559" w:rsidRPr="006E6BFC">
        <w:rPr>
          <w:color w:val="auto"/>
        </w:rPr>
        <w:t xml:space="preserve">LV-4601, </w:t>
      </w:r>
      <w:r w:rsidR="0081616A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</w:t>
      </w:r>
      <w:proofErr w:type="spellStart"/>
      <w:r w:rsidR="0081616A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81616A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559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pa pastu uz iepriekšminēto adresi, vai </w:t>
      </w:r>
      <w:proofErr w:type="spellStart"/>
      <w:r w:rsidR="00442559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442559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1616A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9" w:history="1">
        <w:r w:rsidR="0081616A" w:rsidRPr="006E6BFC">
          <w:rPr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E3DA6" w:rsidRPr="006E6BFC">
        <w:t xml:space="preserve">pieteikumu ar norādi „Konkursam uz Rēzeknes novada pašvaldības Centrālās </w:t>
      </w:r>
      <w:r w:rsidR="00A513CE">
        <w:t>pārvaldes</w:t>
      </w:r>
      <w:r w:rsidR="007E3DA6" w:rsidRPr="006E6BFC">
        <w:t xml:space="preserve"> Attīstības plānošanas nodaļas </w:t>
      </w:r>
      <w:r w:rsidR="007B2316" w:rsidRPr="006E6BFC">
        <w:rPr>
          <w:color w:val="auto"/>
        </w:rPr>
        <w:t xml:space="preserve">uzņēmējdarbības </w:t>
      </w:r>
      <w:r w:rsidR="00E120CC">
        <w:rPr>
          <w:color w:val="auto"/>
        </w:rPr>
        <w:t>attīstības</w:t>
      </w:r>
      <w:r w:rsidR="007B2316" w:rsidRPr="006E6BFC">
        <w:rPr>
          <w:color w:val="auto"/>
        </w:rPr>
        <w:t xml:space="preserve"> speciālista</w:t>
      </w:r>
      <w:r w:rsidR="007E3DA6" w:rsidRPr="006E6BFC">
        <w:t xml:space="preserve"> amatu”</w:t>
      </w:r>
      <w:r w:rsidR="0081616A" w:rsidRPr="006E6BFC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3EE9" w:rsidRPr="006E6BFC">
        <w:rPr>
          <w:color w:val="auto"/>
        </w:rPr>
        <w:t>šādus dokumentus</w:t>
      </w:r>
      <w:r w:rsidR="00D54758" w:rsidRPr="006E6BFC">
        <w:rPr>
          <w:color w:val="auto"/>
        </w:rPr>
        <w:t>:</w:t>
      </w:r>
    </w:p>
    <w:p w:rsidR="0098350E" w:rsidRPr="006E6BFC" w:rsidRDefault="00000000" w:rsidP="00A513CE">
      <w:pPr>
        <w:pStyle w:val="Body"/>
        <w:numPr>
          <w:ilvl w:val="1"/>
          <w:numId w:val="4"/>
        </w:numPr>
        <w:ind w:left="1276"/>
        <w:jc w:val="both"/>
        <w:rPr>
          <w:color w:val="auto"/>
        </w:rPr>
      </w:pPr>
      <w:bookmarkStart w:id="1" w:name="_Hlk77070351"/>
      <w:r w:rsidRPr="006E6BFC">
        <w:rPr>
          <w:color w:val="auto"/>
        </w:rPr>
        <w:t>profesionālās darbības aprakstu (CV);</w:t>
      </w:r>
    </w:p>
    <w:p w:rsidR="0081616A" w:rsidRPr="006E6BFC" w:rsidRDefault="00000000" w:rsidP="00A513CE">
      <w:pPr>
        <w:pStyle w:val="Body"/>
        <w:numPr>
          <w:ilvl w:val="1"/>
          <w:numId w:val="4"/>
        </w:numPr>
        <w:ind w:left="1276"/>
        <w:jc w:val="both"/>
        <w:rPr>
          <w:color w:val="auto"/>
        </w:rPr>
      </w:pPr>
      <w:r w:rsidRPr="006E6BFC">
        <w:t>motivācijas vēstuli;</w:t>
      </w:r>
    </w:p>
    <w:p w:rsidR="008528E6" w:rsidRPr="006E6BFC" w:rsidRDefault="00000000" w:rsidP="00A513C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right="44"/>
        <w:jc w:val="both"/>
        <w:rPr>
          <w:lang w:val="lv-LV"/>
        </w:rPr>
      </w:pPr>
      <w:r w:rsidRPr="006E6BFC">
        <w:rPr>
          <w:lang w:val="lv-LV"/>
        </w:rPr>
        <w:t>pieteikuma anketu;</w:t>
      </w:r>
    </w:p>
    <w:p w:rsidR="0098350E" w:rsidRPr="006E6BFC" w:rsidRDefault="00000000" w:rsidP="00A513CE">
      <w:pPr>
        <w:pStyle w:val="Body"/>
        <w:numPr>
          <w:ilvl w:val="1"/>
          <w:numId w:val="4"/>
        </w:numPr>
        <w:ind w:left="1276"/>
        <w:jc w:val="both"/>
        <w:rPr>
          <w:color w:val="auto"/>
        </w:rPr>
      </w:pPr>
      <w:r w:rsidRPr="006E6BFC">
        <w:rPr>
          <w:color w:val="auto"/>
        </w:rPr>
        <w:t>izglītību apliecino</w:t>
      </w:r>
      <w:r w:rsidR="00A65976" w:rsidRPr="006E6BFC">
        <w:rPr>
          <w:color w:val="auto"/>
        </w:rPr>
        <w:t>šu dokumentu kopijas</w:t>
      </w:r>
      <w:r w:rsidRPr="006E6BFC">
        <w:rPr>
          <w:color w:val="auto"/>
        </w:rPr>
        <w:t>;</w:t>
      </w:r>
    </w:p>
    <w:p w:rsidR="0098350E" w:rsidRDefault="00000000" w:rsidP="00A513CE">
      <w:pPr>
        <w:pStyle w:val="Body"/>
        <w:numPr>
          <w:ilvl w:val="1"/>
          <w:numId w:val="4"/>
        </w:numPr>
        <w:ind w:left="1276"/>
        <w:jc w:val="both"/>
        <w:rPr>
          <w:color w:val="auto"/>
        </w:rPr>
      </w:pPr>
      <w:r w:rsidRPr="006E6BFC">
        <w:rPr>
          <w:color w:val="auto"/>
        </w:rPr>
        <w:t>likumā noteiktajā gadījumā, dokumentu, kas apliecina valsts valodas zināšanas tādā apjomā, kāds nepieciešams amata pienākumu veikšanai</w:t>
      </w:r>
      <w:r w:rsidR="00D82024" w:rsidRPr="006E6BFC">
        <w:rPr>
          <w:color w:val="auto"/>
        </w:rPr>
        <w:t>.</w:t>
      </w:r>
    </w:p>
    <w:p w:rsidR="00952E5F" w:rsidRPr="006E6BFC" w:rsidRDefault="00000000" w:rsidP="00952E5F">
      <w:pPr>
        <w:pStyle w:val="Body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Papildus konkursa amata kandidāts var iesniegt tālākizglītību apliecinošu dokumentu kopijas, kas apliecina amata kandidāta atbilstību nolikuma 7.punktā norādītajām prasībām. </w:t>
      </w:r>
    </w:p>
    <w:p w:rsidR="007E3DA6" w:rsidRPr="006E6BFC" w:rsidRDefault="00000000" w:rsidP="007E3DA6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6E6BFC">
        <w:t xml:space="preserve">Pa pastu nosūtīts pieteikums un tam pievienotie dokumenti tiks izskatīti, ja tie tiks saņemti līdz šī nolikuma </w:t>
      </w:r>
      <w:r w:rsidR="00A40403">
        <w:t>8</w:t>
      </w:r>
      <w:r w:rsidRPr="006E6BFC">
        <w:t>.punktā noteiktajam termiņam.</w:t>
      </w:r>
    </w:p>
    <w:bookmarkEnd w:id="1"/>
    <w:p w:rsidR="007E3DA6" w:rsidRPr="009707F8" w:rsidRDefault="00000000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 xml:space="preserve">Konkursa komisija, kuru </w:t>
      </w:r>
      <w:r w:rsidRPr="00A40403">
        <w:rPr>
          <w:lang w:val="lv-LV"/>
        </w:rPr>
        <w:t xml:space="preserve">izveido ar </w:t>
      </w:r>
      <w:r w:rsidR="00A40403" w:rsidRPr="00A40403">
        <w:rPr>
          <w:lang w:val="lv-LV"/>
        </w:rPr>
        <w:t>izpilddirektora</w:t>
      </w:r>
      <w:r w:rsidRPr="00A40403">
        <w:rPr>
          <w:lang w:val="lv-LV"/>
        </w:rPr>
        <w:t xml:space="preserve"> rīkojumu</w:t>
      </w:r>
      <w:r w:rsidRPr="009707F8">
        <w:rPr>
          <w:lang w:val="lv-LV"/>
        </w:rPr>
        <w:t xml:space="preserve">, </w:t>
      </w:r>
      <w:r w:rsidR="00A40403">
        <w:rPr>
          <w:lang w:val="lv-LV"/>
        </w:rPr>
        <w:t xml:space="preserve">nodrošina konkursa norisi atbilstoši šī nolikuma noteikumiem, kā arī izvērtē un izvēlas amata prasībām visatbilstošāko </w:t>
      </w:r>
      <w:r w:rsidR="0054598A">
        <w:rPr>
          <w:lang w:val="lv-LV"/>
        </w:rPr>
        <w:t>amata kandidāt</w:t>
      </w:r>
      <w:r w:rsidRPr="009707F8">
        <w:rPr>
          <w:lang w:val="lv-LV"/>
        </w:rPr>
        <w:t>u.</w:t>
      </w:r>
    </w:p>
    <w:p w:rsidR="007E3DA6" w:rsidRPr="006E6BFC" w:rsidRDefault="00000000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Pr="006E6BFC">
          <w:rPr>
            <w:lang w:val="lv-LV"/>
          </w:rPr>
          <w:t>Protokolu</w:t>
        </w:r>
      </w:smartTag>
      <w:r w:rsidRPr="006E6BFC">
        <w:rPr>
          <w:lang w:val="lv-LV"/>
        </w:rPr>
        <w:t xml:space="preserve"> paraksta visi klātesošie konkursa komisijas locekļi.</w:t>
      </w:r>
    </w:p>
    <w:p w:rsidR="007E3DA6" w:rsidRPr="006E6BFC" w:rsidRDefault="00000000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>Konkurss tiek organizēts divās kārtās:</w:t>
      </w:r>
    </w:p>
    <w:p w:rsidR="007E3DA6" w:rsidRPr="005B4C84" w:rsidRDefault="00000000" w:rsidP="007A1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right="44" w:hanging="567"/>
        <w:jc w:val="both"/>
        <w:rPr>
          <w:lang w:val="lv-LV"/>
        </w:rPr>
      </w:pPr>
      <w:r w:rsidRPr="005B4C84">
        <w:rPr>
          <w:lang w:val="lv-LV"/>
        </w:rPr>
        <w:t xml:space="preserve">13.1. konkursa pirmajā kārtā konkursa komisija izvērtē </w:t>
      </w:r>
      <w:r w:rsidR="0054598A" w:rsidRPr="005B4C84">
        <w:rPr>
          <w:lang w:val="lv-LV"/>
        </w:rPr>
        <w:t>amata kandidāt</w:t>
      </w:r>
      <w:r w:rsidRPr="005B4C84">
        <w:rPr>
          <w:lang w:val="lv-LV"/>
        </w:rPr>
        <w:t xml:space="preserve">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5B4C84">
          <w:rPr>
            <w:lang w:val="lv-LV"/>
          </w:rPr>
          <w:t>pieteikumus</w:t>
        </w:r>
      </w:smartTag>
      <w:r w:rsidRPr="005B4C84">
        <w:rPr>
          <w:lang w:val="lv-LV"/>
        </w:rPr>
        <w:t xml:space="preserve"> un iesniegtos dokumentus un uz konkursa otro kārtu uzaicina </w:t>
      </w:r>
      <w:r w:rsidR="0054598A" w:rsidRPr="005B4C84">
        <w:rPr>
          <w:lang w:val="lv-LV"/>
        </w:rPr>
        <w:t>amata kandidāt</w:t>
      </w:r>
      <w:r w:rsidRPr="005B4C84">
        <w:rPr>
          <w:lang w:val="lv-LV"/>
        </w:rPr>
        <w:t xml:space="preserve">us, kas 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 w:rsidRPr="005B4C84">
          <w:rPr>
            <w:lang w:val="lv-LV"/>
          </w:rPr>
          <w:t>nolikuma</w:t>
        </w:r>
      </w:smartTag>
      <w:r w:rsidRPr="005B4C84">
        <w:rPr>
          <w:lang w:val="lv-LV"/>
        </w:rPr>
        <w:t xml:space="preserve"> </w:t>
      </w:r>
      <w:r w:rsidR="009C701B" w:rsidRPr="005B4C84">
        <w:rPr>
          <w:lang w:val="lv-LV"/>
        </w:rPr>
        <w:t>7</w:t>
      </w:r>
      <w:r w:rsidRPr="005B4C84">
        <w:rPr>
          <w:lang w:val="lv-LV"/>
        </w:rPr>
        <w:t>.</w:t>
      </w:r>
      <w:r w:rsidR="00290B07" w:rsidRPr="005B4C84">
        <w:rPr>
          <w:lang w:val="lv-LV"/>
        </w:rPr>
        <w:t xml:space="preserve"> </w:t>
      </w:r>
      <w:r w:rsidRPr="005B4C84">
        <w:rPr>
          <w:lang w:val="lv-LV"/>
        </w:rPr>
        <w:t xml:space="preserve">punktā izvirzītajām prasībām, ko apliecina </w:t>
      </w:r>
      <w:r w:rsidR="009C701B" w:rsidRPr="005B4C84">
        <w:rPr>
          <w:lang w:val="lv-LV"/>
        </w:rPr>
        <w:t>8</w:t>
      </w:r>
      <w:r w:rsidRPr="005B4C84">
        <w:rPr>
          <w:lang w:val="lv-LV"/>
        </w:rPr>
        <w:t>.punktā norādītie iesniegtie dokumenti;</w:t>
      </w:r>
    </w:p>
    <w:p w:rsidR="007E3DA6" w:rsidRPr="005B4C84" w:rsidRDefault="00000000" w:rsidP="007A1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right="44" w:hanging="567"/>
        <w:jc w:val="both"/>
        <w:rPr>
          <w:lang w:val="lv-LV"/>
        </w:rPr>
      </w:pPr>
      <w:r w:rsidRPr="005B4C84">
        <w:rPr>
          <w:lang w:val="lv-LV"/>
        </w:rPr>
        <w:t xml:space="preserve">13.2. konkursa otrā kārta sastāv no </w:t>
      </w:r>
      <w:r w:rsidR="0054598A" w:rsidRPr="005B4C84">
        <w:rPr>
          <w:lang w:val="lv-LV"/>
        </w:rPr>
        <w:t>amata kandidāt</w:t>
      </w:r>
      <w:r w:rsidRPr="005B4C84">
        <w:rPr>
          <w:lang w:val="lv-LV"/>
        </w:rPr>
        <w:t xml:space="preserve">u teorētisko un praktisko zināšanu pārbaudes un darba intervijas ar pirmajā kārtā atlasītajiem </w:t>
      </w:r>
      <w:r w:rsidR="0054598A" w:rsidRPr="005B4C84">
        <w:rPr>
          <w:lang w:val="lv-LV"/>
        </w:rPr>
        <w:t>amata kandidāt</w:t>
      </w:r>
      <w:r w:rsidRPr="005B4C84">
        <w:rPr>
          <w:lang w:val="lv-LV"/>
        </w:rPr>
        <w:t>iem.</w:t>
      </w:r>
    </w:p>
    <w:p w:rsidR="007E3DA6" w:rsidRPr="009205B9" w:rsidRDefault="00000000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9205B9">
        <w:rPr>
          <w:lang w:val="lv-LV"/>
        </w:rPr>
        <w:t>Konkursa otrajā kārtā</w:t>
      </w:r>
      <w:r w:rsidR="009707F8" w:rsidRPr="009205B9">
        <w:rPr>
          <w:lang w:val="lv-LV"/>
        </w:rPr>
        <w:t>:</w:t>
      </w:r>
    </w:p>
    <w:p w:rsidR="00022001" w:rsidRPr="007E3DA6" w:rsidRDefault="00000000" w:rsidP="007A1136">
      <w:pPr>
        <w:pStyle w:val="Sarakstarindkop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right="44" w:hanging="567"/>
        <w:jc w:val="both"/>
      </w:pPr>
      <w:r w:rsidRPr="007E3DA6">
        <w:t xml:space="preserve">teorētisko un praktisko zināšanu pārbaudē tiek izpildīts tests, komisijas locekļi novērtē rezultātu </w:t>
      </w:r>
      <w:r>
        <w:t>2</w:t>
      </w:r>
      <w:r w:rsidRPr="007E3DA6">
        <w:t xml:space="preserve"> punktu sistēmā</w:t>
      </w:r>
      <w:r>
        <w:t xml:space="preserve"> (2 punkti – atbildēts, 1 punkts – atbilde sniegta daļēja, 0 punktu – nav atbildēts)</w:t>
      </w:r>
      <w:r w:rsidR="003A10D3">
        <w:t>, maksimālais punktu skaits - 8</w:t>
      </w:r>
      <w:r w:rsidRPr="007E3DA6">
        <w:t xml:space="preserve">; </w:t>
      </w:r>
    </w:p>
    <w:p w:rsidR="007E3DA6" w:rsidRPr="009205B9" w:rsidRDefault="00000000" w:rsidP="007A1136">
      <w:pPr>
        <w:pStyle w:val="Body"/>
        <w:numPr>
          <w:ilvl w:val="1"/>
          <w:numId w:val="3"/>
        </w:numPr>
        <w:ind w:left="1418" w:hanging="567"/>
        <w:jc w:val="both"/>
        <w:rPr>
          <w:color w:val="auto"/>
        </w:rPr>
      </w:pPr>
      <w:r w:rsidRPr="009205B9">
        <w:rPr>
          <w:color w:val="auto"/>
        </w:rPr>
        <w:t>intervijas rezultāti tiek noteikti komisijas locekļiem atklāti balsojot - katra balss ir 1 punkts.</w:t>
      </w:r>
    </w:p>
    <w:p w:rsidR="007E3DA6" w:rsidRDefault="00000000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 xml:space="preserve">Par atbilstošāko tiek noteikts </w:t>
      </w:r>
      <w:r w:rsidR="0054598A">
        <w:rPr>
          <w:lang w:val="lv-LV"/>
        </w:rPr>
        <w:t>amata kandidāt</w:t>
      </w:r>
      <w:r w:rsidRPr="006E6BFC">
        <w:rPr>
          <w:lang w:val="lv-LV"/>
        </w:rPr>
        <w:t xml:space="preserve">s, kas summāri saņēmis visvairāk punktu otrajā kārtā. Vienāda punktu skaita gadījumā priekšroka ir </w:t>
      </w:r>
      <w:r w:rsidR="0054598A">
        <w:rPr>
          <w:lang w:val="lv-LV"/>
        </w:rPr>
        <w:t>amata kandidāt</w:t>
      </w:r>
      <w:r w:rsidRPr="006E6BFC">
        <w:rPr>
          <w:lang w:val="lv-LV"/>
        </w:rPr>
        <w:t>am, kurš ieguvis visvairāk punktu teorētisko un praktisko zināšanu pārbaudē.</w:t>
      </w:r>
    </w:p>
    <w:p w:rsidR="003A10D3" w:rsidRPr="006E6BFC" w:rsidRDefault="00000000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>
        <w:rPr>
          <w:lang w:val="lv-LV"/>
        </w:rPr>
        <w:t>Komisija var pieņemt lēmumu</w:t>
      </w:r>
      <w:r w:rsidR="00D11985">
        <w:rPr>
          <w:lang w:val="lv-LV"/>
        </w:rPr>
        <w:t xml:space="preserve"> par to, ka neviens no amata kandidātiem neatbilst darbinieka amata prasībām, ja neviens no amata kandidātiem nav ieguvis vairāk par 50% par maksimāli iespējamiem punktiem konkursā.</w:t>
      </w:r>
    </w:p>
    <w:p w:rsidR="007E3DA6" w:rsidRPr="006E6BFC" w:rsidRDefault="00000000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>Konkursa otrajā kārtā ir tiesīgi piedalīties (bez balss tiesībām) pašvaldības domes deputāti.</w:t>
      </w:r>
    </w:p>
    <w:p w:rsidR="007E3DA6" w:rsidRPr="006E6BFC" w:rsidRDefault="00000000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 xml:space="preserve">Komisijas protokola izrakstu par konkursa rezultātiem - </w:t>
      </w:r>
      <w:r w:rsidR="0054598A">
        <w:rPr>
          <w:lang w:val="lv-LV"/>
        </w:rPr>
        <w:t>amata kandidāt</w:t>
      </w:r>
      <w:r w:rsidRPr="006E6BFC">
        <w:rPr>
          <w:lang w:val="lv-LV"/>
        </w:rPr>
        <w:t xml:space="preserve">u, kurš ieguvis konkursa komisijas augstāko novērtējumu, saskaņā ar iegūto punktu kopskaitu un komisijas galīgo lēmumu, iesniedz Rēzeknes novada pašvaldības izpilddirektoram lēmuma par </w:t>
      </w:r>
      <w:r w:rsidR="0054598A">
        <w:rPr>
          <w:lang w:val="lv-LV"/>
        </w:rPr>
        <w:t>amata kandidāt</w:t>
      </w:r>
      <w:r w:rsidRPr="006E6BFC">
        <w:rPr>
          <w:lang w:val="lv-LV"/>
        </w:rPr>
        <w:t>a pieņemšanu darbā pieņemšanai.</w:t>
      </w:r>
    </w:p>
    <w:p w:rsidR="007E3DA6" w:rsidRPr="006E6BFC" w:rsidRDefault="00000000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 xml:space="preserve">Par komisijas lēmumiem </w:t>
      </w:r>
      <w:r w:rsidR="0054598A">
        <w:rPr>
          <w:lang w:val="lv-LV"/>
        </w:rPr>
        <w:t>amata kandidāt</w:t>
      </w:r>
      <w:r w:rsidRPr="006E6BFC">
        <w:rPr>
          <w:lang w:val="lv-LV"/>
        </w:rPr>
        <w:t xml:space="preserve">i tiek informēti ar e-pasta starpniecību 3 (trīs) dienu laikā pēc </w:t>
      </w:r>
      <w:r w:rsidR="0054598A">
        <w:rPr>
          <w:lang w:val="lv-LV"/>
        </w:rPr>
        <w:t>amata kandidāt</w:t>
      </w:r>
      <w:r w:rsidRPr="006E6BFC">
        <w:rPr>
          <w:lang w:val="lv-LV"/>
        </w:rPr>
        <w:t>u izvērtēšanas procedūras beigām.</w:t>
      </w:r>
    </w:p>
    <w:p w:rsidR="007E3DA6" w:rsidRPr="006E6BFC" w:rsidRDefault="00000000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6E6BFC">
        <w:rPr>
          <w:lang w:val="lv-LV"/>
        </w:rPr>
        <w:t xml:space="preserve">Ziņas par </w:t>
      </w:r>
      <w:r w:rsidR="0054598A">
        <w:rPr>
          <w:lang w:val="lv-LV"/>
        </w:rPr>
        <w:t>amata kandidāt</w:t>
      </w:r>
      <w:r w:rsidRPr="006E6BFC">
        <w:rPr>
          <w:lang w:val="lv-LV"/>
        </w:rPr>
        <w:t>iem, kas iegūtas konkursa gaitā, ir konfidenciālas, un komisijas locekļiem, kā arī konkursa norisē iesaistītajiem darbiniekiem nav tiesību tās izpaust.</w:t>
      </w:r>
    </w:p>
    <w:p w:rsidR="007E2E63" w:rsidRPr="003E3D83" w:rsidRDefault="00000000" w:rsidP="000B5D6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r w:rsidRPr="003E3D83">
        <w:rPr>
          <w:lang w:val="lv-LV"/>
        </w:rPr>
        <w:t>Amata kandidāt</w:t>
      </w:r>
      <w:r w:rsidR="007E3DA6" w:rsidRPr="003E3D83">
        <w:rPr>
          <w:lang w:val="lv-LV"/>
        </w:rPr>
        <w:t>u pieteikuma dokumentos norādītie personas dati tiks apstrādāti, lai nodrošinātu šī  atlases konkursa norisi atbilstoši normatīvajiem  aktiem nodarbinātības jomā. Personas datu apstrādes pārzinis ir Rēzeknes novada pašvaldība.</w:t>
      </w:r>
    </w:p>
    <w:sectPr w:rsidR="007E2E63" w:rsidRPr="003E3D83" w:rsidSect="003E3D83">
      <w:footerReference w:type="default" r:id="rId10"/>
      <w:footerReference w:type="first" r:id="rId11"/>
      <w:pgSz w:w="11900" w:h="16840"/>
      <w:pgMar w:top="851" w:right="843" w:bottom="113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705" w:rsidRDefault="003F1705">
      <w:r>
        <w:separator/>
      </w:r>
    </w:p>
  </w:endnote>
  <w:endnote w:type="continuationSeparator" w:id="0">
    <w:p w:rsidR="003F1705" w:rsidRDefault="003F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AA8" w:rsidRDefault="00000000">
    <w:pPr>
      <w:jc w:val="center"/>
    </w:pPr>
    <w:proofErr w:type="spellStart"/>
    <w:r>
      <w:rPr>
        <w:rFonts w:eastAsia="Times New Roman"/>
        <w:sz w:val="20"/>
      </w:rPr>
      <w:t>Šis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dokuments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ir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parakstīts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ar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drošu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elektronisko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parakstu</w:t>
    </w:r>
    <w:proofErr w:type="spellEnd"/>
    <w:r>
      <w:rPr>
        <w:rFonts w:eastAsia="Times New Roman"/>
        <w:sz w:val="20"/>
      </w:rPr>
      <w:t xml:space="preserve"> un </w:t>
    </w:r>
    <w:proofErr w:type="spellStart"/>
    <w:r>
      <w:rPr>
        <w:rFonts w:eastAsia="Times New Roman"/>
        <w:sz w:val="20"/>
      </w:rPr>
      <w:t>satur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laika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AA8" w:rsidRDefault="00000000">
    <w:pPr>
      <w:jc w:val="center"/>
    </w:pPr>
    <w:proofErr w:type="spellStart"/>
    <w:r>
      <w:rPr>
        <w:rFonts w:eastAsia="Times New Roman"/>
        <w:sz w:val="20"/>
      </w:rPr>
      <w:t>Šis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dokuments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ir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parakstīts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ar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drošu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elektronisko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parakstu</w:t>
    </w:r>
    <w:proofErr w:type="spellEnd"/>
    <w:r>
      <w:rPr>
        <w:rFonts w:eastAsia="Times New Roman"/>
        <w:sz w:val="20"/>
      </w:rPr>
      <w:t xml:space="preserve"> un </w:t>
    </w:r>
    <w:proofErr w:type="spellStart"/>
    <w:r>
      <w:rPr>
        <w:rFonts w:eastAsia="Times New Roman"/>
        <w:sz w:val="20"/>
      </w:rPr>
      <w:t>satur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laika</w:t>
    </w:r>
    <w:proofErr w:type="spellEnd"/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705" w:rsidRDefault="003F1705">
      <w:r>
        <w:separator/>
      </w:r>
    </w:p>
  </w:footnote>
  <w:footnote w:type="continuationSeparator" w:id="0">
    <w:p w:rsidR="003F1705" w:rsidRDefault="003F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4C70D8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22F6E0">
      <w:start w:val="1"/>
      <w:numFmt w:val="lowerLetter"/>
      <w:lvlText w:val="%2."/>
      <w:lvlJc w:val="left"/>
      <w:pPr>
        <w:ind w:left="1440" w:hanging="360"/>
      </w:pPr>
    </w:lvl>
    <w:lvl w:ilvl="2" w:tplc="8CA05410" w:tentative="1">
      <w:start w:val="1"/>
      <w:numFmt w:val="lowerRoman"/>
      <w:lvlText w:val="%3."/>
      <w:lvlJc w:val="right"/>
      <w:pPr>
        <w:ind w:left="2160" w:hanging="180"/>
      </w:pPr>
    </w:lvl>
    <w:lvl w:ilvl="3" w:tplc="841E0F2A" w:tentative="1">
      <w:start w:val="1"/>
      <w:numFmt w:val="decimal"/>
      <w:lvlText w:val="%4."/>
      <w:lvlJc w:val="left"/>
      <w:pPr>
        <w:ind w:left="2880" w:hanging="360"/>
      </w:pPr>
    </w:lvl>
    <w:lvl w:ilvl="4" w:tplc="338CE608" w:tentative="1">
      <w:start w:val="1"/>
      <w:numFmt w:val="lowerLetter"/>
      <w:lvlText w:val="%5."/>
      <w:lvlJc w:val="left"/>
      <w:pPr>
        <w:ind w:left="3600" w:hanging="360"/>
      </w:pPr>
    </w:lvl>
    <w:lvl w:ilvl="5" w:tplc="71DA208C" w:tentative="1">
      <w:start w:val="1"/>
      <w:numFmt w:val="lowerRoman"/>
      <w:lvlText w:val="%6."/>
      <w:lvlJc w:val="right"/>
      <w:pPr>
        <w:ind w:left="4320" w:hanging="180"/>
      </w:pPr>
    </w:lvl>
    <w:lvl w:ilvl="6" w:tplc="FBBC0836" w:tentative="1">
      <w:start w:val="1"/>
      <w:numFmt w:val="decimal"/>
      <w:lvlText w:val="%7."/>
      <w:lvlJc w:val="left"/>
      <w:pPr>
        <w:ind w:left="5040" w:hanging="360"/>
      </w:pPr>
    </w:lvl>
    <w:lvl w:ilvl="7" w:tplc="4830B6BA" w:tentative="1">
      <w:start w:val="1"/>
      <w:numFmt w:val="lowerLetter"/>
      <w:lvlText w:val="%8."/>
      <w:lvlJc w:val="left"/>
      <w:pPr>
        <w:ind w:left="5760" w:hanging="360"/>
      </w:pPr>
    </w:lvl>
    <w:lvl w:ilvl="8" w:tplc="91E6B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63169C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EFA396A" w:tentative="1">
      <w:start w:val="1"/>
      <w:numFmt w:val="lowerLetter"/>
      <w:lvlText w:val="%2."/>
      <w:lvlJc w:val="left"/>
      <w:pPr>
        <w:ind w:left="2160" w:hanging="360"/>
      </w:pPr>
    </w:lvl>
    <w:lvl w:ilvl="2" w:tplc="F4BC71CE" w:tentative="1">
      <w:start w:val="1"/>
      <w:numFmt w:val="lowerRoman"/>
      <w:lvlText w:val="%3."/>
      <w:lvlJc w:val="right"/>
      <w:pPr>
        <w:ind w:left="2880" w:hanging="180"/>
      </w:pPr>
    </w:lvl>
    <w:lvl w:ilvl="3" w:tplc="71809ED6" w:tentative="1">
      <w:start w:val="1"/>
      <w:numFmt w:val="decimal"/>
      <w:lvlText w:val="%4."/>
      <w:lvlJc w:val="left"/>
      <w:pPr>
        <w:ind w:left="3600" w:hanging="360"/>
      </w:pPr>
    </w:lvl>
    <w:lvl w:ilvl="4" w:tplc="1242DB02" w:tentative="1">
      <w:start w:val="1"/>
      <w:numFmt w:val="lowerLetter"/>
      <w:lvlText w:val="%5."/>
      <w:lvlJc w:val="left"/>
      <w:pPr>
        <w:ind w:left="4320" w:hanging="360"/>
      </w:pPr>
    </w:lvl>
    <w:lvl w:ilvl="5" w:tplc="6AC451EA" w:tentative="1">
      <w:start w:val="1"/>
      <w:numFmt w:val="lowerRoman"/>
      <w:lvlText w:val="%6."/>
      <w:lvlJc w:val="right"/>
      <w:pPr>
        <w:ind w:left="5040" w:hanging="180"/>
      </w:pPr>
    </w:lvl>
    <w:lvl w:ilvl="6" w:tplc="18EA0CCA" w:tentative="1">
      <w:start w:val="1"/>
      <w:numFmt w:val="decimal"/>
      <w:lvlText w:val="%7."/>
      <w:lvlJc w:val="left"/>
      <w:pPr>
        <w:ind w:left="5760" w:hanging="360"/>
      </w:pPr>
    </w:lvl>
    <w:lvl w:ilvl="7" w:tplc="0A50E876" w:tentative="1">
      <w:start w:val="1"/>
      <w:numFmt w:val="lowerLetter"/>
      <w:lvlText w:val="%8."/>
      <w:lvlJc w:val="left"/>
      <w:pPr>
        <w:ind w:left="6480" w:hanging="360"/>
      </w:pPr>
    </w:lvl>
    <w:lvl w:ilvl="8" w:tplc="9E5CE0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2C17398E"/>
    <w:multiLevelType w:val="multilevel"/>
    <w:tmpl w:val="95AA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7422C"/>
    <w:multiLevelType w:val="hybridMultilevel"/>
    <w:tmpl w:val="0024D8EC"/>
    <w:lvl w:ilvl="0" w:tplc="F58EF20A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260E61EC" w:tentative="1">
      <w:start w:val="1"/>
      <w:numFmt w:val="lowerLetter"/>
      <w:lvlText w:val="%2."/>
      <w:lvlJc w:val="left"/>
      <w:pPr>
        <w:ind w:left="2880" w:hanging="360"/>
      </w:pPr>
    </w:lvl>
    <w:lvl w:ilvl="2" w:tplc="F9722B56" w:tentative="1">
      <w:start w:val="1"/>
      <w:numFmt w:val="lowerRoman"/>
      <w:lvlText w:val="%3."/>
      <w:lvlJc w:val="right"/>
      <w:pPr>
        <w:ind w:left="3600" w:hanging="180"/>
      </w:pPr>
    </w:lvl>
    <w:lvl w:ilvl="3" w:tplc="0D96AF86" w:tentative="1">
      <w:start w:val="1"/>
      <w:numFmt w:val="decimal"/>
      <w:lvlText w:val="%4."/>
      <w:lvlJc w:val="left"/>
      <w:pPr>
        <w:ind w:left="4320" w:hanging="360"/>
      </w:pPr>
    </w:lvl>
    <w:lvl w:ilvl="4" w:tplc="2708B6FC" w:tentative="1">
      <w:start w:val="1"/>
      <w:numFmt w:val="lowerLetter"/>
      <w:lvlText w:val="%5."/>
      <w:lvlJc w:val="left"/>
      <w:pPr>
        <w:ind w:left="5040" w:hanging="360"/>
      </w:pPr>
    </w:lvl>
    <w:lvl w:ilvl="5" w:tplc="5C3A72F0" w:tentative="1">
      <w:start w:val="1"/>
      <w:numFmt w:val="lowerRoman"/>
      <w:lvlText w:val="%6."/>
      <w:lvlJc w:val="right"/>
      <w:pPr>
        <w:ind w:left="5760" w:hanging="180"/>
      </w:pPr>
    </w:lvl>
    <w:lvl w:ilvl="6" w:tplc="D95C4F9E" w:tentative="1">
      <w:start w:val="1"/>
      <w:numFmt w:val="decimal"/>
      <w:lvlText w:val="%7."/>
      <w:lvlJc w:val="left"/>
      <w:pPr>
        <w:ind w:left="6480" w:hanging="360"/>
      </w:pPr>
    </w:lvl>
    <w:lvl w:ilvl="7" w:tplc="C4A2F768" w:tentative="1">
      <w:start w:val="1"/>
      <w:numFmt w:val="lowerLetter"/>
      <w:lvlText w:val="%8."/>
      <w:lvlJc w:val="left"/>
      <w:pPr>
        <w:ind w:left="7200" w:hanging="360"/>
      </w:pPr>
    </w:lvl>
    <w:lvl w:ilvl="8" w:tplc="D58E4D5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A644DCA"/>
    <w:multiLevelType w:val="hybridMultilevel"/>
    <w:tmpl w:val="24043544"/>
    <w:lvl w:ilvl="0" w:tplc="2C88E332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8D6CD810" w:tentative="1">
      <w:start w:val="1"/>
      <w:numFmt w:val="lowerLetter"/>
      <w:lvlText w:val="%2."/>
      <w:lvlJc w:val="left"/>
      <w:pPr>
        <w:ind w:left="2433" w:hanging="360"/>
      </w:pPr>
    </w:lvl>
    <w:lvl w:ilvl="2" w:tplc="634A6656" w:tentative="1">
      <w:start w:val="1"/>
      <w:numFmt w:val="lowerRoman"/>
      <w:lvlText w:val="%3."/>
      <w:lvlJc w:val="right"/>
      <w:pPr>
        <w:ind w:left="3153" w:hanging="180"/>
      </w:pPr>
    </w:lvl>
    <w:lvl w:ilvl="3" w:tplc="8F2853D4" w:tentative="1">
      <w:start w:val="1"/>
      <w:numFmt w:val="decimal"/>
      <w:lvlText w:val="%4."/>
      <w:lvlJc w:val="left"/>
      <w:pPr>
        <w:ind w:left="3873" w:hanging="360"/>
      </w:pPr>
    </w:lvl>
    <w:lvl w:ilvl="4" w:tplc="5930EFD0" w:tentative="1">
      <w:start w:val="1"/>
      <w:numFmt w:val="lowerLetter"/>
      <w:lvlText w:val="%5."/>
      <w:lvlJc w:val="left"/>
      <w:pPr>
        <w:ind w:left="4593" w:hanging="360"/>
      </w:pPr>
    </w:lvl>
    <w:lvl w:ilvl="5" w:tplc="BE3EC4D0" w:tentative="1">
      <w:start w:val="1"/>
      <w:numFmt w:val="lowerRoman"/>
      <w:lvlText w:val="%6."/>
      <w:lvlJc w:val="right"/>
      <w:pPr>
        <w:ind w:left="5313" w:hanging="180"/>
      </w:pPr>
    </w:lvl>
    <w:lvl w:ilvl="6" w:tplc="E72054E0" w:tentative="1">
      <w:start w:val="1"/>
      <w:numFmt w:val="decimal"/>
      <w:lvlText w:val="%7."/>
      <w:lvlJc w:val="left"/>
      <w:pPr>
        <w:ind w:left="6033" w:hanging="360"/>
      </w:pPr>
    </w:lvl>
    <w:lvl w:ilvl="7" w:tplc="6D5E2702" w:tentative="1">
      <w:start w:val="1"/>
      <w:numFmt w:val="lowerLetter"/>
      <w:lvlText w:val="%8."/>
      <w:lvlJc w:val="left"/>
      <w:pPr>
        <w:ind w:left="6753" w:hanging="360"/>
      </w:pPr>
    </w:lvl>
    <w:lvl w:ilvl="8" w:tplc="D5664B2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CE53D65"/>
    <w:multiLevelType w:val="hybridMultilevel"/>
    <w:tmpl w:val="8E48C628"/>
    <w:lvl w:ilvl="0" w:tplc="794A9B24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2506BBBC" w:tentative="1">
      <w:start w:val="1"/>
      <w:numFmt w:val="lowerLetter"/>
      <w:lvlText w:val="%2."/>
      <w:lvlJc w:val="left"/>
      <w:pPr>
        <w:ind w:left="3153" w:hanging="360"/>
      </w:pPr>
    </w:lvl>
    <w:lvl w:ilvl="2" w:tplc="9438CEF2" w:tentative="1">
      <w:start w:val="1"/>
      <w:numFmt w:val="lowerRoman"/>
      <w:lvlText w:val="%3."/>
      <w:lvlJc w:val="right"/>
      <w:pPr>
        <w:ind w:left="3873" w:hanging="180"/>
      </w:pPr>
    </w:lvl>
    <w:lvl w:ilvl="3" w:tplc="949C89BC" w:tentative="1">
      <w:start w:val="1"/>
      <w:numFmt w:val="decimal"/>
      <w:lvlText w:val="%4."/>
      <w:lvlJc w:val="left"/>
      <w:pPr>
        <w:ind w:left="4593" w:hanging="360"/>
      </w:pPr>
    </w:lvl>
    <w:lvl w:ilvl="4" w:tplc="8C785AE6" w:tentative="1">
      <w:start w:val="1"/>
      <w:numFmt w:val="lowerLetter"/>
      <w:lvlText w:val="%5."/>
      <w:lvlJc w:val="left"/>
      <w:pPr>
        <w:ind w:left="5313" w:hanging="360"/>
      </w:pPr>
    </w:lvl>
    <w:lvl w:ilvl="5" w:tplc="803CFE40" w:tentative="1">
      <w:start w:val="1"/>
      <w:numFmt w:val="lowerRoman"/>
      <w:lvlText w:val="%6."/>
      <w:lvlJc w:val="right"/>
      <w:pPr>
        <w:ind w:left="6033" w:hanging="180"/>
      </w:pPr>
    </w:lvl>
    <w:lvl w:ilvl="6" w:tplc="631EDD8E" w:tentative="1">
      <w:start w:val="1"/>
      <w:numFmt w:val="decimal"/>
      <w:lvlText w:val="%7."/>
      <w:lvlJc w:val="left"/>
      <w:pPr>
        <w:ind w:left="6753" w:hanging="360"/>
      </w:pPr>
    </w:lvl>
    <w:lvl w:ilvl="7" w:tplc="2D301288" w:tentative="1">
      <w:start w:val="1"/>
      <w:numFmt w:val="lowerLetter"/>
      <w:lvlText w:val="%8."/>
      <w:lvlJc w:val="left"/>
      <w:pPr>
        <w:ind w:left="7473" w:hanging="360"/>
      </w:pPr>
    </w:lvl>
    <w:lvl w:ilvl="8" w:tplc="28048914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 w15:restartNumberingAfterBreak="0">
    <w:nsid w:val="4DBC6CA0"/>
    <w:multiLevelType w:val="hybridMultilevel"/>
    <w:tmpl w:val="D4B6E074"/>
    <w:lvl w:ilvl="0" w:tplc="F8124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A6B3E4">
      <w:numFmt w:val="none"/>
      <w:lvlText w:val=""/>
      <w:lvlJc w:val="left"/>
      <w:pPr>
        <w:tabs>
          <w:tab w:val="num" w:pos="360"/>
        </w:tabs>
      </w:pPr>
    </w:lvl>
    <w:lvl w:ilvl="2" w:tplc="E4D20BA2">
      <w:numFmt w:val="none"/>
      <w:lvlText w:val=""/>
      <w:lvlJc w:val="left"/>
      <w:pPr>
        <w:tabs>
          <w:tab w:val="num" w:pos="360"/>
        </w:tabs>
      </w:pPr>
    </w:lvl>
    <w:lvl w:ilvl="3" w:tplc="A3687910">
      <w:numFmt w:val="none"/>
      <w:lvlText w:val=""/>
      <w:lvlJc w:val="left"/>
      <w:pPr>
        <w:tabs>
          <w:tab w:val="num" w:pos="360"/>
        </w:tabs>
      </w:pPr>
    </w:lvl>
    <w:lvl w:ilvl="4" w:tplc="EB468B46">
      <w:numFmt w:val="none"/>
      <w:lvlText w:val=""/>
      <w:lvlJc w:val="left"/>
      <w:pPr>
        <w:tabs>
          <w:tab w:val="num" w:pos="360"/>
        </w:tabs>
      </w:pPr>
    </w:lvl>
    <w:lvl w:ilvl="5" w:tplc="95183D88">
      <w:numFmt w:val="none"/>
      <w:lvlText w:val=""/>
      <w:lvlJc w:val="left"/>
      <w:pPr>
        <w:tabs>
          <w:tab w:val="num" w:pos="360"/>
        </w:tabs>
      </w:pPr>
    </w:lvl>
    <w:lvl w:ilvl="6" w:tplc="F6CC9C70">
      <w:numFmt w:val="none"/>
      <w:lvlText w:val=""/>
      <w:lvlJc w:val="left"/>
      <w:pPr>
        <w:tabs>
          <w:tab w:val="num" w:pos="360"/>
        </w:tabs>
      </w:pPr>
    </w:lvl>
    <w:lvl w:ilvl="7" w:tplc="E53A732A">
      <w:numFmt w:val="none"/>
      <w:lvlText w:val=""/>
      <w:lvlJc w:val="left"/>
      <w:pPr>
        <w:tabs>
          <w:tab w:val="num" w:pos="360"/>
        </w:tabs>
      </w:pPr>
    </w:lvl>
    <w:lvl w:ilvl="8" w:tplc="77FECE0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8648"/>
        </w:tabs>
        <w:ind w:left="847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D851010"/>
    <w:multiLevelType w:val="hybridMultilevel"/>
    <w:tmpl w:val="B6488A12"/>
    <w:lvl w:ilvl="0" w:tplc="C7E8B680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D80CD11A" w:tentative="1">
      <w:start w:val="1"/>
      <w:numFmt w:val="lowerLetter"/>
      <w:lvlText w:val="%2."/>
      <w:lvlJc w:val="left"/>
      <w:pPr>
        <w:ind w:left="1866" w:hanging="360"/>
      </w:pPr>
    </w:lvl>
    <w:lvl w:ilvl="2" w:tplc="8B304746" w:tentative="1">
      <w:start w:val="1"/>
      <w:numFmt w:val="lowerRoman"/>
      <w:lvlText w:val="%3."/>
      <w:lvlJc w:val="right"/>
      <w:pPr>
        <w:ind w:left="2586" w:hanging="180"/>
      </w:pPr>
    </w:lvl>
    <w:lvl w:ilvl="3" w:tplc="98D835D0" w:tentative="1">
      <w:start w:val="1"/>
      <w:numFmt w:val="decimal"/>
      <w:lvlText w:val="%4."/>
      <w:lvlJc w:val="left"/>
      <w:pPr>
        <w:ind w:left="3306" w:hanging="360"/>
      </w:pPr>
    </w:lvl>
    <w:lvl w:ilvl="4" w:tplc="E3560EEE" w:tentative="1">
      <w:start w:val="1"/>
      <w:numFmt w:val="lowerLetter"/>
      <w:lvlText w:val="%5."/>
      <w:lvlJc w:val="left"/>
      <w:pPr>
        <w:ind w:left="4026" w:hanging="360"/>
      </w:pPr>
    </w:lvl>
    <w:lvl w:ilvl="5" w:tplc="1B14338A" w:tentative="1">
      <w:start w:val="1"/>
      <w:numFmt w:val="lowerRoman"/>
      <w:lvlText w:val="%6."/>
      <w:lvlJc w:val="right"/>
      <w:pPr>
        <w:ind w:left="4746" w:hanging="180"/>
      </w:pPr>
    </w:lvl>
    <w:lvl w:ilvl="6" w:tplc="7E60BEAC" w:tentative="1">
      <w:start w:val="1"/>
      <w:numFmt w:val="decimal"/>
      <w:lvlText w:val="%7."/>
      <w:lvlJc w:val="left"/>
      <w:pPr>
        <w:ind w:left="5466" w:hanging="360"/>
      </w:pPr>
    </w:lvl>
    <w:lvl w:ilvl="7" w:tplc="77509FAC" w:tentative="1">
      <w:start w:val="1"/>
      <w:numFmt w:val="lowerLetter"/>
      <w:lvlText w:val="%8."/>
      <w:lvlJc w:val="left"/>
      <w:pPr>
        <w:ind w:left="6186" w:hanging="360"/>
      </w:pPr>
    </w:lvl>
    <w:lvl w:ilvl="8" w:tplc="04DE18B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ED9784F"/>
    <w:multiLevelType w:val="multilevel"/>
    <w:tmpl w:val="73B2DF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260CB1"/>
    <w:multiLevelType w:val="multilevel"/>
    <w:tmpl w:val="72CC6F0E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8931"/>
        </w:tabs>
        <w:ind w:left="8754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075448"/>
    <w:multiLevelType w:val="hybridMultilevel"/>
    <w:tmpl w:val="1C9E27FC"/>
    <w:lvl w:ilvl="0" w:tplc="F1CEFF98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EF0ADDEA" w:tentative="1">
      <w:start w:val="1"/>
      <w:numFmt w:val="lowerLetter"/>
      <w:lvlText w:val="%2."/>
      <w:lvlJc w:val="left"/>
      <w:pPr>
        <w:ind w:left="1440" w:hanging="360"/>
      </w:pPr>
    </w:lvl>
    <w:lvl w:ilvl="2" w:tplc="0868F764" w:tentative="1">
      <w:start w:val="1"/>
      <w:numFmt w:val="lowerRoman"/>
      <w:lvlText w:val="%3."/>
      <w:lvlJc w:val="right"/>
      <w:pPr>
        <w:ind w:left="2160" w:hanging="180"/>
      </w:pPr>
    </w:lvl>
    <w:lvl w:ilvl="3" w:tplc="4AEA5D9A" w:tentative="1">
      <w:start w:val="1"/>
      <w:numFmt w:val="decimal"/>
      <w:lvlText w:val="%4."/>
      <w:lvlJc w:val="left"/>
      <w:pPr>
        <w:ind w:left="2880" w:hanging="360"/>
      </w:pPr>
    </w:lvl>
    <w:lvl w:ilvl="4" w:tplc="7696FAD6" w:tentative="1">
      <w:start w:val="1"/>
      <w:numFmt w:val="lowerLetter"/>
      <w:lvlText w:val="%5."/>
      <w:lvlJc w:val="left"/>
      <w:pPr>
        <w:ind w:left="3600" w:hanging="360"/>
      </w:pPr>
    </w:lvl>
    <w:lvl w:ilvl="5" w:tplc="AB5458EE" w:tentative="1">
      <w:start w:val="1"/>
      <w:numFmt w:val="lowerRoman"/>
      <w:lvlText w:val="%6."/>
      <w:lvlJc w:val="right"/>
      <w:pPr>
        <w:ind w:left="4320" w:hanging="180"/>
      </w:pPr>
    </w:lvl>
    <w:lvl w:ilvl="6" w:tplc="28A8F94A" w:tentative="1">
      <w:start w:val="1"/>
      <w:numFmt w:val="decimal"/>
      <w:lvlText w:val="%7."/>
      <w:lvlJc w:val="left"/>
      <w:pPr>
        <w:ind w:left="5040" w:hanging="360"/>
      </w:pPr>
    </w:lvl>
    <w:lvl w:ilvl="7" w:tplc="363C0AFE" w:tentative="1">
      <w:start w:val="1"/>
      <w:numFmt w:val="lowerLetter"/>
      <w:lvlText w:val="%8."/>
      <w:lvlJc w:val="left"/>
      <w:pPr>
        <w:ind w:left="5760" w:hanging="360"/>
      </w:pPr>
    </w:lvl>
    <w:lvl w:ilvl="8" w:tplc="068A2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 w15:restartNumberingAfterBreak="0">
    <w:nsid w:val="78AC1F35"/>
    <w:multiLevelType w:val="hybridMultilevel"/>
    <w:tmpl w:val="A5B20DD8"/>
    <w:lvl w:ilvl="0" w:tplc="9308073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88E722A" w:tentative="1">
      <w:start w:val="1"/>
      <w:numFmt w:val="lowerLetter"/>
      <w:lvlText w:val="%2."/>
      <w:lvlJc w:val="left"/>
      <w:pPr>
        <w:ind w:left="2880" w:hanging="360"/>
      </w:pPr>
    </w:lvl>
    <w:lvl w:ilvl="2" w:tplc="2CC0094A" w:tentative="1">
      <w:start w:val="1"/>
      <w:numFmt w:val="lowerRoman"/>
      <w:lvlText w:val="%3."/>
      <w:lvlJc w:val="right"/>
      <w:pPr>
        <w:ind w:left="3600" w:hanging="180"/>
      </w:pPr>
    </w:lvl>
    <w:lvl w:ilvl="3" w:tplc="CCA68872" w:tentative="1">
      <w:start w:val="1"/>
      <w:numFmt w:val="decimal"/>
      <w:lvlText w:val="%4."/>
      <w:lvlJc w:val="left"/>
      <w:pPr>
        <w:ind w:left="4320" w:hanging="360"/>
      </w:pPr>
    </w:lvl>
    <w:lvl w:ilvl="4" w:tplc="0456ACAA" w:tentative="1">
      <w:start w:val="1"/>
      <w:numFmt w:val="lowerLetter"/>
      <w:lvlText w:val="%5."/>
      <w:lvlJc w:val="left"/>
      <w:pPr>
        <w:ind w:left="5040" w:hanging="360"/>
      </w:pPr>
    </w:lvl>
    <w:lvl w:ilvl="5" w:tplc="8124BF74" w:tentative="1">
      <w:start w:val="1"/>
      <w:numFmt w:val="lowerRoman"/>
      <w:lvlText w:val="%6."/>
      <w:lvlJc w:val="right"/>
      <w:pPr>
        <w:ind w:left="5760" w:hanging="180"/>
      </w:pPr>
    </w:lvl>
    <w:lvl w:ilvl="6" w:tplc="6F0A4C10" w:tentative="1">
      <w:start w:val="1"/>
      <w:numFmt w:val="decimal"/>
      <w:lvlText w:val="%7."/>
      <w:lvlJc w:val="left"/>
      <w:pPr>
        <w:ind w:left="6480" w:hanging="360"/>
      </w:pPr>
    </w:lvl>
    <w:lvl w:ilvl="7" w:tplc="6972A9BC" w:tentative="1">
      <w:start w:val="1"/>
      <w:numFmt w:val="lowerLetter"/>
      <w:lvlText w:val="%8."/>
      <w:lvlJc w:val="left"/>
      <w:pPr>
        <w:ind w:left="7200" w:hanging="360"/>
      </w:pPr>
    </w:lvl>
    <w:lvl w:ilvl="8" w:tplc="3BA6A6A0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25268173">
    <w:abstractNumId w:val="11"/>
  </w:num>
  <w:num w:numId="2" w16cid:durableId="272320468">
    <w:abstractNumId w:val="14"/>
  </w:num>
  <w:num w:numId="3" w16cid:durableId="8214854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14757775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71328163">
    <w:abstractNumId w:val="14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57097571">
    <w:abstractNumId w:val="3"/>
  </w:num>
  <w:num w:numId="7" w16cid:durableId="1339842321">
    <w:abstractNumId w:val="2"/>
  </w:num>
  <w:num w:numId="8" w16cid:durableId="1883251231">
    <w:abstractNumId w:val="10"/>
  </w:num>
  <w:num w:numId="9" w16cid:durableId="2139106357">
    <w:abstractNumId w:val="12"/>
  </w:num>
  <w:num w:numId="10" w16cid:durableId="903178591">
    <w:abstractNumId w:val="7"/>
  </w:num>
  <w:num w:numId="11" w16cid:durableId="1427580981">
    <w:abstractNumId w:val="8"/>
  </w:num>
  <w:num w:numId="12" w16cid:durableId="1453404842">
    <w:abstractNumId w:val="15"/>
  </w:num>
  <w:num w:numId="13" w16cid:durableId="1336301456">
    <w:abstractNumId w:val="1"/>
  </w:num>
  <w:num w:numId="14" w16cid:durableId="1495954119">
    <w:abstractNumId w:val="6"/>
  </w:num>
  <w:num w:numId="15" w16cid:durableId="1453328550">
    <w:abstractNumId w:val="17"/>
  </w:num>
  <w:num w:numId="16" w16cid:durableId="722218667">
    <w:abstractNumId w:val="4"/>
  </w:num>
  <w:num w:numId="17" w16cid:durableId="641081595">
    <w:abstractNumId w:val="0"/>
  </w:num>
  <w:num w:numId="18" w16cid:durableId="414518678">
    <w:abstractNumId w:val="9"/>
  </w:num>
  <w:num w:numId="19" w16cid:durableId="156456763">
    <w:abstractNumId w:val="16"/>
  </w:num>
  <w:num w:numId="20" w16cid:durableId="842623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789157">
    <w:abstractNumId w:val="13"/>
  </w:num>
  <w:num w:numId="22" w16cid:durableId="1277299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22001"/>
    <w:rsid w:val="00033BB6"/>
    <w:rsid w:val="0003549F"/>
    <w:rsid w:val="000417FF"/>
    <w:rsid w:val="00052489"/>
    <w:rsid w:val="000762D2"/>
    <w:rsid w:val="000A42CA"/>
    <w:rsid w:val="000A7F5D"/>
    <w:rsid w:val="000B5D67"/>
    <w:rsid w:val="000C721F"/>
    <w:rsid w:val="000C7874"/>
    <w:rsid w:val="000E7CA5"/>
    <w:rsid w:val="001125CC"/>
    <w:rsid w:val="00123AEB"/>
    <w:rsid w:val="001344C3"/>
    <w:rsid w:val="00147887"/>
    <w:rsid w:val="0015345C"/>
    <w:rsid w:val="00157E19"/>
    <w:rsid w:val="00163F2D"/>
    <w:rsid w:val="00167577"/>
    <w:rsid w:val="0018217D"/>
    <w:rsid w:val="001A6135"/>
    <w:rsid w:val="001A7E33"/>
    <w:rsid w:val="001B1E23"/>
    <w:rsid w:val="001B7794"/>
    <w:rsid w:val="001C4242"/>
    <w:rsid w:val="001E5417"/>
    <w:rsid w:val="001F21B3"/>
    <w:rsid w:val="00227EC1"/>
    <w:rsid w:val="002366EB"/>
    <w:rsid w:val="002414D0"/>
    <w:rsid w:val="00290B07"/>
    <w:rsid w:val="00295B73"/>
    <w:rsid w:val="002A38F1"/>
    <w:rsid w:val="002B730C"/>
    <w:rsid w:val="002C29E4"/>
    <w:rsid w:val="002E08A6"/>
    <w:rsid w:val="002E5B19"/>
    <w:rsid w:val="002F1463"/>
    <w:rsid w:val="003225D5"/>
    <w:rsid w:val="00357584"/>
    <w:rsid w:val="00395CA9"/>
    <w:rsid w:val="00396B0F"/>
    <w:rsid w:val="003A10D3"/>
    <w:rsid w:val="003C2894"/>
    <w:rsid w:val="003E3D83"/>
    <w:rsid w:val="003F1705"/>
    <w:rsid w:val="003F7A30"/>
    <w:rsid w:val="00412033"/>
    <w:rsid w:val="004252BF"/>
    <w:rsid w:val="00427C9C"/>
    <w:rsid w:val="0043032A"/>
    <w:rsid w:val="0043793B"/>
    <w:rsid w:val="00442559"/>
    <w:rsid w:val="00454614"/>
    <w:rsid w:val="004620BF"/>
    <w:rsid w:val="004645E2"/>
    <w:rsid w:val="0048143C"/>
    <w:rsid w:val="0048312B"/>
    <w:rsid w:val="004941B3"/>
    <w:rsid w:val="004F3933"/>
    <w:rsid w:val="004F685D"/>
    <w:rsid w:val="00512F20"/>
    <w:rsid w:val="00513B5D"/>
    <w:rsid w:val="00536A61"/>
    <w:rsid w:val="0054598A"/>
    <w:rsid w:val="0058022C"/>
    <w:rsid w:val="00582F87"/>
    <w:rsid w:val="0059195D"/>
    <w:rsid w:val="00596450"/>
    <w:rsid w:val="00597150"/>
    <w:rsid w:val="005A12E6"/>
    <w:rsid w:val="005B4C84"/>
    <w:rsid w:val="005D2E98"/>
    <w:rsid w:val="005E534A"/>
    <w:rsid w:val="00617CA1"/>
    <w:rsid w:val="00641B11"/>
    <w:rsid w:val="006856AD"/>
    <w:rsid w:val="00690E5F"/>
    <w:rsid w:val="006A0DF8"/>
    <w:rsid w:val="006A2AC9"/>
    <w:rsid w:val="006A5473"/>
    <w:rsid w:val="006A700A"/>
    <w:rsid w:val="006A72F8"/>
    <w:rsid w:val="006C222E"/>
    <w:rsid w:val="006C68F6"/>
    <w:rsid w:val="006C75A2"/>
    <w:rsid w:val="006D6448"/>
    <w:rsid w:val="006E593F"/>
    <w:rsid w:val="006E6BFC"/>
    <w:rsid w:val="00701A41"/>
    <w:rsid w:val="00702F1F"/>
    <w:rsid w:val="00706122"/>
    <w:rsid w:val="00710DDD"/>
    <w:rsid w:val="00716BCD"/>
    <w:rsid w:val="0072550C"/>
    <w:rsid w:val="0073679F"/>
    <w:rsid w:val="00741FB1"/>
    <w:rsid w:val="007507A6"/>
    <w:rsid w:val="00753FB3"/>
    <w:rsid w:val="00756305"/>
    <w:rsid w:val="00777763"/>
    <w:rsid w:val="007A1136"/>
    <w:rsid w:val="007A32B3"/>
    <w:rsid w:val="007B2316"/>
    <w:rsid w:val="007C0F6E"/>
    <w:rsid w:val="007D3ED3"/>
    <w:rsid w:val="007E2E63"/>
    <w:rsid w:val="007E3DA6"/>
    <w:rsid w:val="008139F4"/>
    <w:rsid w:val="0081616A"/>
    <w:rsid w:val="00843923"/>
    <w:rsid w:val="00844681"/>
    <w:rsid w:val="008528E6"/>
    <w:rsid w:val="00860056"/>
    <w:rsid w:val="008723C6"/>
    <w:rsid w:val="008773D3"/>
    <w:rsid w:val="00894BC6"/>
    <w:rsid w:val="008A665B"/>
    <w:rsid w:val="008B5AC3"/>
    <w:rsid w:val="008D5A51"/>
    <w:rsid w:val="008D7C32"/>
    <w:rsid w:val="008F0712"/>
    <w:rsid w:val="008F5B1C"/>
    <w:rsid w:val="009128B1"/>
    <w:rsid w:val="009205B9"/>
    <w:rsid w:val="009266ED"/>
    <w:rsid w:val="00945631"/>
    <w:rsid w:val="00952E5F"/>
    <w:rsid w:val="00956D0B"/>
    <w:rsid w:val="009707F8"/>
    <w:rsid w:val="0098350E"/>
    <w:rsid w:val="00983E50"/>
    <w:rsid w:val="00984452"/>
    <w:rsid w:val="009B0F6D"/>
    <w:rsid w:val="009B4D58"/>
    <w:rsid w:val="009B5EBF"/>
    <w:rsid w:val="009C6099"/>
    <w:rsid w:val="009C701B"/>
    <w:rsid w:val="009E3299"/>
    <w:rsid w:val="00A10D98"/>
    <w:rsid w:val="00A24559"/>
    <w:rsid w:val="00A40403"/>
    <w:rsid w:val="00A513CE"/>
    <w:rsid w:val="00A6151F"/>
    <w:rsid w:val="00A65976"/>
    <w:rsid w:val="00A8406D"/>
    <w:rsid w:val="00A84604"/>
    <w:rsid w:val="00AC6F45"/>
    <w:rsid w:val="00AD5201"/>
    <w:rsid w:val="00AE2C71"/>
    <w:rsid w:val="00AE7870"/>
    <w:rsid w:val="00AF6D90"/>
    <w:rsid w:val="00AF7DEC"/>
    <w:rsid w:val="00B1471F"/>
    <w:rsid w:val="00B253D7"/>
    <w:rsid w:val="00B30D33"/>
    <w:rsid w:val="00B354A4"/>
    <w:rsid w:val="00B37EB4"/>
    <w:rsid w:val="00B441CD"/>
    <w:rsid w:val="00B45CB7"/>
    <w:rsid w:val="00B62355"/>
    <w:rsid w:val="00B75E47"/>
    <w:rsid w:val="00B77268"/>
    <w:rsid w:val="00B90F61"/>
    <w:rsid w:val="00BB5EEB"/>
    <w:rsid w:val="00BC4FAC"/>
    <w:rsid w:val="00BC7614"/>
    <w:rsid w:val="00BD5136"/>
    <w:rsid w:val="00BE4102"/>
    <w:rsid w:val="00BE6BE9"/>
    <w:rsid w:val="00BF6187"/>
    <w:rsid w:val="00C100FB"/>
    <w:rsid w:val="00C12336"/>
    <w:rsid w:val="00C25BF5"/>
    <w:rsid w:val="00C53EDD"/>
    <w:rsid w:val="00C56CAB"/>
    <w:rsid w:val="00C6754C"/>
    <w:rsid w:val="00C70894"/>
    <w:rsid w:val="00C76B56"/>
    <w:rsid w:val="00C830CF"/>
    <w:rsid w:val="00C95AA8"/>
    <w:rsid w:val="00CA21C3"/>
    <w:rsid w:val="00CB3EE9"/>
    <w:rsid w:val="00CB662A"/>
    <w:rsid w:val="00CC7199"/>
    <w:rsid w:val="00CD608E"/>
    <w:rsid w:val="00CF4023"/>
    <w:rsid w:val="00CF7C6E"/>
    <w:rsid w:val="00D01FB3"/>
    <w:rsid w:val="00D05A95"/>
    <w:rsid w:val="00D11985"/>
    <w:rsid w:val="00D26B41"/>
    <w:rsid w:val="00D32C6A"/>
    <w:rsid w:val="00D54758"/>
    <w:rsid w:val="00D653A8"/>
    <w:rsid w:val="00D82024"/>
    <w:rsid w:val="00D90F91"/>
    <w:rsid w:val="00DC6637"/>
    <w:rsid w:val="00DE0E9E"/>
    <w:rsid w:val="00DE15C8"/>
    <w:rsid w:val="00DF1856"/>
    <w:rsid w:val="00E120CC"/>
    <w:rsid w:val="00E154A8"/>
    <w:rsid w:val="00E26AA6"/>
    <w:rsid w:val="00E72F7C"/>
    <w:rsid w:val="00E80017"/>
    <w:rsid w:val="00E83960"/>
    <w:rsid w:val="00E86ED0"/>
    <w:rsid w:val="00EB1AD9"/>
    <w:rsid w:val="00ED750B"/>
    <w:rsid w:val="00ED7DDB"/>
    <w:rsid w:val="00F1060E"/>
    <w:rsid w:val="00F15666"/>
    <w:rsid w:val="00F35677"/>
    <w:rsid w:val="00F43804"/>
    <w:rsid w:val="00F44539"/>
    <w:rsid w:val="00F464CD"/>
    <w:rsid w:val="00F74522"/>
    <w:rsid w:val="00F76D7D"/>
    <w:rsid w:val="00F86763"/>
    <w:rsid w:val="00F9550C"/>
    <w:rsid w:val="00FA2501"/>
    <w:rsid w:val="00FA453C"/>
    <w:rsid w:val="00FC3DF7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93E5331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Petrova</dc:creator>
  <cp:lastModifiedBy>Brigita Arbidane</cp:lastModifiedBy>
  <cp:revision>2</cp:revision>
  <cp:lastPrinted>2021-08-16T12:34:00Z</cp:lastPrinted>
  <dcterms:created xsi:type="dcterms:W3CDTF">2025-07-28T07:32:00Z</dcterms:created>
  <dcterms:modified xsi:type="dcterms:W3CDTF">2025-07-28T07:32:00Z</dcterms:modified>
</cp:coreProperties>
</file>