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646E5F49">
      <w:pPr>
        <w:jc w:val="right"/>
        <w:rPr>
          <w:rFonts w:eastAsia="Calibri"/>
          <w:b w:val="0"/>
          <w:bCs/>
          <w:sz w:val="24"/>
          <w:szCs w:val="24"/>
        </w:rPr>
      </w:pPr>
      <w:bookmarkStart w:id="0" w:name="_Hlk186660843"/>
      <w:r w:rsidRPr="00943F32">
        <w:rPr>
          <w:rFonts w:eastAsia="Calibri"/>
          <w:b w:val="0"/>
          <w:bCs/>
          <w:sz w:val="24"/>
          <w:szCs w:val="24"/>
        </w:rPr>
        <w:t>202</w:t>
      </w:r>
      <w:r w:rsidR="00307C8D">
        <w:rPr>
          <w:rFonts w:eastAsia="Calibri"/>
          <w:b w:val="0"/>
          <w:bCs/>
          <w:sz w:val="24"/>
          <w:szCs w:val="24"/>
        </w:rPr>
        <w:t>5</w:t>
      </w:r>
      <w:r w:rsidRPr="00943F32">
        <w:rPr>
          <w:rFonts w:eastAsia="Calibri"/>
          <w:b w:val="0"/>
          <w:bCs/>
          <w:sz w:val="24"/>
          <w:szCs w:val="24"/>
        </w:rPr>
        <w:t>.gada</w:t>
      </w:r>
      <w:r w:rsidRPr="00943F32" w:rsidR="00DF4F5C">
        <w:rPr>
          <w:rFonts w:eastAsia="Calibri"/>
          <w:b w:val="0"/>
          <w:bCs/>
          <w:sz w:val="24"/>
          <w:szCs w:val="24"/>
        </w:rPr>
        <w:t xml:space="preserve"> </w:t>
      </w:r>
      <w:r w:rsidR="00D45450">
        <w:rPr>
          <w:rFonts w:eastAsia="Calibri"/>
          <w:b w:val="0"/>
          <w:bCs/>
          <w:sz w:val="24"/>
          <w:szCs w:val="24"/>
        </w:rPr>
        <w:t>7</w:t>
      </w:r>
      <w:r w:rsidRPr="00943F32" w:rsidR="00080916">
        <w:rPr>
          <w:rFonts w:eastAsia="Calibri"/>
          <w:b w:val="0"/>
          <w:bCs/>
          <w:sz w:val="24"/>
          <w:szCs w:val="24"/>
        </w:rPr>
        <w:t>.</w:t>
      </w:r>
      <w:r w:rsidR="00D45450">
        <w:rPr>
          <w:rFonts w:eastAsia="Calibri"/>
          <w:b w:val="0"/>
          <w:bCs/>
          <w:sz w:val="24"/>
          <w:szCs w:val="24"/>
        </w:rPr>
        <w:t>augusta</w:t>
      </w:r>
      <w:r w:rsidRPr="00943F32">
        <w:rPr>
          <w:rFonts w:eastAsia="Calibri"/>
          <w:b w:val="0"/>
          <w:bCs/>
          <w:sz w:val="24"/>
          <w:szCs w:val="24"/>
        </w:rPr>
        <w:t xml:space="preserve"> </w:t>
      </w:r>
      <w:bookmarkEnd w:id="0"/>
      <w:r w:rsidRPr="00943F32">
        <w:rPr>
          <w:rFonts w:eastAsia="Calibri"/>
          <w:b w:val="0"/>
          <w:bCs/>
          <w:sz w:val="24"/>
          <w:szCs w:val="24"/>
        </w:rPr>
        <w:t>sēdē</w:t>
      </w:r>
    </w:p>
    <w:p w:rsidR="00220696" w:rsidP="00220696" w14:paraId="5370D280" w14:textId="757180A0">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2025/DS-</w:t>
      </w:r>
      <w:r w:rsidR="00252C2E">
        <w:rPr>
          <w:rFonts w:eastAsia="Calibri"/>
          <w:b w:val="0"/>
          <w:bCs/>
          <w:sz w:val="24"/>
          <w:szCs w:val="24"/>
        </w:rPr>
        <w:t>18</w:t>
      </w:r>
      <w:r w:rsidRPr="00943F32" w:rsidR="002874BA">
        <w:rPr>
          <w:rFonts w:eastAsia="Calibri"/>
          <w:b w:val="0"/>
          <w:bCs/>
          <w:sz w:val="24"/>
          <w:szCs w:val="24"/>
        </w:rPr>
        <w:t>,</w:t>
      </w:r>
      <w:r w:rsidR="00252C2E">
        <w:rPr>
          <w:rFonts w:eastAsia="Calibri"/>
          <w:b w:val="0"/>
          <w:bCs/>
          <w:sz w:val="24"/>
          <w:szCs w:val="24"/>
        </w:rPr>
        <w:t xml:space="preserve"> 16</w:t>
      </w:r>
      <w:r w:rsidRPr="00943F32" w:rsidR="005663A4">
        <w:rPr>
          <w:rFonts w:eastAsia="Calibri"/>
          <w:b w:val="0"/>
          <w:bCs/>
          <w:sz w:val="24"/>
          <w:szCs w:val="24"/>
        </w:rPr>
        <w:t>.</w:t>
      </w:r>
      <w:r w:rsidRPr="00943F32">
        <w:rPr>
          <w:rFonts w:eastAsia="Calibri"/>
          <w:b w:val="0"/>
          <w:bCs/>
          <w:sz w:val="24"/>
          <w:szCs w:val="24"/>
        </w:rPr>
        <w:t xml:space="preserve">§, </w:t>
      </w:r>
      <w:r w:rsidR="00252C2E">
        <w:rPr>
          <w:rFonts w:eastAsia="Calibri"/>
          <w:b w:val="0"/>
          <w:bCs/>
          <w:sz w:val="24"/>
          <w:szCs w:val="24"/>
        </w:rPr>
        <w:t>2</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4271C6BC">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r w:rsidRPr="000B0568" w:rsidR="000B0568">
        <w:rPr>
          <w:bCs/>
          <w:sz w:val="24"/>
          <w:szCs w:val="24"/>
        </w:rPr>
        <w:t>Jaunā iela 7B</w:t>
      </w:r>
      <w:r w:rsidRPr="002E2226" w:rsid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Pr="003A2F31">
        <w:rPr>
          <w:rFonts w:eastAsia="Calibri"/>
          <w:bCs/>
          <w:sz w:val="24"/>
          <w:szCs w:val="24"/>
          <w:lang w:eastAsia="en-US"/>
        </w:rPr>
        <w:t xml:space="preserve"> </w:t>
      </w:r>
      <w:r w:rsidR="00D22B9B">
        <w:rPr>
          <w:rFonts w:eastAsia="Calibri"/>
          <w:bCs/>
          <w:sz w:val="24"/>
          <w:szCs w:val="24"/>
          <w:lang w:eastAsia="en-US"/>
        </w:rPr>
        <w:t>Griškānu pagastā</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0B0568" w14:paraId="2B33CAC6" w14:textId="525CD52D">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2E2226" w:rsidR="002E2226">
        <w:rPr>
          <w:rFonts w:eastAsia="Calibri"/>
          <w:b w:val="0"/>
          <w:bCs/>
          <w:sz w:val="24"/>
          <w:szCs w:val="24"/>
          <w:lang w:eastAsia="ar-SA"/>
        </w:rPr>
        <w:t>“</w:t>
      </w:r>
      <w:r w:rsidRPr="000B0568" w:rsidR="000B0568">
        <w:rPr>
          <w:rFonts w:eastAsia="Calibri"/>
          <w:b w:val="0"/>
          <w:bCs/>
          <w:sz w:val="24"/>
          <w:szCs w:val="24"/>
          <w:lang w:eastAsia="ar-SA"/>
        </w:rPr>
        <w:t>Jaunā iela 7B</w:t>
      </w:r>
      <w:r w:rsidRPr="002E2226" w:rsidR="002E2226">
        <w:rPr>
          <w:rFonts w:eastAsia="Calibri"/>
          <w:b w:val="0"/>
          <w:bCs/>
          <w:sz w:val="24"/>
          <w:szCs w:val="24"/>
          <w:lang w:eastAsia="ar-SA"/>
        </w:rPr>
        <w:t>”,</w:t>
      </w:r>
      <w:r w:rsidR="002E2226">
        <w:rPr>
          <w:rFonts w:eastAsia="Calibri"/>
          <w:b w:val="0"/>
          <w:sz w:val="24"/>
          <w:szCs w:val="24"/>
          <w:lang w:eastAsia="ar-SA"/>
        </w:rPr>
        <w:t xml:space="preserve"> </w:t>
      </w:r>
      <w:r w:rsidR="00D45450">
        <w:rPr>
          <w:rFonts w:eastAsia="Calibri"/>
          <w:b w:val="0"/>
          <w:sz w:val="24"/>
          <w:szCs w:val="24"/>
          <w:lang w:eastAsia="ar-SA"/>
        </w:rPr>
        <w:t xml:space="preserve">kas atrodas </w:t>
      </w:r>
      <w:r w:rsidRPr="000B0568" w:rsidR="000B0568">
        <w:rPr>
          <w:rFonts w:eastAsia="Calibri"/>
          <w:b w:val="0"/>
          <w:sz w:val="24"/>
          <w:szCs w:val="24"/>
          <w:lang w:eastAsia="ar-SA"/>
        </w:rPr>
        <w:t xml:space="preserve">Jaunā iela 7B, </w:t>
      </w:r>
      <w:r w:rsidRPr="000B0568" w:rsidR="000B0568">
        <w:rPr>
          <w:rFonts w:eastAsia="Calibri"/>
          <w:b w:val="0"/>
          <w:sz w:val="24"/>
          <w:szCs w:val="24"/>
          <w:lang w:eastAsia="ar-SA"/>
        </w:rPr>
        <w:t>Janopole</w:t>
      </w:r>
      <w:r w:rsidRPr="000B0568" w:rsidR="000B0568">
        <w:rPr>
          <w:rFonts w:eastAsia="Calibri"/>
          <w:b w:val="0"/>
          <w:sz w:val="24"/>
          <w:szCs w:val="24"/>
          <w:lang w:eastAsia="ar-SA"/>
        </w:rPr>
        <w:t xml:space="preserve">, Griškānu pagastā, Rēzeknes novadā </w:t>
      </w:r>
      <w:r w:rsidRPr="00CD7CA8">
        <w:rPr>
          <w:b w:val="0"/>
          <w:bCs/>
          <w:sz w:val="24"/>
          <w:szCs w:val="24"/>
          <w:lang w:eastAsia="en-US"/>
        </w:rPr>
        <w:t>ar kadastra Nr.</w:t>
      </w:r>
      <w:r w:rsidRPr="000B0568" w:rsidR="000B0568">
        <w:t xml:space="preserve"> </w:t>
      </w:r>
      <w:r w:rsidRPr="000B0568" w:rsidR="000B0568">
        <w:rPr>
          <w:b w:val="0"/>
          <w:sz w:val="24"/>
        </w:rPr>
        <w:t>7856 006 0448</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 xml:space="preserve">2025.gada </w:t>
      </w:r>
      <w:r w:rsidR="000B0568">
        <w:rPr>
          <w:b w:val="0"/>
          <w:bCs/>
          <w:color w:val="auto"/>
          <w:sz w:val="24"/>
          <w:szCs w:val="24"/>
          <w:lang w:eastAsia="lv-LV"/>
        </w:rPr>
        <w:t>7</w:t>
      </w:r>
      <w:r w:rsidRPr="00BC1037" w:rsidR="00BC1037">
        <w:rPr>
          <w:b w:val="0"/>
          <w:bCs/>
          <w:color w:val="auto"/>
          <w:sz w:val="24"/>
          <w:szCs w:val="24"/>
          <w:lang w:eastAsia="lv-LV"/>
        </w:rPr>
        <w:t>.</w:t>
      </w:r>
      <w:r w:rsidR="000B0568">
        <w:rPr>
          <w:b w:val="0"/>
          <w:bCs/>
          <w:color w:val="auto"/>
          <w:sz w:val="24"/>
          <w:szCs w:val="24"/>
          <w:lang w:eastAsia="lv-LV"/>
        </w:rPr>
        <w:t>augusta</w:t>
      </w:r>
      <w:r w:rsidRPr="00BC1037" w:rsid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BC1037" w14:paraId="271DA2A1" w14:textId="53F764B4">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Pr="000B0568" w:rsidR="000B0568">
        <w:rPr>
          <w:bCs/>
          <w:iCs/>
          <w:color w:val="auto"/>
          <w:sz w:val="24"/>
          <w:szCs w:val="24"/>
          <w:lang w:eastAsia="lv-LV" w:bidi="ar-SA"/>
        </w:rPr>
        <w:t>EUR 8</w:t>
      </w:r>
      <w:r w:rsidR="00402452">
        <w:rPr>
          <w:bCs/>
          <w:iCs/>
          <w:color w:val="auto"/>
          <w:sz w:val="24"/>
          <w:szCs w:val="24"/>
          <w:lang w:eastAsia="lv-LV" w:bidi="ar-SA"/>
        </w:rPr>
        <w:t xml:space="preserve"> </w:t>
      </w:r>
      <w:r w:rsidRPr="000B0568" w:rsidR="000B0568">
        <w:rPr>
          <w:bCs/>
          <w:iCs/>
          <w:color w:val="auto"/>
          <w:sz w:val="24"/>
          <w:szCs w:val="24"/>
          <w:lang w:eastAsia="lv-LV" w:bidi="ar-SA"/>
        </w:rPr>
        <w:t>700,00</w:t>
      </w:r>
      <w:r w:rsidRPr="000B0568" w:rsidR="000B0568">
        <w:rPr>
          <w:b w:val="0"/>
          <w:bCs/>
          <w:iCs/>
          <w:color w:val="auto"/>
          <w:sz w:val="24"/>
          <w:szCs w:val="24"/>
          <w:lang w:eastAsia="lv-LV" w:bidi="ar-SA"/>
        </w:rPr>
        <w:t xml:space="preserve"> (astoņi tūkstoši septiņi simti </w:t>
      </w:r>
      <w:r w:rsidR="000B0568">
        <w:rPr>
          <w:b w:val="0"/>
          <w:bCs/>
          <w:iCs/>
          <w:color w:val="auto"/>
          <w:sz w:val="24"/>
          <w:szCs w:val="24"/>
          <w:lang w:eastAsia="lv-LV" w:bidi="ar-SA"/>
        </w:rPr>
        <w:t>euro</w:t>
      </w:r>
      <w:r w:rsidR="000B0568">
        <w:rPr>
          <w:b w:val="0"/>
          <w:bCs/>
          <w:iCs/>
          <w:color w:val="auto"/>
          <w:sz w:val="24"/>
          <w:szCs w:val="24"/>
          <w:lang w:eastAsia="lv-LV" w:bidi="ar-SA"/>
        </w:rPr>
        <w:t xml:space="preserve">, 00 centi),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6F4B9F4" w14:textId="00001317">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4056DD">
        <w:rPr>
          <w:b w:val="0"/>
          <w:bCs/>
          <w:color w:val="auto"/>
          <w:sz w:val="24"/>
          <w:szCs w:val="24"/>
          <w:lang w:eastAsia="lv-LV"/>
        </w:rPr>
        <w:t>80</w:t>
      </w:r>
      <w:r w:rsidR="000B0568">
        <w:rPr>
          <w:b w:val="0"/>
          <w:bCs/>
          <w:color w:val="auto"/>
          <w:sz w:val="24"/>
          <w:szCs w:val="24"/>
          <w:lang w:eastAsia="lv-LV"/>
        </w:rPr>
        <w:t>0</w:t>
      </w:r>
      <w:r w:rsidRPr="00943F32">
        <w:rPr>
          <w:b w:val="0"/>
          <w:bCs/>
          <w:color w:val="auto"/>
          <w:sz w:val="24"/>
          <w:szCs w:val="24"/>
          <w:lang w:eastAsia="lv-LV"/>
        </w:rPr>
        <w:t>,00 (</w:t>
      </w:r>
      <w:bookmarkStart w:id="1" w:name="_Hlk191836264"/>
      <w:r w:rsidR="000B0568">
        <w:rPr>
          <w:b w:val="0"/>
          <w:bCs/>
          <w:color w:val="auto"/>
          <w:sz w:val="24"/>
          <w:szCs w:val="24"/>
          <w:lang w:eastAsia="lv-LV"/>
        </w:rPr>
        <w:t>astoņi</w:t>
      </w:r>
      <w:r w:rsidR="00BC1037">
        <w:rPr>
          <w:b w:val="0"/>
          <w:bCs/>
          <w:color w:val="auto"/>
          <w:sz w:val="24"/>
          <w:szCs w:val="24"/>
          <w:lang w:eastAsia="lv-LV"/>
        </w:rPr>
        <w:t xml:space="preserve"> simt</w:t>
      </w:r>
      <w:r w:rsidR="000B0568">
        <w:rPr>
          <w:b w:val="0"/>
          <w:bCs/>
          <w:color w:val="auto"/>
          <w:sz w:val="24"/>
          <w:szCs w:val="24"/>
          <w:lang w:eastAsia="lv-LV"/>
        </w:rPr>
        <w:t>i</w:t>
      </w:r>
      <w:r w:rsidR="00147DDF">
        <w:rPr>
          <w:b w:val="0"/>
          <w:bCs/>
          <w:color w:val="auto"/>
          <w:sz w:val="24"/>
          <w:szCs w:val="24"/>
          <w:lang w:eastAsia="lv-LV"/>
        </w:rPr>
        <w:t xml:space="preserve"> </w:t>
      </w:r>
      <w:bookmarkEnd w:id="1"/>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658E99B5" w14:textId="587E0485">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BC1037" w:rsidR="00BC1037">
        <w:t xml:space="preserve"> </w:t>
      </w:r>
      <w:bookmarkStart w:id="2" w:name="_Hlk203500817"/>
      <w:r w:rsidR="004056DD">
        <w:rPr>
          <w:b w:val="0"/>
          <w:bCs/>
          <w:color w:val="auto"/>
          <w:sz w:val="24"/>
          <w:szCs w:val="24"/>
          <w:lang w:eastAsia="lv-LV"/>
        </w:rPr>
        <w:t>8</w:t>
      </w:r>
      <w:r w:rsidR="000B0568">
        <w:rPr>
          <w:b w:val="0"/>
          <w:bCs/>
          <w:color w:val="auto"/>
          <w:sz w:val="24"/>
          <w:szCs w:val="24"/>
          <w:lang w:eastAsia="lv-LV"/>
        </w:rPr>
        <w:t>7</w:t>
      </w:r>
      <w:r w:rsidRPr="00BC1037" w:rsidR="00BC1037">
        <w:rPr>
          <w:b w:val="0"/>
          <w:bCs/>
          <w:color w:val="auto"/>
          <w:sz w:val="24"/>
          <w:szCs w:val="24"/>
          <w:lang w:eastAsia="lv-LV"/>
        </w:rPr>
        <w:t>0,00 (</w:t>
      </w:r>
      <w:r w:rsidR="000B0568">
        <w:rPr>
          <w:b w:val="0"/>
          <w:bCs/>
          <w:color w:val="auto"/>
          <w:sz w:val="24"/>
          <w:szCs w:val="24"/>
          <w:lang w:eastAsia="lv-LV"/>
        </w:rPr>
        <w:t xml:space="preserve">astoņi simti </w:t>
      </w:r>
      <w:r w:rsidR="00C77DAB">
        <w:rPr>
          <w:b w:val="0"/>
          <w:bCs/>
          <w:color w:val="auto"/>
          <w:sz w:val="24"/>
          <w:szCs w:val="24"/>
          <w:lang w:eastAsia="lv-LV"/>
        </w:rPr>
        <w:t>septiņdesmit</w:t>
      </w:r>
      <w:r w:rsidRPr="004056DD" w:rsidR="004056DD">
        <w:rPr>
          <w:b w:val="0"/>
          <w:bCs/>
          <w:color w:val="auto"/>
          <w:sz w:val="24"/>
          <w:szCs w:val="24"/>
          <w:lang w:eastAsia="lv-LV"/>
        </w:rPr>
        <w:t xml:space="preserve"> </w:t>
      </w:r>
      <w:r w:rsidRPr="00BC1037" w:rsidR="00BC1037">
        <w:rPr>
          <w:b w:val="0"/>
          <w:bCs/>
          <w:color w:val="auto"/>
          <w:sz w:val="24"/>
          <w:szCs w:val="24"/>
          <w:lang w:eastAsia="lv-LV"/>
        </w:rPr>
        <w:t>euro</w:t>
      </w:r>
      <w:r w:rsidRPr="00BC1037" w:rsidR="00BC1037">
        <w:rPr>
          <w:b w:val="0"/>
          <w:bCs/>
          <w:color w:val="auto"/>
          <w:sz w:val="24"/>
          <w:szCs w:val="24"/>
          <w:lang w:eastAsia="lv-LV"/>
        </w:rPr>
        <w:t>, 00 centi</w:t>
      </w:r>
      <w:bookmarkEnd w:id="2"/>
      <w:r w:rsidRPr="00BC1037" w:rsidR="00BC1037">
        <w:rPr>
          <w:b w:val="0"/>
          <w:bCs/>
          <w:color w:val="auto"/>
          <w:sz w:val="24"/>
          <w:szCs w:val="24"/>
          <w:lang w:eastAsia="lv-LV"/>
        </w:rPr>
        <w:t>)</w:t>
      </w:r>
      <w:r w:rsidR="004056DD">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w:t>
      </w:r>
      <w:r w:rsidRPr="00080916" w:rsidR="00DF4F5C">
        <w:rPr>
          <w:b w:val="0"/>
          <w:bCs/>
          <w:sz w:val="24"/>
          <w:szCs w:val="24"/>
        </w:rPr>
        <w:t>.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0B0568" w14:paraId="2CBD1A7F" w14:textId="31A48DC3">
      <w:pPr>
        <w:numPr>
          <w:ilvl w:val="1"/>
          <w:numId w:val="1"/>
        </w:numPr>
        <w:suppressAutoHyphens w:val="0"/>
        <w:jc w:val="both"/>
        <w:rPr>
          <w:b w:val="0"/>
          <w:bCs/>
          <w:sz w:val="24"/>
          <w:szCs w:val="24"/>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402452">
        <w:rPr>
          <w:b w:val="0"/>
          <w:bCs/>
          <w:sz w:val="24"/>
          <w:szCs w:val="24"/>
          <w:lang w:eastAsia="lv-LV"/>
        </w:rPr>
        <w:t xml:space="preserve">, kas atrodas </w:t>
      </w:r>
      <w:r w:rsidRPr="000B0568" w:rsidR="000B0568">
        <w:rPr>
          <w:rFonts w:eastAsia="Calibri"/>
          <w:b w:val="0"/>
          <w:sz w:val="24"/>
          <w:szCs w:val="24"/>
          <w:lang w:eastAsia="ar-SA"/>
        </w:rPr>
        <w:t xml:space="preserve">Jaunā iela 7B, </w:t>
      </w:r>
      <w:r w:rsidRPr="000B0568" w:rsidR="000B0568">
        <w:rPr>
          <w:rFonts w:eastAsia="Calibri"/>
          <w:b w:val="0"/>
          <w:sz w:val="24"/>
          <w:szCs w:val="24"/>
          <w:lang w:eastAsia="ar-SA"/>
        </w:rPr>
        <w:t>Janopole</w:t>
      </w:r>
      <w:r w:rsidRPr="000B0568" w:rsidR="000B0568">
        <w:rPr>
          <w:rFonts w:eastAsia="Calibri"/>
          <w:b w:val="0"/>
          <w:sz w:val="24"/>
          <w:szCs w:val="24"/>
          <w:lang w:eastAsia="ar-SA"/>
        </w:rPr>
        <w:t xml:space="preserve">, </w:t>
      </w:r>
      <w:r w:rsidRPr="002C6D33" w:rsidR="002C6D33">
        <w:rPr>
          <w:rFonts w:eastAsia="Calibri"/>
          <w:b w:val="0"/>
          <w:sz w:val="24"/>
          <w:szCs w:val="24"/>
          <w:lang w:eastAsia="ar-SA"/>
        </w:rPr>
        <w:t xml:space="preserve">Griškānu pagastā, Rēzeknes novadā, ar kadastra </w:t>
      </w:r>
      <w:r w:rsidRPr="00810B16" w:rsidR="00810B16">
        <w:rPr>
          <w:rFonts w:eastAsia="Calibri"/>
          <w:b w:val="0"/>
          <w:sz w:val="24"/>
          <w:szCs w:val="24"/>
          <w:lang w:eastAsia="ar-SA"/>
        </w:rPr>
        <w:t>Nr.</w:t>
      </w:r>
      <w:r w:rsidRPr="000B0568" w:rsidR="000B0568">
        <w:t xml:space="preserve"> </w:t>
      </w:r>
      <w:r w:rsidRPr="000B0568" w:rsidR="000B0568">
        <w:rPr>
          <w:rFonts w:eastAsia="Calibri"/>
          <w:b w:val="0"/>
          <w:sz w:val="24"/>
          <w:szCs w:val="24"/>
          <w:lang w:eastAsia="ar-SA"/>
        </w:rPr>
        <w:t>7856 006 0448</w:t>
      </w:r>
      <w:r w:rsidRPr="002C6D33" w:rsidR="002C6D33">
        <w:rPr>
          <w:rFonts w:eastAsia="Calibri"/>
          <w:b w:val="0"/>
          <w:sz w:val="24"/>
          <w:szCs w:val="24"/>
          <w:lang w:eastAsia="ar-SA"/>
        </w:rPr>
        <w:t xml:space="preserve">, kas sastāv no zemes vienības ar kadastra apzīmējumu </w:t>
      </w:r>
      <w:r w:rsidRPr="000B0568" w:rsidR="000B0568">
        <w:rPr>
          <w:rFonts w:eastAsia="Calibri"/>
          <w:b w:val="0"/>
          <w:sz w:val="24"/>
          <w:szCs w:val="24"/>
          <w:lang w:eastAsia="ar-SA"/>
        </w:rPr>
        <w:t>7856 006 0448</w:t>
      </w:r>
      <w:r w:rsidR="000B0568">
        <w:rPr>
          <w:rFonts w:eastAsia="Calibri"/>
          <w:b w:val="0"/>
          <w:sz w:val="24"/>
          <w:szCs w:val="24"/>
          <w:lang w:eastAsia="ar-SA"/>
        </w:rPr>
        <w:t xml:space="preserve"> </w:t>
      </w:r>
      <w:r w:rsidRPr="00810B16" w:rsidR="00810B16">
        <w:rPr>
          <w:rFonts w:eastAsia="Calibri"/>
          <w:b w:val="0"/>
          <w:sz w:val="24"/>
          <w:szCs w:val="24"/>
          <w:lang w:eastAsia="ar-SA"/>
        </w:rPr>
        <w:t>ar platību 0.</w:t>
      </w:r>
      <w:r w:rsidR="000B0568">
        <w:rPr>
          <w:rFonts w:eastAsia="Calibri"/>
          <w:b w:val="0"/>
          <w:sz w:val="24"/>
          <w:szCs w:val="24"/>
          <w:lang w:eastAsia="ar-SA"/>
        </w:rPr>
        <w:t>95</w:t>
      </w:r>
      <w:r w:rsidRPr="00810B16" w:rsidR="00810B16">
        <w:rPr>
          <w:rFonts w:eastAsia="Calibri"/>
          <w:b w:val="0"/>
          <w:sz w:val="24"/>
          <w:szCs w:val="24"/>
          <w:lang w:eastAsia="ar-SA"/>
        </w:rPr>
        <w:t xml:space="preserve"> ha</w:t>
      </w:r>
      <w:r w:rsidRPr="002C6D33" w:rsidR="002C6D33">
        <w:rPr>
          <w:rFonts w:eastAsia="Calibri"/>
          <w:b w:val="0"/>
          <w:sz w:val="24"/>
          <w:szCs w:val="24"/>
          <w:lang w:eastAsia="ar-SA"/>
        </w:rPr>
        <w:t xml:space="preserve">. </w:t>
      </w:r>
      <w:r w:rsidRPr="002C6D33" w:rsidR="002C6D33">
        <w:rPr>
          <w:b w:val="0"/>
          <w:sz w:val="24"/>
          <w:szCs w:val="24"/>
          <w:lang w:eastAsia="lv-LV"/>
        </w:rPr>
        <w:t xml:space="preserve">Zemes vienības lietošanas mērķis – </w:t>
      </w:r>
      <w:r w:rsidRPr="000B0568" w:rsidR="000B0568">
        <w:rPr>
          <w:b w:val="0"/>
          <w:sz w:val="24"/>
          <w:szCs w:val="24"/>
          <w:lang w:eastAsia="lv-LV"/>
        </w:rPr>
        <w:t xml:space="preserve">(1201) ar maģistrālajām elektropārvades un sakaru līnijām un maģistrālajiem naftas, naftas </w:t>
      </w:r>
      <w:r w:rsidRPr="000B0568" w:rsidR="000B0568">
        <w:rPr>
          <w:b w:val="0"/>
          <w:sz w:val="24"/>
          <w:szCs w:val="24"/>
          <w:lang w:eastAsia="lv-LV"/>
        </w:rPr>
        <w:t>produktu, ķīmisko produktu, gāzes un ūdens cauruļvadiem saistīto būvju, ūdens ņemšanas un notekūdeņu attīrīšanas būvju apbūve</w:t>
      </w:r>
      <w:r w:rsidRPr="002C6D33" w:rsidR="002C6D33">
        <w:rPr>
          <w:b w:val="0"/>
          <w:sz w:val="24"/>
          <w:szCs w:val="24"/>
          <w:lang w:eastAsia="lv-LV"/>
        </w:rPr>
        <w:t>.</w:t>
      </w:r>
    </w:p>
    <w:p w:rsidR="00220696" w:rsidRPr="00771C02" w:rsidP="003B074E" w14:paraId="6DAE3DCB" w14:textId="2F8C0245">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0B0568" w:rsidR="000B0568">
        <w:rPr>
          <w:b w:val="0"/>
          <w:iCs/>
          <w:sz w:val="24"/>
          <w:szCs w:val="24"/>
          <w:lang w:eastAsia="lv-LV"/>
        </w:rPr>
        <w:t>Jaunā iela 7B</w:t>
      </w:r>
      <w:r w:rsidRPr="002C6D33" w:rsidR="002C6D33">
        <w:rPr>
          <w:b w:val="0"/>
          <w:iCs/>
          <w:sz w:val="24"/>
          <w:szCs w:val="24"/>
          <w:lang w:eastAsia="lv-LV"/>
        </w:rPr>
        <w:t xml:space="preserve">”, ar kadastra Nr. </w:t>
      </w:r>
      <w:r w:rsidRPr="00810B16" w:rsidR="00810B16">
        <w:rPr>
          <w:b w:val="0"/>
          <w:iCs/>
          <w:sz w:val="24"/>
          <w:szCs w:val="24"/>
          <w:lang w:eastAsia="lv-LV"/>
        </w:rPr>
        <w:t xml:space="preserve">7856 </w:t>
      </w:r>
      <w:r w:rsidR="00F923D9">
        <w:rPr>
          <w:b w:val="0"/>
          <w:iCs/>
          <w:sz w:val="24"/>
          <w:szCs w:val="24"/>
          <w:lang w:eastAsia="lv-LV"/>
        </w:rPr>
        <w:t>006 0448</w:t>
      </w:r>
      <w:r w:rsidR="00810B16">
        <w:rPr>
          <w:b w:val="0"/>
          <w:iCs/>
          <w:sz w:val="24"/>
          <w:szCs w:val="24"/>
          <w:lang w:eastAsia="lv-LV"/>
        </w:rPr>
        <w:t xml:space="preserve"> </w:t>
      </w:r>
      <w:r w:rsidRPr="002C6D33" w:rsidR="002C6D33">
        <w:rPr>
          <w:b w:val="0"/>
          <w:iCs/>
          <w:sz w:val="24"/>
          <w:szCs w:val="24"/>
          <w:lang w:eastAsia="lv-LV"/>
        </w:rPr>
        <w:t>ir reģistrēts Latgales rajona tiesas Griškānu pagasta zemesgrāmatas nodalījumā Nr.</w:t>
      </w:r>
      <w:r w:rsidRPr="000B0568" w:rsidR="000B0568">
        <w:t xml:space="preserve"> </w:t>
      </w:r>
      <w:r w:rsidRPr="000B0568" w:rsidR="000B0568">
        <w:rPr>
          <w:b w:val="0"/>
          <w:iCs/>
          <w:sz w:val="24"/>
          <w:szCs w:val="24"/>
          <w:lang w:eastAsia="lv-LV"/>
        </w:rPr>
        <w:t xml:space="preserve">100000457224 </w:t>
      </w:r>
      <w:r w:rsidRPr="002C6D33" w:rsidR="002C6D33">
        <w:rPr>
          <w:b w:val="0"/>
          <w:iCs/>
          <w:sz w:val="24"/>
          <w:szCs w:val="24"/>
          <w:lang w:eastAsia="lv-LV"/>
        </w:rPr>
        <w:t>ar Latgales rajona tiesas t</w:t>
      </w:r>
      <w:r w:rsidR="004E0983">
        <w:rPr>
          <w:b w:val="0"/>
          <w:iCs/>
          <w:sz w:val="24"/>
          <w:szCs w:val="24"/>
          <w:lang w:eastAsia="lv-LV"/>
        </w:rPr>
        <w:t>iesne</w:t>
      </w:r>
      <w:r w:rsidR="003B3420">
        <w:rPr>
          <w:b w:val="0"/>
          <w:iCs/>
          <w:sz w:val="24"/>
          <w:szCs w:val="24"/>
          <w:lang w:eastAsia="lv-LV"/>
        </w:rPr>
        <w:t>ses</w:t>
      </w:r>
      <w:r w:rsidR="004E0983">
        <w:rPr>
          <w:b w:val="0"/>
          <w:iCs/>
          <w:sz w:val="24"/>
          <w:szCs w:val="24"/>
          <w:lang w:eastAsia="lv-LV"/>
        </w:rPr>
        <w:t xml:space="preserve"> </w:t>
      </w:r>
      <w:r w:rsidRPr="003B074E" w:rsidR="003B074E">
        <w:rPr>
          <w:b w:val="0"/>
          <w:iCs/>
          <w:sz w:val="24"/>
          <w:szCs w:val="24"/>
          <w:lang w:eastAsia="lv-LV"/>
        </w:rPr>
        <w:t>Zeltīte</w:t>
      </w:r>
      <w:r w:rsidR="003B074E">
        <w:rPr>
          <w:b w:val="0"/>
          <w:iCs/>
          <w:sz w:val="24"/>
          <w:szCs w:val="24"/>
          <w:lang w:eastAsia="lv-LV"/>
        </w:rPr>
        <w:t>s</w:t>
      </w:r>
      <w:r w:rsidRPr="003B074E" w:rsidR="003B074E">
        <w:rPr>
          <w:b w:val="0"/>
          <w:iCs/>
          <w:sz w:val="24"/>
          <w:szCs w:val="24"/>
          <w:lang w:eastAsia="lv-LV"/>
        </w:rPr>
        <w:t xml:space="preserve"> </w:t>
      </w:r>
      <w:r w:rsidRPr="003B074E" w:rsidR="003B074E">
        <w:rPr>
          <w:b w:val="0"/>
          <w:iCs/>
          <w:sz w:val="24"/>
          <w:szCs w:val="24"/>
          <w:lang w:eastAsia="lv-LV"/>
        </w:rPr>
        <w:t>Zdanoviča</w:t>
      </w:r>
      <w:r w:rsidR="003B074E">
        <w:rPr>
          <w:b w:val="0"/>
          <w:iCs/>
          <w:sz w:val="24"/>
          <w:szCs w:val="24"/>
          <w:lang w:eastAsia="lv-LV"/>
        </w:rPr>
        <w:t>s</w:t>
      </w:r>
      <w:r w:rsidRPr="003B074E" w:rsidR="003B074E">
        <w:rPr>
          <w:b w:val="0"/>
          <w:iCs/>
          <w:sz w:val="24"/>
          <w:szCs w:val="24"/>
          <w:lang w:eastAsia="lv-LV"/>
        </w:rPr>
        <w:t xml:space="preserve"> </w:t>
      </w:r>
      <w:r w:rsidR="004E0983">
        <w:rPr>
          <w:b w:val="0"/>
          <w:iCs/>
          <w:sz w:val="24"/>
          <w:szCs w:val="24"/>
          <w:lang w:eastAsia="lv-LV"/>
        </w:rPr>
        <w:t>202</w:t>
      </w:r>
      <w:r w:rsidR="003B3420">
        <w:rPr>
          <w:b w:val="0"/>
          <w:iCs/>
          <w:sz w:val="24"/>
          <w:szCs w:val="24"/>
          <w:lang w:eastAsia="lv-LV"/>
        </w:rPr>
        <w:t>5</w:t>
      </w:r>
      <w:r w:rsidR="004E0983">
        <w:rPr>
          <w:b w:val="0"/>
          <w:iCs/>
          <w:sz w:val="24"/>
          <w:szCs w:val="24"/>
          <w:lang w:eastAsia="lv-LV"/>
        </w:rPr>
        <w:t xml:space="preserve">.gada </w:t>
      </w:r>
      <w:r w:rsidR="003B3420">
        <w:rPr>
          <w:b w:val="0"/>
          <w:iCs/>
          <w:sz w:val="24"/>
          <w:szCs w:val="24"/>
          <w:lang w:eastAsia="lv-LV"/>
        </w:rPr>
        <w:t>30</w:t>
      </w:r>
      <w:r w:rsidR="004E0983">
        <w:rPr>
          <w:b w:val="0"/>
          <w:iCs/>
          <w:sz w:val="24"/>
          <w:szCs w:val="24"/>
          <w:lang w:eastAsia="lv-LV"/>
        </w:rPr>
        <w:t>.</w:t>
      </w:r>
      <w:r w:rsidR="003B074E">
        <w:rPr>
          <w:b w:val="0"/>
          <w:iCs/>
          <w:sz w:val="24"/>
          <w:szCs w:val="24"/>
          <w:lang w:eastAsia="lv-LV"/>
        </w:rPr>
        <w:t>maija</w:t>
      </w:r>
      <w:r w:rsidRPr="002C6D33" w:rsidR="002C6D33">
        <w:rPr>
          <w:b w:val="0"/>
          <w:iCs/>
          <w:sz w:val="24"/>
          <w:szCs w:val="24"/>
          <w:lang w:eastAsia="lv-LV"/>
        </w:rPr>
        <w:t xml:space="preserve"> lēmumu (žurnāla Nr. </w:t>
      </w:r>
      <w:r w:rsidRPr="003B074E" w:rsidR="003B074E">
        <w:rPr>
          <w:b w:val="0"/>
          <w:iCs/>
          <w:sz w:val="24"/>
          <w:szCs w:val="24"/>
          <w:lang w:eastAsia="lv-LV"/>
        </w:rPr>
        <w:t>300008330523</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057FFB" w:rsidRPr="00BD0CE8" w:rsidP="00057FFB" w14:paraId="4B073335"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057FFB" w:rsidRPr="00215480" w:rsidP="00057FFB" w14:paraId="6E44425B"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2C9A2A71">
      <w:pPr>
        <w:pStyle w:val="Default"/>
        <w:numPr>
          <w:ilvl w:val="1"/>
          <w:numId w:val="2"/>
        </w:numPr>
        <w:tabs>
          <w:tab w:val="clear" w:pos="435"/>
        </w:tabs>
        <w:ind w:left="426" w:hanging="425"/>
        <w:jc w:val="both"/>
      </w:pPr>
      <w:r w:rsidRPr="00110A36">
        <w:rPr>
          <w:color w:val="auto"/>
        </w:rPr>
        <w:t xml:space="preserve">Pretendentu </w:t>
      </w:r>
      <w:r w:rsidRPr="00AE175E">
        <w:rPr>
          <w:color w:val="auto"/>
        </w:rPr>
        <w:t xml:space="preserve">pieteikšanās notiek no </w:t>
      </w:r>
      <w:r w:rsidRPr="00AE175E" w:rsidR="005905E0">
        <w:rPr>
          <w:color w:val="auto"/>
        </w:rPr>
        <w:t>202</w:t>
      </w:r>
      <w:r w:rsidRPr="00AE175E" w:rsidR="00307C8D">
        <w:rPr>
          <w:color w:val="auto"/>
        </w:rPr>
        <w:t>5</w:t>
      </w:r>
      <w:r w:rsidRPr="00AE175E" w:rsidR="005905E0">
        <w:rPr>
          <w:color w:val="auto"/>
        </w:rPr>
        <w:t>.gada</w:t>
      </w:r>
      <w:r w:rsidRPr="00AE175E" w:rsidR="00AE175E">
        <w:rPr>
          <w:color w:val="auto"/>
        </w:rPr>
        <w:t xml:space="preserve"> 18</w:t>
      </w:r>
      <w:r w:rsidRPr="00AE175E" w:rsidR="00144B8A">
        <w:rPr>
          <w:color w:val="auto"/>
        </w:rPr>
        <w:t>.</w:t>
      </w:r>
      <w:r w:rsidRPr="00AE175E" w:rsidR="003B3420">
        <w:rPr>
          <w:color w:val="auto"/>
        </w:rPr>
        <w:t>a</w:t>
      </w:r>
      <w:r w:rsidRPr="00AE175E" w:rsidR="00D45450">
        <w:rPr>
          <w:color w:val="auto"/>
        </w:rPr>
        <w:t>ugusta</w:t>
      </w:r>
      <w:r w:rsidRPr="00AE175E">
        <w:rPr>
          <w:color w:val="auto"/>
        </w:rPr>
        <w:t xml:space="preserve"> </w:t>
      </w:r>
      <w:r w:rsidRPr="00AE175E" w:rsidR="00531FE3">
        <w:rPr>
          <w:color w:val="auto"/>
        </w:rPr>
        <w:t>plkst. 13:00 līdz 202</w:t>
      </w:r>
      <w:r w:rsidRPr="00AE175E" w:rsidR="00307C8D">
        <w:rPr>
          <w:color w:val="auto"/>
        </w:rPr>
        <w:t>5</w:t>
      </w:r>
      <w:r w:rsidRPr="00AE175E">
        <w:rPr>
          <w:color w:val="auto"/>
        </w:rPr>
        <w:t xml:space="preserve">.gada  </w:t>
      </w:r>
      <w:r w:rsidRPr="00AE175E" w:rsidR="003B3420">
        <w:rPr>
          <w:color w:val="auto"/>
        </w:rPr>
        <w:t xml:space="preserve"> </w:t>
      </w:r>
      <w:r w:rsidRPr="00AE175E" w:rsidR="00AE175E">
        <w:rPr>
          <w:color w:val="auto"/>
        </w:rPr>
        <w:t>7</w:t>
      </w:r>
      <w:r w:rsidRPr="00AE175E" w:rsidR="00144B8A">
        <w:rPr>
          <w:color w:val="auto"/>
        </w:rPr>
        <w:t>.</w:t>
      </w:r>
      <w:r w:rsidRPr="00AE175E" w:rsidR="00D45450">
        <w:rPr>
          <w:color w:val="auto"/>
        </w:rPr>
        <w:t>septembrim</w:t>
      </w:r>
      <w:r w:rsidRPr="00AE175E">
        <w:rPr>
          <w:color w:val="auto"/>
        </w:rPr>
        <w:t xml:space="preserve"> plkst.23:59 </w:t>
      </w:r>
      <w:bookmarkStart w:id="3" w:name="_Hlk42890522"/>
      <w:r w:rsidRPr="00AE175E">
        <w:rPr>
          <w:color w:val="auto"/>
        </w:rPr>
        <w:t xml:space="preserve">elektronisko izsoļu vietnē </w:t>
      </w:r>
      <w:bookmarkEnd w:id="3"/>
      <w:hyperlink r:id="rId9" w:history="1">
        <w:r w:rsidRPr="00AE175E">
          <w:rPr>
            <w:rStyle w:val="Hyperlink"/>
            <w:color w:val="auto"/>
          </w:rPr>
          <w:t>https://izsoles.ta.gov.lv</w:t>
        </w:r>
      </w:hyperlink>
      <w:r w:rsidRPr="00AE175E">
        <w:rPr>
          <w:color w:val="auto"/>
        </w:rPr>
        <w:t xml:space="preserve"> uzturētā izsoļu dalībnieku reģistrā </w:t>
      </w:r>
      <w:r w:rsidRPr="00144B8A">
        <w:t>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316A233D"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D22B9B">
        <w:rPr>
          <w:bCs/>
          <w:color w:val="auto"/>
        </w:rPr>
        <w:t>Kaunatas</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D22B9B">
        <w:rPr>
          <w:bCs/>
          <w:color w:val="auto"/>
        </w:rPr>
        <w:t>26</w:t>
      </w:r>
      <w:r w:rsidR="008B0618">
        <w:rPr>
          <w:bCs/>
          <w:color w:val="auto"/>
        </w:rPr>
        <w:t>451063</w:t>
      </w:r>
      <w:r w:rsidR="00D700E5">
        <w:rPr>
          <w:bCs/>
          <w:color w:val="auto"/>
        </w:rPr>
        <w:t xml:space="preserve"> </w:t>
      </w:r>
      <w:r w:rsidR="00D22B9B">
        <w:rPr>
          <w:bCs/>
          <w:color w:val="auto"/>
        </w:rPr>
        <w:t>(</w:t>
      </w:r>
      <w:r w:rsidR="008B0618">
        <w:rPr>
          <w:bCs/>
          <w:color w:val="auto"/>
        </w:rPr>
        <w:t>J</w:t>
      </w:r>
      <w:r w:rsidR="00D22B9B">
        <w:rPr>
          <w:bCs/>
          <w:color w:val="auto"/>
        </w:rPr>
        <w:t xml:space="preserve">. </w:t>
      </w:r>
      <w:r w:rsidR="008B0618">
        <w:rPr>
          <w:bCs/>
          <w:color w:val="auto"/>
        </w:rPr>
        <w:t>Aleksāns</w:t>
      </w:r>
      <w:r w:rsidR="00531FE3">
        <w:rPr>
          <w:bCs/>
          <w:color w:val="auto"/>
        </w:rPr>
        <w:t>)</w:t>
      </w:r>
      <w:r w:rsidR="002810A1">
        <w:rPr>
          <w:bCs/>
          <w:color w:val="auto"/>
        </w:rPr>
        <w:t>.</w:t>
      </w:r>
    </w:p>
    <w:p w:rsidR="00220696" w:rsidP="00220696" w14:paraId="4FD699A6" w14:textId="77777777">
      <w:pPr>
        <w:pStyle w:val="Default"/>
        <w:ind w:left="567"/>
        <w:jc w:val="both"/>
      </w:pP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D67138" w:rsidP="002F57C7" w14:paraId="59A4AFC8" w14:textId="2ED8787B">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D67138">
        <w:rPr>
          <w:color w:val="auto"/>
        </w:rPr>
        <w:t>202</w:t>
      </w:r>
      <w:r w:rsidRPr="00D67138" w:rsidR="00317664">
        <w:rPr>
          <w:color w:val="auto"/>
        </w:rPr>
        <w:t>5</w:t>
      </w:r>
      <w:r w:rsidRPr="00D67138">
        <w:rPr>
          <w:color w:val="auto"/>
        </w:rPr>
        <w:t>.gada</w:t>
      </w:r>
      <w:r w:rsidRPr="00D67138" w:rsidR="00D67138">
        <w:rPr>
          <w:color w:val="auto"/>
        </w:rPr>
        <w:t xml:space="preserve"> 18</w:t>
      </w:r>
      <w:r w:rsidRPr="00D67138" w:rsidR="00317664">
        <w:rPr>
          <w:color w:val="auto"/>
        </w:rPr>
        <w:t>.</w:t>
      </w:r>
      <w:r w:rsidRPr="00D67138" w:rsidR="003B3420">
        <w:rPr>
          <w:color w:val="auto"/>
        </w:rPr>
        <w:t>a</w:t>
      </w:r>
      <w:r w:rsidRPr="00D67138" w:rsidR="00AA49F5">
        <w:rPr>
          <w:color w:val="auto"/>
        </w:rPr>
        <w:t>ugusta</w:t>
      </w:r>
      <w:r w:rsidRPr="00D67138" w:rsidR="003B3420">
        <w:rPr>
          <w:color w:val="auto"/>
        </w:rPr>
        <w:t xml:space="preserve"> </w:t>
      </w:r>
      <w:r w:rsidRPr="00D67138">
        <w:rPr>
          <w:color w:val="auto"/>
        </w:rPr>
        <w:t>plkst.13:00 un noslēdzas 202</w:t>
      </w:r>
      <w:r w:rsidRPr="00D67138" w:rsidR="00317664">
        <w:rPr>
          <w:color w:val="auto"/>
        </w:rPr>
        <w:t>5</w:t>
      </w:r>
      <w:r w:rsidRPr="00D67138">
        <w:rPr>
          <w:color w:val="auto"/>
        </w:rPr>
        <w:t>.gada</w:t>
      </w:r>
      <w:r w:rsidRPr="00D67138" w:rsidR="003B3420">
        <w:rPr>
          <w:color w:val="auto"/>
        </w:rPr>
        <w:t xml:space="preserve">  </w:t>
      </w:r>
      <w:r w:rsidRPr="00D67138" w:rsidR="00D67138">
        <w:rPr>
          <w:color w:val="auto"/>
        </w:rPr>
        <w:t>17</w:t>
      </w:r>
      <w:r w:rsidRPr="00D67138" w:rsidR="00317664">
        <w:rPr>
          <w:color w:val="auto"/>
        </w:rPr>
        <w:t>.</w:t>
      </w:r>
      <w:r w:rsidRPr="00D67138" w:rsidR="00AA49F5">
        <w:rPr>
          <w:color w:val="auto"/>
        </w:rPr>
        <w:t>septembrī</w:t>
      </w:r>
      <w:r w:rsidRPr="00D67138">
        <w:rPr>
          <w:color w:val="auto"/>
        </w:rPr>
        <w:t xml:space="preserve"> plkst.13:00. </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RPr="00F947DC" w:rsidP="002F57C7" w14:paraId="6B930AA2"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2F57C7" w:rsidRPr="00F947DC" w:rsidP="002F57C7" w14:paraId="799DEF07" w14:textId="77777777">
      <w:pPr>
        <w:pStyle w:val="Default"/>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600A5638">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EE51B8">
        <w:rPr>
          <w:color w:val="auto"/>
        </w:rPr>
        <w:t xml:space="preserve">2025.gada </w:t>
      </w:r>
      <w:r w:rsidRPr="00EE51B8" w:rsidR="00CC6313">
        <w:rPr>
          <w:color w:val="auto"/>
        </w:rPr>
        <w:t xml:space="preserve"> </w:t>
      </w:r>
      <w:r w:rsidRPr="00EE51B8" w:rsidR="0012443B">
        <w:rPr>
          <w:color w:val="auto"/>
        </w:rPr>
        <w:t>6.</w:t>
      </w:r>
      <w:r w:rsidRPr="00EE51B8" w:rsidR="00AA49F5">
        <w:rPr>
          <w:color w:val="auto"/>
        </w:rPr>
        <w:t>oktobrim</w:t>
      </w:r>
      <w:r w:rsidRPr="00EE51B8">
        <w:rPr>
          <w:color w:val="auto"/>
        </w:rPr>
        <w:t xml:space="preserve"> jāpārskaita </w:t>
      </w:r>
      <w:r w:rsidRPr="003E0303">
        <w:rPr>
          <w:color w:val="auto"/>
        </w:rPr>
        <w:t>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P="002F57C7" w14:paraId="60EF5E09"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P="002F57C7" w14:paraId="59F75B81" w14:textId="77777777">
      <w:pPr>
        <w:jc w:val="both"/>
        <w:rPr>
          <w:b w:val="0"/>
          <w:bCs/>
          <w:sz w:val="24"/>
          <w:szCs w:val="24"/>
          <w:lang w:eastAsia="lv-LV"/>
        </w:rPr>
      </w:pPr>
    </w:p>
    <w:p w:rsidR="00252C2E" w:rsidP="002F57C7" w14:paraId="771F103A" w14:textId="77777777">
      <w:pPr>
        <w:jc w:val="both"/>
        <w:rPr>
          <w:b w:val="0"/>
          <w:bCs/>
          <w:sz w:val="24"/>
          <w:szCs w:val="24"/>
          <w:lang w:eastAsia="lv-LV"/>
        </w:rPr>
      </w:pPr>
    </w:p>
    <w:p w:rsidR="00252C2E" w:rsidP="002F57C7" w14:paraId="0ED15F02" w14:textId="77777777">
      <w:pPr>
        <w:jc w:val="both"/>
        <w:rPr>
          <w:b w:val="0"/>
          <w:bCs/>
          <w:sz w:val="24"/>
          <w:szCs w:val="24"/>
          <w:lang w:eastAsia="lv-LV"/>
        </w:rPr>
      </w:pPr>
    </w:p>
    <w:p w:rsidR="00252C2E" w:rsidP="002F57C7" w14:paraId="72ECB837" w14:textId="77777777">
      <w:pPr>
        <w:jc w:val="both"/>
        <w:rPr>
          <w:b w:val="0"/>
          <w:bCs/>
          <w:sz w:val="24"/>
          <w:szCs w:val="24"/>
          <w:lang w:eastAsia="lv-LV"/>
        </w:rPr>
      </w:pPr>
    </w:p>
    <w:p w:rsidR="002F57C7" w:rsidP="002F57C7" w14:paraId="017E54B6" w14:textId="5FDF2464">
      <w:pPr>
        <w:jc w:val="both"/>
        <w:rPr>
          <w:b w:val="0"/>
          <w:bCs/>
          <w:sz w:val="24"/>
          <w:szCs w:val="24"/>
          <w:lang w:eastAsia="lv-LV"/>
        </w:rPr>
      </w:pPr>
      <w:r>
        <w:rPr>
          <w:b w:val="0"/>
          <w:bCs/>
          <w:sz w:val="24"/>
          <w:szCs w:val="24"/>
          <w:lang w:eastAsia="lv-LV"/>
        </w:rPr>
        <w:t xml:space="preserve">Domes priekšsēdētājs </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252C2E">
        <w:rPr>
          <w:b w:val="0"/>
          <w:bCs/>
          <w:sz w:val="24"/>
          <w:szCs w:val="24"/>
          <w:lang w:eastAsia="lv-LV"/>
        </w:rPr>
        <w:tab/>
      </w:r>
      <w:r w:rsidR="00252C2E">
        <w:rPr>
          <w:b w:val="0"/>
          <w:bCs/>
          <w:sz w:val="24"/>
          <w:szCs w:val="24"/>
          <w:lang w:eastAsia="lv-LV"/>
        </w:rPr>
        <w:tab/>
      </w:r>
      <w:r>
        <w:rPr>
          <w:b w:val="0"/>
          <w:bCs/>
          <w:sz w:val="24"/>
          <w:szCs w:val="24"/>
          <w:lang w:eastAsia="lv-LV"/>
        </w:rPr>
        <w:t>G.Skudra</w:t>
      </w:r>
    </w:p>
    <w:p w:rsidR="002F57C7" w:rsidRPr="00EA3F2D" w:rsidP="002F57C7" w14:paraId="66846C5B" w14:textId="25BC45E2">
      <w:pPr>
        <w:jc w:val="both"/>
        <w:rPr>
          <w:b w:val="0"/>
          <w:bCs/>
          <w:sz w:val="24"/>
          <w:szCs w:val="24"/>
          <w:lang w:eastAsia="lv-LV"/>
        </w:rPr>
      </w:pP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p>
    <w:p w:rsidR="00E10C09" w14:paraId="013DDFA4" w14:textId="77777777"/>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B074E">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60422940">
    <w:abstractNumId w:val="2"/>
  </w:num>
  <w:num w:numId="2" w16cid:durableId="481697175">
    <w:abstractNumId w:val="0"/>
  </w:num>
  <w:num w:numId="3" w16cid:durableId="29511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BC2"/>
    <w:rsid w:val="0004638E"/>
    <w:rsid w:val="00057FFB"/>
    <w:rsid w:val="000711A3"/>
    <w:rsid w:val="00073196"/>
    <w:rsid w:val="00076982"/>
    <w:rsid w:val="00080916"/>
    <w:rsid w:val="000912A6"/>
    <w:rsid w:val="000973CF"/>
    <w:rsid w:val="000B0568"/>
    <w:rsid w:val="000B2B59"/>
    <w:rsid w:val="000B7A80"/>
    <w:rsid w:val="000E46BF"/>
    <w:rsid w:val="00107421"/>
    <w:rsid w:val="00110A36"/>
    <w:rsid w:val="0012443B"/>
    <w:rsid w:val="00143BCE"/>
    <w:rsid w:val="00144B8A"/>
    <w:rsid w:val="00147DDF"/>
    <w:rsid w:val="001545C2"/>
    <w:rsid w:val="0016791A"/>
    <w:rsid w:val="001D4FFC"/>
    <w:rsid w:val="001E2912"/>
    <w:rsid w:val="001E5925"/>
    <w:rsid w:val="001E7F4A"/>
    <w:rsid w:val="00200893"/>
    <w:rsid w:val="0021316D"/>
    <w:rsid w:val="00215480"/>
    <w:rsid w:val="00217F23"/>
    <w:rsid w:val="00220696"/>
    <w:rsid w:val="00221E76"/>
    <w:rsid w:val="00225374"/>
    <w:rsid w:val="00231304"/>
    <w:rsid w:val="00252C2E"/>
    <w:rsid w:val="002561DA"/>
    <w:rsid w:val="002810A1"/>
    <w:rsid w:val="002874BA"/>
    <w:rsid w:val="002A2F19"/>
    <w:rsid w:val="002C6D33"/>
    <w:rsid w:val="002D7D61"/>
    <w:rsid w:val="002E2226"/>
    <w:rsid w:val="002E32C4"/>
    <w:rsid w:val="002E7FC4"/>
    <w:rsid w:val="002F57C7"/>
    <w:rsid w:val="002F5CE6"/>
    <w:rsid w:val="00307C8D"/>
    <w:rsid w:val="00317664"/>
    <w:rsid w:val="00360503"/>
    <w:rsid w:val="00364CDF"/>
    <w:rsid w:val="00365388"/>
    <w:rsid w:val="003668F1"/>
    <w:rsid w:val="00373D7E"/>
    <w:rsid w:val="00384FC4"/>
    <w:rsid w:val="0039059C"/>
    <w:rsid w:val="003A2F31"/>
    <w:rsid w:val="003B074E"/>
    <w:rsid w:val="003B3420"/>
    <w:rsid w:val="003C3349"/>
    <w:rsid w:val="003C6DC7"/>
    <w:rsid w:val="003D1E81"/>
    <w:rsid w:val="003D26A4"/>
    <w:rsid w:val="003E0303"/>
    <w:rsid w:val="003E0470"/>
    <w:rsid w:val="003F3787"/>
    <w:rsid w:val="003F6166"/>
    <w:rsid w:val="00402452"/>
    <w:rsid w:val="004056DD"/>
    <w:rsid w:val="00417A7C"/>
    <w:rsid w:val="00427A86"/>
    <w:rsid w:val="004336C7"/>
    <w:rsid w:val="004935FD"/>
    <w:rsid w:val="004B1E9F"/>
    <w:rsid w:val="004B6226"/>
    <w:rsid w:val="004C6590"/>
    <w:rsid w:val="004D4DD5"/>
    <w:rsid w:val="004E0983"/>
    <w:rsid w:val="004F56B4"/>
    <w:rsid w:val="0050750A"/>
    <w:rsid w:val="00513DA7"/>
    <w:rsid w:val="00531FE3"/>
    <w:rsid w:val="0054426B"/>
    <w:rsid w:val="00544A0B"/>
    <w:rsid w:val="005663A4"/>
    <w:rsid w:val="005815F3"/>
    <w:rsid w:val="005905E0"/>
    <w:rsid w:val="00596AD3"/>
    <w:rsid w:val="005B5CE9"/>
    <w:rsid w:val="005B7BD5"/>
    <w:rsid w:val="005F1957"/>
    <w:rsid w:val="005F4DBB"/>
    <w:rsid w:val="006044A2"/>
    <w:rsid w:val="006209B4"/>
    <w:rsid w:val="00634D97"/>
    <w:rsid w:val="006358CE"/>
    <w:rsid w:val="00651516"/>
    <w:rsid w:val="00655FF4"/>
    <w:rsid w:val="006741D2"/>
    <w:rsid w:val="00691614"/>
    <w:rsid w:val="006B0DEC"/>
    <w:rsid w:val="006B1A06"/>
    <w:rsid w:val="006D6C15"/>
    <w:rsid w:val="006D6C77"/>
    <w:rsid w:val="006E1840"/>
    <w:rsid w:val="006F2C45"/>
    <w:rsid w:val="00701789"/>
    <w:rsid w:val="007022AC"/>
    <w:rsid w:val="0070439F"/>
    <w:rsid w:val="00741B89"/>
    <w:rsid w:val="007639FD"/>
    <w:rsid w:val="00766676"/>
    <w:rsid w:val="00771C02"/>
    <w:rsid w:val="00776E6F"/>
    <w:rsid w:val="00787A95"/>
    <w:rsid w:val="007A54DA"/>
    <w:rsid w:val="007B5DA1"/>
    <w:rsid w:val="007E532D"/>
    <w:rsid w:val="00810B16"/>
    <w:rsid w:val="008161BD"/>
    <w:rsid w:val="0082074C"/>
    <w:rsid w:val="00832738"/>
    <w:rsid w:val="00841E1B"/>
    <w:rsid w:val="0085051F"/>
    <w:rsid w:val="00851B35"/>
    <w:rsid w:val="00854B12"/>
    <w:rsid w:val="00865812"/>
    <w:rsid w:val="008666F9"/>
    <w:rsid w:val="00870EA3"/>
    <w:rsid w:val="00882C3A"/>
    <w:rsid w:val="00891197"/>
    <w:rsid w:val="00896AC0"/>
    <w:rsid w:val="008A454A"/>
    <w:rsid w:val="008B0618"/>
    <w:rsid w:val="008C6E63"/>
    <w:rsid w:val="0093031F"/>
    <w:rsid w:val="00943F32"/>
    <w:rsid w:val="00976E2F"/>
    <w:rsid w:val="00986AE1"/>
    <w:rsid w:val="00991491"/>
    <w:rsid w:val="009A2543"/>
    <w:rsid w:val="009B097B"/>
    <w:rsid w:val="009B683F"/>
    <w:rsid w:val="009E5517"/>
    <w:rsid w:val="00A0422A"/>
    <w:rsid w:val="00A120C3"/>
    <w:rsid w:val="00A17963"/>
    <w:rsid w:val="00A22A51"/>
    <w:rsid w:val="00A837B2"/>
    <w:rsid w:val="00A91F13"/>
    <w:rsid w:val="00A94BD3"/>
    <w:rsid w:val="00AA49F5"/>
    <w:rsid w:val="00AC003A"/>
    <w:rsid w:val="00AE175E"/>
    <w:rsid w:val="00AF0B52"/>
    <w:rsid w:val="00B0436F"/>
    <w:rsid w:val="00B062F5"/>
    <w:rsid w:val="00B27A53"/>
    <w:rsid w:val="00B40368"/>
    <w:rsid w:val="00B51BCD"/>
    <w:rsid w:val="00BB5AE6"/>
    <w:rsid w:val="00BC1037"/>
    <w:rsid w:val="00BD0CE8"/>
    <w:rsid w:val="00BE3E46"/>
    <w:rsid w:val="00C0664F"/>
    <w:rsid w:val="00C16AE5"/>
    <w:rsid w:val="00C23F7A"/>
    <w:rsid w:val="00C30CD7"/>
    <w:rsid w:val="00C62431"/>
    <w:rsid w:val="00C673D0"/>
    <w:rsid w:val="00C77DAB"/>
    <w:rsid w:val="00CA4ABF"/>
    <w:rsid w:val="00CB27FA"/>
    <w:rsid w:val="00CC14CA"/>
    <w:rsid w:val="00CC6313"/>
    <w:rsid w:val="00CD23F1"/>
    <w:rsid w:val="00CD7CA8"/>
    <w:rsid w:val="00CF75A0"/>
    <w:rsid w:val="00D22B9B"/>
    <w:rsid w:val="00D25661"/>
    <w:rsid w:val="00D45450"/>
    <w:rsid w:val="00D45E3E"/>
    <w:rsid w:val="00D6706C"/>
    <w:rsid w:val="00D67138"/>
    <w:rsid w:val="00D700E5"/>
    <w:rsid w:val="00DC7E18"/>
    <w:rsid w:val="00DF4F5C"/>
    <w:rsid w:val="00E00AFB"/>
    <w:rsid w:val="00E10B21"/>
    <w:rsid w:val="00E10C09"/>
    <w:rsid w:val="00E43670"/>
    <w:rsid w:val="00E52331"/>
    <w:rsid w:val="00E52732"/>
    <w:rsid w:val="00E54EC3"/>
    <w:rsid w:val="00E65EC0"/>
    <w:rsid w:val="00E9126B"/>
    <w:rsid w:val="00EA3F2D"/>
    <w:rsid w:val="00EB25DF"/>
    <w:rsid w:val="00EC054C"/>
    <w:rsid w:val="00EC38BC"/>
    <w:rsid w:val="00EE51B8"/>
    <w:rsid w:val="00EF31BA"/>
    <w:rsid w:val="00F037BC"/>
    <w:rsid w:val="00F07626"/>
    <w:rsid w:val="00F10D12"/>
    <w:rsid w:val="00F14D53"/>
    <w:rsid w:val="00F240F8"/>
    <w:rsid w:val="00F255ED"/>
    <w:rsid w:val="00F27623"/>
    <w:rsid w:val="00F71967"/>
    <w:rsid w:val="00F923D9"/>
    <w:rsid w:val="00F947DC"/>
    <w:rsid w:val="00FB3641"/>
    <w:rsid w:val="00FB4F5C"/>
    <w:rsid w:val="00FC0879"/>
    <w:rsid w:val="00FC695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GalveneRakstz"/>
    <w:uiPriority w:val="99"/>
    <w:unhideWhenUsed/>
    <w:rsid w:val="00655FF4"/>
    <w:pPr>
      <w:tabs>
        <w:tab w:val="center" w:pos="4153"/>
        <w:tab w:val="right" w:pos="8306"/>
      </w:tabs>
    </w:pPr>
  </w:style>
  <w:style w:type="character" w:customStyle="1" w:styleId="GalveneRakstz">
    <w:name w:val="Galvene Rakstz."/>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85D9-5D06-45C2-B4F7-A97EFC57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7789</Words>
  <Characters>4441</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14</cp:revision>
  <cp:lastPrinted>2021-04-09T13:36:00Z</cp:lastPrinted>
  <dcterms:created xsi:type="dcterms:W3CDTF">2025-07-15T09:12:00Z</dcterms:created>
  <dcterms:modified xsi:type="dcterms:W3CDTF">2025-08-04T07:49:00Z</dcterms:modified>
</cp:coreProperties>
</file>