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E6F" w:rsidRPr="0065630C" w:rsidRDefault="0065630C" w:rsidP="0065630C">
      <w:pPr>
        <w:jc w:val="center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”</w:t>
      </w:r>
      <w:r w:rsidR="00587E71" w:rsidRPr="0065630C">
        <w:rPr>
          <w:rFonts w:ascii="Times New Roman" w:hAnsi="Times New Roman" w:cs="Times New Roman"/>
          <w:sz w:val="60"/>
          <w:szCs w:val="60"/>
        </w:rPr>
        <w:t>Latgales kauss 2025</w:t>
      </w:r>
      <w:r>
        <w:rPr>
          <w:rFonts w:ascii="Times New Roman" w:hAnsi="Times New Roman" w:cs="Times New Roman"/>
          <w:sz w:val="60"/>
          <w:szCs w:val="60"/>
        </w:rPr>
        <w:t>”</w:t>
      </w:r>
      <w:bookmarkStart w:id="0" w:name="_GoBack"/>
      <w:bookmarkEnd w:id="0"/>
    </w:p>
    <w:p w:rsidR="00587E71" w:rsidRPr="0065630C" w:rsidRDefault="00587E71" w:rsidP="0065630C">
      <w:pPr>
        <w:jc w:val="center"/>
        <w:rPr>
          <w:rFonts w:ascii="Times New Roman" w:hAnsi="Times New Roman" w:cs="Times New Roman"/>
          <w:b/>
        </w:rPr>
      </w:pPr>
      <w:r w:rsidRPr="0065630C">
        <w:rPr>
          <w:rFonts w:ascii="Times New Roman" w:hAnsi="Times New Roman" w:cs="Times New Roman"/>
          <w:b/>
        </w:rPr>
        <w:t>14.06.2025.</w:t>
      </w:r>
    </w:p>
    <w:p w:rsidR="0065630C" w:rsidRPr="0065630C" w:rsidRDefault="0065630C" w:rsidP="0065630C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543" w:type="dxa"/>
        <w:tblInd w:w="-735" w:type="dxa"/>
        <w:tblLook w:val="04A0" w:firstRow="1" w:lastRow="0" w:firstColumn="1" w:lastColumn="0" w:noHBand="0" w:noVBand="1"/>
      </w:tblPr>
      <w:tblGrid>
        <w:gridCol w:w="678"/>
        <w:gridCol w:w="1770"/>
        <w:gridCol w:w="719"/>
        <w:gridCol w:w="731"/>
        <w:gridCol w:w="731"/>
        <w:gridCol w:w="731"/>
        <w:gridCol w:w="731"/>
        <w:gridCol w:w="731"/>
        <w:gridCol w:w="731"/>
        <w:gridCol w:w="1190"/>
        <w:gridCol w:w="788"/>
        <w:gridCol w:w="1012"/>
      </w:tblGrid>
      <w:tr w:rsidR="00587E71" w:rsidRPr="0065630C" w:rsidTr="0065630C">
        <w:trPr>
          <w:trHeight w:val="898"/>
        </w:trPr>
        <w:tc>
          <w:tcPr>
            <w:tcW w:w="678" w:type="dxa"/>
            <w:vAlign w:val="center"/>
          </w:tcPr>
          <w:p w:rsidR="00587E71" w:rsidRPr="0065630C" w:rsidRDefault="00587E71" w:rsidP="00587E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630C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1770" w:type="dxa"/>
            <w:vAlign w:val="center"/>
          </w:tcPr>
          <w:p w:rsidR="00587E71" w:rsidRPr="0065630C" w:rsidRDefault="00587E71" w:rsidP="00587E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630C">
              <w:rPr>
                <w:rFonts w:ascii="Times New Roman" w:hAnsi="Times New Roman" w:cs="Times New Roman"/>
                <w:b/>
              </w:rPr>
              <w:t>KOMANDA</w:t>
            </w:r>
          </w:p>
        </w:tc>
        <w:tc>
          <w:tcPr>
            <w:tcW w:w="719" w:type="dxa"/>
            <w:vAlign w:val="center"/>
          </w:tcPr>
          <w:p w:rsidR="00587E71" w:rsidRPr="0065630C" w:rsidRDefault="00587E71" w:rsidP="00587E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630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31" w:type="dxa"/>
            <w:vAlign w:val="center"/>
          </w:tcPr>
          <w:p w:rsidR="00587E71" w:rsidRPr="0065630C" w:rsidRDefault="00587E71" w:rsidP="00587E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630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31" w:type="dxa"/>
            <w:vAlign w:val="center"/>
          </w:tcPr>
          <w:p w:rsidR="00587E71" w:rsidRPr="0065630C" w:rsidRDefault="00587E71" w:rsidP="00587E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630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31" w:type="dxa"/>
            <w:vAlign w:val="center"/>
          </w:tcPr>
          <w:p w:rsidR="00587E71" w:rsidRPr="0065630C" w:rsidRDefault="00587E71" w:rsidP="00587E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630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31" w:type="dxa"/>
            <w:vAlign w:val="center"/>
          </w:tcPr>
          <w:p w:rsidR="00587E71" w:rsidRPr="0065630C" w:rsidRDefault="00587E71" w:rsidP="00587E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630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31" w:type="dxa"/>
            <w:vAlign w:val="center"/>
          </w:tcPr>
          <w:p w:rsidR="00587E71" w:rsidRPr="0065630C" w:rsidRDefault="00587E71" w:rsidP="00587E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630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31" w:type="dxa"/>
            <w:vAlign w:val="center"/>
          </w:tcPr>
          <w:p w:rsidR="00587E71" w:rsidRPr="0065630C" w:rsidRDefault="00587E71" w:rsidP="00587E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630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90" w:type="dxa"/>
            <w:vAlign w:val="center"/>
          </w:tcPr>
          <w:p w:rsidR="00587E71" w:rsidRPr="0065630C" w:rsidRDefault="00587E71" w:rsidP="00587E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630C">
              <w:rPr>
                <w:rFonts w:ascii="Times New Roman" w:hAnsi="Times New Roman" w:cs="Times New Roman"/>
                <w:b/>
              </w:rPr>
              <w:t>PUNKTI</w:t>
            </w:r>
          </w:p>
        </w:tc>
        <w:tc>
          <w:tcPr>
            <w:tcW w:w="788" w:type="dxa"/>
            <w:vAlign w:val="center"/>
          </w:tcPr>
          <w:p w:rsidR="00587E71" w:rsidRPr="0065630C" w:rsidRDefault="00587E71" w:rsidP="00587E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630C">
              <w:rPr>
                <w:rFonts w:ascii="Times New Roman" w:hAnsi="Times New Roman" w:cs="Times New Roman"/>
                <w:b/>
              </w:rPr>
              <w:t>V/A</w:t>
            </w:r>
          </w:p>
        </w:tc>
        <w:tc>
          <w:tcPr>
            <w:tcW w:w="1012" w:type="dxa"/>
            <w:vAlign w:val="center"/>
          </w:tcPr>
          <w:p w:rsidR="00587E71" w:rsidRPr="0065630C" w:rsidRDefault="00587E71" w:rsidP="00587E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630C">
              <w:rPr>
                <w:rFonts w:ascii="Times New Roman" w:hAnsi="Times New Roman" w:cs="Times New Roman"/>
                <w:b/>
              </w:rPr>
              <w:t>VIETA</w:t>
            </w:r>
          </w:p>
        </w:tc>
      </w:tr>
      <w:tr w:rsidR="00587E71" w:rsidRPr="0065630C" w:rsidTr="0065630C">
        <w:trPr>
          <w:trHeight w:val="848"/>
        </w:trPr>
        <w:tc>
          <w:tcPr>
            <w:tcW w:w="678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</w:rPr>
            </w:pPr>
            <w:r w:rsidRPr="0065630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70" w:type="dxa"/>
            <w:vAlign w:val="center"/>
          </w:tcPr>
          <w:p w:rsidR="00587E71" w:rsidRPr="0065630C" w:rsidRDefault="00587E71" w:rsidP="0065630C">
            <w:pPr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Rēzekne</w:t>
            </w:r>
          </w:p>
          <w:p w:rsidR="00587E71" w:rsidRPr="0065630C" w:rsidRDefault="00587E71" w:rsidP="0065630C">
            <w:pPr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BJSS</w:t>
            </w:r>
          </w:p>
        </w:tc>
        <w:tc>
          <w:tcPr>
            <w:tcW w:w="719" w:type="dxa"/>
            <w:shd w:val="clear" w:color="auto" w:fill="538135" w:themeFill="accent6" w:themeFillShade="BF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1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0:3</w:t>
            </w:r>
          </w:p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31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0:</w:t>
            </w:r>
            <w:r w:rsidRPr="0065630C">
              <w:rPr>
                <w:rFonts w:ascii="Times New Roman" w:hAnsi="Times New Roman" w:cs="Times New Roman"/>
                <w:sz w:val="28"/>
              </w:rPr>
              <w:t>4</w:t>
            </w:r>
          </w:p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31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4</w:t>
            </w:r>
            <w:r w:rsidRPr="0065630C">
              <w:rPr>
                <w:rFonts w:ascii="Times New Roman" w:hAnsi="Times New Roman" w:cs="Times New Roman"/>
                <w:sz w:val="28"/>
              </w:rPr>
              <w:t>:</w:t>
            </w:r>
            <w:r w:rsidRPr="0065630C">
              <w:rPr>
                <w:rFonts w:ascii="Times New Roman" w:hAnsi="Times New Roman" w:cs="Times New Roman"/>
                <w:sz w:val="28"/>
              </w:rPr>
              <w:t>1</w:t>
            </w:r>
          </w:p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31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0:3</w:t>
            </w:r>
          </w:p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31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0:3</w:t>
            </w:r>
          </w:p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31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1</w:t>
            </w:r>
            <w:r w:rsidRPr="0065630C">
              <w:rPr>
                <w:rFonts w:ascii="Times New Roman" w:hAnsi="Times New Roman" w:cs="Times New Roman"/>
                <w:sz w:val="28"/>
              </w:rPr>
              <w:t>:</w:t>
            </w:r>
            <w:r w:rsidRPr="0065630C">
              <w:rPr>
                <w:rFonts w:ascii="Times New Roman" w:hAnsi="Times New Roman" w:cs="Times New Roman"/>
                <w:sz w:val="28"/>
              </w:rPr>
              <w:t>0</w:t>
            </w:r>
          </w:p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90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788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5-14</w:t>
            </w:r>
          </w:p>
        </w:tc>
        <w:tc>
          <w:tcPr>
            <w:tcW w:w="1012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5630C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</w:tr>
      <w:tr w:rsidR="00587E71" w:rsidRPr="0065630C" w:rsidTr="0065630C">
        <w:trPr>
          <w:trHeight w:val="898"/>
        </w:trPr>
        <w:tc>
          <w:tcPr>
            <w:tcW w:w="678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</w:rPr>
            </w:pPr>
            <w:r w:rsidRPr="0065630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70" w:type="dxa"/>
            <w:vAlign w:val="center"/>
          </w:tcPr>
          <w:p w:rsidR="00587E71" w:rsidRPr="0065630C" w:rsidRDefault="00587E71" w:rsidP="0065630C">
            <w:pPr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Preiļi 1</w:t>
            </w:r>
          </w:p>
          <w:p w:rsidR="00587E71" w:rsidRPr="0065630C" w:rsidRDefault="00587E71" w:rsidP="0065630C">
            <w:pPr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(balti)</w:t>
            </w:r>
          </w:p>
        </w:tc>
        <w:tc>
          <w:tcPr>
            <w:tcW w:w="719" w:type="dxa"/>
            <w:vAlign w:val="center"/>
          </w:tcPr>
          <w:p w:rsidR="00587E71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3:0</w:t>
            </w:r>
          </w:p>
          <w:p w:rsidR="0065630C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31" w:type="dxa"/>
            <w:shd w:val="clear" w:color="auto" w:fill="538135" w:themeFill="accent6" w:themeFillShade="BF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1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1:0</w:t>
            </w:r>
          </w:p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31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7:1</w:t>
            </w:r>
          </w:p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31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0</w:t>
            </w:r>
            <w:r w:rsidRPr="0065630C">
              <w:rPr>
                <w:rFonts w:ascii="Times New Roman" w:hAnsi="Times New Roman" w:cs="Times New Roman"/>
                <w:sz w:val="28"/>
              </w:rPr>
              <w:t>:1</w:t>
            </w:r>
          </w:p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31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1</w:t>
            </w:r>
            <w:r w:rsidRPr="0065630C">
              <w:rPr>
                <w:rFonts w:ascii="Times New Roman" w:hAnsi="Times New Roman" w:cs="Times New Roman"/>
                <w:sz w:val="28"/>
              </w:rPr>
              <w:t>:</w:t>
            </w:r>
            <w:r w:rsidRPr="0065630C">
              <w:rPr>
                <w:rFonts w:ascii="Times New Roman" w:hAnsi="Times New Roman" w:cs="Times New Roman"/>
                <w:sz w:val="28"/>
              </w:rPr>
              <w:t>4</w:t>
            </w:r>
          </w:p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31" w:type="dxa"/>
            <w:vAlign w:val="center"/>
          </w:tcPr>
          <w:p w:rsidR="0065630C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2:0</w:t>
            </w:r>
          </w:p>
          <w:p w:rsidR="00587E71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90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788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12-8</w:t>
            </w:r>
          </w:p>
        </w:tc>
        <w:tc>
          <w:tcPr>
            <w:tcW w:w="1012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5630C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587E71" w:rsidRPr="0065630C" w:rsidTr="0065630C">
        <w:trPr>
          <w:trHeight w:val="848"/>
        </w:trPr>
        <w:tc>
          <w:tcPr>
            <w:tcW w:w="678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</w:rPr>
            </w:pPr>
            <w:r w:rsidRPr="0065630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70" w:type="dxa"/>
            <w:vAlign w:val="center"/>
          </w:tcPr>
          <w:p w:rsidR="00587E71" w:rsidRPr="0065630C" w:rsidRDefault="00587E71" w:rsidP="0065630C">
            <w:pPr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 xml:space="preserve">Preiļi </w:t>
            </w:r>
            <w:r w:rsidRPr="0065630C">
              <w:rPr>
                <w:rFonts w:ascii="Times New Roman" w:hAnsi="Times New Roman" w:cs="Times New Roman"/>
                <w:sz w:val="28"/>
              </w:rPr>
              <w:t>2</w:t>
            </w:r>
          </w:p>
          <w:p w:rsidR="00587E71" w:rsidRPr="0065630C" w:rsidRDefault="00587E71" w:rsidP="0065630C">
            <w:pPr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(</w:t>
            </w:r>
            <w:r w:rsidRPr="0065630C">
              <w:rPr>
                <w:rFonts w:ascii="Times New Roman" w:hAnsi="Times New Roman" w:cs="Times New Roman"/>
                <w:sz w:val="28"/>
              </w:rPr>
              <w:t>pelēki</w:t>
            </w:r>
            <w:r w:rsidRPr="0065630C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719" w:type="dxa"/>
            <w:vAlign w:val="center"/>
          </w:tcPr>
          <w:p w:rsidR="00587E71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4:0</w:t>
            </w:r>
          </w:p>
          <w:p w:rsidR="0065630C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31" w:type="dxa"/>
            <w:vAlign w:val="center"/>
          </w:tcPr>
          <w:p w:rsidR="0065630C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0</w:t>
            </w:r>
            <w:r w:rsidRPr="0065630C">
              <w:rPr>
                <w:rFonts w:ascii="Times New Roman" w:hAnsi="Times New Roman" w:cs="Times New Roman"/>
                <w:sz w:val="28"/>
              </w:rPr>
              <w:t>:</w:t>
            </w:r>
            <w:r w:rsidRPr="0065630C">
              <w:rPr>
                <w:rFonts w:ascii="Times New Roman" w:hAnsi="Times New Roman" w:cs="Times New Roman"/>
                <w:sz w:val="28"/>
              </w:rPr>
              <w:t>1</w:t>
            </w:r>
          </w:p>
          <w:p w:rsidR="00587E71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31" w:type="dxa"/>
            <w:shd w:val="clear" w:color="auto" w:fill="538135" w:themeFill="accent6" w:themeFillShade="BF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1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4</w:t>
            </w:r>
            <w:r w:rsidRPr="0065630C">
              <w:rPr>
                <w:rFonts w:ascii="Times New Roman" w:hAnsi="Times New Roman" w:cs="Times New Roman"/>
                <w:sz w:val="28"/>
              </w:rPr>
              <w:t>:</w:t>
            </w:r>
            <w:r w:rsidRPr="0065630C">
              <w:rPr>
                <w:rFonts w:ascii="Times New Roman" w:hAnsi="Times New Roman" w:cs="Times New Roman"/>
                <w:sz w:val="28"/>
              </w:rPr>
              <w:t>0</w:t>
            </w:r>
          </w:p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31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1:2</w:t>
            </w:r>
          </w:p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31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0</w:t>
            </w:r>
            <w:r w:rsidRPr="0065630C">
              <w:rPr>
                <w:rFonts w:ascii="Times New Roman" w:hAnsi="Times New Roman" w:cs="Times New Roman"/>
                <w:sz w:val="28"/>
              </w:rPr>
              <w:t>:</w:t>
            </w:r>
            <w:r w:rsidRPr="0065630C">
              <w:rPr>
                <w:rFonts w:ascii="Times New Roman" w:hAnsi="Times New Roman" w:cs="Times New Roman"/>
                <w:sz w:val="28"/>
              </w:rPr>
              <w:t>3</w:t>
            </w:r>
          </w:p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31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0</w:t>
            </w:r>
            <w:r w:rsidRPr="0065630C">
              <w:rPr>
                <w:rFonts w:ascii="Times New Roman" w:hAnsi="Times New Roman" w:cs="Times New Roman"/>
                <w:sz w:val="28"/>
              </w:rPr>
              <w:t>:2</w:t>
            </w:r>
          </w:p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190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788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9-8</w:t>
            </w:r>
          </w:p>
        </w:tc>
        <w:tc>
          <w:tcPr>
            <w:tcW w:w="1012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5630C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587E71" w:rsidRPr="0065630C" w:rsidTr="0065630C">
        <w:trPr>
          <w:trHeight w:val="898"/>
        </w:trPr>
        <w:tc>
          <w:tcPr>
            <w:tcW w:w="678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</w:rPr>
            </w:pPr>
            <w:r w:rsidRPr="0065630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70" w:type="dxa"/>
            <w:vAlign w:val="center"/>
          </w:tcPr>
          <w:p w:rsidR="00587E71" w:rsidRPr="0065630C" w:rsidRDefault="00587E71" w:rsidP="0065630C">
            <w:pPr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Ludzas NSS/SK</w:t>
            </w:r>
          </w:p>
          <w:p w:rsidR="00587E71" w:rsidRPr="0065630C" w:rsidRDefault="00587E71" w:rsidP="0065630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5630C">
              <w:rPr>
                <w:rFonts w:ascii="Times New Roman" w:hAnsi="Times New Roman" w:cs="Times New Roman"/>
                <w:sz w:val="28"/>
              </w:rPr>
              <w:t>Koursova</w:t>
            </w:r>
            <w:proofErr w:type="spellEnd"/>
          </w:p>
        </w:tc>
        <w:tc>
          <w:tcPr>
            <w:tcW w:w="719" w:type="dxa"/>
            <w:vAlign w:val="center"/>
          </w:tcPr>
          <w:p w:rsidR="00587E71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1:4</w:t>
            </w:r>
          </w:p>
          <w:p w:rsidR="0065630C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31" w:type="dxa"/>
            <w:vAlign w:val="center"/>
          </w:tcPr>
          <w:p w:rsidR="0065630C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1:</w:t>
            </w:r>
            <w:r w:rsidRPr="0065630C">
              <w:rPr>
                <w:rFonts w:ascii="Times New Roman" w:hAnsi="Times New Roman" w:cs="Times New Roman"/>
                <w:sz w:val="28"/>
              </w:rPr>
              <w:t>7</w:t>
            </w:r>
          </w:p>
          <w:p w:rsidR="00587E71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31" w:type="dxa"/>
            <w:vAlign w:val="center"/>
          </w:tcPr>
          <w:p w:rsidR="0065630C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0</w:t>
            </w:r>
            <w:r w:rsidRPr="0065630C">
              <w:rPr>
                <w:rFonts w:ascii="Times New Roman" w:hAnsi="Times New Roman" w:cs="Times New Roman"/>
                <w:sz w:val="28"/>
              </w:rPr>
              <w:t>:</w:t>
            </w:r>
            <w:r w:rsidRPr="0065630C">
              <w:rPr>
                <w:rFonts w:ascii="Times New Roman" w:hAnsi="Times New Roman" w:cs="Times New Roman"/>
                <w:sz w:val="28"/>
              </w:rPr>
              <w:t>4</w:t>
            </w:r>
          </w:p>
          <w:p w:rsidR="00587E71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31" w:type="dxa"/>
            <w:shd w:val="clear" w:color="auto" w:fill="538135" w:themeFill="accent6" w:themeFillShade="BF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1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1:2</w:t>
            </w:r>
          </w:p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31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0:</w:t>
            </w:r>
            <w:r w:rsidRPr="0065630C">
              <w:rPr>
                <w:rFonts w:ascii="Times New Roman" w:hAnsi="Times New Roman" w:cs="Times New Roman"/>
                <w:sz w:val="28"/>
              </w:rPr>
              <w:t>6</w:t>
            </w:r>
          </w:p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31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0:2</w:t>
            </w:r>
          </w:p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190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88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3-31</w:t>
            </w:r>
          </w:p>
        </w:tc>
        <w:tc>
          <w:tcPr>
            <w:tcW w:w="1012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5630C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</w:tr>
      <w:tr w:rsidR="00587E71" w:rsidRPr="0065630C" w:rsidTr="0065630C">
        <w:trPr>
          <w:trHeight w:val="848"/>
        </w:trPr>
        <w:tc>
          <w:tcPr>
            <w:tcW w:w="678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</w:rPr>
            </w:pPr>
            <w:r w:rsidRPr="0065630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70" w:type="dxa"/>
            <w:vAlign w:val="center"/>
          </w:tcPr>
          <w:p w:rsidR="00587E71" w:rsidRPr="0065630C" w:rsidRDefault="00587E71" w:rsidP="0065630C">
            <w:pPr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Rēzekne</w:t>
            </w:r>
          </w:p>
          <w:p w:rsidR="00587E71" w:rsidRPr="0065630C" w:rsidRDefault="00587E71" w:rsidP="0065630C">
            <w:pPr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2015</w:t>
            </w:r>
          </w:p>
        </w:tc>
        <w:tc>
          <w:tcPr>
            <w:tcW w:w="719" w:type="dxa"/>
            <w:vAlign w:val="center"/>
          </w:tcPr>
          <w:p w:rsidR="00587E71" w:rsidRPr="0065630C" w:rsidRDefault="0065630C" w:rsidP="0065630C">
            <w:pPr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 xml:space="preserve">  3:1</w:t>
            </w:r>
          </w:p>
          <w:p w:rsidR="0065630C" w:rsidRPr="0065630C" w:rsidRDefault="0065630C" w:rsidP="0065630C">
            <w:pPr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 xml:space="preserve">   3</w:t>
            </w:r>
          </w:p>
        </w:tc>
        <w:tc>
          <w:tcPr>
            <w:tcW w:w="731" w:type="dxa"/>
            <w:vAlign w:val="center"/>
          </w:tcPr>
          <w:p w:rsidR="0065630C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1:0</w:t>
            </w:r>
          </w:p>
          <w:p w:rsidR="00587E71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31" w:type="dxa"/>
            <w:vAlign w:val="center"/>
          </w:tcPr>
          <w:p w:rsidR="0065630C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2</w:t>
            </w:r>
            <w:r w:rsidRPr="0065630C">
              <w:rPr>
                <w:rFonts w:ascii="Times New Roman" w:hAnsi="Times New Roman" w:cs="Times New Roman"/>
                <w:sz w:val="28"/>
              </w:rPr>
              <w:t>:</w:t>
            </w:r>
            <w:r w:rsidRPr="0065630C">
              <w:rPr>
                <w:rFonts w:ascii="Times New Roman" w:hAnsi="Times New Roman" w:cs="Times New Roman"/>
                <w:sz w:val="28"/>
              </w:rPr>
              <w:t>1</w:t>
            </w:r>
          </w:p>
          <w:p w:rsidR="00587E71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31" w:type="dxa"/>
            <w:vAlign w:val="center"/>
          </w:tcPr>
          <w:p w:rsidR="0065630C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2</w:t>
            </w:r>
            <w:r w:rsidRPr="0065630C">
              <w:rPr>
                <w:rFonts w:ascii="Times New Roman" w:hAnsi="Times New Roman" w:cs="Times New Roman"/>
                <w:sz w:val="28"/>
              </w:rPr>
              <w:t>:</w:t>
            </w:r>
            <w:r w:rsidRPr="0065630C">
              <w:rPr>
                <w:rFonts w:ascii="Times New Roman" w:hAnsi="Times New Roman" w:cs="Times New Roman"/>
                <w:sz w:val="28"/>
              </w:rPr>
              <w:t>1</w:t>
            </w:r>
          </w:p>
          <w:p w:rsidR="00587E71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31" w:type="dxa"/>
            <w:shd w:val="clear" w:color="auto" w:fill="538135" w:themeFill="accent6" w:themeFillShade="BF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1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0:1</w:t>
            </w:r>
          </w:p>
          <w:p w:rsidR="0065630C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31" w:type="dxa"/>
            <w:vAlign w:val="center"/>
          </w:tcPr>
          <w:p w:rsidR="0065630C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0:</w:t>
            </w:r>
            <w:r w:rsidRPr="0065630C">
              <w:rPr>
                <w:rFonts w:ascii="Times New Roman" w:hAnsi="Times New Roman" w:cs="Times New Roman"/>
                <w:sz w:val="28"/>
              </w:rPr>
              <w:t>3</w:t>
            </w:r>
          </w:p>
          <w:p w:rsidR="00587E71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190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788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8-6</w:t>
            </w:r>
          </w:p>
        </w:tc>
        <w:tc>
          <w:tcPr>
            <w:tcW w:w="1012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5630C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</w:tr>
      <w:tr w:rsidR="00587E71" w:rsidRPr="0065630C" w:rsidTr="0065630C">
        <w:trPr>
          <w:trHeight w:val="898"/>
        </w:trPr>
        <w:tc>
          <w:tcPr>
            <w:tcW w:w="678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</w:rPr>
            </w:pPr>
            <w:r w:rsidRPr="0065630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70" w:type="dxa"/>
            <w:vAlign w:val="center"/>
          </w:tcPr>
          <w:p w:rsidR="00587E71" w:rsidRPr="0065630C" w:rsidRDefault="00587E71" w:rsidP="0065630C">
            <w:pPr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Rēzekne</w:t>
            </w:r>
          </w:p>
          <w:p w:rsidR="00587E71" w:rsidRPr="0065630C" w:rsidRDefault="00587E71" w:rsidP="0065630C">
            <w:pPr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2016</w:t>
            </w:r>
          </w:p>
        </w:tc>
        <w:tc>
          <w:tcPr>
            <w:tcW w:w="719" w:type="dxa"/>
            <w:vAlign w:val="center"/>
          </w:tcPr>
          <w:p w:rsidR="00587E71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3:0</w:t>
            </w:r>
          </w:p>
          <w:p w:rsidR="0065630C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31" w:type="dxa"/>
            <w:vAlign w:val="center"/>
          </w:tcPr>
          <w:p w:rsidR="0065630C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4</w:t>
            </w:r>
            <w:r w:rsidRPr="0065630C">
              <w:rPr>
                <w:rFonts w:ascii="Times New Roman" w:hAnsi="Times New Roman" w:cs="Times New Roman"/>
                <w:sz w:val="28"/>
              </w:rPr>
              <w:t>:</w:t>
            </w:r>
            <w:r w:rsidRPr="0065630C">
              <w:rPr>
                <w:rFonts w:ascii="Times New Roman" w:hAnsi="Times New Roman" w:cs="Times New Roman"/>
                <w:sz w:val="28"/>
              </w:rPr>
              <w:t>1</w:t>
            </w:r>
          </w:p>
          <w:p w:rsidR="00587E71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31" w:type="dxa"/>
            <w:vAlign w:val="center"/>
          </w:tcPr>
          <w:p w:rsidR="0065630C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3</w:t>
            </w:r>
            <w:r w:rsidRPr="0065630C">
              <w:rPr>
                <w:rFonts w:ascii="Times New Roman" w:hAnsi="Times New Roman" w:cs="Times New Roman"/>
                <w:sz w:val="28"/>
              </w:rPr>
              <w:t>:0</w:t>
            </w:r>
          </w:p>
          <w:p w:rsidR="00587E71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31" w:type="dxa"/>
            <w:vAlign w:val="center"/>
          </w:tcPr>
          <w:p w:rsidR="0065630C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6</w:t>
            </w:r>
            <w:r w:rsidRPr="0065630C">
              <w:rPr>
                <w:rFonts w:ascii="Times New Roman" w:hAnsi="Times New Roman" w:cs="Times New Roman"/>
                <w:sz w:val="28"/>
              </w:rPr>
              <w:t>:0</w:t>
            </w:r>
          </w:p>
          <w:p w:rsidR="00587E71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31" w:type="dxa"/>
            <w:vAlign w:val="center"/>
          </w:tcPr>
          <w:p w:rsidR="0065630C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1:0</w:t>
            </w:r>
          </w:p>
          <w:p w:rsidR="00587E71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31" w:type="dxa"/>
            <w:shd w:val="clear" w:color="auto" w:fill="538135" w:themeFill="accent6" w:themeFillShade="BF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1" w:type="dxa"/>
            <w:vAlign w:val="center"/>
          </w:tcPr>
          <w:p w:rsidR="00587E71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2:0</w:t>
            </w:r>
          </w:p>
          <w:p w:rsidR="0065630C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90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788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19-1</w:t>
            </w:r>
          </w:p>
        </w:tc>
        <w:tc>
          <w:tcPr>
            <w:tcW w:w="1012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5630C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</w:tr>
      <w:tr w:rsidR="00587E71" w:rsidRPr="0065630C" w:rsidTr="0065630C">
        <w:trPr>
          <w:trHeight w:val="848"/>
        </w:trPr>
        <w:tc>
          <w:tcPr>
            <w:tcW w:w="678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</w:rPr>
            </w:pPr>
            <w:r w:rsidRPr="0065630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70" w:type="dxa"/>
            <w:vAlign w:val="center"/>
          </w:tcPr>
          <w:p w:rsidR="00587E71" w:rsidRPr="0065630C" w:rsidRDefault="00587E71" w:rsidP="0065630C">
            <w:pPr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FK “Saules puikas”</w:t>
            </w:r>
          </w:p>
        </w:tc>
        <w:tc>
          <w:tcPr>
            <w:tcW w:w="719" w:type="dxa"/>
            <w:vAlign w:val="center"/>
          </w:tcPr>
          <w:p w:rsidR="00587E71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0:1</w:t>
            </w:r>
          </w:p>
          <w:p w:rsidR="0065630C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31" w:type="dxa"/>
            <w:vAlign w:val="center"/>
          </w:tcPr>
          <w:p w:rsidR="0065630C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2:0</w:t>
            </w:r>
          </w:p>
          <w:p w:rsidR="00587E71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31" w:type="dxa"/>
            <w:vAlign w:val="center"/>
          </w:tcPr>
          <w:p w:rsidR="0065630C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2:0</w:t>
            </w:r>
          </w:p>
          <w:p w:rsidR="00587E71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31" w:type="dxa"/>
            <w:vAlign w:val="center"/>
          </w:tcPr>
          <w:p w:rsidR="0065630C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8</w:t>
            </w:r>
            <w:r w:rsidRPr="0065630C">
              <w:rPr>
                <w:rFonts w:ascii="Times New Roman" w:hAnsi="Times New Roman" w:cs="Times New Roman"/>
                <w:sz w:val="28"/>
              </w:rPr>
              <w:t>:0</w:t>
            </w:r>
          </w:p>
          <w:p w:rsidR="00587E71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31" w:type="dxa"/>
            <w:vAlign w:val="center"/>
          </w:tcPr>
          <w:p w:rsidR="0065630C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3</w:t>
            </w:r>
            <w:r w:rsidRPr="0065630C">
              <w:rPr>
                <w:rFonts w:ascii="Times New Roman" w:hAnsi="Times New Roman" w:cs="Times New Roman"/>
                <w:sz w:val="28"/>
              </w:rPr>
              <w:t>:0</w:t>
            </w:r>
          </w:p>
          <w:p w:rsidR="00587E71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31" w:type="dxa"/>
            <w:vAlign w:val="center"/>
          </w:tcPr>
          <w:p w:rsidR="0065630C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2:0</w:t>
            </w:r>
          </w:p>
          <w:p w:rsidR="00587E71" w:rsidRPr="0065630C" w:rsidRDefault="0065630C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31" w:type="dxa"/>
            <w:shd w:val="clear" w:color="auto" w:fill="538135" w:themeFill="accent6" w:themeFillShade="BF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90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788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30C">
              <w:rPr>
                <w:rFonts w:ascii="Times New Roman" w:hAnsi="Times New Roman" w:cs="Times New Roman"/>
                <w:sz w:val="28"/>
              </w:rPr>
              <w:t>15-3</w:t>
            </w:r>
          </w:p>
        </w:tc>
        <w:tc>
          <w:tcPr>
            <w:tcW w:w="1012" w:type="dxa"/>
            <w:vAlign w:val="center"/>
          </w:tcPr>
          <w:p w:rsidR="00587E71" w:rsidRPr="0065630C" w:rsidRDefault="00587E71" w:rsidP="006563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5630C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</w:tbl>
    <w:p w:rsidR="00587E71" w:rsidRPr="0065630C" w:rsidRDefault="00587E71">
      <w:pPr>
        <w:rPr>
          <w:rFonts w:ascii="Times New Roman" w:hAnsi="Times New Roman" w:cs="Times New Roman"/>
        </w:rPr>
      </w:pPr>
    </w:p>
    <w:sectPr w:rsidR="00587E71" w:rsidRPr="006563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E71"/>
    <w:rsid w:val="00587E71"/>
    <w:rsid w:val="0065630C"/>
    <w:rsid w:val="008D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1EFB"/>
  <w15:chartTrackingRefBased/>
  <w15:docId w15:val="{A6FA5826-07AF-497D-9CA3-B0BBB04E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351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2025-08-26T08:00:00Z</dcterms:created>
  <dcterms:modified xsi:type="dcterms:W3CDTF">2025-08-26T08:17:00Z</dcterms:modified>
</cp:coreProperties>
</file>