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>APSTIPRIN</w:t>
      </w:r>
      <w:r w:rsidR="00CC719C">
        <w:rPr>
          <w:sz w:val="20"/>
          <w:lang w:val="lv-LV"/>
        </w:rPr>
        <w:t>ĀTS</w:t>
      </w:r>
      <w:r w:rsidRPr="001B6AC2">
        <w:rPr>
          <w:sz w:val="20"/>
          <w:lang w:val="lv-LV"/>
        </w:rPr>
        <w:t>:</w:t>
      </w: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:rsidR="00650AAD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:rsidR="00A26F54" w:rsidRPr="001B6AC2" w:rsidRDefault="00CC719C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sz w:val="20"/>
          <w:lang w:val="lv-LV"/>
        </w:rPr>
        <w:t>23</w:t>
      </w:r>
      <w:r w:rsidR="00A26F54">
        <w:rPr>
          <w:sz w:val="20"/>
          <w:lang w:val="lv-LV"/>
        </w:rPr>
        <w:t>.</w:t>
      </w:r>
      <w:r w:rsidR="00EB1935">
        <w:rPr>
          <w:sz w:val="20"/>
          <w:lang w:val="lv-LV"/>
        </w:rPr>
        <w:t>1</w:t>
      </w:r>
      <w:r>
        <w:rPr>
          <w:sz w:val="20"/>
          <w:lang w:val="lv-LV"/>
        </w:rPr>
        <w:t>0</w:t>
      </w:r>
      <w:r w:rsidR="00A26F54">
        <w:rPr>
          <w:sz w:val="20"/>
          <w:lang w:val="lv-LV"/>
        </w:rPr>
        <w:t>.202</w:t>
      </w:r>
      <w:r>
        <w:rPr>
          <w:sz w:val="20"/>
          <w:lang w:val="lv-LV"/>
        </w:rPr>
        <w:t>5</w:t>
      </w:r>
      <w:r w:rsidR="00A26F54">
        <w:rPr>
          <w:sz w:val="20"/>
          <w:lang w:val="lv-LV"/>
        </w:rPr>
        <w:t>.</w:t>
      </w:r>
    </w:p>
    <w:p w:rsidR="00650AAD" w:rsidRDefault="00650AAD" w:rsidP="00650AAD">
      <w:pPr>
        <w:tabs>
          <w:tab w:val="center" w:pos="3544"/>
        </w:tabs>
        <w:jc w:val="right"/>
        <w:rPr>
          <w:lang w:val="lv-LV"/>
        </w:rPr>
      </w:pPr>
    </w:p>
    <w:p w:rsidR="00712D30" w:rsidRPr="0049585A" w:rsidRDefault="00712D30" w:rsidP="00650AAD">
      <w:pPr>
        <w:tabs>
          <w:tab w:val="center" w:pos="3544"/>
        </w:tabs>
        <w:jc w:val="right"/>
        <w:rPr>
          <w:lang w:val="lv-LV"/>
        </w:rPr>
      </w:pPr>
    </w:p>
    <w:p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87DDA46" wp14:editId="1F2B7AE3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3A" w:rsidRPr="0049585A" w:rsidRDefault="00A2783A" w:rsidP="00A2783A">
      <w:pPr>
        <w:rPr>
          <w:lang w:val="lv-LV"/>
        </w:rPr>
      </w:pPr>
    </w:p>
    <w:p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EB1935" w:rsidRDefault="00EB1935" w:rsidP="00AA5890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RĒZEKNES NOVADA APVIENĪBU</w:t>
      </w:r>
    </w:p>
    <w:p w:rsidR="00EB1935" w:rsidRDefault="00EB1935" w:rsidP="00AA5890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“SPORTA KAUSS 202</w:t>
      </w:r>
      <w:r w:rsidR="00CC719C">
        <w:rPr>
          <w:rFonts w:cs="Times New Roman"/>
          <w:b/>
          <w:bCs/>
          <w:sz w:val="28"/>
          <w:szCs w:val="28"/>
          <w:lang w:val="lv-LV"/>
        </w:rPr>
        <w:t>5</w:t>
      </w:r>
      <w:r>
        <w:rPr>
          <w:rFonts w:cs="Times New Roman"/>
          <w:b/>
          <w:bCs/>
          <w:sz w:val="28"/>
          <w:szCs w:val="28"/>
          <w:lang w:val="lv-LV"/>
        </w:rPr>
        <w:t>”</w:t>
      </w:r>
    </w:p>
    <w:p w:rsidR="00EB1935" w:rsidRDefault="00CC719C" w:rsidP="00AA5890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ĶER UN SERVĒ BUMBU</w:t>
      </w:r>
    </w:p>
    <w:p w:rsidR="00CC719C" w:rsidRPr="0049585A" w:rsidRDefault="00CC719C" w:rsidP="00AA5890">
      <w:pPr>
        <w:jc w:val="center"/>
        <w:rPr>
          <w:rFonts w:cs="Times New Roman"/>
          <w:b/>
          <w:bCs/>
          <w:sz w:val="28"/>
          <w:szCs w:val="28"/>
          <w:lang w:val="lv-LV"/>
        </w:rPr>
      </w:pPr>
    </w:p>
    <w:p w:rsidR="00650AAD" w:rsidRPr="0049585A" w:rsidRDefault="00650AAD" w:rsidP="00EB1935">
      <w:pPr>
        <w:pStyle w:val="Heading1"/>
        <w:numPr>
          <w:ilvl w:val="0"/>
          <w:numId w:val="0"/>
        </w:numPr>
        <w:spacing w:before="0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rFonts w:ascii="Times New Roman" w:hAnsi="Times New Roman"/>
          <w:color w:val="auto"/>
          <w:lang w:val="lv-LV"/>
        </w:rPr>
        <w:t>NOLIKUMS</w:t>
      </w:r>
    </w:p>
    <w:p w:rsidR="00F658B6" w:rsidRPr="0049585A" w:rsidRDefault="00F658B6" w:rsidP="00F658B6">
      <w:pPr>
        <w:jc w:val="center"/>
        <w:rPr>
          <w:rFonts w:cs="Times New Roman"/>
          <w:bCs/>
          <w:sz w:val="28"/>
          <w:szCs w:val="28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:rsidR="007B2608" w:rsidRPr="007B2608" w:rsidRDefault="00F658B6" w:rsidP="000C3C04">
      <w:pPr>
        <w:pStyle w:val="ListParagraph"/>
        <w:suppressAutoHyphens w:val="0"/>
        <w:spacing w:line="259" w:lineRule="auto"/>
        <w:ind w:left="426"/>
        <w:jc w:val="both"/>
        <w:rPr>
          <w:rFonts w:cstheme="minorHAnsi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7B2608">
        <w:rPr>
          <w:rFonts w:cstheme="minorHAnsi"/>
          <w:lang w:val="lv-LV"/>
        </w:rPr>
        <w:t>P</w:t>
      </w:r>
      <w:r w:rsidR="007B2608" w:rsidRPr="007B2608">
        <w:rPr>
          <w:rFonts w:cstheme="minorHAnsi"/>
          <w:lang w:val="lv-LV"/>
        </w:rPr>
        <w:t xml:space="preserve">opularizēt </w:t>
      </w:r>
      <w:r w:rsidR="00EB1935">
        <w:rPr>
          <w:rFonts w:cstheme="minorHAnsi"/>
          <w:lang w:val="lv-LV"/>
        </w:rPr>
        <w:t>“Ķer un servē bumbu”</w:t>
      </w:r>
      <w:r w:rsidR="007B2608" w:rsidRPr="007B2608">
        <w:rPr>
          <w:rFonts w:cstheme="minorHAnsi"/>
          <w:lang w:val="lv-LV"/>
        </w:rPr>
        <w:t xml:space="preserve"> spēli </w:t>
      </w:r>
      <w:r w:rsidR="00EB1935">
        <w:rPr>
          <w:rFonts w:cstheme="minorHAnsi"/>
          <w:lang w:val="lv-LV"/>
        </w:rPr>
        <w:t xml:space="preserve">Rēzeknes novadā </w:t>
      </w:r>
    </w:p>
    <w:p w:rsidR="007B2608" w:rsidRPr="007B2608" w:rsidRDefault="000C3C04" w:rsidP="000C3C04">
      <w:pPr>
        <w:pStyle w:val="ListParagraph"/>
        <w:numPr>
          <w:ilvl w:val="1"/>
          <w:numId w:val="8"/>
        </w:numPr>
        <w:suppressAutoHyphens w:val="0"/>
        <w:spacing w:line="259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 </w:t>
      </w:r>
      <w:r w:rsidR="007B2608">
        <w:rPr>
          <w:rFonts w:cstheme="minorHAnsi"/>
          <w:lang w:val="lv-LV"/>
        </w:rPr>
        <w:t>V</w:t>
      </w:r>
      <w:r w:rsidR="007B2608" w:rsidRPr="007B2608">
        <w:rPr>
          <w:rFonts w:cstheme="minorHAnsi"/>
          <w:lang w:val="lv-LV"/>
        </w:rPr>
        <w:t>eicināt aktīvu</w:t>
      </w:r>
      <w:r w:rsidR="00C06D7E">
        <w:rPr>
          <w:rFonts w:cstheme="minorHAnsi"/>
          <w:lang w:val="lv-LV"/>
        </w:rPr>
        <w:t xml:space="preserve"> atpūtu un</w:t>
      </w:r>
      <w:r w:rsidR="007B2608" w:rsidRPr="007B2608">
        <w:rPr>
          <w:rFonts w:cstheme="minorHAnsi"/>
          <w:lang w:val="lv-LV"/>
        </w:rPr>
        <w:t xml:space="preserve"> dzīvesveidu</w:t>
      </w:r>
      <w:r w:rsidR="00C06D7E">
        <w:rPr>
          <w:rFonts w:cstheme="minorHAnsi"/>
          <w:lang w:val="lv-LV"/>
        </w:rPr>
        <w:t xml:space="preserve"> novadā</w:t>
      </w:r>
      <w:r w:rsidR="007B2608">
        <w:rPr>
          <w:rFonts w:cstheme="minorHAnsi"/>
          <w:lang w:val="lv-LV"/>
        </w:rPr>
        <w:t>.</w:t>
      </w:r>
    </w:p>
    <w:p w:rsidR="007B2608" w:rsidRPr="007B2608" w:rsidRDefault="000C3C04" w:rsidP="000C3C04">
      <w:pPr>
        <w:pStyle w:val="ListParagraph"/>
        <w:numPr>
          <w:ilvl w:val="1"/>
          <w:numId w:val="8"/>
        </w:numPr>
        <w:suppressAutoHyphens w:val="0"/>
        <w:spacing w:line="259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 </w:t>
      </w:r>
      <w:r w:rsidR="007B2608">
        <w:rPr>
          <w:rFonts w:cstheme="minorHAnsi"/>
          <w:lang w:val="lv-LV"/>
        </w:rPr>
        <w:t xml:space="preserve">Noskaidrot labākās komandas </w:t>
      </w:r>
      <w:r w:rsidR="00C06D7E">
        <w:rPr>
          <w:rFonts w:cstheme="minorHAnsi"/>
          <w:lang w:val="lv-LV"/>
        </w:rPr>
        <w:t>Rēzeknes novadā.</w:t>
      </w:r>
    </w:p>
    <w:p w:rsidR="003E7275" w:rsidRPr="00AA5890" w:rsidRDefault="003E7275" w:rsidP="000C3C04">
      <w:pPr>
        <w:tabs>
          <w:tab w:val="left" w:pos="720"/>
        </w:tabs>
        <w:ind w:left="426"/>
        <w:jc w:val="both"/>
        <w:rPr>
          <w:rFonts w:cs="Times New Roman"/>
          <w:sz w:val="14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:rsidR="003E7275" w:rsidRPr="0049585A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acensības notiek </w:t>
      </w:r>
      <w:r w:rsidR="00C06D7E">
        <w:rPr>
          <w:rFonts w:cs="Times New Roman"/>
          <w:lang w:val="lv-LV"/>
        </w:rPr>
        <w:t>Maltas sporta</w:t>
      </w:r>
      <w:r w:rsidRPr="0049585A">
        <w:rPr>
          <w:rFonts w:cs="Times New Roman"/>
          <w:lang w:val="lv-LV"/>
        </w:rPr>
        <w:t xml:space="preserve"> zālē</w:t>
      </w:r>
      <w:r w:rsidR="000E5656">
        <w:rPr>
          <w:rFonts w:cs="Times New Roman"/>
          <w:lang w:val="lv-LV"/>
        </w:rPr>
        <w:t xml:space="preserve"> 0</w:t>
      </w:r>
      <w:r w:rsidR="00CC719C">
        <w:rPr>
          <w:rFonts w:cs="Times New Roman"/>
          <w:lang w:val="lv-LV"/>
        </w:rPr>
        <w:t>7</w:t>
      </w:r>
      <w:r w:rsidR="000E5656">
        <w:rPr>
          <w:rFonts w:cs="Times New Roman"/>
          <w:lang w:val="lv-LV"/>
        </w:rPr>
        <w:t>.11.202</w:t>
      </w:r>
      <w:r w:rsidR="00CC719C">
        <w:rPr>
          <w:rFonts w:cs="Times New Roman"/>
          <w:lang w:val="lv-LV"/>
        </w:rPr>
        <w:t>5</w:t>
      </w:r>
      <w:r w:rsidR="000E5656">
        <w:rPr>
          <w:rFonts w:cs="Times New Roman"/>
          <w:lang w:val="lv-LV"/>
        </w:rPr>
        <w:t>.</w:t>
      </w:r>
      <w:r w:rsidRPr="0049585A">
        <w:rPr>
          <w:rFonts w:cs="Times New Roman"/>
          <w:lang w:val="lv-LV"/>
        </w:rPr>
        <w:t xml:space="preserve"> </w:t>
      </w:r>
    </w:p>
    <w:p w:rsidR="00C06D7E" w:rsidRDefault="00650AAD" w:rsidP="00C06D7E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2.2.</w:t>
      </w:r>
      <w:r w:rsidR="00AB3D12" w:rsidRPr="00AB3D12">
        <w:rPr>
          <w:rFonts w:cs="Times New Roman"/>
          <w:lang w:val="lv-LV"/>
        </w:rPr>
        <w:t xml:space="preserve"> </w:t>
      </w:r>
      <w:r w:rsidR="00C06D7E">
        <w:rPr>
          <w:rFonts w:cs="Times New Roman"/>
          <w:lang w:val="lv-LV"/>
        </w:rPr>
        <w:t>Sacensību sākums plkst. 1</w:t>
      </w:r>
      <w:r w:rsidR="00CC719C">
        <w:rPr>
          <w:rFonts w:cs="Times New Roman"/>
          <w:lang w:val="lv-LV"/>
        </w:rPr>
        <w:t>8:3</w:t>
      </w:r>
      <w:r w:rsidR="00C06D7E">
        <w:rPr>
          <w:rFonts w:cs="Times New Roman"/>
          <w:lang w:val="lv-LV"/>
        </w:rPr>
        <w:t>0</w:t>
      </w:r>
      <w:r w:rsidR="00AB3D12" w:rsidRPr="0049585A">
        <w:rPr>
          <w:rFonts w:cs="Times New Roman"/>
          <w:lang w:val="lv-LV"/>
        </w:rPr>
        <w:t xml:space="preserve"> </w:t>
      </w:r>
    </w:p>
    <w:p w:rsidR="00C06D7E" w:rsidRDefault="00C06D7E" w:rsidP="00F658B6">
      <w:pPr>
        <w:rPr>
          <w:rFonts w:cs="Times New Roman"/>
          <w:b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:rsidR="00B106F7" w:rsidRDefault="00AA5890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="00B106F7">
        <w:rPr>
          <w:rFonts w:cs="Times New Roman"/>
          <w:lang w:val="lv-LV"/>
        </w:rPr>
        <w:t>Sacensību organizē un vada Rēzeknes novada Sporta skola</w:t>
      </w:r>
    </w:p>
    <w:p w:rsidR="00F658B6" w:rsidRPr="0049585A" w:rsidRDefault="00B106F7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3.2. Sacensību organizators: </w:t>
      </w:r>
      <w:r w:rsidR="00A2783A" w:rsidRPr="0049585A">
        <w:rPr>
          <w:rFonts w:cs="Times New Roman"/>
          <w:lang w:val="lv-LV"/>
        </w:rPr>
        <w:t>Aivars Kaupužs (</w:t>
      </w:r>
      <w:r w:rsidR="00F658B6" w:rsidRPr="0049585A">
        <w:rPr>
          <w:rFonts w:cs="Times New Roman"/>
          <w:lang w:val="lv-LV"/>
        </w:rPr>
        <w:t>tālr. 2</w:t>
      </w:r>
      <w:r w:rsidR="00A2783A" w:rsidRPr="0049585A">
        <w:rPr>
          <w:rFonts w:cs="Times New Roman"/>
          <w:lang w:val="lv-LV"/>
        </w:rPr>
        <w:t>9265418</w:t>
      </w:r>
      <w:r w:rsidR="00F658B6" w:rsidRPr="0049585A">
        <w:rPr>
          <w:rFonts w:cs="Times New Roman"/>
          <w:lang w:val="lv-LV"/>
        </w:rPr>
        <w:t>).</w:t>
      </w:r>
    </w:p>
    <w:p w:rsidR="00DC6995" w:rsidRPr="0049585A" w:rsidRDefault="00DC6995" w:rsidP="00A2783A">
      <w:pPr>
        <w:ind w:left="426"/>
        <w:jc w:val="both"/>
        <w:rPr>
          <w:rFonts w:cs="Times New Roman"/>
          <w:lang w:val="lv-LV"/>
        </w:rPr>
      </w:pPr>
    </w:p>
    <w:p w:rsidR="00DC6995" w:rsidRPr="0049585A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:rsidR="002C3F74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4.1</w:t>
      </w:r>
      <w:r w:rsidR="00A2783A" w:rsidRPr="0049585A">
        <w:rPr>
          <w:rFonts w:cs="Times New Roman"/>
          <w:lang w:val="lv-LV"/>
        </w:rPr>
        <w:t>.</w:t>
      </w:r>
      <w:r w:rsidR="00703178" w:rsidRPr="00703178">
        <w:rPr>
          <w:lang w:val="lv-LV"/>
        </w:rPr>
        <w:t xml:space="preserve"> </w:t>
      </w:r>
      <w:r w:rsidR="00703178" w:rsidRPr="00703178">
        <w:rPr>
          <w:rFonts w:cs="Times New Roman"/>
          <w:lang w:val="lv-LV"/>
        </w:rPr>
        <w:t>Sieviešu komandas - jebkura vecuma mammas u</w:t>
      </w:r>
      <w:r w:rsidR="00B106F7">
        <w:rPr>
          <w:rFonts w:cs="Times New Roman"/>
          <w:lang w:val="lv-LV"/>
        </w:rPr>
        <w:t>n sievietes vecumā no 30 gadiem.</w:t>
      </w:r>
    </w:p>
    <w:p w:rsidR="00B106F7" w:rsidRPr="006D53F7" w:rsidRDefault="00B106F7" w:rsidP="00B106F7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4.2. </w:t>
      </w:r>
      <w:r w:rsidRPr="006D53F7">
        <w:rPr>
          <w:rFonts w:cs="Times New Roman"/>
          <w:lang w:val="lv-LV"/>
        </w:rPr>
        <w:t xml:space="preserve">Sacensībās piedalās </w:t>
      </w:r>
      <w:r w:rsidR="0085407D">
        <w:rPr>
          <w:rFonts w:cs="Times New Roman"/>
          <w:lang w:val="lv-LV"/>
        </w:rPr>
        <w:t xml:space="preserve">tikai </w:t>
      </w:r>
      <w:r w:rsidRPr="006D53F7">
        <w:rPr>
          <w:rFonts w:cs="Times New Roman"/>
          <w:lang w:val="lv-LV"/>
        </w:rPr>
        <w:t>Rēzeknes novada apvienību komandas (</w:t>
      </w:r>
      <w:r>
        <w:rPr>
          <w:rFonts w:cs="Times New Roman"/>
          <w:lang w:val="lv-LV"/>
        </w:rPr>
        <w:t>viena</w:t>
      </w:r>
      <w:r w:rsidRPr="006D53F7">
        <w:rPr>
          <w:rFonts w:cs="Times New Roman"/>
          <w:lang w:val="lv-LV"/>
        </w:rPr>
        <w:t xml:space="preserve"> komand</w:t>
      </w:r>
      <w:r>
        <w:rPr>
          <w:rFonts w:cs="Times New Roman"/>
          <w:lang w:val="lv-LV"/>
        </w:rPr>
        <w:t>a no katras apvienības)</w:t>
      </w:r>
      <w:r w:rsidRPr="006D53F7">
        <w:rPr>
          <w:rFonts w:cs="Times New Roman"/>
          <w:lang w:val="lv-LV"/>
        </w:rPr>
        <w:t xml:space="preserve">  ar attiecīgās apvienības sportist</w:t>
      </w:r>
      <w:r w:rsidR="000C3C04">
        <w:rPr>
          <w:rFonts w:cs="Times New Roman"/>
          <w:lang w:val="lv-LV"/>
        </w:rPr>
        <w:t>ē</w:t>
      </w:r>
      <w:r w:rsidRPr="006D53F7">
        <w:rPr>
          <w:rFonts w:cs="Times New Roman"/>
          <w:lang w:val="lv-LV"/>
        </w:rPr>
        <w:t>m.</w:t>
      </w:r>
    </w:p>
    <w:p w:rsidR="000D6ADA" w:rsidRDefault="002C3F74" w:rsidP="004A0644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4.3. </w:t>
      </w:r>
      <w:r w:rsidR="000D6ADA" w:rsidRPr="000D6ADA">
        <w:rPr>
          <w:rFonts w:cs="Times New Roman"/>
          <w:lang w:val="lv-LV"/>
        </w:rPr>
        <w:t>Katrā komandā var pieteikt līdz 10 spēlētājām un 1 treneri. Spēlētāju minimālais sastāvs uz laukuma ir 6 cilvēki.</w:t>
      </w:r>
      <w:r w:rsidR="00CC719C">
        <w:rPr>
          <w:rFonts w:cs="Times New Roman"/>
          <w:lang w:val="lv-LV"/>
        </w:rPr>
        <w:t xml:space="preserve"> Ja turnīra laikā komanda nevar turpināt </w:t>
      </w:r>
      <w:r w:rsidR="003C5BA8">
        <w:rPr>
          <w:rFonts w:cs="Times New Roman"/>
          <w:lang w:val="lv-LV"/>
        </w:rPr>
        <w:t>spēli</w:t>
      </w:r>
      <w:r w:rsidR="00CC719C">
        <w:rPr>
          <w:rFonts w:cs="Times New Roman"/>
          <w:lang w:val="lv-LV"/>
        </w:rPr>
        <w:t xml:space="preserve"> piln</w:t>
      </w:r>
      <w:r w:rsidR="003C5BA8">
        <w:rPr>
          <w:rFonts w:cs="Times New Roman"/>
          <w:lang w:val="lv-LV"/>
        </w:rPr>
        <w:t xml:space="preserve">ā sastāvā, tā tiek izslēgta no turpmākām sacensībām. Ja komanda paliek mazākumā spēles laikā, tad tai tiek piešķirts </w:t>
      </w:r>
      <w:r w:rsidR="00BC0CE3">
        <w:rPr>
          <w:rFonts w:cs="Times New Roman"/>
          <w:lang w:val="lv-LV"/>
        </w:rPr>
        <w:t xml:space="preserve">tehniskais </w:t>
      </w:r>
      <w:r w:rsidR="003C5BA8">
        <w:rPr>
          <w:rFonts w:cs="Times New Roman"/>
          <w:lang w:val="lv-LV"/>
        </w:rPr>
        <w:t xml:space="preserve">zaudējums visā spēlē ar rezultātu </w:t>
      </w:r>
      <w:r w:rsidR="00F37D99">
        <w:rPr>
          <w:rFonts w:cs="Times New Roman"/>
          <w:lang w:val="lv-LV"/>
        </w:rPr>
        <w:t>0:25; 0:25</w:t>
      </w:r>
      <w:r w:rsidR="00BC0CE3">
        <w:rPr>
          <w:rFonts w:cs="Times New Roman"/>
          <w:lang w:val="lv-LV"/>
        </w:rPr>
        <w:t>. Iepriekšējo spēļu rezultāti tiek saglabāti.</w:t>
      </w:r>
    </w:p>
    <w:p w:rsidR="000D6ADA" w:rsidRDefault="000D6ADA" w:rsidP="004A0644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4.4. </w:t>
      </w:r>
      <w:r w:rsidRPr="000D6ADA">
        <w:rPr>
          <w:rFonts w:cs="Times New Roman"/>
          <w:lang w:val="lv-LV"/>
        </w:rPr>
        <w:t>Komandas spēlētājām vēlamas vienādas krāsas sporta formas ar spēlētāju numuriem uz krūtīm un uz muguras.</w:t>
      </w:r>
    </w:p>
    <w:p w:rsidR="004A0644" w:rsidRPr="004A0644" w:rsidRDefault="000D6ADA" w:rsidP="004A0644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4.5. </w:t>
      </w:r>
      <w:r w:rsidR="004A0644" w:rsidRPr="004A0644">
        <w:rPr>
          <w:rFonts w:cs="Times New Roman"/>
          <w:lang w:val="lv-LV"/>
        </w:rPr>
        <w:t xml:space="preserve">Turnīra spēles notiek saskaņā ar apstiprinātajiem LTSA </w:t>
      </w:r>
      <w:r w:rsidR="0085407D" w:rsidRPr="0085407D">
        <w:rPr>
          <w:rFonts w:cs="Times New Roman"/>
          <w:b/>
          <w:lang w:val="lv-LV"/>
        </w:rPr>
        <w:t>“Ķer un servē bumbu</w:t>
      </w:r>
      <w:r w:rsidR="0085407D">
        <w:rPr>
          <w:rFonts w:cs="Times New Roman"/>
          <w:lang w:val="lv-LV"/>
        </w:rPr>
        <w:t xml:space="preserve">” </w:t>
      </w:r>
      <w:r w:rsidR="004A0644" w:rsidRPr="004A0644">
        <w:rPr>
          <w:rFonts w:cs="Times New Roman"/>
          <w:lang w:val="lv-LV"/>
        </w:rPr>
        <w:t>noteikumiem (</w:t>
      </w:r>
      <w:r w:rsidR="0085407D" w:rsidRPr="0085407D">
        <w:rPr>
          <w:rFonts w:cs="Times New Roman"/>
          <w:lang w:val="lv-LV"/>
        </w:rPr>
        <w:t>https://sportsvisiem.lv/ka-spelet-ker-un-serve-bumbu/</w:t>
      </w:r>
      <w:r w:rsidR="004A0644" w:rsidRPr="004A0644">
        <w:rPr>
          <w:rFonts w:cs="Times New Roman"/>
          <w:lang w:val="lv-LV"/>
        </w:rPr>
        <w:t xml:space="preserve">) </w:t>
      </w:r>
    </w:p>
    <w:p w:rsidR="004A0644" w:rsidRDefault="004A0644" w:rsidP="004A0644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A0644">
        <w:rPr>
          <w:rFonts w:cs="Times New Roman"/>
          <w:lang w:val="lv-LV"/>
        </w:rPr>
        <w:t>4.</w:t>
      </w:r>
      <w:r w:rsidR="000D6ADA">
        <w:rPr>
          <w:rFonts w:cs="Times New Roman"/>
          <w:lang w:val="lv-LV"/>
        </w:rPr>
        <w:t>6</w:t>
      </w:r>
      <w:r w:rsidRPr="004A0644">
        <w:rPr>
          <w:rFonts w:cs="Times New Roman"/>
          <w:lang w:val="lv-LV"/>
        </w:rPr>
        <w:t xml:space="preserve">. Spēles </w:t>
      </w:r>
      <w:r w:rsidR="000D6ADA">
        <w:rPr>
          <w:rFonts w:cs="Times New Roman"/>
          <w:lang w:val="lv-LV"/>
        </w:rPr>
        <w:t>notiek</w:t>
      </w:r>
      <w:r w:rsidRPr="004A0644">
        <w:rPr>
          <w:rFonts w:cs="Times New Roman"/>
          <w:lang w:val="lv-LV"/>
        </w:rPr>
        <w:t xml:space="preserve"> līdz 2 uzvarētiem setiem līdz 21 punkt</w:t>
      </w:r>
      <w:r w:rsidR="00BC0CE3">
        <w:rPr>
          <w:rFonts w:cs="Times New Roman"/>
          <w:lang w:val="lv-LV"/>
        </w:rPr>
        <w:t>a</w:t>
      </w:r>
      <w:r w:rsidRPr="004A0644">
        <w:rPr>
          <w:rFonts w:cs="Times New Roman"/>
          <w:lang w:val="lv-LV"/>
        </w:rPr>
        <w:t>m, izšķirošajā setā spēlē līdz 15 punktiem.</w:t>
      </w:r>
    </w:p>
    <w:p w:rsidR="0085407D" w:rsidRPr="00037EFA" w:rsidRDefault="0085407D" w:rsidP="0085407D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4.6. </w:t>
      </w:r>
      <w:r w:rsidRPr="00037EFA">
        <w:rPr>
          <w:rFonts w:cs="Times New Roman"/>
          <w:lang w:val="lv-LV"/>
        </w:rPr>
        <w:t>Punktu skaitīšanas sistēma:</w:t>
      </w:r>
    </w:p>
    <w:p w:rsidR="0085407D" w:rsidRPr="00E63409" w:rsidRDefault="0085407D" w:rsidP="0085407D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par uzvaru spēlē ar rezultātu 2</w:t>
      </w:r>
      <w:r w:rsidRPr="00E63409">
        <w:rPr>
          <w:rFonts w:cs="Times New Roman"/>
          <w:lang w:val="lv-LV"/>
        </w:rPr>
        <w:t>-0: uzvarētājs saņem 3 punktus; zaudētājs 0 punktu;</w:t>
      </w:r>
    </w:p>
    <w:p w:rsidR="0085407D" w:rsidRPr="00E63409" w:rsidRDefault="0085407D" w:rsidP="0085407D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par uzvaru spēlē ar rezultātu 2-1: uzvarētājs saņem 2</w:t>
      </w:r>
      <w:r w:rsidRPr="00E63409">
        <w:rPr>
          <w:rFonts w:cs="Times New Roman"/>
          <w:lang w:val="lv-LV"/>
        </w:rPr>
        <w:t xml:space="preserve"> punktus; zaudētājs </w:t>
      </w:r>
      <w:r>
        <w:rPr>
          <w:rFonts w:cs="Times New Roman"/>
          <w:lang w:val="lv-LV"/>
        </w:rPr>
        <w:t>1</w:t>
      </w:r>
      <w:r w:rsidRPr="00E63409">
        <w:rPr>
          <w:rFonts w:cs="Times New Roman"/>
          <w:lang w:val="lv-LV"/>
        </w:rPr>
        <w:t xml:space="preserve"> punktu;</w:t>
      </w:r>
    </w:p>
    <w:p w:rsidR="0085407D" w:rsidRPr="00E63409" w:rsidRDefault="0085407D" w:rsidP="0085407D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vienāda punktu skaita gadījumā vietas tiek noteiktas:</w:t>
      </w:r>
    </w:p>
    <w:p w:rsidR="0085407D" w:rsidRPr="00E63409" w:rsidRDefault="0085407D" w:rsidP="0085407D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visu spēļu uzvarēto un zaudēto setu starpības;</w:t>
      </w:r>
    </w:p>
    <w:p w:rsidR="0085407D" w:rsidRPr="00E63409" w:rsidRDefault="0085407D" w:rsidP="0085407D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komandu savstarpējo spēļu rezultātiem;</w:t>
      </w:r>
    </w:p>
    <w:p w:rsidR="0085407D" w:rsidRDefault="0085407D" w:rsidP="0085407D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visu spēļu uzvarēto un zaudēto punktu skaita starpības.</w:t>
      </w:r>
    </w:p>
    <w:p w:rsidR="0085407D" w:rsidRDefault="0085407D" w:rsidP="004A0644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85407D" w:rsidRDefault="0085407D" w:rsidP="004A0644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85407D" w:rsidRDefault="0085407D" w:rsidP="004A0644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85407D" w:rsidRDefault="0085407D" w:rsidP="004A0644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6A3CBC" w:rsidRPr="001325D1" w:rsidRDefault="006A3CBC" w:rsidP="00F658B6">
      <w:pPr>
        <w:tabs>
          <w:tab w:val="left" w:pos="720"/>
        </w:tabs>
        <w:ind w:left="360"/>
        <w:jc w:val="both"/>
        <w:rPr>
          <w:rFonts w:cs="Times New Roman"/>
          <w:sz w:val="14"/>
          <w:lang w:val="lv-LV"/>
        </w:rPr>
      </w:pPr>
    </w:p>
    <w:p w:rsidR="00FB63CC" w:rsidRDefault="00FB63CC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:rsidR="00FB63CC" w:rsidRDefault="00FB63CC" w:rsidP="00FB63CC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5. Pieteikumi</w:t>
      </w:r>
    </w:p>
    <w:p w:rsidR="00FB63CC" w:rsidRPr="0049585A" w:rsidRDefault="00FB63CC" w:rsidP="00FB63CC">
      <w:pPr>
        <w:tabs>
          <w:tab w:val="left" w:pos="720"/>
        </w:tabs>
        <w:ind w:left="709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5.1. Komandas </w:t>
      </w:r>
      <w:r>
        <w:rPr>
          <w:rFonts w:cs="Times New Roman"/>
          <w:lang w:val="lv-LV"/>
        </w:rPr>
        <w:t xml:space="preserve">vārdisko sastāvu (1.pielikums) </w:t>
      </w:r>
      <w:r w:rsidRPr="00A575BE">
        <w:rPr>
          <w:rFonts w:cs="Times New Roman"/>
          <w:lang w:val="lv-LV"/>
        </w:rPr>
        <w:t>ar spēlētāju parakstiem, kas apliecina veselības stāvokļa atbilstību sporta sacensību slodzei</w:t>
      </w:r>
      <w:r>
        <w:rPr>
          <w:rFonts w:cs="Times New Roman"/>
          <w:lang w:val="lv-LV"/>
        </w:rPr>
        <w:t xml:space="preserve"> un iepazīšanos ar sacensību nolikumu jāiesniedz</w:t>
      </w:r>
      <w:r w:rsidRPr="0049585A">
        <w:rPr>
          <w:rFonts w:cs="Times New Roman"/>
          <w:lang w:val="lv-LV"/>
        </w:rPr>
        <w:t xml:space="preserve"> </w:t>
      </w:r>
      <w:r>
        <w:rPr>
          <w:rFonts w:cs="Times New Roman"/>
          <w:lang w:val="lv-LV"/>
        </w:rPr>
        <w:t>sacensību dienā.</w:t>
      </w:r>
    </w:p>
    <w:p w:rsidR="00FB63CC" w:rsidRPr="0049585A" w:rsidRDefault="00FB63CC" w:rsidP="00FB63CC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B63CC" w:rsidRDefault="00FB63CC" w:rsidP="00FB63CC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6. Medicīniskais nodrošinājums</w:t>
      </w:r>
    </w:p>
    <w:p w:rsidR="00FB63CC" w:rsidRDefault="00FB63CC" w:rsidP="00FB63CC">
      <w:pPr>
        <w:ind w:left="1276" w:hanging="425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6.1. Katr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 xml:space="preserve"> sacensību dalībni</w:t>
      </w:r>
      <w:r>
        <w:rPr>
          <w:rFonts w:cstheme="minorHAnsi"/>
          <w:lang w:val="lv-LV"/>
        </w:rPr>
        <w:t>eks</w:t>
      </w:r>
      <w:r w:rsidRPr="0049585A">
        <w:rPr>
          <w:rFonts w:cstheme="minorHAnsi"/>
          <w:lang w:val="lv-LV"/>
        </w:rPr>
        <w:t xml:space="preserve"> ir atbildīg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 xml:space="preserve"> par savu veselības stāvokli, ko ar parakstu apstiprina komandas pieteikumā.</w:t>
      </w:r>
    </w:p>
    <w:p w:rsidR="00FB63CC" w:rsidRPr="0049585A" w:rsidRDefault="00FB63CC" w:rsidP="00FB63CC">
      <w:pPr>
        <w:ind w:left="1276" w:hanging="425"/>
        <w:jc w:val="both"/>
        <w:rPr>
          <w:rFonts w:cstheme="minorHAnsi"/>
          <w:lang w:val="lv-LV"/>
        </w:rPr>
      </w:pPr>
      <w:r w:rsidRPr="00A90F26">
        <w:rPr>
          <w:rFonts w:cstheme="minorHAnsi"/>
          <w:lang w:val="lv-LV"/>
        </w:rPr>
        <w:t>6.2. Katra komanda ir atbildīga par savas komandas nodrošināšanu ar pirmo medicīnisko palīdzību.</w:t>
      </w:r>
    </w:p>
    <w:p w:rsidR="00FB63CC" w:rsidRPr="0049585A" w:rsidRDefault="00FB63CC" w:rsidP="00FB63CC">
      <w:pPr>
        <w:ind w:left="1276" w:hanging="425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</w:t>
      </w:r>
      <w:r>
        <w:rPr>
          <w:rFonts w:cstheme="minorHAnsi"/>
          <w:lang w:val="lv-LV"/>
        </w:rPr>
        <w:t xml:space="preserve">3. </w:t>
      </w:r>
      <w:r w:rsidRPr="0049585A">
        <w:rPr>
          <w:rFonts w:cstheme="minorHAnsi"/>
          <w:lang w:val="lv-LV"/>
        </w:rPr>
        <w:t>Nepieciešamības gadījumā sacensību organizatori nodrošina neatliekamās medicīniskās palīdzības izsaukšanu uz turnīra norises vietu.</w:t>
      </w:r>
    </w:p>
    <w:p w:rsidR="00FB63CC" w:rsidRPr="0049585A" w:rsidRDefault="00FB63CC" w:rsidP="00FB63CC">
      <w:pPr>
        <w:ind w:left="426"/>
        <w:jc w:val="both"/>
        <w:rPr>
          <w:rFonts w:cstheme="minorHAnsi"/>
          <w:b/>
          <w:lang w:val="lv-LV"/>
        </w:rPr>
      </w:pPr>
    </w:p>
    <w:p w:rsidR="00FB63CC" w:rsidRPr="0049585A" w:rsidRDefault="00FB63CC" w:rsidP="00FB63CC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:rsidR="00FB63CC" w:rsidRPr="0049585A" w:rsidRDefault="00FB63CC" w:rsidP="00FB63CC">
      <w:pPr>
        <w:ind w:left="851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7.1. Dalībniekiem jāuzvedas godprātīgi un pieklājīgi, ievērojot "godīgas spēles" principu, ne tikai pret tiesnešiem, bet arī pretinieku komandas biedriem un skatītājiem.</w:t>
      </w:r>
    </w:p>
    <w:p w:rsidR="00FB63CC" w:rsidRDefault="00FB63CC" w:rsidP="00FB63CC">
      <w:pPr>
        <w:ind w:left="851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7.2. Komanda ir atbildīga par katru komandas spēlētāju, pārstāvju un līdzjutēju nesportisko darbību</w:t>
      </w:r>
      <w:r>
        <w:rPr>
          <w:rFonts w:cstheme="minorHAnsi"/>
          <w:lang w:val="lv-LV"/>
        </w:rPr>
        <w:t xml:space="preserve"> sporta bāzes kārtības noteikumu ievērošanu.</w:t>
      </w:r>
    </w:p>
    <w:p w:rsidR="00FB63CC" w:rsidRPr="0049585A" w:rsidRDefault="00FB63CC" w:rsidP="00FB63CC">
      <w:pPr>
        <w:ind w:left="851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7.3. </w:t>
      </w:r>
      <w:r w:rsidRPr="00F16736">
        <w:rPr>
          <w:rFonts w:cstheme="minorHAnsi"/>
          <w:lang w:val="lv-LV"/>
        </w:rPr>
        <w:t xml:space="preserve">Par rupjiem ētikas un disciplīnas normu pārkāpumiem </w:t>
      </w:r>
      <w:r>
        <w:rPr>
          <w:rFonts w:cstheme="minorHAnsi"/>
          <w:lang w:val="lv-LV"/>
        </w:rPr>
        <w:t>sacensību organizatoriem</w:t>
      </w:r>
      <w:r w:rsidRPr="00F16736">
        <w:rPr>
          <w:rFonts w:cstheme="minorHAnsi"/>
          <w:lang w:val="lv-LV"/>
        </w:rPr>
        <w:t xml:space="preserve"> ir tiesības diskvalificēt atsevišķus spēlētājus uz vairākām spēlēm vai arī komandu no tālākas dalības turnīrā.</w:t>
      </w:r>
    </w:p>
    <w:p w:rsidR="00FB63CC" w:rsidRPr="0049585A" w:rsidRDefault="00FB63CC" w:rsidP="00FB63CC">
      <w:pPr>
        <w:ind w:left="426"/>
        <w:jc w:val="both"/>
        <w:rPr>
          <w:rFonts w:cstheme="minorHAnsi"/>
          <w:sz w:val="12"/>
          <w:lang w:val="lv-LV"/>
        </w:rPr>
      </w:pPr>
    </w:p>
    <w:p w:rsidR="00FB63CC" w:rsidRPr="0049585A" w:rsidRDefault="00FB63CC" w:rsidP="00FB63CC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:rsidR="00FB63CC" w:rsidRDefault="00FB63CC" w:rsidP="00FB63CC">
      <w:pPr>
        <w:ind w:left="426" w:firstLine="283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8.1. </w:t>
      </w:r>
      <w:r w:rsidRPr="0049585A">
        <w:rPr>
          <w:rFonts w:cstheme="minorHAnsi"/>
          <w:lang w:val="lv-LV"/>
        </w:rPr>
        <w:t xml:space="preserve">1.-3.vietas komandas </w:t>
      </w:r>
      <w:r>
        <w:rPr>
          <w:rFonts w:cstheme="minorHAnsi"/>
          <w:lang w:val="lv-LV"/>
        </w:rPr>
        <w:t xml:space="preserve">spēlētāji </w:t>
      </w:r>
      <w:r w:rsidRPr="0049585A">
        <w:rPr>
          <w:rFonts w:cstheme="minorHAnsi"/>
          <w:lang w:val="lv-LV"/>
        </w:rPr>
        <w:t>tiek apbalvot</w:t>
      </w:r>
      <w:r>
        <w:rPr>
          <w:rFonts w:cstheme="minorHAnsi"/>
          <w:lang w:val="lv-LV"/>
        </w:rPr>
        <w:t>i</w:t>
      </w:r>
      <w:r w:rsidRPr="0049585A">
        <w:rPr>
          <w:rFonts w:cstheme="minorHAnsi"/>
          <w:lang w:val="lv-LV"/>
        </w:rPr>
        <w:t xml:space="preserve"> ar kaus</w:t>
      </w:r>
      <w:r>
        <w:rPr>
          <w:rFonts w:cstheme="minorHAnsi"/>
          <w:lang w:val="lv-LV"/>
        </w:rPr>
        <w:t xml:space="preserve">iem. </w:t>
      </w:r>
    </w:p>
    <w:p w:rsidR="00FB63CC" w:rsidRDefault="00FB63CC" w:rsidP="00FB63CC">
      <w:pPr>
        <w:ind w:left="426" w:firstLine="283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8.2. S</w:t>
      </w:r>
      <w:r w:rsidRPr="0049585A">
        <w:rPr>
          <w:rFonts w:cstheme="minorHAnsi"/>
          <w:lang w:val="lv-LV"/>
        </w:rPr>
        <w:t>pēlētāj</w:t>
      </w:r>
      <w:r>
        <w:rPr>
          <w:rFonts w:cstheme="minorHAnsi"/>
          <w:lang w:val="lv-LV"/>
        </w:rPr>
        <w:t>as</w:t>
      </w:r>
      <w:r w:rsidRPr="0049585A">
        <w:rPr>
          <w:rFonts w:cstheme="minorHAnsi"/>
          <w:lang w:val="lv-LV"/>
        </w:rPr>
        <w:t xml:space="preserve"> individuāli ar</w:t>
      </w:r>
      <w:r>
        <w:rPr>
          <w:rFonts w:cstheme="minorHAnsi"/>
          <w:lang w:val="lv-LV"/>
        </w:rPr>
        <w:t xml:space="preserve"> attiecīgās pakāpes</w:t>
      </w:r>
      <w:r w:rsidRPr="0049585A">
        <w:rPr>
          <w:rFonts w:cstheme="minorHAnsi"/>
          <w:lang w:val="lv-LV"/>
        </w:rPr>
        <w:t xml:space="preserve"> medaļām.</w:t>
      </w:r>
    </w:p>
    <w:p w:rsidR="00FB63CC" w:rsidRPr="0049585A" w:rsidRDefault="00FB63CC" w:rsidP="00FB63CC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 xml:space="preserve"> </w:t>
      </w:r>
    </w:p>
    <w:p w:rsidR="00FB63CC" w:rsidRDefault="00FB63CC" w:rsidP="00FB63CC">
      <w:pPr>
        <w:ind w:left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Pr="0049585A">
        <w:rPr>
          <w:rFonts w:cstheme="minorHAnsi"/>
          <w:b/>
          <w:lang w:val="lv-LV"/>
        </w:rPr>
        <w:t>. Finansiālie nosacījumi un dalības maksa</w:t>
      </w:r>
    </w:p>
    <w:p w:rsidR="00FB63CC" w:rsidRDefault="00FB63CC" w:rsidP="00FB63CC">
      <w:pPr>
        <w:ind w:left="426" w:firstLine="283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ir </w:t>
      </w:r>
      <w:r w:rsidRPr="0049585A">
        <w:rPr>
          <w:rFonts w:cstheme="minorHAnsi"/>
          <w:lang w:val="lv-LV"/>
        </w:rPr>
        <w:t>bez maksas.</w:t>
      </w:r>
    </w:p>
    <w:p w:rsidR="00FB63CC" w:rsidRDefault="00FB63CC" w:rsidP="00FB63CC">
      <w:pPr>
        <w:ind w:left="426" w:firstLine="283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9.2. </w:t>
      </w:r>
      <w:r w:rsidRPr="0049585A">
        <w:rPr>
          <w:rFonts w:cstheme="minorHAnsi"/>
          <w:lang w:val="lv-LV"/>
        </w:rPr>
        <w:t>Visus izdevumus, kas saistīti ar dalību sacensībās, apmaksā pati komanda.</w:t>
      </w:r>
    </w:p>
    <w:p w:rsidR="00FB63CC" w:rsidRPr="0049585A" w:rsidRDefault="00FB63CC" w:rsidP="00FB63CC">
      <w:pPr>
        <w:jc w:val="both"/>
        <w:rPr>
          <w:rFonts w:cstheme="minorHAnsi"/>
          <w:lang w:val="lv-LV"/>
        </w:rPr>
      </w:pPr>
    </w:p>
    <w:p w:rsidR="00FB63CC" w:rsidRDefault="00FB63CC" w:rsidP="00FB63CC">
      <w:pPr>
        <w:tabs>
          <w:tab w:val="left" w:pos="3810"/>
        </w:tabs>
        <w:ind w:firstLine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:rsidR="00FB63CC" w:rsidRPr="0049585A" w:rsidRDefault="00FB63CC" w:rsidP="00FB63CC">
      <w:pPr>
        <w:ind w:left="709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:rsidR="00FB63CC" w:rsidRPr="0049585A" w:rsidRDefault="00FB63CC" w:rsidP="00FB63CC">
      <w:pPr>
        <w:ind w:left="709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dalībnieku personas datu aizsardzību.</w:t>
      </w:r>
    </w:p>
    <w:p w:rsidR="00FB63CC" w:rsidRDefault="00FB63CC" w:rsidP="00FB63CC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F658B6" w:rsidRDefault="00F658B6" w:rsidP="00F658B6">
      <w:pPr>
        <w:rPr>
          <w:rFonts w:cs="Times New Roman"/>
          <w:lang w:val="lv-LV"/>
        </w:rPr>
      </w:pPr>
    </w:p>
    <w:p w:rsidR="0049585A" w:rsidRDefault="0049585A" w:rsidP="00F658B6">
      <w:pPr>
        <w:rPr>
          <w:rFonts w:cs="Times New Roman"/>
          <w:lang w:val="lv-LV"/>
        </w:rPr>
      </w:pPr>
    </w:p>
    <w:p w:rsidR="0049585A" w:rsidRPr="0049585A" w:rsidRDefault="0049585A" w:rsidP="00F658B6">
      <w:pPr>
        <w:rPr>
          <w:rFonts w:cs="Times New Roman"/>
          <w:lang w:val="lv-LV"/>
        </w:rPr>
      </w:pPr>
    </w:p>
    <w:p w:rsidR="000C3C04" w:rsidRDefault="000C3C04">
      <w:pPr>
        <w:suppressAutoHyphens w:val="0"/>
        <w:spacing w:after="160" w:line="259" w:lineRule="auto"/>
        <w:rPr>
          <w:rFonts w:cs="Times New Roman"/>
          <w:lang w:val="lv-LV"/>
        </w:rPr>
      </w:pPr>
      <w:r>
        <w:rPr>
          <w:rFonts w:cs="Times New Roman"/>
          <w:lang w:val="lv-LV"/>
        </w:rPr>
        <w:br w:type="page"/>
      </w:r>
    </w:p>
    <w:p w:rsidR="00F658B6" w:rsidRPr="0049585A" w:rsidRDefault="00F658B6" w:rsidP="00F658B6">
      <w:pPr>
        <w:rPr>
          <w:rFonts w:cs="Times New Roman"/>
          <w:lang w:val="lv-LV"/>
        </w:rPr>
      </w:pPr>
    </w:p>
    <w:p w:rsidR="00AA5890" w:rsidRPr="0049585A" w:rsidRDefault="00AA5890" w:rsidP="00AA5890">
      <w:pPr>
        <w:jc w:val="center"/>
        <w:rPr>
          <w:rFonts w:cs="Times New Roman"/>
          <w:b/>
          <w:bCs/>
          <w:sz w:val="28"/>
          <w:szCs w:val="28"/>
          <w:lang w:val="lv-LV"/>
        </w:rPr>
      </w:pPr>
    </w:p>
    <w:p w:rsidR="0077010B" w:rsidRDefault="0077010B" w:rsidP="00F658B6">
      <w:pPr>
        <w:rPr>
          <w:rFonts w:cs="Times New Roman"/>
          <w:sz w:val="28"/>
          <w:szCs w:val="28"/>
          <w:lang w:val="lv-LV"/>
        </w:rPr>
      </w:pPr>
    </w:p>
    <w:p w:rsidR="000C3C04" w:rsidRDefault="000C3C04" w:rsidP="000C3C04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RĒZEKNES NOVADA APVIENĪBU</w:t>
      </w:r>
    </w:p>
    <w:p w:rsidR="000C3C04" w:rsidRDefault="000C3C04" w:rsidP="000C3C04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“SPORTA KAUSS 202</w:t>
      </w:r>
      <w:r w:rsidR="00BC0CE3">
        <w:rPr>
          <w:rFonts w:cs="Times New Roman"/>
          <w:b/>
          <w:bCs/>
          <w:sz w:val="28"/>
          <w:szCs w:val="28"/>
          <w:lang w:val="lv-LV"/>
        </w:rPr>
        <w:t>5</w:t>
      </w:r>
      <w:r>
        <w:rPr>
          <w:rFonts w:cs="Times New Roman"/>
          <w:b/>
          <w:bCs/>
          <w:sz w:val="28"/>
          <w:szCs w:val="28"/>
          <w:lang w:val="lv-LV"/>
        </w:rPr>
        <w:t>”</w:t>
      </w:r>
    </w:p>
    <w:p w:rsidR="00BC0CE3" w:rsidRDefault="00BC0CE3" w:rsidP="00BC0CE3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ĶER UN SERVĒ BUMBU</w:t>
      </w:r>
    </w:p>
    <w:p w:rsidR="000C3C04" w:rsidRDefault="00BC0CE3" w:rsidP="000C3C04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Malta 07.11.2025.</w:t>
      </w:r>
    </w:p>
    <w:p w:rsidR="0049585A" w:rsidRDefault="0049585A" w:rsidP="00F658B6">
      <w:pPr>
        <w:rPr>
          <w:rFonts w:cs="Times New Roman"/>
          <w:sz w:val="28"/>
          <w:szCs w:val="28"/>
          <w:lang w:val="lv-LV"/>
        </w:rPr>
      </w:pPr>
    </w:p>
    <w:p w:rsidR="0077010B" w:rsidRPr="0049585A" w:rsidRDefault="0077010B" w:rsidP="00F658B6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:rsidR="00F658B6" w:rsidRPr="0049585A" w:rsidRDefault="0049585A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="00F658B6" w:rsidRPr="0049585A">
        <w:rPr>
          <w:rFonts w:cs="Times New Roman"/>
          <w:sz w:val="28"/>
          <w:szCs w:val="28"/>
          <w:lang w:val="lv-LV"/>
        </w:rPr>
        <w:t>komandas</w:t>
      </w:r>
      <w:r>
        <w:rPr>
          <w:rFonts w:cs="Times New Roman"/>
          <w:sz w:val="28"/>
          <w:szCs w:val="28"/>
          <w:lang w:val="lv-LV"/>
        </w:rPr>
        <w:t xml:space="preserve"> nosaukums)</w:t>
      </w:r>
    </w:p>
    <w:p w:rsidR="00F658B6" w:rsidRPr="0049585A" w:rsidRDefault="00F658B6" w:rsidP="00F658B6">
      <w:pPr>
        <w:jc w:val="right"/>
        <w:rPr>
          <w:rFonts w:cs="Times New Roman"/>
          <w:sz w:val="28"/>
          <w:szCs w:val="28"/>
          <w:lang w:val="lv-LV"/>
        </w:rPr>
      </w:pPr>
    </w:p>
    <w:p w:rsidR="00D16411" w:rsidRDefault="00D16411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PIETEIKUMS</w:t>
      </w: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1291"/>
        <w:gridCol w:w="1828"/>
        <w:gridCol w:w="2409"/>
      </w:tblGrid>
      <w:tr w:rsidR="00D16411" w:rsidRPr="009B3A97" w:rsidTr="000C3C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proofErr w:type="spellStart"/>
            <w:r w:rsidRPr="00D16411">
              <w:rPr>
                <w:rFonts w:cs="Times New Roman"/>
                <w:szCs w:val="28"/>
                <w:lang w:val="lv-LV"/>
              </w:rPr>
              <w:t>N.p.k</w:t>
            </w:r>
            <w:proofErr w:type="spellEnd"/>
            <w:r w:rsidRPr="00D16411"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</w:p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>Vārds, uzvārds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 w:val="22"/>
                <w:szCs w:val="28"/>
                <w:lang w:val="lv-LV"/>
              </w:rPr>
              <w:t>Dzimšanas</w:t>
            </w:r>
            <w:r w:rsidRPr="00D16411">
              <w:rPr>
                <w:rFonts w:cs="Times New Roman"/>
                <w:szCs w:val="28"/>
                <w:lang w:val="lv-LV"/>
              </w:rPr>
              <w:t xml:space="preserve"> gads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 xml:space="preserve">Pārstāvētā apvienība vai novads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D16411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8"/>
                <w:lang w:val="lv-LV"/>
              </w:rPr>
            </w:pP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>Paraksts par veselības atbilstību līdzdalībai sacensībās un sacensību nolikuma ievērošanu</w:t>
            </w:r>
          </w:p>
        </w:tc>
      </w:tr>
      <w:tr w:rsidR="00D16411" w:rsidRPr="009B3A97" w:rsidTr="000C3C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D16411" w:rsidRPr="009B3A97" w:rsidTr="000C3C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D16411" w:rsidRPr="009B3A97" w:rsidTr="000C3C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D16411" w:rsidRPr="009B3A97" w:rsidTr="000C3C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D16411" w:rsidRPr="009B3A97" w:rsidTr="000C3C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D16411" w:rsidRPr="009B3A97" w:rsidTr="000C3C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D16411" w:rsidRPr="009B3A97" w:rsidTr="000C3C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D16411" w:rsidRPr="009B3A97" w:rsidTr="000C3C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0C3C04" w:rsidRPr="009B3A97" w:rsidTr="000C3C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04" w:rsidRPr="0049585A" w:rsidRDefault="000C3C04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04" w:rsidRDefault="000C3C04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0C3C04" w:rsidRDefault="000C3C04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3C04" w:rsidRPr="0049585A" w:rsidRDefault="000C3C04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3C04" w:rsidRPr="0049585A" w:rsidRDefault="000C3C04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C04" w:rsidRPr="0049585A" w:rsidRDefault="000C3C04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0C3C04" w:rsidRPr="009B3A97" w:rsidTr="000C3C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04" w:rsidRPr="0049585A" w:rsidRDefault="000C3C04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C04" w:rsidRDefault="000C3C04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0C3C04" w:rsidRDefault="000C3C04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3C04" w:rsidRPr="0049585A" w:rsidRDefault="000C3C04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3C04" w:rsidRPr="0049585A" w:rsidRDefault="000C3C04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C04" w:rsidRPr="0049585A" w:rsidRDefault="000C3C04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</w:tbl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Komandas pārstāvis:              </w:t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  <w:bookmarkStart w:id="0" w:name="_GoBack"/>
      <w:bookmarkEnd w:id="0"/>
    </w:p>
    <w:p w:rsidR="00F658B6" w:rsidRPr="0049585A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Paraksts:</w:t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:rsidR="0095565E" w:rsidRDefault="00D16411" w:rsidP="00DE7778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T</w:t>
      </w:r>
      <w:r w:rsidR="00F658B6" w:rsidRPr="0049585A">
        <w:rPr>
          <w:rFonts w:cs="Times New Roman"/>
          <w:sz w:val="28"/>
          <w:szCs w:val="28"/>
          <w:lang w:val="lv-LV"/>
        </w:rPr>
        <w:t>el.</w:t>
      </w:r>
      <w:r>
        <w:rPr>
          <w:rFonts w:cs="Times New Roman"/>
          <w:sz w:val="28"/>
          <w:szCs w:val="28"/>
          <w:lang w:val="lv-LV"/>
        </w:rPr>
        <w:t xml:space="preserve"> Nr._____________</w:t>
      </w:r>
    </w:p>
    <w:sectPr w:rsidR="0095565E" w:rsidSect="00DE7778">
      <w:pgSz w:w="12240" w:h="15840"/>
      <w:pgMar w:top="426" w:right="1041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502D05"/>
    <w:multiLevelType w:val="multilevel"/>
    <w:tmpl w:val="8E049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7466499"/>
    <w:multiLevelType w:val="hybridMultilevel"/>
    <w:tmpl w:val="703059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1694C"/>
    <w:multiLevelType w:val="multilevel"/>
    <w:tmpl w:val="B70C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7" w15:restartNumberingAfterBreak="0">
    <w:nsid w:val="6F8E7449"/>
    <w:multiLevelType w:val="hybridMultilevel"/>
    <w:tmpl w:val="9BA8F930"/>
    <w:lvl w:ilvl="0" w:tplc="042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8" w15:restartNumberingAfterBreak="0">
    <w:nsid w:val="78E415D2"/>
    <w:multiLevelType w:val="hybridMultilevel"/>
    <w:tmpl w:val="1F36A0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6"/>
    <w:rsid w:val="00037EFA"/>
    <w:rsid w:val="00077A3A"/>
    <w:rsid w:val="000B168A"/>
    <w:rsid w:val="000C3C04"/>
    <w:rsid w:val="000D6ADA"/>
    <w:rsid w:val="000E5656"/>
    <w:rsid w:val="00130C3A"/>
    <w:rsid w:val="001325D1"/>
    <w:rsid w:val="00145DF7"/>
    <w:rsid w:val="001626AD"/>
    <w:rsid w:val="001B6AC2"/>
    <w:rsid w:val="00263BC2"/>
    <w:rsid w:val="002640CE"/>
    <w:rsid w:val="002A5303"/>
    <w:rsid w:val="002C3F74"/>
    <w:rsid w:val="00305CFC"/>
    <w:rsid w:val="003154EA"/>
    <w:rsid w:val="003B66C3"/>
    <w:rsid w:val="003C554E"/>
    <w:rsid w:val="003C5BA8"/>
    <w:rsid w:val="003E6D8A"/>
    <w:rsid w:val="003E7275"/>
    <w:rsid w:val="003F7179"/>
    <w:rsid w:val="0049585A"/>
    <w:rsid w:val="004A0644"/>
    <w:rsid w:val="004D084F"/>
    <w:rsid w:val="004D2AAB"/>
    <w:rsid w:val="00505EE8"/>
    <w:rsid w:val="00517027"/>
    <w:rsid w:val="005750C3"/>
    <w:rsid w:val="005C760E"/>
    <w:rsid w:val="005F72B1"/>
    <w:rsid w:val="006204BF"/>
    <w:rsid w:val="00650AAD"/>
    <w:rsid w:val="006A1181"/>
    <w:rsid w:val="006A3CBC"/>
    <w:rsid w:val="006D6DA9"/>
    <w:rsid w:val="00703178"/>
    <w:rsid w:val="00712D30"/>
    <w:rsid w:val="0077010B"/>
    <w:rsid w:val="007B2608"/>
    <w:rsid w:val="0085407D"/>
    <w:rsid w:val="00866FFD"/>
    <w:rsid w:val="0087316A"/>
    <w:rsid w:val="008A0857"/>
    <w:rsid w:val="0095565E"/>
    <w:rsid w:val="009637ED"/>
    <w:rsid w:val="009700A4"/>
    <w:rsid w:val="009B3A97"/>
    <w:rsid w:val="009F65C8"/>
    <w:rsid w:val="00A21C5D"/>
    <w:rsid w:val="00A26F54"/>
    <w:rsid w:val="00A2783A"/>
    <w:rsid w:val="00A575BE"/>
    <w:rsid w:val="00AA5890"/>
    <w:rsid w:val="00AA5D4E"/>
    <w:rsid w:val="00AB3D12"/>
    <w:rsid w:val="00AC48C8"/>
    <w:rsid w:val="00AD7BA5"/>
    <w:rsid w:val="00B106F7"/>
    <w:rsid w:val="00B26A15"/>
    <w:rsid w:val="00B3554E"/>
    <w:rsid w:val="00B42CF6"/>
    <w:rsid w:val="00BC0CE3"/>
    <w:rsid w:val="00C06D7E"/>
    <w:rsid w:val="00C2559B"/>
    <w:rsid w:val="00C929F3"/>
    <w:rsid w:val="00CC719C"/>
    <w:rsid w:val="00CD64E2"/>
    <w:rsid w:val="00D16411"/>
    <w:rsid w:val="00D95E4C"/>
    <w:rsid w:val="00DC6995"/>
    <w:rsid w:val="00DE7778"/>
    <w:rsid w:val="00E12AD8"/>
    <w:rsid w:val="00E45AD4"/>
    <w:rsid w:val="00E63409"/>
    <w:rsid w:val="00EB1935"/>
    <w:rsid w:val="00EC0CCB"/>
    <w:rsid w:val="00EC5CBA"/>
    <w:rsid w:val="00EC7287"/>
    <w:rsid w:val="00F16736"/>
    <w:rsid w:val="00F37D99"/>
    <w:rsid w:val="00F56B7F"/>
    <w:rsid w:val="00F658B6"/>
    <w:rsid w:val="00F70905"/>
    <w:rsid w:val="00F73AED"/>
    <w:rsid w:val="00F852D2"/>
    <w:rsid w:val="00F92B2F"/>
    <w:rsid w:val="00F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6AD"/>
    <w:rPr>
      <w:rFonts w:ascii="Segoe UI" w:eastAsia="Times New Roman" w:hAnsi="Segoe UI" w:cs="Segoe UI"/>
      <w:sz w:val="18"/>
      <w:szCs w:val="18"/>
      <w:lang w:val="en-US" w:eastAsia="ar-SA"/>
    </w:rPr>
  </w:style>
  <w:style w:type="table" w:styleId="TableGrid">
    <w:name w:val="Table Grid"/>
    <w:basedOn w:val="TableNormal"/>
    <w:uiPriority w:val="39"/>
    <w:rsid w:val="00AC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4657</TotalTime>
  <Pages>3</Pages>
  <Words>2687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Igors Derjagins</cp:lastModifiedBy>
  <cp:revision>23</cp:revision>
  <cp:lastPrinted>2024-11-11T09:09:00Z</cp:lastPrinted>
  <dcterms:created xsi:type="dcterms:W3CDTF">2023-03-08T10:42:00Z</dcterms:created>
  <dcterms:modified xsi:type="dcterms:W3CDTF">2025-10-23T11:19:00Z</dcterms:modified>
</cp:coreProperties>
</file>