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3E48CA85" w14:textId="77777777" w:rsidTr="00DE6ABB">
        <w:tblPrEx>
          <w:tblW w:w="8881" w:type="dxa"/>
          <w:tblInd w:w="521" w:type="dxa"/>
          <w:tblLayout w:type="fixed"/>
          <w:tblCellMar>
            <w:top w:w="55" w:type="dxa"/>
            <w:left w:w="55" w:type="dxa"/>
            <w:bottom w:w="55" w:type="dxa"/>
            <w:right w:w="55" w:type="dxa"/>
          </w:tblCellMar>
          <w:tblLook w:val="04A0"/>
        </w:tblPrEx>
        <w:trPr>
          <w:trHeight w:hRule="exact" w:val="2839"/>
        </w:trPr>
        <w:tc>
          <w:tcPr>
            <w:tcW w:w="2398" w:type="dxa"/>
          </w:tcPr>
          <w:p w:rsidR="00A65DF2" w:rsidRPr="00A65DF2" w:rsidP="00A65DF2" w14:paraId="6AD7A6C5"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A65DF2" w:rsidRPr="00A65DF2" w:rsidP="00A65DF2" w14:paraId="6E25C8FA"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A65DF2" w:rsidRPr="00A65DF2" w:rsidP="00A65DF2" w14:paraId="3A9C10F0"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A65DF2" w:rsidRPr="00A65DF2" w:rsidP="00A65DF2" w14:paraId="1042933E"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A65DF2" w:rsidRPr="00A65DF2" w:rsidP="00A65DF2" w14:paraId="65177302"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A65DF2" w:rsidRPr="00A65DF2" w:rsidP="00A65DF2" w14:paraId="4FA40A7D"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6" w:history="1">
              <w:r w:rsidRPr="00A65DF2">
                <w:rPr>
                  <w:rFonts w:ascii="Times New Roman" w:eastAsia="Calibri" w:hAnsi="Times New Roman" w:cs="Times New Roman"/>
                  <w:b/>
                  <w:color w:val="0000FF"/>
                  <w:sz w:val="18"/>
                  <w:szCs w:val="18"/>
                  <w:u w:val="single"/>
                  <w:lang w:eastAsia="ar-QA" w:bidi="ar-QA"/>
                </w:rPr>
                <w:t>info@rezeknesnovads.lv</w:t>
              </w:r>
            </w:hyperlink>
          </w:p>
          <w:p w:rsidR="00A65DF2" w:rsidRPr="00A65DF2" w:rsidP="00A65DF2" w14:paraId="6333336D"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7"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A65DF2" w:rsidRPr="00A65DF2" w:rsidP="00A65DF2" w14:paraId="098E15B4"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APSTIPRINĀTI</w:t>
      </w:r>
    </w:p>
    <w:p w:rsidR="00A65DF2" w:rsidRPr="00750D33" w:rsidP="00A65DF2" w14:paraId="2AE35583"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750D33">
        <w:rPr>
          <w:rFonts w:ascii="Times New Roman" w:eastAsia="Calibri" w:hAnsi="Times New Roman" w:cs="Times New Roman"/>
          <w:bCs/>
          <w:color w:val="000000"/>
          <w:sz w:val="24"/>
          <w:szCs w:val="24"/>
          <w:lang w:eastAsia="ar-QA" w:bidi="ar-QA"/>
        </w:rPr>
        <w:t xml:space="preserve">Rēzeknes novada domes </w:t>
      </w:r>
    </w:p>
    <w:p w:rsidR="00A65DF2" w:rsidRPr="00750D33" w:rsidP="00A65DF2" w14:paraId="6E544220" w14:textId="3EABA762">
      <w:pPr>
        <w:suppressAutoHyphens/>
        <w:spacing w:after="0" w:line="240" w:lineRule="auto"/>
        <w:jc w:val="right"/>
        <w:rPr>
          <w:rFonts w:ascii="Times New Roman" w:eastAsia="Calibri" w:hAnsi="Times New Roman" w:cs="Times New Roman"/>
          <w:bCs/>
          <w:color w:val="FF0000"/>
          <w:sz w:val="24"/>
          <w:szCs w:val="24"/>
          <w:highlight w:val="yellow"/>
          <w:lang w:eastAsia="ar-QA" w:bidi="ar-QA"/>
        </w:rPr>
      </w:pPr>
      <w:r w:rsidRPr="00750D33">
        <w:rPr>
          <w:rFonts w:ascii="Times New Roman" w:eastAsia="Calibri" w:hAnsi="Times New Roman" w:cs="Times New Roman"/>
          <w:bCs/>
          <w:color w:val="000000"/>
          <w:sz w:val="24"/>
          <w:szCs w:val="24"/>
          <w:lang w:eastAsia="ar-QA" w:bidi="ar-QA"/>
        </w:rPr>
        <w:t>202</w:t>
      </w:r>
      <w:r w:rsidRPr="00750D33" w:rsidR="006D1EF4">
        <w:rPr>
          <w:rFonts w:ascii="Times New Roman" w:eastAsia="Calibri" w:hAnsi="Times New Roman" w:cs="Times New Roman"/>
          <w:bCs/>
          <w:color w:val="000000"/>
          <w:sz w:val="24"/>
          <w:szCs w:val="24"/>
          <w:lang w:eastAsia="ar-QA" w:bidi="ar-QA"/>
        </w:rPr>
        <w:t>5</w:t>
      </w:r>
      <w:r w:rsidRPr="00750D33">
        <w:rPr>
          <w:rFonts w:ascii="Times New Roman" w:eastAsia="Calibri" w:hAnsi="Times New Roman" w:cs="Times New Roman"/>
          <w:bCs/>
          <w:color w:val="000000"/>
          <w:sz w:val="24"/>
          <w:szCs w:val="24"/>
          <w:lang w:eastAsia="ar-QA" w:bidi="ar-QA"/>
        </w:rPr>
        <w:t>.gada</w:t>
      </w:r>
      <w:r w:rsidRPr="00750D33" w:rsidR="006D1EF4">
        <w:rPr>
          <w:rFonts w:ascii="Times New Roman" w:eastAsia="Calibri" w:hAnsi="Times New Roman" w:cs="Times New Roman"/>
          <w:bCs/>
          <w:color w:val="000000"/>
          <w:sz w:val="24"/>
          <w:szCs w:val="24"/>
          <w:lang w:eastAsia="ar-QA" w:bidi="ar-QA"/>
        </w:rPr>
        <w:t xml:space="preserve"> </w:t>
      </w:r>
      <w:r w:rsidR="00750D33">
        <w:rPr>
          <w:rFonts w:ascii="Times New Roman" w:eastAsia="Calibri" w:hAnsi="Times New Roman" w:cs="Times New Roman"/>
          <w:bCs/>
          <w:color w:val="000000" w:themeColor="text1"/>
          <w:sz w:val="24"/>
          <w:szCs w:val="24"/>
          <w:lang w:eastAsia="ar-QA" w:bidi="ar-QA"/>
        </w:rPr>
        <w:t>6.novembra</w:t>
      </w:r>
      <w:r w:rsidRPr="00750D33" w:rsidR="006D1EF4">
        <w:rPr>
          <w:rFonts w:ascii="Times New Roman" w:eastAsia="Calibri" w:hAnsi="Times New Roman" w:cs="Times New Roman"/>
          <w:bCs/>
          <w:color w:val="000000" w:themeColor="text1"/>
          <w:sz w:val="24"/>
          <w:szCs w:val="24"/>
          <w:lang w:eastAsia="ar-QA" w:bidi="ar-QA"/>
        </w:rPr>
        <w:t xml:space="preserve"> </w:t>
      </w:r>
      <w:r w:rsidRPr="00750D33" w:rsidR="006D1EF4">
        <w:rPr>
          <w:rFonts w:ascii="Times New Roman" w:eastAsia="Calibri" w:hAnsi="Times New Roman" w:cs="Times New Roman"/>
          <w:bCs/>
          <w:color w:val="000000"/>
          <w:sz w:val="24"/>
          <w:szCs w:val="24"/>
          <w:lang w:eastAsia="ar-QA" w:bidi="ar-QA"/>
        </w:rPr>
        <w:t>sēdē</w:t>
      </w:r>
    </w:p>
    <w:p w:rsidR="00750D33" w:rsidRPr="00750D33" w:rsidP="00750D33" w14:paraId="5B6786DD" w14:textId="40544B74">
      <w:pPr>
        <w:jc w:val="right"/>
        <w:rPr>
          <w:rFonts w:ascii="Times New Roman" w:eastAsia="Calibri" w:hAnsi="Times New Roman" w:cs="Times New Roman"/>
          <w:bCs/>
          <w:sz w:val="24"/>
          <w:szCs w:val="24"/>
        </w:rPr>
      </w:pPr>
      <w:r w:rsidRPr="00750D33">
        <w:rPr>
          <w:rFonts w:ascii="Times New Roman" w:eastAsia="Calibri" w:hAnsi="Times New Roman" w:cs="Times New Roman"/>
          <w:bCs/>
          <w:sz w:val="24"/>
          <w:szCs w:val="24"/>
        </w:rPr>
        <w:t>(prot</w:t>
      </w:r>
      <w:r>
        <w:rPr>
          <w:rFonts w:ascii="Times New Roman" w:eastAsia="Calibri" w:hAnsi="Times New Roman" w:cs="Times New Roman"/>
          <w:bCs/>
          <w:sz w:val="24"/>
          <w:szCs w:val="24"/>
        </w:rPr>
        <w:t>okols</w:t>
      </w:r>
      <w:r w:rsidRPr="00750D33">
        <w:rPr>
          <w:rFonts w:ascii="Times New Roman" w:eastAsia="Calibri" w:hAnsi="Times New Roman" w:cs="Times New Roman"/>
          <w:bCs/>
          <w:sz w:val="24"/>
          <w:szCs w:val="24"/>
        </w:rPr>
        <w:t xml:space="preserve"> Nr.2025/DS-</w:t>
      </w:r>
      <w:r w:rsidR="00AB4AFB">
        <w:rPr>
          <w:rFonts w:ascii="Times New Roman" w:eastAsia="Calibri" w:hAnsi="Times New Roman" w:cs="Times New Roman"/>
          <w:bCs/>
          <w:sz w:val="24"/>
          <w:szCs w:val="24"/>
        </w:rPr>
        <w:t>25</w:t>
      </w:r>
      <w:r w:rsidRPr="00750D33">
        <w:rPr>
          <w:rFonts w:ascii="Times New Roman" w:eastAsia="Calibri" w:hAnsi="Times New Roman" w:cs="Times New Roman"/>
          <w:bCs/>
          <w:sz w:val="24"/>
          <w:szCs w:val="24"/>
        </w:rPr>
        <w:t>,</w:t>
      </w:r>
      <w:r w:rsidR="00AB4AFB">
        <w:rPr>
          <w:rFonts w:ascii="Times New Roman" w:eastAsia="Calibri" w:hAnsi="Times New Roman" w:cs="Times New Roman"/>
          <w:bCs/>
          <w:sz w:val="24"/>
          <w:szCs w:val="24"/>
        </w:rPr>
        <w:t xml:space="preserve"> 22</w:t>
      </w:r>
      <w:r w:rsidRPr="00750D33">
        <w:rPr>
          <w:rFonts w:ascii="Times New Roman" w:eastAsia="Calibri" w:hAnsi="Times New Roman" w:cs="Times New Roman"/>
          <w:bCs/>
          <w:sz w:val="24"/>
          <w:szCs w:val="24"/>
        </w:rPr>
        <w:t>.§, 2.punkts)</w:t>
      </w:r>
    </w:p>
    <w:p w:rsidR="00A65DF2" w:rsidRPr="00A65DF2" w:rsidP="00A65DF2" w14:paraId="27D525B2"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A65DF2" w:rsidRPr="00A65DF2" w:rsidP="00A65DF2" w14:paraId="3713E273" w14:textId="3796EF8B">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 </w:t>
      </w:r>
      <w:r w:rsidR="00170D86">
        <w:rPr>
          <w:rFonts w:ascii="Times New Roman" w:eastAsia="Times New Roman" w:hAnsi="Times New Roman" w:cs="Times New Roman"/>
          <w:b/>
          <w:color w:val="000000"/>
          <w:sz w:val="24"/>
          <w:szCs w:val="24"/>
          <w:lang w:eastAsia="lv-LV" w:bidi="ar-QA"/>
        </w:rPr>
        <w:t>Jaunatnes iela 2-1</w:t>
      </w:r>
      <w:r w:rsidRPr="00A65DF2">
        <w:rPr>
          <w:rFonts w:ascii="Times New Roman" w:eastAsia="Times New Roman" w:hAnsi="Times New Roman" w:cs="Times New Roman"/>
          <w:b/>
          <w:color w:val="000000"/>
          <w:sz w:val="24"/>
          <w:szCs w:val="24"/>
          <w:lang w:eastAsia="lv-LV" w:bidi="ar-QA"/>
        </w:rPr>
        <w:t>,</w:t>
      </w:r>
    </w:p>
    <w:p w:rsidR="00A65DF2" w:rsidRPr="00A65DF2" w:rsidP="00A65DF2" w14:paraId="10E325E1" w14:textId="431AD3F4">
      <w:pPr>
        <w:suppressAutoHyphens/>
        <w:spacing w:after="0" w:line="240" w:lineRule="auto"/>
        <w:jc w:val="center"/>
        <w:rPr>
          <w:rFonts w:ascii="Times New Roman" w:eastAsia="Times New Roman" w:hAnsi="Times New Roman" w:cs="Times New Roman"/>
          <w:color w:val="000000"/>
          <w:sz w:val="24"/>
          <w:szCs w:val="24"/>
          <w:lang w:eastAsia="lv-LV" w:bidi="ar-QA"/>
        </w:rPr>
      </w:pPr>
      <w:r>
        <w:rPr>
          <w:rFonts w:ascii="Times New Roman" w:eastAsia="Times New Roman" w:hAnsi="Times New Roman" w:cs="Times New Roman"/>
          <w:b/>
          <w:color w:val="000000"/>
          <w:sz w:val="24"/>
          <w:szCs w:val="24"/>
          <w:lang w:eastAsia="lv-LV" w:bidi="ar-QA"/>
        </w:rPr>
        <w:t>Pušas</w:t>
      </w:r>
      <w:r w:rsidR="000D248E">
        <w:rPr>
          <w:rFonts w:ascii="Times New Roman" w:eastAsia="Times New Roman" w:hAnsi="Times New Roman" w:cs="Times New Roman"/>
          <w:b/>
          <w:color w:val="000000"/>
          <w:sz w:val="24"/>
          <w:szCs w:val="24"/>
          <w:lang w:eastAsia="lv-LV" w:bidi="ar-QA"/>
        </w:rPr>
        <w:t xml:space="preserve"> </w:t>
      </w:r>
      <w:r w:rsidRPr="00A65DF2" w:rsidR="000D248E">
        <w:rPr>
          <w:rFonts w:ascii="Times New Roman" w:eastAsia="Times New Roman" w:hAnsi="Times New Roman" w:cs="Times New Roman"/>
          <w:b/>
          <w:color w:val="000000"/>
          <w:sz w:val="24"/>
          <w:szCs w:val="24"/>
          <w:lang w:eastAsia="lv-LV" w:bidi="ar-QA"/>
        </w:rPr>
        <w:t>pagastā, ar kadastra Nr.</w:t>
      </w:r>
      <w:r>
        <w:rPr>
          <w:rFonts w:ascii="Times New Roman" w:eastAsia="Times New Roman" w:hAnsi="Times New Roman" w:cs="Times New Roman"/>
          <w:b/>
          <w:color w:val="000000"/>
          <w:sz w:val="24"/>
          <w:szCs w:val="24"/>
          <w:lang w:eastAsia="lv-LV" w:bidi="ar-QA"/>
        </w:rPr>
        <w:t>7880 900 00</w:t>
      </w:r>
      <w:r w:rsidR="00946DF7">
        <w:rPr>
          <w:rFonts w:ascii="Times New Roman" w:eastAsia="Times New Roman" w:hAnsi="Times New Roman" w:cs="Times New Roman"/>
          <w:b/>
          <w:color w:val="000000"/>
          <w:sz w:val="24"/>
          <w:szCs w:val="24"/>
          <w:lang w:eastAsia="lv-LV" w:bidi="ar-QA"/>
        </w:rPr>
        <w:t>43</w:t>
      </w:r>
      <w:r w:rsidRPr="00A65DF2" w:rsidR="000D248E">
        <w:rPr>
          <w:rFonts w:ascii="Times New Roman" w:eastAsia="Times New Roman" w:hAnsi="Times New Roman" w:cs="Times New Roman"/>
          <w:b/>
          <w:color w:val="000000"/>
          <w:sz w:val="24"/>
          <w:szCs w:val="24"/>
          <w:lang w:eastAsia="lv-LV" w:bidi="ar-QA"/>
        </w:rPr>
        <w:t>,</w:t>
      </w:r>
    </w:p>
    <w:p w:rsidR="00A65DF2" w:rsidRPr="00A65DF2" w:rsidP="00A65DF2" w14:paraId="7530E2E1"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rsidR="00A65DF2" w:rsidRPr="00A65DF2" w:rsidP="00A65DF2" w14:paraId="6F7CD024"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A65DF2" w:rsidRPr="00A65DF2" w:rsidP="00A65DF2" w14:paraId="2249DF67"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rsidR="00A65DF2" w:rsidRPr="00A65DF2" w:rsidP="00A65DF2" w14:paraId="070C42AC" w14:textId="06919B4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 </w:t>
      </w:r>
      <w:r w:rsidR="00170D86">
        <w:rPr>
          <w:rFonts w:ascii="Times New Roman" w:eastAsia="Times New Roman" w:hAnsi="Times New Roman" w:cs="Times New Roman"/>
          <w:bCs/>
          <w:color w:val="000000"/>
          <w:sz w:val="24"/>
          <w:szCs w:val="24"/>
          <w:lang w:eastAsia="lv-LV" w:bidi="ar-QA"/>
        </w:rPr>
        <w:t>Jaunatnes iela 2 -1</w:t>
      </w:r>
      <w:r w:rsidR="000D248E">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bookmarkStart w:id="1" w:name="_Hlk139369323"/>
      <w:r w:rsidR="00170D86">
        <w:rPr>
          <w:rFonts w:ascii="Times New Roman" w:eastAsia="Times New Roman" w:hAnsi="Times New Roman" w:cs="Times New Roman"/>
          <w:bCs/>
          <w:color w:val="000000"/>
          <w:sz w:val="24"/>
          <w:szCs w:val="24"/>
          <w:lang w:eastAsia="lv-LV" w:bidi="ar-QA"/>
        </w:rPr>
        <w:t>7880 900 00</w:t>
      </w:r>
      <w:r w:rsidR="00C763DD">
        <w:rPr>
          <w:rFonts w:ascii="Times New Roman" w:eastAsia="Times New Roman" w:hAnsi="Times New Roman" w:cs="Times New Roman"/>
          <w:bCs/>
          <w:color w:val="000000"/>
          <w:sz w:val="24"/>
          <w:szCs w:val="24"/>
          <w:lang w:eastAsia="lv-LV" w:bidi="ar-QA"/>
        </w:rPr>
        <w:t>43</w:t>
      </w:r>
      <w:r w:rsidR="000D248E">
        <w:rPr>
          <w:rFonts w:ascii="Times New Roman" w:eastAsia="Times New Roman" w:hAnsi="Times New Roman" w:cs="Times New Roman"/>
          <w:bCs/>
          <w:color w:val="000000"/>
          <w:sz w:val="24"/>
          <w:szCs w:val="24"/>
          <w:lang w:eastAsia="lv-LV" w:bidi="ar-QA"/>
        </w:rPr>
        <w:t xml:space="preserve">, platība </w:t>
      </w:r>
      <w:r w:rsidR="00170D86">
        <w:rPr>
          <w:rFonts w:ascii="Times New Roman" w:eastAsia="Times New Roman" w:hAnsi="Times New Roman" w:cs="Times New Roman"/>
          <w:sz w:val="24"/>
          <w:szCs w:val="24"/>
          <w:lang w:eastAsia="lv-LV"/>
        </w:rPr>
        <w:t>53,</w:t>
      </w:r>
      <w:r w:rsidR="00C763DD">
        <w:rPr>
          <w:rFonts w:ascii="Times New Roman" w:eastAsia="Times New Roman" w:hAnsi="Times New Roman" w:cs="Times New Roman"/>
          <w:sz w:val="24"/>
          <w:szCs w:val="24"/>
          <w:lang w:eastAsia="lv-LV"/>
        </w:rPr>
        <w:t>7</w:t>
      </w:r>
      <w:r w:rsidRPr="000D248E" w:rsidR="000D248E">
        <w:rPr>
          <w:rFonts w:ascii="Times New Roman" w:eastAsia="Times New Roman" w:hAnsi="Times New Roman" w:cs="Times New Roman"/>
          <w:sz w:val="24"/>
          <w:szCs w:val="24"/>
          <w:lang w:eastAsia="lv-LV"/>
        </w:rPr>
        <w:t xml:space="preserve"> m</w:t>
      </w:r>
      <w:r w:rsidRPr="000D248E" w:rsidR="000D248E">
        <w:rPr>
          <w:rFonts w:ascii="Times New Roman" w:eastAsia="Times New Roman" w:hAnsi="Times New Roman" w:cs="Times New Roman"/>
          <w:sz w:val="24"/>
          <w:szCs w:val="24"/>
          <w:vertAlign w:val="superscript"/>
          <w:lang w:eastAsia="lv-LV"/>
        </w:rPr>
        <w:t>2</w:t>
      </w:r>
      <w:r w:rsidRPr="00A65DF2">
        <w:rPr>
          <w:rFonts w:ascii="Times New Roman" w:eastAsia="Times New Roman" w:hAnsi="Times New Roman" w:cs="Times New Roman"/>
          <w:bCs/>
          <w:color w:val="000000"/>
          <w:sz w:val="24"/>
          <w:szCs w:val="24"/>
          <w:lang w:eastAsia="lv-LV" w:bidi="ar-QA"/>
        </w:rPr>
        <w:t xml:space="preserve"> </w:t>
      </w:r>
      <w:bookmarkEnd w:id="1"/>
      <w:r w:rsidR="000D248E">
        <w:rPr>
          <w:rFonts w:ascii="Times New Roman" w:eastAsia="Times New Roman" w:hAnsi="Times New Roman" w:cs="Times New Roman"/>
          <w:bCs/>
          <w:color w:val="000000"/>
          <w:sz w:val="24"/>
          <w:szCs w:val="24"/>
          <w:lang w:eastAsia="lv-LV" w:bidi="ar-QA"/>
        </w:rPr>
        <w:t xml:space="preserve">, </w:t>
      </w:r>
      <w:r w:rsidR="00170D86">
        <w:rPr>
          <w:rFonts w:ascii="Times New Roman" w:eastAsia="Times New Roman" w:hAnsi="Times New Roman" w:cs="Times New Roman"/>
          <w:bCs/>
          <w:color w:val="000000"/>
          <w:sz w:val="24"/>
          <w:szCs w:val="24"/>
          <w:lang w:eastAsia="lv-LV" w:bidi="ar-QA"/>
        </w:rPr>
        <w:t>Pušas</w:t>
      </w:r>
      <w:r w:rsidRPr="00A65DF2">
        <w:rPr>
          <w:rFonts w:ascii="Times New Roman" w:eastAsia="Times New Roman" w:hAnsi="Times New Roman" w:cs="Times New Roman"/>
          <w:bCs/>
          <w:color w:val="000000"/>
          <w:sz w:val="24"/>
          <w:szCs w:val="24"/>
          <w:lang w:eastAsia="lv-LV" w:bidi="ar-QA"/>
        </w:rPr>
        <w:t xml:space="preserve"> pagastā, Rēzeknes novadā, 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cs="Times New Roman"/>
          <w:bCs/>
          <w:sz w:val="24"/>
          <w:szCs w:val="24"/>
          <w:lang w:eastAsia="lv-LV" w:bidi="ar-QA"/>
        </w:rPr>
        <w:t>kas reglamentē jautājumus, kuri nav noteikti šajos noteikumos un Rēzeknes novada domes</w:t>
      </w:r>
      <w:r w:rsidR="006D1EF4">
        <w:rPr>
          <w:rFonts w:ascii="Times New Roman" w:eastAsia="Times New Roman" w:hAnsi="Times New Roman" w:cs="Times New Roman"/>
          <w:bCs/>
          <w:sz w:val="24"/>
          <w:szCs w:val="24"/>
          <w:lang w:eastAsia="lv-LV" w:bidi="ar-QA"/>
        </w:rPr>
        <w:t xml:space="preserve"> 2025.gada </w:t>
      </w:r>
      <w:r w:rsidR="00750D33">
        <w:rPr>
          <w:rFonts w:ascii="Times New Roman" w:eastAsia="Times New Roman" w:hAnsi="Times New Roman" w:cs="Times New Roman"/>
          <w:bCs/>
          <w:color w:val="000000" w:themeColor="text1"/>
          <w:sz w:val="24"/>
          <w:szCs w:val="24"/>
          <w:lang w:eastAsia="lv-LV" w:bidi="ar-QA"/>
        </w:rPr>
        <w:t>6.novembra</w:t>
      </w:r>
      <w:r w:rsidRPr="00B81E3C" w:rsidR="00B81E3C">
        <w:rPr>
          <w:rFonts w:ascii="Times New Roman" w:eastAsia="Times New Roman" w:hAnsi="Times New Roman" w:cs="Times New Roman"/>
          <w:bCs/>
          <w:color w:val="000000" w:themeColor="text1"/>
          <w:sz w:val="24"/>
          <w:szCs w:val="24"/>
          <w:lang w:eastAsia="lv-LV" w:bidi="ar-QA"/>
        </w:rPr>
        <w:t xml:space="preserve"> </w:t>
      </w:r>
      <w:r w:rsidR="006D1EF4">
        <w:rPr>
          <w:rFonts w:ascii="Times New Roman" w:eastAsia="Times New Roman" w:hAnsi="Times New Roman" w:cs="Times New Roman"/>
          <w:bCs/>
          <w:sz w:val="24"/>
          <w:szCs w:val="24"/>
          <w:lang w:eastAsia="lv-LV" w:bidi="ar-QA"/>
        </w:rPr>
        <w:t>lēmumā.</w:t>
      </w:r>
      <w:r w:rsidRPr="00BC7C5C">
        <w:rPr>
          <w:rFonts w:ascii="Times New Roman" w:eastAsia="Times New Roman" w:hAnsi="Times New Roman" w:cs="Times New Roman"/>
          <w:bCs/>
          <w:sz w:val="24"/>
          <w:szCs w:val="24"/>
          <w:lang w:eastAsia="lv-LV" w:bidi="ar-QA"/>
        </w:rPr>
        <w:t xml:space="preserve"> </w:t>
      </w:r>
    </w:p>
    <w:p w:rsidR="00A65DF2" w:rsidRPr="00A65DF2" w:rsidP="00A65DF2" w14:paraId="7C666233"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Izsoli organizē un vada Rēzeknes novada domes izveidota komisija.</w:t>
      </w:r>
    </w:p>
    <w:p w:rsidR="00A65DF2" w:rsidRPr="00AB397F" w:rsidP="00A65DF2" w14:paraId="7ED234B0" w14:textId="2BA17D55">
      <w:pPr>
        <w:numPr>
          <w:ilvl w:val="1"/>
          <w:numId w:val="1"/>
        </w:numPr>
        <w:spacing w:after="0" w:line="240" w:lineRule="auto"/>
        <w:jc w:val="both"/>
        <w:rPr>
          <w:rFonts w:ascii="Times New Roman" w:eastAsia="Times New Roman" w:hAnsi="Times New Roman" w:cs="Times New Roman"/>
          <w:bCs/>
          <w:sz w:val="24"/>
          <w:szCs w:val="24"/>
          <w:lang w:eastAsia="lv-LV" w:bidi="ar-QA"/>
        </w:rPr>
      </w:pPr>
      <w:r>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nosacītā cena </w:t>
      </w:r>
      <w:r w:rsidRPr="00AB397F">
        <w:rPr>
          <w:rFonts w:ascii="Times New Roman" w:eastAsia="Times New Roman" w:hAnsi="Times New Roman" w:cs="Times New Roman"/>
          <w:bCs/>
          <w:sz w:val="24"/>
          <w:szCs w:val="24"/>
          <w:lang w:eastAsia="lv-LV" w:bidi="ar-QA"/>
        </w:rPr>
        <w:t>–</w:t>
      </w:r>
      <w:r w:rsidRPr="00AB397F">
        <w:rPr>
          <w:rFonts w:ascii="Times New Roman" w:eastAsia="Times New Roman" w:hAnsi="Times New Roman" w:cs="Times New Roman"/>
          <w:bCs/>
          <w:sz w:val="24"/>
          <w:szCs w:val="24"/>
          <w:lang w:eastAsia="ar-QA" w:bidi="ar-QA"/>
        </w:rPr>
        <w:t xml:space="preserve"> </w:t>
      </w:r>
      <w:r w:rsidRPr="00AB397F">
        <w:rPr>
          <w:rFonts w:ascii="Times New Roman" w:eastAsia="Times New Roman" w:hAnsi="Times New Roman" w:cs="Times New Roman"/>
          <w:bCs/>
          <w:sz w:val="24"/>
          <w:szCs w:val="24"/>
          <w:lang w:bidi="ar-QA"/>
        </w:rPr>
        <w:t xml:space="preserve">EUR </w:t>
      </w:r>
      <w:r w:rsidR="00170D86">
        <w:rPr>
          <w:rFonts w:ascii="Times New Roman" w:eastAsia="Times New Roman" w:hAnsi="Times New Roman" w:cs="Times New Roman"/>
          <w:bCs/>
          <w:sz w:val="24"/>
          <w:szCs w:val="24"/>
          <w:lang w:bidi="ar-QA"/>
        </w:rPr>
        <w:t>1</w:t>
      </w:r>
      <w:r w:rsidR="00BC7C5C">
        <w:rPr>
          <w:rFonts w:ascii="Times New Roman" w:eastAsia="Times New Roman" w:hAnsi="Times New Roman" w:cs="Times New Roman"/>
          <w:bCs/>
          <w:sz w:val="24"/>
          <w:szCs w:val="24"/>
          <w:lang w:bidi="ar-QA"/>
        </w:rPr>
        <w:t> </w:t>
      </w:r>
      <w:r w:rsidR="006D1EF4">
        <w:rPr>
          <w:rFonts w:ascii="Times New Roman" w:eastAsia="Times New Roman" w:hAnsi="Times New Roman" w:cs="Times New Roman"/>
          <w:bCs/>
          <w:sz w:val="24"/>
          <w:szCs w:val="24"/>
          <w:lang w:bidi="ar-QA"/>
        </w:rPr>
        <w:t>6</w:t>
      </w:r>
      <w:r>
        <w:rPr>
          <w:rFonts w:ascii="Times New Roman" w:eastAsia="Times New Roman" w:hAnsi="Times New Roman" w:cs="Times New Roman"/>
          <w:bCs/>
          <w:sz w:val="24"/>
          <w:szCs w:val="24"/>
          <w:lang w:bidi="ar-QA"/>
        </w:rPr>
        <w:t>00</w:t>
      </w:r>
      <w:r w:rsidR="00BC7C5C">
        <w:rPr>
          <w:rFonts w:ascii="Times New Roman" w:eastAsia="Times New Roman" w:hAnsi="Times New Roman" w:cs="Times New Roman"/>
          <w:bCs/>
          <w:sz w:val="24"/>
          <w:szCs w:val="24"/>
          <w:lang w:bidi="ar-QA"/>
        </w:rPr>
        <w:t>,00</w:t>
      </w:r>
      <w:r w:rsidRPr="00AB397F">
        <w:rPr>
          <w:rFonts w:ascii="Times New Roman" w:eastAsia="Times New Roman" w:hAnsi="Times New Roman" w:cs="Times New Roman"/>
          <w:bCs/>
          <w:sz w:val="24"/>
          <w:szCs w:val="24"/>
          <w:lang w:bidi="ar-QA"/>
        </w:rPr>
        <w:t xml:space="preserve"> (</w:t>
      </w:r>
      <w:r w:rsidR="00170D86">
        <w:rPr>
          <w:rFonts w:ascii="Times New Roman" w:eastAsia="Times New Roman" w:hAnsi="Times New Roman" w:cs="Times New Roman"/>
          <w:bCs/>
          <w:sz w:val="24"/>
          <w:szCs w:val="24"/>
          <w:lang w:bidi="ar-QA"/>
        </w:rPr>
        <w:t>viens tūkstotis se</w:t>
      </w:r>
      <w:r w:rsidR="006D1EF4">
        <w:rPr>
          <w:rFonts w:ascii="Times New Roman" w:eastAsia="Times New Roman" w:hAnsi="Times New Roman" w:cs="Times New Roman"/>
          <w:bCs/>
          <w:sz w:val="24"/>
          <w:szCs w:val="24"/>
          <w:lang w:bidi="ar-QA"/>
        </w:rPr>
        <w:t>ši</w:t>
      </w:r>
      <w:r w:rsidR="006C1471">
        <w:rPr>
          <w:rFonts w:ascii="Times New Roman" w:eastAsia="Times New Roman" w:hAnsi="Times New Roman" w:cs="Times New Roman"/>
          <w:bCs/>
          <w:sz w:val="24"/>
          <w:szCs w:val="24"/>
          <w:lang w:bidi="ar-QA"/>
        </w:rPr>
        <w:t xml:space="preserve"> simti </w:t>
      </w:r>
      <w:r w:rsidRPr="00AB397F">
        <w:rPr>
          <w:rFonts w:ascii="Times New Roman" w:eastAsia="Times New Roman" w:hAnsi="Times New Roman" w:cs="Times New Roman"/>
          <w:bCs/>
          <w:sz w:val="24"/>
          <w:szCs w:val="24"/>
          <w:lang w:bidi="ar-QA"/>
        </w:rPr>
        <w:t xml:space="preserve"> </w:t>
      </w:r>
      <w:r w:rsidRPr="00AB397F">
        <w:rPr>
          <w:rFonts w:ascii="Times New Roman" w:eastAsia="Times New Roman" w:hAnsi="Times New Roman" w:cs="Times New Roman"/>
          <w:bCs/>
          <w:i/>
          <w:sz w:val="24"/>
          <w:szCs w:val="24"/>
          <w:lang w:bidi="ar-QA"/>
        </w:rPr>
        <w:t>euro</w:t>
      </w:r>
      <w:r w:rsidRPr="00AB397F">
        <w:rPr>
          <w:rFonts w:ascii="Times New Roman" w:eastAsia="Times New Roman" w:hAnsi="Times New Roman" w:cs="Times New Roman"/>
          <w:bCs/>
          <w:sz w:val="24"/>
          <w:szCs w:val="24"/>
          <w:lang w:bidi="ar-QA"/>
        </w:rPr>
        <w:t>, 00 centi)</w:t>
      </w:r>
      <w:r w:rsidRPr="00AB397F">
        <w:rPr>
          <w:rFonts w:ascii="Times New Roman" w:eastAsia="Times New Roman" w:hAnsi="Times New Roman" w:cs="Times New Roman"/>
          <w:bCs/>
          <w:sz w:val="24"/>
          <w:szCs w:val="24"/>
          <w:lang w:eastAsia="ar-QA" w:bidi="ar-QA"/>
        </w:rPr>
        <w:t xml:space="preserve">, </w:t>
      </w:r>
      <w:r w:rsidRPr="00AB397F">
        <w:rPr>
          <w:rFonts w:ascii="Times New Roman" w:eastAsia="Times New Roman" w:hAnsi="Times New Roman" w:cs="Times New Roman"/>
          <w:bCs/>
          <w:sz w:val="24"/>
          <w:szCs w:val="24"/>
          <w:lang w:eastAsia="lv-LV" w:bidi="ar-QA"/>
        </w:rPr>
        <w:t xml:space="preserve">kas ir arī izsoles sākumcena. Visa nosolītā </w:t>
      </w:r>
      <w:r>
        <w:rPr>
          <w:rFonts w:ascii="Times New Roman" w:eastAsia="Times New Roman" w:hAnsi="Times New Roman" w:cs="Times New Roman"/>
          <w:bCs/>
          <w:sz w:val="24"/>
          <w:szCs w:val="24"/>
          <w:lang w:eastAsia="lv-LV" w:bidi="ar-QA"/>
        </w:rPr>
        <w:t>dzīvokļa</w:t>
      </w:r>
      <w:r w:rsidRPr="00AB397F">
        <w:rPr>
          <w:rFonts w:ascii="Times New Roman" w:eastAsia="Times New Roman" w:hAnsi="Times New Roman" w:cs="Times New Roman"/>
          <w:bCs/>
          <w:sz w:val="24"/>
          <w:szCs w:val="24"/>
          <w:lang w:eastAsia="lv-LV" w:bidi="ar-QA"/>
        </w:rPr>
        <w:t xml:space="preserve"> īpašuma cena tiek samaksāta </w:t>
      </w:r>
      <w:r w:rsidRPr="00AB397F">
        <w:rPr>
          <w:rFonts w:ascii="Times New Roman" w:eastAsia="Times New Roman" w:hAnsi="Times New Roman" w:cs="Times New Roman"/>
          <w:bCs/>
          <w:i/>
          <w:sz w:val="24"/>
          <w:szCs w:val="24"/>
          <w:lang w:eastAsia="lv-LV" w:bidi="ar-QA"/>
        </w:rPr>
        <w:t>euro</w:t>
      </w:r>
      <w:r w:rsidRPr="00AB397F">
        <w:rPr>
          <w:rFonts w:ascii="Times New Roman" w:eastAsia="Times New Roman" w:hAnsi="Times New Roman" w:cs="Times New Roman"/>
          <w:bCs/>
          <w:sz w:val="24"/>
          <w:szCs w:val="24"/>
          <w:lang w:eastAsia="lv-LV" w:bidi="ar-QA"/>
        </w:rPr>
        <w:t>.</w:t>
      </w:r>
    </w:p>
    <w:p w:rsidR="009F0B9F" w:rsidP="00A65DF2" w14:paraId="481FD31D"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Izsoles </w:t>
      </w:r>
      <w:r w:rsidRPr="003D2E62">
        <w:rPr>
          <w:rFonts w:ascii="Times New Roman" w:eastAsia="Times New Roman" w:hAnsi="Times New Roman" w:cs="Times New Roman"/>
          <w:bCs/>
          <w:sz w:val="24"/>
          <w:szCs w:val="24"/>
          <w:lang w:eastAsia="lv-LV" w:bidi="ar-QA"/>
        </w:rPr>
        <w:t xml:space="preserve">solis – EUR </w:t>
      </w:r>
      <w:r w:rsidR="000D248E">
        <w:rPr>
          <w:rFonts w:ascii="Times New Roman" w:eastAsia="Times New Roman" w:hAnsi="Times New Roman" w:cs="Times New Roman"/>
          <w:bCs/>
          <w:sz w:val="24"/>
          <w:szCs w:val="24"/>
          <w:lang w:eastAsia="lv-LV" w:bidi="ar-QA"/>
        </w:rPr>
        <w:t>1</w:t>
      </w:r>
      <w:r w:rsidRPr="003D2E62">
        <w:rPr>
          <w:rFonts w:ascii="Times New Roman" w:eastAsia="Times New Roman" w:hAnsi="Times New Roman" w:cs="Times New Roman"/>
          <w:bCs/>
          <w:sz w:val="24"/>
          <w:szCs w:val="24"/>
          <w:lang w:eastAsia="lv-LV" w:bidi="ar-QA"/>
        </w:rPr>
        <w:t>00,00 (</w:t>
      </w:r>
      <w:r w:rsidR="000D248E">
        <w:rPr>
          <w:rFonts w:ascii="Times New Roman" w:eastAsia="Times New Roman" w:hAnsi="Times New Roman" w:cs="Times New Roman"/>
          <w:bCs/>
          <w:sz w:val="24"/>
          <w:szCs w:val="24"/>
          <w:lang w:eastAsia="lv-LV" w:bidi="ar-QA"/>
        </w:rPr>
        <w:t>viens</w:t>
      </w:r>
      <w:r w:rsidRPr="003D2E62" w:rsidR="00B06BA3">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simt</w:t>
      </w:r>
      <w:r w:rsidR="000D248E">
        <w:rPr>
          <w:rFonts w:ascii="Times New Roman" w:eastAsia="Times New Roman" w:hAnsi="Times New Roman" w:cs="Times New Roman"/>
          <w:bCs/>
          <w:sz w:val="24"/>
          <w:szCs w:val="24"/>
          <w:lang w:eastAsia="lv-LV" w:bidi="ar-QA"/>
        </w:rPr>
        <w:t>s</w:t>
      </w:r>
      <w:r w:rsidRPr="00A65DF2">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i/>
          <w:sz w:val="24"/>
          <w:szCs w:val="24"/>
          <w:lang w:eastAsia="lv-LV" w:bidi="ar-QA"/>
        </w:rPr>
        <w:t>euro</w:t>
      </w:r>
      <w:r w:rsidRPr="00A65DF2">
        <w:rPr>
          <w:rFonts w:ascii="Times New Roman" w:eastAsia="Times New Roman" w:hAnsi="Times New Roman" w:cs="Times New Roman"/>
          <w:bCs/>
          <w:sz w:val="24"/>
          <w:szCs w:val="24"/>
          <w:lang w:eastAsia="lv-LV" w:bidi="ar-QA"/>
        </w:rPr>
        <w:t>, 00 centi).</w:t>
      </w:r>
    </w:p>
    <w:p w:rsidR="00A65DF2" w:rsidRPr="00A65DF2" w:rsidP="00A65DF2" w14:paraId="613C2F02" w14:textId="2F220B7F">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 Nodrošinājuma nauda – 10 % no nekustamā īpašuma nosacītās cenas, t.i., EUR </w:t>
      </w:r>
      <w:r w:rsidR="00170D86">
        <w:rPr>
          <w:rFonts w:ascii="Times New Roman" w:eastAsia="Times New Roman" w:hAnsi="Times New Roman" w:cs="Times New Roman"/>
          <w:bCs/>
          <w:sz w:val="24"/>
          <w:szCs w:val="24"/>
          <w:lang w:eastAsia="lv-LV" w:bidi="ar-QA"/>
        </w:rPr>
        <w:t>1</w:t>
      </w:r>
      <w:r w:rsidR="006D1EF4">
        <w:rPr>
          <w:rFonts w:ascii="Times New Roman" w:eastAsia="Times New Roman" w:hAnsi="Times New Roman" w:cs="Times New Roman"/>
          <w:bCs/>
          <w:sz w:val="24"/>
          <w:szCs w:val="24"/>
          <w:lang w:eastAsia="lv-LV" w:bidi="ar-QA"/>
        </w:rPr>
        <w:t>6</w:t>
      </w:r>
      <w:r w:rsidR="00170D86">
        <w:rPr>
          <w:rFonts w:ascii="Times New Roman" w:eastAsia="Times New Roman" w:hAnsi="Times New Roman" w:cs="Times New Roman"/>
          <w:bCs/>
          <w:sz w:val="24"/>
          <w:szCs w:val="24"/>
          <w:lang w:eastAsia="lv-LV" w:bidi="ar-QA"/>
        </w:rPr>
        <w:t>0</w:t>
      </w:r>
      <w:r w:rsidR="000D248E">
        <w:rPr>
          <w:rFonts w:ascii="Times New Roman" w:eastAsia="Times New Roman" w:hAnsi="Times New Roman" w:cs="Times New Roman"/>
          <w:bCs/>
          <w:sz w:val="24"/>
          <w:szCs w:val="24"/>
          <w:lang w:eastAsia="lv-LV" w:bidi="ar-QA"/>
        </w:rPr>
        <w:t>,00</w:t>
      </w:r>
      <w:r w:rsidR="0004144D">
        <w:rPr>
          <w:rFonts w:ascii="Times New Roman" w:eastAsia="Times New Roman" w:hAnsi="Times New Roman" w:cs="Times New Roman"/>
          <w:bCs/>
          <w:sz w:val="24"/>
          <w:szCs w:val="24"/>
          <w:lang w:eastAsia="lv-LV" w:bidi="ar-QA"/>
        </w:rPr>
        <w:t xml:space="preserve"> </w:t>
      </w:r>
      <w:r w:rsidRPr="00197EF6">
        <w:rPr>
          <w:rFonts w:ascii="Times New Roman" w:eastAsia="Times New Roman" w:hAnsi="Times New Roman" w:cs="Times New Roman"/>
          <w:bCs/>
          <w:sz w:val="24"/>
          <w:szCs w:val="24"/>
          <w:lang w:eastAsia="lv-LV" w:bidi="ar-QA"/>
        </w:rPr>
        <w:t>(</w:t>
      </w:r>
      <w:r w:rsidR="00170D86">
        <w:rPr>
          <w:rFonts w:ascii="Times New Roman" w:eastAsia="Times New Roman" w:hAnsi="Times New Roman" w:cs="Times New Roman"/>
          <w:bCs/>
          <w:sz w:val="24"/>
          <w:szCs w:val="24"/>
          <w:lang w:eastAsia="lv-LV" w:bidi="ar-QA"/>
        </w:rPr>
        <w:t xml:space="preserve">viens simts </w:t>
      </w:r>
      <w:r w:rsidR="006D1EF4">
        <w:rPr>
          <w:rFonts w:ascii="Times New Roman" w:eastAsia="Times New Roman" w:hAnsi="Times New Roman" w:cs="Times New Roman"/>
          <w:bCs/>
          <w:sz w:val="24"/>
          <w:szCs w:val="24"/>
          <w:lang w:eastAsia="lv-LV" w:bidi="ar-QA"/>
        </w:rPr>
        <w:t>sešdesmit</w:t>
      </w:r>
      <w:r w:rsidR="000D248E">
        <w:rPr>
          <w:rFonts w:ascii="Times New Roman" w:eastAsia="Times New Roman" w:hAnsi="Times New Roman" w:cs="Times New Roman"/>
          <w:bCs/>
          <w:sz w:val="24"/>
          <w:szCs w:val="24"/>
          <w:lang w:eastAsia="lv-LV" w:bidi="ar-QA"/>
        </w:rPr>
        <w:t xml:space="preserve"> </w:t>
      </w:r>
      <w:r w:rsidRPr="00197EF6">
        <w:rPr>
          <w:rFonts w:ascii="Times New Roman" w:eastAsia="Times New Roman" w:hAnsi="Times New Roman" w:cs="Times New Roman"/>
          <w:bCs/>
          <w:i/>
          <w:sz w:val="24"/>
          <w:szCs w:val="24"/>
          <w:lang w:eastAsia="lv-LV" w:bidi="ar-QA"/>
        </w:rPr>
        <w:t>euro</w:t>
      </w:r>
      <w:r w:rsidRPr="00197EF6">
        <w:rPr>
          <w:rFonts w:ascii="Times New Roman" w:eastAsia="Times New Roman" w:hAnsi="Times New Roman" w:cs="Times New Roman"/>
          <w:bCs/>
          <w:sz w:val="24"/>
          <w:szCs w:val="24"/>
          <w:lang w:eastAsia="lv-LV" w:bidi="ar-QA"/>
        </w:rPr>
        <w:t>, 00 centi) ieskaitāma</w:t>
      </w:r>
      <w:r w:rsidRPr="00197EF6">
        <w:rPr>
          <w:rFonts w:ascii="Times New Roman" w:eastAsia="Times New Roman" w:hAnsi="Times New Roman" w:cs="Times New Roman"/>
          <w:bCs/>
          <w:sz w:val="24"/>
          <w:szCs w:val="24"/>
          <w:lang w:eastAsia="ar-QA" w:bidi="ar-QA"/>
        </w:rPr>
        <w:t xml:space="preserve"> Rēzeknes novada pašvaldības </w:t>
      </w:r>
      <w:r w:rsidRPr="00197EF6">
        <w:rPr>
          <w:rFonts w:ascii="Times New Roman" w:eastAsia="Times New Roman" w:hAnsi="Times New Roman" w:cs="Times New Roman"/>
          <w:bCs/>
          <w:sz w:val="24"/>
          <w:szCs w:val="24"/>
          <w:lang w:eastAsia="lv-LV" w:bidi="ar-QA"/>
        </w:rPr>
        <w:t xml:space="preserve">reģistrācijas </w:t>
      </w:r>
      <w:r w:rsidRPr="00A65DF2">
        <w:rPr>
          <w:rFonts w:ascii="Times New Roman" w:eastAsia="Times New Roman" w:hAnsi="Times New Roman" w:cs="Times New Roman"/>
          <w:bCs/>
          <w:sz w:val="24"/>
          <w:szCs w:val="24"/>
          <w:lang w:eastAsia="lv-LV" w:bidi="ar-QA"/>
        </w:rPr>
        <w:t>Nr.</w:t>
      </w:r>
      <w:r w:rsidR="00F447E1">
        <w:rPr>
          <w:rFonts w:ascii="Times New Roman" w:eastAsia="Times New Roman" w:hAnsi="Times New Roman" w:cs="Times New Roman"/>
          <w:bCs/>
          <w:sz w:val="24"/>
          <w:szCs w:val="24"/>
          <w:lang w:eastAsia="lv-LV" w:bidi="ar-QA"/>
        </w:rPr>
        <w:t>90009112679</w:t>
      </w:r>
      <w:r w:rsidRPr="00A65DF2">
        <w:rPr>
          <w:rFonts w:ascii="Times New Roman" w:eastAsia="Times New Roman" w:hAnsi="Times New Roman" w:cs="Times New Roman"/>
          <w:bCs/>
          <w:sz w:val="24"/>
          <w:szCs w:val="24"/>
          <w:lang w:eastAsia="lv-LV" w:bidi="ar-QA"/>
        </w:rPr>
        <w:t xml:space="preserve">, </w:t>
      </w:r>
      <w:r w:rsidR="00BC7C5C">
        <w:rPr>
          <w:rFonts w:ascii="Times New Roman" w:eastAsia="Times New Roman" w:hAnsi="Times New Roman" w:cs="Times New Roman"/>
          <w:bCs/>
          <w:sz w:val="24"/>
          <w:szCs w:val="24"/>
          <w:lang w:eastAsia="lv-LV" w:bidi="ar-QA"/>
        </w:rPr>
        <w:t>Valsts Kases</w:t>
      </w:r>
      <w:r w:rsidRPr="00A65DF2" w:rsidR="00BC7C5C">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 xml:space="preserve">norēķinu kontā </w:t>
      </w:r>
      <w:r w:rsidR="00F447E1">
        <w:rPr>
          <w:rFonts w:ascii="Times New Roman" w:eastAsia="Times New Roman" w:hAnsi="Times New Roman" w:cs="Times New Roman"/>
          <w:bCs/>
          <w:sz w:val="24"/>
          <w:szCs w:val="24"/>
          <w:lang w:eastAsia="lv-LV" w:bidi="ar-QA"/>
        </w:rPr>
        <w:t>LV79TREL980257006400B</w:t>
      </w:r>
      <w:r w:rsidRPr="00A65DF2">
        <w:rPr>
          <w:rFonts w:ascii="Times New Roman" w:eastAsia="Times New Roman" w:hAnsi="Times New Roman" w:cs="Times New Roman"/>
          <w:bCs/>
          <w:sz w:val="24"/>
          <w:szCs w:val="24"/>
          <w:lang w:eastAsia="lv-LV" w:bidi="ar-QA"/>
        </w:rPr>
        <w:t xml:space="preserve">, </w:t>
      </w:r>
      <w:r w:rsidR="00F447E1">
        <w:rPr>
          <w:rFonts w:ascii="Times New Roman" w:eastAsia="Times New Roman" w:hAnsi="Times New Roman" w:cs="Times New Roman"/>
          <w:bCs/>
          <w:sz w:val="24"/>
          <w:szCs w:val="24"/>
          <w:lang w:eastAsia="lv-LV" w:bidi="ar-QA"/>
        </w:rPr>
        <w:t>TRELLV22.</w:t>
      </w:r>
      <w:r w:rsidRPr="00A65DF2">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rsidR="00A65DF2" w:rsidRPr="00A65DF2" w:rsidP="00A65DF2" w14:paraId="5CE44F4B"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ar-QA" w:bidi="ar-QA"/>
        </w:rPr>
        <w:t>Maksa par dalību e</w:t>
      </w:r>
      <w:r w:rsidRPr="003D2E62">
        <w:rPr>
          <w:rFonts w:ascii="Times New Roman" w:eastAsia="Times New Roman" w:hAnsi="Times New Roman" w:cs="Times New Roman"/>
          <w:bCs/>
          <w:sz w:val="24"/>
          <w:szCs w:val="24"/>
          <w:lang w:eastAsia="ar-QA" w:bidi="ar-QA"/>
        </w:rPr>
        <w:t>-izsolē</w:t>
      </w:r>
      <w:r w:rsidRPr="003D2E62">
        <w:rPr>
          <w:rFonts w:ascii="Times New Roman" w:eastAsia="Times New Roman" w:hAnsi="Times New Roman" w:cs="Times New Roman"/>
          <w:bCs/>
          <w:sz w:val="24"/>
          <w:szCs w:val="24"/>
          <w:lang w:eastAsia="lv-LV" w:bidi="ar-QA"/>
        </w:rPr>
        <w:t xml:space="preserve"> – EUR 20,00 (divdesmit </w:t>
      </w:r>
      <w:r w:rsidRPr="003D2E62">
        <w:rPr>
          <w:rFonts w:ascii="Times New Roman" w:eastAsia="Times New Roman" w:hAnsi="Times New Roman" w:cs="Times New Roman"/>
          <w:bCs/>
          <w:i/>
          <w:sz w:val="24"/>
          <w:szCs w:val="24"/>
          <w:lang w:eastAsia="lv-LV" w:bidi="ar-QA"/>
        </w:rPr>
        <w:t>euro</w:t>
      </w:r>
      <w:r w:rsidRPr="003D2E62">
        <w:rPr>
          <w:rFonts w:ascii="Times New Roman" w:eastAsia="Times New Roman" w:hAnsi="Times New Roman" w:cs="Times New Roman"/>
          <w:bCs/>
          <w:sz w:val="24"/>
          <w:szCs w:val="24"/>
          <w:lang w:eastAsia="lv-LV" w:bidi="ar-QA"/>
        </w:rPr>
        <w:t>, 00 centi</w:t>
      </w:r>
      <w:r w:rsidRPr="00A65DF2">
        <w:rPr>
          <w:rFonts w:ascii="Times New Roman" w:eastAsia="Times New Roman" w:hAnsi="Times New Roman" w:cs="Times New Roman"/>
          <w:bCs/>
          <w:sz w:val="24"/>
          <w:szCs w:val="24"/>
          <w:lang w:eastAsia="lv-LV" w:bidi="ar-QA"/>
        </w:rPr>
        <w:t>), kas jāieskaita</w:t>
      </w:r>
      <w:r w:rsidRPr="00A65DF2">
        <w:rPr>
          <w:rFonts w:ascii="Times New Roman" w:eastAsia="Times New Roman" w:hAnsi="Times New Roman" w:cs="Times New Roman"/>
          <w:bCs/>
          <w:sz w:val="24"/>
          <w:szCs w:val="24"/>
          <w:lang w:eastAsia="ar-QA" w:bidi="ar-QA"/>
        </w:rPr>
        <w:t xml:space="preserve"> Tiesu administrācijas norēķinu kontā.</w:t>
      </w:r>
    </w:p>
    <w:p w:rsidR="00A65DF2" w:rsidRPr="00A65DF2" w:rsidP="00A65DF2" w14:paraId="3DC2DBD8" w14:textId="45A16B82">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Sludinājumi par </w:t>
      </w:r>
      <w:r w:rsidR="000D248E">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cs="Times New Roman"/>
          <w:bCs/>
          <w:sz w:val="24"/>
          <w:szCs w:val="24"/>
          <w:lang w:eastAsia="ar-QA" w:bidi="ar-QA"/>
        </w:rPr>
        <w:t>“</w:t>
      </w:r>
      <w:r w:rsidRPr="00A65DF2">
        <w:rPr>
          <w:rFonts w:ascii="Times New Roman" w:eastAsia="Times New Roman" w:hAnsi="Times New Roman" w:cs="Times New Roman"/>
          <w:bCs/>
          <w:sz w:val="24"/>
          <w:szCs w:val="24"/>
          <w:lang w:eastAsia="lv-LV" w:bidi="ar-QA"/>
        </w:rPr>
        <w:t xml:space="preserve">Rēzeknes Vēstis” un Rēzeknes novada pašvaldības mājas lapā. </w:t>
      </w:r>
    </w:p>
    <w:p w:rsidR="00A65DF2" w:rsidRPr="00A65DF2" w:rsidP="00A65DF2" w14:paraId="7778C103"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sz w:val="24"/>
          <w:szCs w:val="24"/>
          <w:lang w:eastAsia="lv-LV" w:bidi="ar-QA"/>
        </w:rPr>
        <w:t>Ar izsoles noteikumiem var iepazīties elektroniski</w:t>
      </w:r>
      <w:r w:rsidRPr="00A65DF2">
        <w:rPr>
          <w:rFonts w:ascii="Times New Roman" w:eastAsia="Times New Roman" w:hAnsi="Times New Roman" w:cs="Times New Roman"/>
          <w:bCs/>
          <w:color w:val="000000"/>
          <w:sz w:val="24"/>
          <w:szCs w:val="24"/>
          <w:lang w:eastAsia="lv-LV" w:bidi="ar-QA"/>
        </w:rPr>
        <w:t xml:space="preserve"> Rēzeknes novada pašvaldības mājas lapā </w:t>
      </w:r>
      <w:hyperlink r:id="rId8" w:history="1">
        <w:r w:rsidRPr="00A65DF2">
          <w:rPr>
            <w:rFonts w:ascii="Times New Roman" w:eastAsia="Times New Roman" w:hAnsi="Times New Roman" w:cs="Times New Roman"/>
            <w:bCs/>
            <w:color w:val="0000FF"/>
            <w:sz w:val="24"/>
            <w:szCs w:val="24"/>
            <w:u w:val="single"/>
            <w:lang w:eastAsia="lv-LV" w:bidi="ar-QA"/>
          </w:rPr>
          <w:t>www.rezeknesnovads.lv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sz w:val="24"/>
          <w:szCs w:val="24"/>
          <w:lang w:eastAsia="lv-LV" w:bidi="ar-QA"/>
        </w:rPr>
        <w:t>un</w:t>
      </w:r>
      <w:r w:rsidRPr="00A65DF2">
        <w:rPr>
          <w:rFonts w:ascii="Times New Roman" w:eastAsia="Times New Roman" w:hAnsi="Times New Roman" w:cs="Times New Roman"/>
          <w:bCs/>
          <w:color w:val="0000FF"/>
          <w:sz w:val="24"/>
          <w:szCs w:val="24"/>
          <w:u w:val="single"/>
          <w:lang w:eastAsia="lv-LV" w:bidi="ar-QA"/>
        </w:rPr>
        <w:t xml:space="preserve"> </w:t>
      </w:r>
      <w:hyperlink r:id="rId9" w:history="1">
        <w:r w:rsidRPr="00A65DF2">
          <w:rPr>
            <w:rFonts w:ascii="Times New Roman" w:eastAsia="Times New Roman" w:hAnsi="Times New Roman" w:cs="Times New Roman"/>
            <w:bCs/>
            <w:color w:val="0000FF"/>
            <w:sz w:val="24"/>
            <w:szCs w:val="24"/>
            <w:u w:val="single"/>
            <w:lang w:eastAsia="lv-LV" w:bidi="ar-QA"/>
          </w:rPr>
          <w:t>https://izsoles.ta.gov.lv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 </w:t>
      </w:r>
    </w:p>
    <w:p w:rsidR="00A65DF2" w:rsidRPr="00A65DF2" w:rsidP="00A65DF2" w14:paraId="6E917E3B"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Izsoles rezultātus apstiprina Rēzeknes novada dome.</w:t>
      </w:r>
    </w:p>
    <w:p w:rsidR="00A65DF2" w:rsidRPr="00A65DF2" w:rsidP="00A65DF2" w14:paraId="5EA49E3C"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rsidR="00A65DF2" w:rsidRPr="00A65DF2" w:rsidP="00A65DF2" w14:paraId="6C5746ED"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6B48D7D9"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rsidR="00A65DF2" w:rsidRPr="005414AD" w:rsidP="00A65DF2" w14:paraId="648D9372" w14:textId="2B2F8777">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2D4710">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170D86">
        <w:rPr>
          <w:rFonts w:ascii="Times New Roman" w:eastAsia="Times New Roman" w:hAnsi="Times New Roman" w:cs="Times New Roman"/>
          <w:bCs/>
          <w:color w:val="000000"/>
          <w:sz w:val="24"/>
          <w:szCs w:val="24"/>
          <w:lang w:eastAsia="lv-LV" w:bidi="ar-QA"/>
        </w:rPr>
        <w:t>Jaunatnes iela 2 – 1,</w:t>
      </w:r>
      <w:r w:rsidRPr="00A65DF2">
        <w:rPr>
          <w:rFonts w:ascii="Times New Roman" w:eastAsia="Times New Roman" w:hAnsi="Times New Roman" w:cs="Times New Roman"/>
          <w:bCs/>
          <w:color w:val="000000"/>
          <w:sz w:val="24"/>
          <w:szCs w:val="24"/>
          <w:lang w:eastAsia="lv-LV" w:bidi="ar-QA"/>
        </w:rPr>
        <w:t xml:space="preserve"> ar kadastra Nr.</w:t>
      </w:r>
      <w:r w:rsidR="00170D86">
        <w:rPr>
          <w:rFonts w:ascii="Times New Roman" w:eastAsia="Times New Roman" w:hAnsi="Times New Roman" w:cs="Times New Roman"/>
          <w:bCs/>
          <w:color w:val="000000"/>
          <w:sz w:val="24"/>
          <w:szCs w:val="24"/>
          <w:lang w:eastAsia="lv-LV" w:bidi="ar-QA"/>
        </w:rPr>
        <w:t xml:space="preserve">7880 900 </w:t>
      </w:r>
      <w:r w:rsidR="00AD7880">
        <w:rPr>
          <w:rFonts w:ascii="Times New Roman" w:eastAsia="Times New Roman" w:hAnsi="Times New Roman" w:cs="Times New Roman"/>
          <w:bCs/>
          <w:color w:val="000000"/>
          <w:sz w:val="24"/>
          <w:szCs w:val="24"/>
          <w:lang w:eastAsia="lv-LV" w:bidi="ar-QA"/>
        </w:rPr>
        <w:t>00</w:t>
      </w:r>
      <w:r w:rsidR="002B1ED7">
        <w:rPr>
          <w:rFonts w:ascii="Times New Roman" w:eastAsia="Times New Roman" w:hAnsi="Times New Roman" w:cs="Times New Roman"/>
          <w:bCs/>
          <w:color w:val="000000"/>
          <w:sz w:val="24"/>
          <w:szCs w:val="24"/>
          <w:lang w:eastAsia="lv-LV" w:bidi="ar-QA"/>
        </w:rPr>
        <w:t>43</w:t>
      </w:r>
      <w:r w:rsidRPr="00A65DF2">
        <w:rPr>
          <w:rFonts w:ascii="Times New Roman" w:eastAsia="Times New Roman" w:hAnsi="Times New Roman" w:cs="Times New Roman"/>
          <w:bCs/>
          <w:color w:val="000000"/>
          <w:sz w:val="24"/>
          <w:szCs w:val="24"/>
          <w:lang w:eastAsia="lv-LV" w:bidi="ar-QA"/>
        </w:rPr>
        <w:t xml:space="preserve">, </w:t>
      </w:r>
      <w:r w:rsidR="00170D86">
        <w:rPr>
          <w:rFonts w:ascii="Times New Roman" w:eastAsia="Times New Roman" w:hAnsi="Times New Roman" w:cs="Times New Roman"/>
          <w:bCs/>
          <w:color w:val="000000"/>
          <w:sz w:val="24"/>
          <w:szCs w:val="24"/>
          <w:lang w:eastAsia="lv-LV" w:bidi="ar-QA"/>
        </w:rPr>
        <w:t>Pušas</w:t>
      </w:r>
      <w:r w:rsidRPr="00A65DF2">
        <w:rPr>
          <w:rFonts w:ascii="Times New Roman" w:eastAsia="Times New Roman" w:hAnsi="Times New Roman" w:cs="Times New Roman"/>
          <w:bCs/>
          <w:color w:val="000000"/>
          <w:sz w:val="24"/>
          <w:szCs w:val="24"/>
          <w:lang w:eastAsia="lv-LV" w:bidi="ar-QA"/>
        </w:rPr>
        <w:t xml:space="preserve"> pagastā, Rēzeknes novadā</w:t>
      </w:r>
      <w:r w:rsidR="002D4710">
        <w:rPr>
          <w:rFonts w:ascii="Times New Roman" w:eastAsia="Times New Roman" w:hAnsi="Times New Roman" w:cs="Times New Roman"/>
          <w:bCs/>
          <w:color w:val="000000"/>
          <w:sz w:val="24"/>
          <w:szCs w:val="24"/>
          <w:lang w:eastAsia="lv-LV" w:bidi="ar-QA"/>
        </w:rPr>
        <w:t xml:space="preserve"> </w:t>
      </w:r>
      <w:r w:rsidRPr="000D248E" w:rsidR="000D248E">
        <w:rPr>
          <w:rFonts w:ascii="Times New Roman" w:eastAsia="Times New Roman" w:hAnsi="Times New Roman" w:cs="Times New Roman"/>
          <w:bCs/>
          <w:color w:val="000000"/>
          <w:sz w:val="24"/>
          <w:szCs w:val="24"/>
          <w:lang w:eastAsia="lv-LV" w:bidi="ar-QA"/>
        </w:rPr>
        <w:t xml:space="preserve">ar kopējo platību </w:t>
      </w:r>
      <w:r w:rsidR="00170D86">
        <w:rPr>
          <w:rFonts w:ascii="Times New Roman" w:eastAsia="Times New Roman" w:hAnsi="Times New Roman" w:cs="Times New Roman"/>
          <w:bCs/>
          <w:color w:val="000000"/>
          <w:sz w:val="24"/>
          <w:szCs w:val="24"/>
          <w:lang w:eastAsia="lv-LV" w:bidi="ar-QA"/>
        </w:rPr>
        <w:t>53,</w:t>
      </w:r>
      <w:r w:rsidR="002B1ED7">
        <w:rPr>
          <w:rFonts w:ascii="Times New Roman" w:eastAsia="Times New Roman" w:hAnsi="Times New Roman" w:cs="Times New Roman"/>
          <w:bCs/>
          <w:color w:val="000000"/>
          <w:sz w:val="24"/>
          <w:szCs w:val="24"/>
          <w:lang w:eastAsia="lv-LV" w:bidi="ar-QA"/>
        </w:rPr>
        <w:t>7</w:t>
      </w:r>
      <w:r w:rsidR="002D4710">
        <w:rPr>
          <w:rFonts w:ascii="Times New Roman" w:eastAsia="Times New Roman" w:hAnsi="Times New Roman" w:cs="Times New Roman"/>
          <w:bCs/>
          <w:color w:val="000000"/>
          <w:sz w:val="24"/>
          <w:szCs w:val="24"/>
          <w:lang w:eastAsia="lv-LV" w:bidi="ar-QA"/>
        </w:rPr>
        <w:t xml:space="preserve"> </w:t>
      </w:r>
      <w:r w:rsidRPr="000D248E" w:rsidR="000D248E">
        <w:rPr>
          <w:rFonts w:ascii="Times New Roman" w:eastAsia="Times New Roman" w:hAnsi="Times New Roman" w:cs="Times New Roman"/>
          <w:bCs/>
          <w:color w:val="000000"/>
          <w:sz w:val="24"/>
          <w:szCs w:val="24"/>
          <w:lang w:eastAsia="lv-LV" w:bidi="ar-QA"/>
        </w:rPr>
        <w:t>m</w:t>
      </w:r>
      <w:r w:rsidRPr="002D4710" w:rsidR="000D248E">
        <w:rPr>
          <w:rFonts w:ascii="Times New Roman" w:eastAsia="Times New Roman" w:hAnsi="Times New Roman" w:cs="Times New Roman"/>
          <w:bCs/>
          <w:color w:val="000000"/>
          <w:sz w:val="24"/>
          <w:szCs w:val="24"/>
          <w:vertAlign w:val="superscript"/>
          <w:lang w:eastAsia="lv-LV" w:bidi="ar-QA"/>
        </w:rPr>
        <w:t>2</w:t>
      </w:r>
      <w:r w:rsidR="005414AD">
        <w:rPr>
          <w:rFonts w:ascii="Times New Roman" w:eastAsia="Times New Roman" w:hAnsi="Times New Roman" w:cs="Times New Roman"/>
          <w:bCs/>
          <w:color w:val="000000"/>
          <w:sz w:val="24"/>
          <w:szCs w:val="24"/>
          <w:lang w:eastAsia="lv-LV" w:bidi="ar-QA"/>
        </w:rPr>
        <w:t>.</w:t>
      </w:r>
    </w:p>
    <w:p w:rsidR="00A65DF2" w:rsidRPr="00A65DF2" w:rsidP="00750D33" w14:paraId="09952B9B" w14:textId="1AFEB7CE">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i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Pr="00A65DF2">
        <w:rPr>
          <w:rFonts w:ascii="Times New Roman" w:eastAsia="Times New Roman" w:hAnsi="Times New Roman" w:cs="Times New Roman"/>
          <w:bCs/>
          <w:sz w:val="24"/>
          <w:szCs w:val="24"/>
          <w:lang w:eastAsia="lv-LV" w:bidi="ar-QA"/>
        </w:rPr>
        <w:t xml:space="preserve">Rēzeknes zemesgrāmatu nodaļā, </w:t>
      </w:r>
      <w:r w:rsidR="00170D86">
        <w:rPr>
          <w:rFonts w:ascii="Times New Roman" w:eastAsia="Times New Roman" w:hAnsi="Times New Roman" w:cs="Times New Roman"/>
          <w:bCs/>
          <w:sz w:val="24"/>
          <w:szCs w:val="24"/>
          <w:lang w:eastAsia="lv-LV" w:bidi="ar-QA"/>
        </w:rPr>
        <w:t xml:space="preserve">Pušas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170D86">
        <w:rPr>
          <w:rFonts w:ascii="Times New Roman" w:eastAsia="Times New Roman" w:hAnsi="Times New Roman" w:cs="Times New Roman"/>
          <w:bCs/>
          <w:iCs/>
          <w:sz w:val="24"/>
          <w:szCs w:val="24"/>
          <w:lang w:eastAsia="lv-LV" w:bidi="ar-QA"/>
        </w:rPr>
        <w:t>121 1</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ar Rēzeknes zemesgrāmatu nodaļas tiesne</w:t>
      </w:r>
      <w:r w:rsidR="004D4C72">
        <w:rPr>
          <w:rFonts w:ascii="Times New Roman" w:eastAsia="Times New Roman" w:hAnsi="Times New Roman" w:cs="Times New Roman"/>
          <w:bCs/>
          <w:sz w:val="24"/>
          <w:szCs w:val="24"/>
          <w:lang w:eastAsia="lv-LV" w:bidi="ar-QA"/>
        </w:rPr>
        <w:t>ses</w:t>
      </w:r>
      <w:r w:rsidR="006209AD">
        <w:rPr>
          <w:rFonts w:ascii="Times New Roman" w:eastAsia="Times New Roman" w:hAnsi="Times New Roman" w:cs="Times New Roman"/>
          <w:bCs/>
          <w:sz w:val="24"/>
          <w:szCs w:val="24"/>
          <w:lang w:eastAsia="lv-LV" w:bidi="ar-QA"/>
        </w:rPr>
        <w:t xml:space="preserve"> </w:t>
      </w:r>
      <w:r w:rsidR="004D4C72">
        <w:rPr>
          <w:rFonts w:ascii="Times New Roman" w:eastAsia="Times New Roman" w:hAnsi="Times New Roman" w:cs="Times New Roman"/>
          <w:bCs/>
          <w:sz w:val="24"/>
          <w:szCs w:val="24"/>
          <w:lang w:eastAsia="lv-LV" w:bidi="ar-QA"/>
        </w:rPr>
        <w:t xml:space="preserve">Elīnas </w:t>
      </w:r>
      <w:r w:rsidR="004D4C72">
        <w:rPr>
          <w:rFonts w:ascii="Times New Roman" w:eastAsia="Times New Roman" w:hAnsi="Times New Roman" w:cs="Times New Roman"/>
          <w:bCs/>
          <w:sz w:val="24"/>
          <w:szCs w:val="24"/>
          <w:lang w:eastAsia="lv-LV" w:bidi="ar-QA"/>
        </w:rPr>
        <w:t>Volikas</w:t>
      </w:r>
      <w:r w:rsidRPr="00A65DF2">
        <w:rPr>
          <w:rFonts w:ascii="Times New Roman" w:eastAsia="Times New Roman" w:hAnsi="Times New Roman" w:cs="Times New Roman"/>
          <w:bCs/>
          <w:color w:val="000000"/>
          <w:sz w:val="24"/>
          <w:szCs w:val="24"/>
          <w:lang w:eastAsia="lv-LV" w:bidi="ar-QA"/>
        </w:rPr>
        <w:t xml:space="preserve"> 202</w:t>
      </w:r>
      <w:r w:rsidR="002B1ED7">
        <w:rPr>
          <w:rFonts w:ascii="Times New Roman" w:eastAsia="Times New Roman" w:hAnsi="Times New Roman" w:cs="Times New Roman"/>
          <w:bCs/>
          <w:color w:val="000000"/>
          <w:sz w:val="24"/>
          <w:szCs w:val="24"/>
          <w:lang w:eastAsia="lv-LV" w:bidi="ar-QA"/>
        </w:rPr>
        <w:t>2</w:t>
      </w:r>
      <w:r w:rsidRPr="00A65DF2">
        <w:rPr>
          <w:rFonts w:ascii="Times New Roman" w:eastAsia="Times New Roman" w:hAnsi="Times New Roman" w:cs="Times New Roman"/>
          <w:bCs/>
          <w:color w:val="000000"/>
          <w:sz w:val="24"/>
          <w:szCs w:val="24"/>
          <w:lang w:eastAsia="lv-LV" w:bidi="ar-QA"/>
        </w:rPr>
        <w:t xml:space="preserve">.gada </w:t>
      </w:r>
      <w:r w:rsidR="00170D86">
        <w:rPr>
          <w:rFonts w:ascii="Times New Roman" w:eastAsia="Times New Roman" w:hAnsi="Times New Roman" w:cs="Times New Roman"/>
          <w:bCs/>
          <w:color w:val="000000"/>
          <w:sz w:val="24"/>
          <w:szCs w:val="24"/>
          <w:lang w:eastAsia="lv-LV" w:bidi="ar-QA"/>
        </w:rPr>
        <w:t>30.augusta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w:t>
      </w:r>
      <w:r w:rsidR="00170D86">
        <w:rPr>
          <w:rFonts w:ascii="Times New Roman" w:eastAsia="Times New Roman" w:hAnsi="Times New Roman" w:cs="Times New Roman"/>
          <w:bCs/>
          <w:iCs/>
          <w:color w:val="000000"/>
          <w:sz w:val="24"/>
          <w:szCs w:val="24"/>
          <w:lang w:eastAsia="lv-LV" w:bidi="ar-QA"/>
        </w:rPr>
        <w:t>30000567</w:t>
      </w:r>
      <w:r w:rsidR="002B1ED7">
        <w:rPr>
          <w:rFonts w:ascii="Times New Roman" w:eastAsia="Times New Roman" w:hAnsi="Times New Roman" w:cs="Times New Roman"/>
          <w:bCs/>
          <w:iCs/>
          <w:color w:val="000000"/>
          <w:sz w:val="24"/>
          <w:szCs w:val="24"/>
          <w:lang w:eastAsia="lv-LV" w:bidi="ar-QA"/>
        </w:rPr>
        <w:t>9556</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rsidR="00A65DF2" w:rsidRPr="00A65DF2" w:rsidP="00A65DF2" w14:paraId="3AB68F42" w14:textId="77777777">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rsidR="00A65DF2" w:rsidRPr="00A65DF2" w:rsidP="00A65DF2" w14:paraId="08A2A86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rsidR="00A65DF2" w:rsidRPr="00A65DF2" w:rsidP="00A65DF2" w14:paraId="63242215"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A65DF2" w:rsidRPr="00A65DF2" w:rsidP="00A65DF2" w14:paraId="7C3C5A37" w14:textId="77777777">
      <w:pPr>
        <w:suppressAutoHyphens/>
        <w:spacing w:after="0" w:line="240" w:lineRule="auto"/>
        <w:ind w:left="435"/>
        <w:rPr>
          <w:rFonts w:ascii="Times New Roman" w:eastAsia="Times New Roman" w:hAnsi="Times New Roman" w:cs="Times New Roman"/>
          <w:bCs/>
          <w:color w:val="000000"/>
          <w:sz w:val="24"/>
          <w:szCs w:val="24"/>
          <w:lang w:eastAsia="lv-LV" w:bidi="ar-QA"/>
        </w:rPr>
      </w:pPr>
    </w:p>
    <w:p w:rsidR="00A65DF2" w:rsidP="00A65DF2" w14:paraId="325DE0F9"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rsidR="006C1471" w:rsidRPr="00A65DF2" w:rsidP="006C1471" w14:paraId="568C8700"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6823DCF8" w14:textId="50D039D9">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7E30D3">
        <w:rPr>
          <w:rFonts w:ascii="Times New Roman" w:eastAsia="Times New Roman" w:hAnsi="Times New Roman" w:cs="Times New Roman"/>
          <w:color w:val="000000"/>
          <w:sz w:val="24"/>
          <w:szCs w:val="24"/>
          <w:lang w:eastAsia="lv-LV"/>
        </w:rPr>
        <w:t xml:space="preserve">reģistrācija </w:t>
      </w:r>
      <w:r w:rsidRPr="002D4710">
        <w:rPr>
          <w:rFonts w:ascii="Times New Roman" w:eastAsia="Times New Roman" w:hAnsi="Times New Roman" w:cs="Times New Roman"/>
          <w:sz w:val="24"/>
          <w:szCs w:val="24"/>
          <w:lang w:eastAsia="lv-LV"/>
        </w:rPr>
        <w:t xml:space="preserve">notiek </w:t>
      </w:r>
      <w:bookmarkStart w:id="2" w:name="_Hlk42890522"/>
      <w:r w:rsidRPr="002D4710" w:rsidR="007E30D3">
        <w:rPr>
          <w:rFonts w:ascii="Times New Roman" w:hAnsi="Times New Roman" w:cs="Times New Roman"/>
          <w:sz w:val="24"/>
          <w:szCs w:val="24"/>
        </w:rPr>
        <w:t>no 202</w:t>
      </w:r>
      <w:r w:rsidR="006D1EF4">
        <w:rPr>
          <w:rFonts w:ascii="Times New Roman" w:hAnsi="Times New Roman" w:cs="Times New Roman"/>
          <w:sz w:val="24"/>
          <w:szCs w:val="24"/>
        </w:rPr>
        <w:t>5</w:t>
      </w:r>
      <w:r w:rsidRPr="002D4710" w:rsidR="007E30D3">
        <w:rPr>
          <w:rFonts w:ascii="Times New Roman" w:hAnsi="Times New Roman" w:cs="Times New Roman"/>
          <w:sz w:val="24"/>
          <w:szCs w:val="24"/>
        </w:rPr>
        <w:t>.gada</w:t>
      </w:r>
      <w:r w:rsidR="00F63262">
        <w:rPr>
          <w:rFonts w:ascii="Times New Roman" w:hAnsi="Times New Roman" w:cs="Times New Roman"/>
          <w:sz w:val="24"/>
          <w:szCs w:val="24"/>
        </w:rPr>
        <w:t xml:space="preserve"> </w:t>
      </w:r>
      <w:r w:rsidRPr="00F63262" w:rsidR="00F63262">
        <w:rPr>
          <w:rFonts w:ascii="Times New Roman" w:hAnsi="Times New Roman" w:cs="Times New Roman"/>
          <w:sz w:val="24"/>
          <w:szCs w:val="24"/>
        </w:rPr>
        <w:t>17.</w:t>
      </w:r>
      <w:r w:rsidRPr="00F63262" w:rsidR="00B81E3C">
        <w:rPr>
          <w:rFonts w:ascii="Times New Roman" w:hAnsi="Times New Roman" w:cs="Times New Roman"/>
          <w:sz w:val="24"/>
          <w:szCs w:val="24"/>
        </w:rPr>
        <w:t>novembra</w:t>
      </w:r>
      <w:r w:rsidRPr="00F63262" w:rsidR="007E30D3">
        <w:rPr>
          <w:rFonts w:ascii="Times New Roman" w:hAnsi="Times New Roman" w:cs="Times New Roman"/>
          <w:sz w:val="24"/>
          <w:szCs w:val="24"/>
        </w:rPr>
        <w:t xml:space="preserve"> plkst. 13:00 līdz 202</w:t>
      </w:r>
      <w:r w:rsidRPr="00F63262" w:rsidR="006D1EF4">
        <w:rPr>
          <w:rFonts w:ascii="Times New Roman" w:hAnsi="Times New Roman" w:cs="Times New Roman"/>
          <w:sz w:val="24"/>
          <w:szCs w:val="24"/>
        </w:rPr>
        <w:t>5</w:t>
      </w:r>
      <w:r w:rsidRPr="00F63262" w:rsidR="007E30D3">
        <w:rPr>
          <w:rFonts w:ascii="Times New Roman" w:hAnsi="Times New Roman" w:cs="Times New Roman"/>
          <w:sz w:val="24"/>
          <w:szCs w:val="24"/>
        </w:rPr>
        <w:t xml:space="preserve">.gada </w:t>
      </w:r>
      <w:r w:rsidRPr="00F63262" w:rsidR="00B81E3C">
        <w:rPr>
          <w:rFonts w:ascii="Times New Roman" w:hAnsi="Times New Roman" w:cs="Times New Roman"/>
          <w:sz w:val="24"/>
          <w:szCs w:val="24"/>
        </w:rPr>
        <w:t xml:space="preserve">    </w:t>
      </w:r>
      <w:r w:rsidRPr="00F63262" w:rsidR="00F63262">
        <w:rPr>
          <w:rFonts w:ascii="Times New Roman" w:hAnsi="Times New Roman" w:cs="Times New Roman"/>
          <w:sz w:val="24"/>
          <w:szCs w:val="24"/>
        </w:rPr>
        <w:t>7.decembrim</w:t>
      </w:r>
      <w:r w:rsidRPr="00F63262" w:rsidR="006D1EF4">
        <w:rPr>
          <w:rFonts w:ascii="Times New Roman" w:hAnsi="Times New Roman" w:cs="Times New Roman"/>
          <w:sz w:val="24"/>
          <w:szCs w:val="24"/>
        </w:rPr>
        <w:t xml:space="preserve"> </w:t>
      </w:r>
      <w:r w:rsidRPr="00F63262" w:rsidR="007E30D3">
        <w:rPr>
          <w:rFonts w:ascii="Times New Roman" w:hAnsi="Times New Roman" w:cs="Times New Roman"/>
          <w:sz w:val="24"/>
          <w:szCs w:val="24"/>
        </w:rPr>
        <w:t xml:space="preserve">plkst.23:59 </w:t>
      </w:r>
      <w:r w:rsidRPr="00F63262">
        <w:rPr>
          <w:rFonts w:ascii="Times New Roman" w:eastAsia="Times New Roman" w:hAnsi="Times New Roman" w:cs="Times New Roman"/>
          <w:sz w:val="24"/>
          <w:szCs w:val="24"/>
          <w:lang w:eastAsia="lv-LV"/>
        </w:rPr>
        <w:t xml:space="preserve">elektronisko izsoļu </w:t>
      </w:r>
      <w:r w:rsidRPr="00A65DF2">
        <w:rPr>
          <w:rFonts w:ascii="Times New Roman" w:eastAsia="Times New Roman" w:hAnsi="Times New Roman" w:cs="Times New Roman"/>
          <w:color w:val="000000"/>
          <w:sz w:val="24"/>
          <w:szCs w:val="24"/>
          <w:lang w:eastAsia="lv-LV"/>
        </w:rPr>
        <w:t xml:space="preserve">vietnē </w:t>
      </w:r>
      <w:bookmarkEnd w:id="2"/>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0" w:history="1">
        <w:r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42E10B5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rsidR="00A65DF2" w:rsidRPr="00A65DF2" w:rsidP="00A65DF2" w14:paraId="4E7D862A"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rsidR="00A65DF2" w:rsidRPr="00A65DF2" w:rsidP="00A65DF2" w14:paraId="4090C682"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rsidR="00A65DF2" w:rsidRPr="00A65DF2" w:rsidP="00A65DF2" w14:paraId="0D1C4D7C"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rsidR="00A65DF2" w:rsidRPr="00A65DF2" w:rsidP="00A65DF2" w14:paraId="11D542E0"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3D73410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rsidR="00A65DF2" w:rsidRPr="00A65DF2" w:rsidP="00A65DF2" w14:paraId="09925F1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rsidR="00A65DF2" w:rsidRPr="00A65DF2" w:rsidP="00A65DF2" w14:paraId="4F57D6DE"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rsidR="00A65DF2" w:rsidRPr="00A65DF2" w:rsidP="00A65DF2" w14:paraId="77DADBBC"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rsidR="00A65DF2" w:rsidRPr="00A65DF2" w:rsidP="00A65DF2" w14:paraId="222CBA61"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rsidR="00A65DF2" w:rsidRPr="00A65DF2" w:rsidP="00A65DF2" w14:paraId="28F6D11D"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rsidR="00A65DF2" w:rsidRPr="00A65DF2" w:rsidP="00A65DF2" w14:paraId="1FC11004" w14:textId="77777777">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rsidR="00A65DF2" w:rsidRPr="00A65DF2" w:rsidP="00A65DF2" w14:paraId="4C9032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52DD43A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rsidR="00A65DF2" w:rsidRPr="00A65DF2" w:rsidP="00A65DF2" w14:paraId="0D799EE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65DF2" w:rsidRPr="00A65DF2" w:rsidP="00A65DF2" w14:paraId="0DD2156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rsidR="00A65DF2" w:rsidRPr="00A65DF2" w:rsidP="00A65DF2" w14:paraId="4F8CED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rsidR="00A65DF2" w:rsidRPr="00A65DF2" w:rsidP="00A65DF2" w14:paraId="6C6F38F4"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A65DF2" w:rsidRPr="00A65DF2" w:rsidP="00A65DF2" w14:paraId="01E8E70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rsidR="00A65DF2" w:rsidRPr="00A65DF2" w:rsidP="00A65DF2" w14:paraId="5EF47B5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Reģistrēts lietotājs, kurš vēlas piedalīties izsludinātajā izsolē, elektronisko izsoļu vietnē </w:t>
      </w:r>
      <w:r w:rsidRPr="00A65DF2">
        <w:rPr>
          <w:rFonts w:ascii="Times New Roman" w:eastAsia="Times New Roman" w:hAnsi="Times New Roman" w:cs="Times New Roman"/>
          <w:color w:val="000000"/>
          <w:sz w:val="24"/>
          <w:szCs w:val="24"/>
          <w:lang w:eastAsia="lv-LV"/>
        </w:rPr>
        <w:t>nosūta</w:t>
      </w:r>
      <w:r w:rsidRPr="00A65DF2">
        <w:rPr>
          <w:rFonts w:ascii="Times New Roman" w:eastAsia="Times New Roman" w:hAnsi="Times New Roman" w:cs="Times New Roman"/>
          <w:color w:val="000000"/>
          <w:sz w:val="24"/>
          <w:szCs w:val="24"/>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A65DF2" w:rsidRPr="00A65DF2" w:rsidP="00A65DF2" w14:paraId="642BC8F6"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rsidR="00A65DF2" w:rsidRPr="00A65DF2" w:rsidP="00A65DF2" w14:paraId="7EC983D8"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Informāciju par autorizēšanu dalībai izsolē izsoles rīkotājs reģistrētam lietotājam </w:t>
      </w:r>
      <w:r w:rsidRPr="00A65DF2">
        <w:rPr>
          <w:rFonts w:ascii="Times New Roman" w:eastAsia="Times New Roman" w:hAnsi="Times New Roman" w:cs="Times New Roman"/>
          <w:sz w:val="24"/>
          <w:szCs w:val="24"/>
          <w:lang w:eastAsia="lv-LV"/>
        </w:rPr>
        <w:t>nosūta</w:t>
      </w:r>
      <w:r w:rsidRPr="00A65DF2">
        <w:rPr>
          <w:rFonts w:ascii="Times New Roman" w:eastAsia="Times New Roman" w:hAnsi="Times New Roman" w:cs="Times New Roman"/>
          <w:sz w:val="24"/>
          <w:szCs w:val="24"/>
          <w:lang w:eastAsia="lv-LV"/>
        </w:rPr>
        <w:t xml:space="preserve"> elektroniski uz elektronisko izsoļu vietnē reģistrētam lietotājam izveidoto kontu.</w:t>
      </w:r>
    </w:p>
    <w:p w:rsidR="00A65DF2" w:rsidRPr="00A65DF2" w:rsidP="00A65DF2" w14:paraId="13D3E6B0"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rsidR="00A65DF2" w:rsidRPr="00A65DF2" w:rsidP="00A65DF2" w14:paraId="4345B319"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rsidR="00A65DF2" w:rsidRPr="00A65DF2" w:rsidP="00A65DF2" w14:paraId="63F492A8"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rsidR="00A65DF2" w:rsidRPr="00A65DF2" w:rsidP="00A65DF2" w14:paraId="38AB294C"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rsidR="00A65DF2" w:rsidRPr="00A65DF2" w:rsidP="00A65DF2" w14:paraId="195C2287"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rsidR="00A65DF2" w:rsidRPr="00A65DF2" w:rsidP="00A65DF2" w14:paraId="7EA54751"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rsidR="00A65DF2" w:rsidRPr="00A65DF2" w:rsidP="00A65DF2" w14:paraId="25ADEA0F"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rsidR="00A65DF2" w:rsidRPr="00A65DF2" w:rsidP="00A65DF2" w14:paraId="1BF91034" w14:textId="77FF4D2C">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2D4710">
        <w:rPr>
          <w:rFonts w:ascii="Times New Roman" w:eastAsia="Times New Roman" w:hAnsi="Times New Roman" w:cs="Times New Roman"/>
          <w:bCs/>
          <w:sz w:val="24"/>
          <w:szCs w:val="24"/>
          <w:lang w:eastAsia="lv-LV"/>
        </w:rPr>
        <w:t>iestādes “</w:t>
      </w:r>
      <w:r w:rsidR="00170D86">
        <w:rPr>
          <w:rFonts w:ascii="Times New Roman" w:eastAsia="Times New Roman" w:hAnsi="Times New Roman" w:cs="Times New Roman"/>
          <w:bCs/>
          <w:sz w:val="24"/>
          <w:szCs w:val="24"/>
          <w:lang w:eastAsia="lv-LV"/>
        </w:rPr>
        <w:t>Maltas</w:t>
      </w:r>
      <w:r w:rsidRPr="00A65DF2">
        <w:rPr>
          <w:rFonts w:ascii="Times New Roman" w:eastAsia="Times New Roman" w:hAnsi="Times New Roman" w:cs="Times New Roman"/>
          <w:bCs/>
          <w:sz w:val="24"/>
          <w:szCs w:val="24"/>
          <w:lang w:eastAsia="lv-LV"/>
        </w:rPr>
        <w:t xml:space="preserve"> apvienības pārvaldes</w:t>
      </w:r>
      <w:r w:rsidR="002D4710">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170D86">
        <w:rPr>
          <w:rFonts w:ascii="Times New Roman" w:eastAsia="Times New Roman" w:hAnsi="Times New Roman" w:cs="Times New Roman"/>
          <w:bCs/>
          <w:sz w:val="24"/>
          <w:szCs w:val="24"/>
          <w:lang w:eastAsia="lv-LV"/>
        </w:rPr>
        <w:t>25444094</w:t>
      </w:r>
      <w:r w:rsidRPr="00A65DF2">
        <w:rPr>
          <w:rFonts w:ascii="Times New Roman" w:eastAsia="Times New Roman" w:hAnsi="Times New Roman" w:cs="Times New Roman"/>
          <w:bCs/>
          <w:sz w:val="24"/>
          <w:szCs w:val="24"/>
          <w:lang w:eastAsia="lv-LV"/>
        </w:rPr>
        <w:t xml:space="preserve">. </w:t>
      </w:r>
    </w:p>
    <w:p w:rsidR="00A65DF2" w:rsidRPr="00A65DF2" w:rsidP="00A65DF2" w14:paraId="3CEF4AB2" w14:textId="77777777">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rsidR="00A65DF2" w:rsidRPr="00A65DF2" w:rsidP="00A65DF2" w14:paraId="43116428"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rsidR="007E30D3" w:rsidRPr="00F63262" w:rsidP="007E30D3" w14:paraId="0D3C360A" w14:textId="51795691">
      <w:pPr>
        <w:pStyle w:val="Default"/>
        <w:numPr>
          <w:ilvl w:val="1"/>
          <w:numId w:val="2"/>
        </w:numPr>
        <w:jc w:val="both"/>
        <w:rPr>
          <w:color w:val="auto"/>
        </w:rPr>
      </w:pPr>
      <w:r w:rsidRPr="007E30D3">
        <w:t xml:space="preserve">Izsole sākas elektronisko izsoļu vietnē </w:t>
      </w:r>
      <w:hyperlink r:id="rId9" w:history="1">
        <w:r w:rsidRPr="007E30D3">
          <w:rPr>
            <w:color w:val="0000FF"/>
            <w:u w:val="single"/>
          </w:rPr>
          <w:t>https://izsoles.ta.gov.lv</w:t>
        </w:r>
      </w:hyperlink>
      <w:r w:rsidRPr="007E30D3">
        <w:t xml:space="preserve"> </w:t>
      </w:r>
      <w:r w:rsidRPr="002D4710">
        <w:rPr>
          <w:color w:val="auto"/>
        </w:rPr>
        <w:t>202</w:t>
      </w:r>
      <w:r w:rsidR="006D1EF4">
        <w:rPr>
          <w:color w:val="auto"/>
        </w:rPr>
        <w:t>5</w:t>
      </w:r>
      <w:r w:rsidRPr="002D4710">
        <w:rPr>
          <w:color w:val="auto"/>
        </w:rPr>
        <w:t>.gada</w:t>
      </w:r>
      <w:r w:rsidR="00F63262">
        <w:rPr>
          <w:color w:val="auto"/>
        </w:rPr>
        <w:t xml:space="preserve"> </w:t>
      </w:r>
      <w:r w:rsidRPr="00F63262" w:rsidR="00F63262">
        <w:rPr>
          <w:color w:val="auto"/>
        </w:rPr>
        <w:t>17.</w:t>
      </w:r>
      <w:r w:rsidRPr="00F63262" w:rsidR="00B81E3C">
        <w:rPr>
          <w:color w:val="auto"/>
        </w:rPr>
        <w:t xml:space="preserve">novembra </w:t>
      </w:r>
      <w:r w:rsidRPr="00F63262">
        <w:rPr>
          <w:color w:val="auto"/>
        </w:rPr>
        <w:t>plkst.13:00 un noslēdzas 202</w:t>
      </w:r>
      <w:r w:rsidRPr="00F63262" w:rsidR="006D1EF4">
        <w:rPr>
          <w:color w:val="auto"/>
        </w:rPr>
        <w:t>5</w:t>
      </w:r>
      <w:r w:rsidRPr="00F63262">
        <w:rPr>
          <w:color w:val="auto"/>
        </w:rPr>
        <w:t xml:space="preserve">.gada </w:t>
      </w:r>
      <w:r w:rsidRPr="00F63262" w:rsidR="00F63262">
        <w:rPr>
          <w:color w:val="auto"/>
        </w:rPr>
        <w:t xml:space="preserve">17.decembrim </w:t>
      </w:r>
      <w:r w:rsidRPr="00F63262">
        <w:rPr>
          <w:color w:val="auto"/>
        </w:rPr>
        <w:t xml:space="preserve">plkst. 13:00. </w:t>
      </w:r>
    </w:p>
    <w:p w:rsidR="00A65DF2" w:rsidRPr="007E30D3" w:rsidP="00BD28F1" w14:paraId="59F1D98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7E30D3">
        <w:rPr>
          <w:rFonts w:ascii="Times New Roman" w:eastAsia="Times New Roman" w:hAnsi="Times New Roman" w:cs="Times New Roman"/>
          <w:color w:val="000000"/>
          <w:sz w:val="24"/>
          <w:szCs w:val="24"/>
          <w:lang w:eastAsia="lv-LV"/>
        </w:rPr>
        <w:t xml:space="preserve">Izsolei autorizētie dalībnieki drīkst izdarīt solījumus visā izsoles norises laikā. </w:t>
      </w:r>
    </w:p>
    <w:p w:rsidR="00A65DF2" w:rsidRPr="00A65DF2" w:rsidP="00A65DF2" w14:paraId="2E31E25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A65DF2" w:rsidRPr="00A65DF2" w:rsidP="00A65DF2" w14:paraId="4AC5BB9D"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r w:rsidRPr="00A65DF2">
        <w:rPr>
          <w:rFonts w:ascii="Times New Roman" w:eastAsia="Times New Roman" w:hAnsi="Times New Roman" w:cs="Times New Roman"/>
          <w:color w:val="000000"/>
          <w:sz w:val="24"/>
          <w:szCs w:val="24"/>
          <w:lang w:eastAsia="lv-LV"/>
        </w:rPr>
        <w:t xml:space="preserve"> </w:t>
      </w:r>
    </w:p>
    <w:p w:rsidR="00A65DF2" w:rsidRPr="00A65DF2" w:rsidP="00A65DF2" w14:paraId="1EBB47D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A65DF2" w:rsidRPr="00A65DF2" w:rsidP="00A65DF2" w14:paraId="11C083E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65DF2" w:rsidRPr="00A65DF2" w:rsidP="00A65DF2" w14:paraId="2190617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rsidR="00A65DF2" w:rsidRPr="00A65DF2" w:rsidP="00A65DF2" w14:paraId="3AF7454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rsidR="00A65DF2" w:rsidRPr="00A65DF2" w:rsidP="00A65DF2" w14:paraId="3B29A017" w14:textId="77777777">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A65DF2" w:rsidP="00A65DF2" w14:paraId="1D66940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E947A7" w:rsidP="00A65DF2" w14:paraId="68E9B764"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E947A7" w:rsidP="00A65DF2" w14:paraId="0CCE966E"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E947A7" w:rsidRPr="00A65DF2" w:rsidP="00A65DF2" w14:paraId="498911FE"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P="00A65DF2" w14:paraId="0348F3F0"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rsidR="006C1471" w:rsidRPr="00A65DF2" w:rsidP="006C1471" w14:paraId="20C2DE2F"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6ED27A0E"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rsidR="00A65DF2" w:rsidRPr="00A65DF2" w:rsidP="00A65DF2" w14:paraId="1BA158C9" w14:textId="61BD9B51">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7E30D3">
        <w:rPr>
          <w:rFonts w:ascii="Times New Roman" w:eastAsia="Times New Roman" w:hAnsi="Times New Roman" w:cs="Times New Roman"/>
          <w:sz w:val="24"/>
          <w:szCs w:val="24"/>
          <w:lang w:eastAsia="lv-LV"/>
        </w:rPr>
        <w:t xml:space="preserve">dalībniekam, kurš nosolījis augstāko cenu, pēc paziņojuma saņemšanas līdz </w:t>
      </w:r>
      <w:r w:rsidRPr="002B1ED7">
        <w:rPr>
          <w:rFonts w:ascii="Times New Roman" w:eastAsia="Times New Roman" w:hAnsi="Times New Roman" w:cs="Times New Roman"/>
          <w:sz w:val="24"/>
          <w:szCs w:val="24"/>
          <w:lang w:eastAsia="lv-LV"/>
        </w:rPr>
        <w:t>202</w:t>
      </w:r>
      <w:r w:rsidR="006D1EF4">
        <w:rPr>
          <w:rFonts w:ascii="Times New Roman" w:eastAsia="Times New Roman" w:hAnsi="Times New Roman" w:cs="Times New Roman"/>
          <w:sz w:val="24"/>
          <w:szCs w:val="24"/>
          <w:lang w:eastAsia="lv-LV"/>
        </w:rPr>
        <w:t>5</w:t>
      </w:r>
      <w:r w:rsidRPr="00F63262">
        <w:rPr>
          <w:rFonts w:ascii="Times New Roman" w:eastAsia="Times New Roman" w:hAnsi="Times New Roman" w:cs="Times New Roman"/>
          <w:sz w:val="24"/>
          <w:szCs w:val="24"/>
          <w:lang w:eastAsia="lv-LV"/>
        </w:rPr>
        <w:t xml:space="preserve">.gada </w:t>
      </w:r>
      <w:r w:rsidRPr="00F63262" w:rsidR="00F63262">
        <w:rPr>
          <w:rFonts w:ascii="Times New Roman" w:eastAsia="Times New Roman" w:hAnsi="Times New Roman" w:cs="Times New Roman"/>
          <w:sz w:val="24"/>
          <w:szCs w:val="24"/>
          <w:lang w:eastAsia="lv-LV"/>
        </w:rPr>
        <w:t xml:space="preserve">29.decembrim </w:t>
      </w:r>
      <w:r w:rsidRPr="007E30D3">
        <w:rPr>
          <w:rFonts w:ascii="Times New Roman" w:eastAsia="Times New Roman" w:hAnsi="Times New Roman" w:cs="Times New Roman"/>
          <w:sz w:val="24"/>
          <w:szCs w:val="24"/>
          <w:lang w:eastAsia="lv-LV"/>
        </w:rPr>
        <w:t xml:space="preserve">jāpārskaita </w:t>
      </w:r>
      <w:r w:rsidRPr="00A65DF2">
        <w:rPr>
          <w:rFonts w:ascii="Times New Roman" w:eastAsia="Times New Roman" w:hAnsi="Times New Roman" w:cs="Times New Roman"/>
          <w:sz w:val="24"/>
          <w:szCs w:val="24"/>
          <w:lang w:eastAsia="lv-LV"/>
        </w:rPr>
        <w:t>norādītajā kontā pirkuma summu, kas atbilst starpībai starp augstāko nosolīto</w:t>
      </w:r>
      <w:r w:rsidRPr="00A65DF2">
        <w:rPr>
          <w:rFonts w:ascii="Times New Roman" w:eastAsia="Times New Roman" w:hAnsi="Times New Roman" w:cs="Times New Roman"/>
          <w:color w:val="000000"/>
          <w:sz w:val="24"/>
          <w:szCs w:val="24"/>
          <w:lang w:eastAsia="lv-LV"/>
        </w:rPr>
        <w:t xml:space="preserve"> cenu un iemaksāto nodrošinājumu. Pēc maksājumu veikšanas maksājumu 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2" w:history="1">
        <w:r w:rsidRPr="0010391D" w:rsidR="00390BF6">
          <w:rPr>
            <w:rStyle w:val="Hyperlink"/>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17D7C78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65DF2" w:rsidRPr="00A65DF2" w:rsidP="00A65DF2" w14:paraId="4C0D40F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65DF2" w:rsidRPr="00A65DF2" w:rsidP="00A65DF2" w14:paraId="3382C1F7"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rsidR="00A65DF2" w:rsidRPr="00A65DF2" w:rsidP="00A65DF2" w14:paraId="3A57DFF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rsidR="00A65DF2" w:rsidRPr="00A65DF2" w:rsidP="00A65DF2" w14:paraId="5838129F"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rsidR="00A65DF2" w:rsidRPr="00A65DF2" w:rsidP="00A65DF2" w14:paraId="7A2F3C51" w14:textId="77777777">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rsidR="00A65DF2" w:rsidRPr="00A65DF2" w:rsidP="00A65DF2" w14:paraId="0129F879"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rsidR="00A65DF2" w:rsidRPr="00A65DF2" w:rsidP="00A65DF2" w14:paraId="422DF5FA"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rsidR="00A65DF2" w:rsidRPr="00A65DF2" w:rsidP="00A65DF2" w14:paraId="78423E40"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rsidR="00A65DF2" w:rsidRPr="00A65DF2" w:rsidP="00A65DF2" w14:paraId="205B1F07"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rsidR="00A65DF2" w:rsidRPr="00A65DF2" w:rsidP="00A65DF2" w14:paraId="62C21A1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w:t>
      </w:r>
      <w:r w:rsidRPr="00A65DF2">
        <w:rPr>
          <w:rFonts w:ascii="Times New Roman" w:eastAsia="Times New Roman" w:hAnsi="Times New Roman" w:cs="Times New Roman"/>
          <w:color w:val="000000"/>
          <w:sz w:val="24"/>
          <w:szCs w:val="24"/>
          <w:lang w:eastAsia="lv-LV"/>
        </w:rPr>
        <w:t>pārsolījums</w:t>
      </w:r>
      <w:r w:rsidRPr="00A65DF2">
        <w:rPr>
          <w:rFonts w:ascii="Times New Roman" w:eastAsia="Times New Roman" w:hAnsi="Times New Roman" w:cs="Times New Roman"/>
          <w:color w:val="000000"/>
          <w:sz w:val="24"/>
          <w:szCs w:val="24"/>
          <w:lang w:eastAsia="lv-LV"/>
        </w:rPr>
        <w:t xml:space="preserve">; </w:t>
      </w:r>
    </w:p>
    <w:p w:rsidR="00A65DF2" w:rsidRPr="00A65DF2" w:rsidP="00A65DF2" w14:paraId="4B7000A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rsidR="00A65DF2" w:rsidRPr="00A65DF2" w:rsidP="00A65DF2" w14:paraId="22D60320"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rsidR="00A65DF2" w:rsidRPr="00A65DF2" w:rsidP="00A65DF2" w14:paraId="0742B127"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rsidR="00A65DF2" w:rsidRPr="00A65DF2" w:rsidP="00A65DF2" w14:paraId="2492E66F"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rsidR="00A65DF2" w:rsidRPr="00A65DF2" w:rsidP="00A65DF2" w14:paraId="329EEBD2"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15C9934F"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rsidR="00A65DF2" w:rsidRPr="00A65DF2" w:rsidP="00A65DF2" w14:paraId="71250421" w14:textId="77777777">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rsidR="00E05D0C" w:rsidP="00A65DF2" w14:paraId="0ED63CA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B4AFB" w:rsidP="00A65DF2" w14:paraId="229AED9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B4AFB" w:rsidP="00A65DF2" w14:paraId="13DEF4BF"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B4AFB" w:rsidP="00A65DF2" w14:paraId="5B3DD194"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B4AFB" w:rsidP="00A65DF2" w14:paraId="5FBDAFFB"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4BE191AF" w14:textId="6D9DF49A">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Domes priekšsēdētājs </w:t>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00E05D0C">
        <w:rPr>
          <w:rFonts w:ascii="Times New Roman" w:eastAsia="Times New Roman" w:hAnsi="Times New Roman" w:cs="Times New Roman"/>
          <w:bCs/>
          <w:color w:val="000000"/>
          <w:sz w:val="24"/>
          <w:szCs w:val="24"/>
          <w:lang w:eastAsia="lv-LV" w:bidi="ar-QA"/>
        </w:rPr>
        <w:tab/>
      </w:r>
      <w:r w:rsidR="00E05D0C">
        <w:rPr>
          <w:rFonts w:ascii="Times New Roman" w:eastAsia="Times New Roman" w:hAnsi="Times New Roman" w:cs="Times New Roman"/>
          <w:bCs/>
          <w:color w:val="000000"/>
          <w:sz w:val="24"/>
          <w:szCs w:val="24"/>
          <w:lang w:eastAsia="lv-LV" w:bidi="ar-QA"/>
        </w:rPr>
        <w:tab/>
      </w:r>
      <w:r w:rsidR="00FC4ACA">
        <w:rPr>
          <w:rFonts w:ascii="Times New Roman" w:eastAsia="Times New Roman" w:hAnsi="Times New Roman" w:cs="Times New Roman"/>
          <w:bCs/>
          <w:color w:val="000000"/>
          <w:sz w:val="24"/>
          <w:szCs w:val="24"/>
          <w:lang w:eastAsia="lv-LV" w:bidi="ar-QA"/>
        </w:rPr>
        <w:t>G.Skudra</w:t>
      </w:r>
    </w:p>
    <w:p w:rsidR="00A65DF2" w:rsidRPr="00A65DF2" w:rsidP="00A65DF2" w14:paraId="279EB73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0EE6E417" w14:textId="77777777">
      <w:pPr>
        <w:suppressAutoHyphens/>
        <w:spacing w:after="0" w:line="240" w:lineRule="auto"/>
        <w:rPr>
          <w:rFonts w:ascii="Times New Roman" w:eastAsia="Times New Roman" w:hAnsi="Times New Roman" w:cs="Times New Roman"/>
          <w:bCs/>
          <w:sz w:val="24"/>
          <w:szCs w:val="24"/>
          <w:lang w:eastAsia="ar-QA" w:bidi="ar-QA"/>
        </w:rPr>
      </w:pPr>
    </w:p>
    <w:p w:rsidR="00A65DF2" w:rsidRPr="00A65DF2" w:rsidP="00A65DF2" w14:paraId="4AC9018C"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9122DA" w14:paraId="1C4D44BC" w14:textId="77777777"/>
    <w:sectPr w:rsidSect="006A3C6A">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B9C" w14:paraId="6F037B4E"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95411202">
    <w:abstractNumId w:val="1"/>
  </w:num>
  <w:num w:numId="2" w16cid:durableId="52206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4144D"/>
    <w:rsid w:val="000A5172"/>
    <w:rsid w:val="000B488B"/>
    <w:rsid w:val="000D248E"/>
    <w:rsid w:val="0010391D"/>
    <w:rsid w:val="00116AC8"/>
    <w:rsid w:val="00124458"/>
    <w:rsid w:val="00170D86"/>
    <w:rsid w:val="00197EF6"/>
    <w:rsid w:val="00213E36"/>
    <w:rsid w:val="00272D1F"/>
    <w:rsid w:val="00275796"/>
    <w:rsid w:val="002B1ED7"/>
    <w:rsid w:val="002B45E5"/>
    <w:rsid w:val="002D4710"/>
    <w:rsid w:val="00314A3C"/>
    <w:rsid w:val="003243F6"/>
    <w:rsid w:val="00367E22"/>
    <w:rsid w:val="00390BF6"/>
    <w:rsid w:val="003A6539"/>
    <w:rsid w:val="003D2E62"/>
    <w:rsid w:val="003E1787"/>
    <w:rsid w:val="003E5DBC"/>
    <w:rsid w:val="00414E82"/>
    <w:rsid w:val="00432DE7"/>
    <w:rsid w:val="00437505"/>
    <w:rsid w:val="00497593"/>
    <w:rsid w:val="004B4191"/>
    <w:rsid w:val="004D4C72"/>
    <w:rsid w:val="005064AE"/>
    <w:rsid w:val="005414AD"/>
    <w:rsid w:val="00576B6B"/>
    <w:rsid w:val="005D1455"/>
    <w:rsid w:val="006209AD"/>
    <w:rsid w:val="00672394"/>
    <w:rsid w:val="0068681B"/>
    <w:rsid w:val="006A3C6A"/>
    <w:rsid w:val="006B448A"/>
    <w:rsid w:val="006C1471"/>
    <w:rsid w:val="006D1EF4"/>
    <w:rsid w:val="007206B3"/>
    <w:rsid w:val="007215AC"/>
    <w:rsid w:val="00746ADE"/>
    <w:rsid w:val="00750D33"/>
    <w:rsid w:val="0075173F"/>
    <w:rsid w:val="00783C7E"/>
    <w:rsid w:val="007957AF"/>
    <w:rsid w:val="007C3970"/>
    <w:rsid w:val="007E30D3"/>
    <w:rsid w:val="008069F1"/>
    <w:rsid w:val="0084141C"/>
    <w:rsid w:val="009122DA"/>
    <w:rsid w:val="00946DF7"/>
    <w:rsid w:val="009A1B64"/>
    <w:rsid w:val="009F0B9F"/>
    <w:rsid w:val="00A070D5"/>
    <w:rsid w:val="00A65DF2"/>
    <w:rsid w:val="00AA168F"/>
    <w:rsid w:val="00AB397F"/>
    <w:rsid w:val="00AB4AFB"/>
    <w:rsid w:val="00AD7880"/>
    <w:rsid w:val="00B06BA3"/>
    <w:rsid w:val="00B125B4"/>
    <w:rsid w:val="00B81E3C"/>
    <w:rsid w:val="00B86141"/>
    <w:rsid w:val="00BA1B34"/>
    <w:rsid w:val="00BC7C5C"/>
    <w:rsid w:val="00BD28F1"/>
    <w:rsid w:val="00BD48FD"/>
    <w:rsid w:val="00C509C5"/>
    <w:rsid w:val="00C763DD"/>
    <w:rsid w:val="00C934D1"/>
    <w:rsid w:val="00D01B9C"/>
    <w:rsid w:val="00E05D0C"/>
    <w:rsid w:val="00E0617F"/>
    <w:rsid w:val="00E3398D"/>
    <w:rsid w:val="00E947A7"/>
    <w:rsid w:val="00F15C5A"/>
    <w:rsid w:val="00F447E1"/>
    <w:rsid w:val="00F63262"/>
    <w:rsid w:val="00F711E8"/>
    <w:rsid w:val="00F93E1C"/>
    <w:rsid w:val="00FC4AC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19CE070"/>
  <w15:chartTrackingRefBased/>
  <w15:docId w15:val="{3B517D28-CA37-4B28-A686-257CE676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D4C72"/>
  </w:style>
  <w:style w:type="paragraph" w:styleId="Footer">
    <w:name w:val="footer"/>
    <w:basedOn w:val="Normal"/>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D4C72"/>
  </w:style>
  <w:style w:type="character" w:styleId="Hyperlink">
    <w:name w:val="Hyperlink"/>
    <w:basedOn w:val="DefaultParagraphFont"/>
    <w:uiPriority w:val="99"/>
    <w:unhideWhenUsed/>
    <w:rsid w:val="00F63262"/>
    <w:rPr>
      <w:color w:val="0563C1" w:themeColor="hyperlink"/>
      <w:u w:val="single"/>
    </w:rPr>
  </w:style>
  <w:style w:type="character" w:styleId="UnresolvedMention">
    <w:name w:val="Unresolved Mention"/>
    <w:basedOn w:val="DefaultParagraphFont"/>
    <w:uiPriority w:val="99"/>
    <w:rsid w:val="00F63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7F9A-6EDF-4181-8F3D-CA85BDBA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7563</Words>
  <Characters>4312</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9</cp:revision>
  <dcterms:created xsi:type="dcterms:W3CDTF">2025-09-26T13:18:00Z</dcterms:created>
  <dcterms:modified xsi:type="dcterms:W3CDTF">2025-10-31T10:40:00Z</dcterms:modified>
</cp:coreProperties>
</file>