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6A569E98"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11B41E4"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4DBBAF87"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3449B6DE"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0AF940E9"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173BF174"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71AABB91"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3DEA8E01"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180F0C15" w14:textId="77777777">
      <w:pPr>
        <w:jc w:val="right"/>
        <w:rPr>
          <w:rFonts w:eastAsia="Calibri"/>
          <w:bCs/>
          <w:sz w:val="24"/>
          <w:szCs w:val="24"/>
        </w:rPr>
      </w:pPr>
      <w:r w:rsidRPr="004F56B4">
        <w:rPr>
          <w:rFonts w:eastAsia="Calibri"/>
          <w:bCs/>
          <w:sz w:val="24"/>
          <w:szCs w:val="24"/>
        </w:rPr>
        <w:t>APSTIPRINĀTI</w:t>
      </w:r>
    </w:p>
    <w:p w:rsidR="00635082" w:rsidRPr="0014184E" w:rsidP="00635082" w14:paraId="144F3376" w14:textId="77777777">
      <w:pPr>
        <w:jc w:val="right"/>
        <w:rPr>
          <w:rFonts w:eastAsia="Calibri"/>
          <w:b w:val="0"/>
          <w:bCs/>
          <w:sz w:val="22"/>
          <w:szCs w:val="22"/>
        </w:rPr>
      </w:pPr>
      <w:r w:rsidRPr="0014184E">
        <w:rPr>
          <w:rFonts w:eastAsia="Calibri"/>
          <w:b w:val="0"/>
          <w:bCs/>
          <w:sz w:val="22"/>
          <w:szCs w:val="22"/>
        </w:rPr>
        <w:t xml:space="preserve">Rēzeknes novada domes </w:t>
      </w:r>
    </w:p>
    <w:p w:rsidR="00635082" w:rsidRPr="003B5BFA" w:rsidP="00635082" w14:paraId="3D75E153" w14:textId="590EC9B2">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sidR="00CA2E81">
        <w:rPr>
          <w:rFonts w:eastAsia="Calibri"/>
          <w:b w:val="0"/>
          <w:bCs/>
          <w:sz w:val="22"/>
          <w:szCs w:val="22"/>
        </w:rPr>
        <w:t>20.novembra</w:t>
      </w:r>
      <w:r w:rsidRPr="003B5BFA">
        <w:rPr>
          <w:rFonts w:eastAsia="Calibri"/>
          <w:b w:val="0"/>
          <w:bCs/>
          <w:sz w:val="22"/>
          <w:szCs w:val="22"/>
        </w:rPr>
        <w:t xml:space="preserve"> sēdē</w:t>
      </w:r>
    </w:p>
    <w:p w:rsidR="00220696" w:rsidP="00635082" w14:paraId="6E52147A" w14:textId="56AD5C7C">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2025/DS-</w:t>
      </w:r>
      <w:r w:rsidR="008E27C6">
        <w:rPr>
          <w:rFonts w:eastAsia="Calibri"/>
          <w:b w:val="0"/>
          <w:sz w:val="22"/>
          <w:szCs w:val="22"/>
        </w:rPr>
        <w:t>26</w:t>
      </w:r>
      <w:r w:rsidRPr="00993C52">
        <w:rPr>
          <w:rFonts w:eastAsia="Calibri"/>
          <w:b w:val="0"/>
          <w:sz w:val="22"/>
          <w:szCs w:val="22"/>
        </w:rPr>
        <w:t xml:space="preserve">, </w:t>
      </w:r>
      <w:r w:rsidR="008E27C6">
        <w:rPr>
          <w:rFonts w:eastAsia="Calibri"/>
          <w:b w:val="0"/>
          <w:sz w:val="22"/>
          <w:szCs w:val="22"/>
        </w:rPr>
        <w:t>9</w:t>
      </w:r>
      <w:r w:rsidR="007201ED">
        <w:rPr>
          <w:rFonts w:eastAsia="Calibri"/>
          <w:b w:val="0"/>
          <w:sz w:val="22"/>
          <w:szCs w:val="22"/>
        </w:rPr>
        <w:t>.</w:t>
      </w:r>
      <w:r w:rsidRPr="00993C52">
        <w:rPr>
          <w:rFonts w:eastAsia="Calibri"/>
          <w:b w:val="0"/>
          <w:sz w:val="22"/>
          <w:szCs w:val="22"/>
        </w:rPr>
        <w:t>§</w:t>
      </w:r>
      <w:r w:rsidR="005813F8">
        <w:rPr>
          <w:rFonts w:eastAsia="Calibri"/>
          <w:b w:val="0"/>
          <w:sz w:val="22"/>
          <w:szCs w:val="22"/>
        </w:rPr>
        <w:t xml:space="preserve">, </w:t>
      </w:r>
      <w:r w:rsidR="007053D7">
        <w:rPr>
          <w:rFonts w:eastAsia="Calibri"/>
          <w:b w:val="0"/>
          <w:sz w:val="22"/>
          <w:szCs w:val="22"/>
        </w:rPr>
        <w:t>2</w:t>
      </w:r>
      <w:r w:rsidR="005813F8">
        <w:rPr>
          <w:rFonts w:eastAsia="Calibri"/>
          <w:b w:val="0"/>
          <w:sz w:val="22"/>
          <w:szCs w:val="22"/>
        </w:rPr>
        <w:t>.punkts</w:t>
      </w:r>
      <w:r w:rsidRPr="00993C52">
        <w:rPr>
          <w:rFonts w:eastAsia="Calibri"/>
          <w:b w:val="0"/>
          <w:sz w:val="22"/>
          <w:szCs w:val="22"/>
        </w:rPr>
        <w:t>)</w:t>
      </w:r>
    </w:p>
    <w:p w:rsidR="00220696" w:rsidRPr="00651516" w:rsidP="00220696" w14:paraId="5DE878AA" w14:textId="77777777">
      <w:pPr>
        <w:jc w:val="right"/>
        <w:rPr>
          <w:rFonts w:eastAsia="Calibri"/>
          <w:b w:val="0"/>
          <w:bCs/>
          <w:sz w:val="24"/>
          <w:szCs w:val="24"/>
        </w:rPr>
      </w:pPr>
    </w:p>
    <w:p w:rsidR="00220696" w:rsidRPr="003A2F31" w:rsidP="00220696" w14:paraId="3A6A04C6" w14:textId="165090FD">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E17845">
        <w:rPr>
          <w:bCs/>
          <w:sz w:val="24"/>
          <w:szCs w:val="24"/>
        </w:rPr>
        <w:t>Pūcītes</w:t>
      </w:r>
      <w:r w:rsidRPr="003A2F31">
        <w:rPr>
          <w:bCs/>
          <w:sz w:val="24"/>
          <w:szCs w:val="24"/>
        </w:rPr>
        <w:t>”</w:t>
      </w:r>
      <w:r w:rsidR="00E95E7A">
        <w:rPr>
          <w:bCs/>
          <w:sz w:val="24"/>
          <w:szCs w:val="24"/>
        </w:rPr>
        <w:t>,</w:t>
      </w:r>
      <w:r w:rsidRPr="003A2F31">
        <w:rPr>
          <w:bCs/>
          <w:sz w:val="24"/>
          <w:szCs w:val="24"/>
        </w:rPr>
        <w:t xml:space="preserve"> </w:t>
      </w:r>
      <w:r w:rsidR="0087107A">
        <w:rPr>
          <w:bCs/>
          <w:sz w:val="24"/>
          <w:szCs w:val="24"/>
        </w:rPr>
        <w:t>Vērēmu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1045F2CE"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6807843" w14:textId="77777777">
      <w:pPr>
        <w:rPr>
          <w:b w:val="0"/>
          <w:bCs/>
          <w:sz w:val="24"/>
          <w:szCs w:val="24"/>
          <w:lang w:eastAsia="lv-LV"/>
        </w:rPr>
      </w:pPr>
    </w:p>
    <w:p w:rsidR="00220696" w:rsidRPr="0004638E" w:rsidP="00220696" w14:paraId="6992A1B7"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3952E197" w14:textId="0B5E028C">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E17845">
        <w:rPr>
          <w:b w:val="0"/>
          <w:sz w:val="24"/>
        </w:rPr>
        <w:t>Pūcītes</w:t>
      </w:r>
      <w:r>
        <w:rPr>
          <w:b w:val="0"/>
          <w:sz w:val="24"/>
        </w:rPr>
        <w:t>”</w:t>
      </w:r>
      <w:r w:rsidR="00360503">
        <w:rPr>
          <w:b w:val="0"/>
          <w:sz w:val="24"/>
        </w:rPr>
        <w:t xml:space="preserve">, </w:t>
      </w:r>
      <w:r w:rsidR="0087107A">
        <w:rPr>
          <w:b w:val="0"/>
          <w:sz w:val="24"/>
        </w:rPr>
        <w:t>Vērēmu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E17845">
        <w:rPr>
          <w:b w:val="0"/>
          <w:sz w:val="24"/>
        </w:rPr>
        <w:t>7896 001 0240</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635082">
        <w:rPr>
          <w:b w:val="0"/>
          <w:bCs/>
          <w:color w:val="auto"/>
          <w:sz w:val="24"/>
          <w:szCs w:val="24"/>
          <w:lang w:eastAsia="lv-LV"/>
        </w:rPr>
        <w:t>5</w:t>
      </w:r>
      <w:r w:rsidRPr="00110A36">
        <w:rPr>
          <w:b w:val="0"/>
          <w:bCs/>
          <w:color w:val="auto"/>
          <w:sz w:val="24"/>
          <w:szCs w:val="24"/>
          <w:lang w:eastAsia="lv-LV"/>
        </w:rPr>
        <w:t xml:space="preserve">.gada </w:t>
      </w:r>
      <w:r w:rsidR="009538FE">
        <w:rPr>
          <w:b w:val="0"/>
          <w:bCs/>
          <w:color w:val="auto"/>
          <w:sz w:val="24"/>
          <w:szCs w:val="24"/>
          <w:lang w:eastAsia="lv-LV"/>
        </w:rPr>
        <w:t>21.augusta</w:t>
      </w:r>
      <w:r w:rsidRPr="00110A36">
        <w:rPr>
          <w:b w:val="0"/>
          <w:bCs/>
          <w:color w:val="auto"/>
          <w:sz w:val="24"/>
          <w:szCs w:val="24"/>
          <w:lang w:eastAsia="lv-LV"/>
        </w:rPr>
        <w:t xml:space="preserve"> lēmumā.</w:t>
      </w:r>
    </w:p>
    <w:p w:rsidR="00220696" w:rsidRPr="006E1840" w:rsidP="00220696" w14:paraId="3BA53E37"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4D508E16" w14:textId="275C89A2">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9538FE">
        <w:rPr>
          <w:b w:val="0"/>
          <w:bCs/>
          <w:color w:val="auto"/>
          <w:sz w:val="24"/>
          <w:szCs w:val="24"/>
          <w:lang w:eastAsia="lv-LV"/>
        </w:rPr>
        <w:t>6</w:t>
      </w:r>
      <w:r w:rsidR="00CA2E81">
        <w:rPr>
          <w:b w:val="0"/>
          <w:bCs/>
          <w:color w:val="auto"/>
          <w:sz w:val="24"/>
          <w:szCs w:val="24"/>
          <w:lang w:eastAsia="lv-LV"/>
        </w:rPr>
        <w:t xml:space="preserve"> </w:t>
      </w:r>
      <w:r w:rsidR="009538FE">
        <w:rPr>
          <w:b w:val="0"/>
          <w:bCs/>
          <w:color w:val="auto"/>
          <w:sz w:val="24"/>
          <w:szCs w:val="24"/>
          <w:lang w:eastAsia="lv-LV"/>
        </w:rPr>
        <w:t>6</w:t>
      </w:r>
      <w:r w:rsidR="00615E27">
        <w:rPr>
          <w:b w:val="0"/>
          <w:bCs/>
          <w:color w:val="auto"/>
          <w:sz w:val="24"/>
          <w:szCs w:val="24"/>
          <w:lang w:eastAsia="lv-LV"/>
        </w:rPr>
        <w:t>00</w:t>
      </w:r>
      <w:r w:rsidRPr="000E46BF" w:rsidR="000E46BF">
        <w:rPr>
          <w:b w:val="0"/>
          <w:bCs/>
          <w:color w:val="auto"/>
          <w:sz w:val="24"/>
          <w:szCs w:val="24"/>
          <w:lang w:eastAsia="lv-LV"/>
        </w:rPr>
        <w:t>,00 (</w:t>
      </w:r>
      <w:r w:rsidR="009538FE">
        <w:rPr>
          <w:b w:val="0"/>
          <w:bCs/>
          <w:color w:val="auto"/>
          <w:sz w:val="24"/>
          <w:szCs w:val="24"/>
          <w:lang w:eastAsia="lv-LV"/>
        </w:rPr>
        <w:t>seši</w:t>
      </w:r>
      <w:r w:rsidR="00650ECA">
        <w:rPr>
          <w:b w:val="0"/>
          <w:bCs/>
          <w:color w:val="auto"/>
          <w:sz w:val="24"/>
          <w:szCs w:val="24"/>
          <w:lang w:eastAsia="lv-LV"/>
        </w:rPr>
        <w:t xml:space="preserve"> tūksto</w:t>
      </w:r>
      <w:r w:rsidR="009538FE">
        <w:rPr>
          <w:b w:val="0"/>
          <w:bCs/>
          <w:color w:val="auto"/>
          <w:sz w:val="24"/>
          <w:szCs w:val="24"/>
          <w:lang w:eastAsia="lv-LV"/>
        </w:rPr>
        <w:t>ši</w:t>
      </w:r>
      <w:r w:rsidR="00650ECA">
        <w:rPr>
          <w:b w:val="0"/>
          <w:bCs/>
          <w:color w:val="auto"/>
          <w:sz w:val="24"/>
          <w:szCs w:val="24"/>
          <w:lang w:eastAsia="lv-LV"/>
        </w:rPr>
        <w:t xml:space="preserve"> </w:t>
      </w:r>
      <w:r w:rsidR="009538FE">
        <w:rPr>
          <w:b w:val="0"/>
          <w:bCs/>
          <w:color w:val="auto"/>
          <w:sz w:val="24"/>
          <w:szCs w:val="24"/>
          <w:lang w:eastAsia="lv-LV"/>
        </w:rPr>
        <w:t>seši</w:t>
      </w:r>
      <w:r w:rsidRPr="000E46BF" w:rsidR="000E46BF">
        <w:rPr>
          <w:b w:val="0"/>
          <w:bCs/>
          <w:color w:val="auto"/>
          <w:sz w:val="24"/>
          <w:szCs w:val="24"/>
          <w:lang w:eastAsia="lv-LV"/>
        </w:rPr>
        <w:t xml:space="preserve"> simti 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2667AE1F" w14:textId="1FDBDFE4">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9538FE">
        <w:rPr>
          <w:b w:val="0"/>
          <w:bCs/>
          <w:color w:val="auto"/>
          <w:sz w:val="24"/>
          <w:szCs w:val="24"/>
          <w:lang w:eastAsia="lv-LV"/>
        </w:rPr>
        <w:t>660</w:t>
      </w:r>
      <w:r w:rsidRPr="004B6226">
        <w:rPr>
          <w:b w:val="0"/>
          <w:bCs/>
          <w:color w:val="auto"/>
          <w:sz w:val="24"/>
          <w:szCs w:val="24"/>
          <w:lang w:eastAsia="lv-LV"/>
        </w:rPr>
        <w:t>,00 (</w:t>
      </w:r>
      <w:r w:rsidR="009538FE">
        <w:rPr>
          <w:b w:val="0"/>
          <w:bCs/>
          <w:color w:val="auto"/>
          <w:sz w:val="24"/>
          <w:szCs w:val="24"/>
          <w:lang w:eastAsia="lv-LV"/>
        </w:rPr>
        <w:t>seši</w:t>
      </w:r>
      <w:r w:rsidR="00650ECA">
        <w:rPr>
          <w:b w:val="0"/>
          <w:bCs/>
          <w:color w:val="auto"/>
          <w:sz w:val="24"/>
          <w:szCs w:val="24"/>
          <w:lang w:eastAsia="lv-LV"/>
        </w:rPr>
        <w:t xml:space="preserve"> simt</w:t>
      </w:r>
      <w:r w:rsidR="009538FE">
        <w:rPr>
          <w:b w:val="0"/>
          <w:bCs/>
          <w:color w:val="auto"/>
          <w:sz w:val="24"/>
          <w:szCs w:val="24"/>
          <w:lang w:eastAsia="lv-LV"/>
        </w:rPr>
        <w:t>i</w:t>
      </w:r>
      <w:r w:rsidRPr="004B6226">
        <w:rPr>
          <w:b w:val="0"/>
          <w:bCs/>
          <w:color w:val="auto"/>
          <w:sz w:val="24"/>
          <w:szCs w:val="24"/>
          <w:lang w:eastAsia="lv-LV"/>
        </w:rPr>
        <w:t xml:space="preserve"> </w:t>
      </w:r>
      <w:r w:rsidR="009538FE">
        <w:rPr>
          <w:b w:val="0"/>
          <w:bCs/>
          <w:color w:val="auto"/>
          <w:sz w:val="24"/>
          <w:szCs w:val="24"/>
          <w:lang w:eastAsia="lv-LV"/>
        </w:rPr>
        <w:t>seš</w:t>
      </w:r>
      <w:r w:rsidR="00635082">
        <w:rPr>
          <w:b w:val="0"/>
          <w:bCs/>
          <w:color w:val="auto"/>
          <w:sz w:val="24"/>
          <w:szCs w:val="24"/>
          <w:lang w:eastAsia="lv-LV"/>
        </w:rPr>
        <w:t xml:space="preserve">desmit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728FA3B7" w14:textId="1F31421B">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9538FE">
        <w:rPr>
          <w:b w:val="0"/>
          <w:bCs/>
          <w:color w:val="auto"/>
          <w:sz w:val="24"/>
          <w:szCs w:val="24"/>
          <w:lang w:eastAsia="lv-LV"/>
        </w:rPr>
        <w:t xml:space="preserve">EUR </w:t>
      </w:r>
      <w:r w:rsidR="009538FE">
        <w:rPr>
          <w:b w:val="0"/>
          <w:bCs/>
          <w:color w:val="auto"/>
          <w:sz w:val="24"/>
          <w:szCs w:val="24"/>
          <w:lang w:eastAsia="lv-LV"/>
        </w:rPr>
        <w:t>660</w:t>
      </w:r>
      <w:r w:rsidRPr="004B6226" w:rsidR="009538FE">
        <w:rPr>
          <w:b w:val="0"/>
          <w:bCs/>
          <w:color w:val="auto"/>
          <w:sz w:val="24"/>
          <w:szCs w:val="24"/>
          <w:lang w:eastAsia="lv-LV"/>
        </w:rPr>
        <w:t>,00 (</w:t>
      </w:r>
      <w:r w:rsidR="009538FE">
        <w:rPr>
          <w:b w:val="0"/>
          <w:bCs/>
          <w:color w:val="auto"/>
          <w:sz w:val="24"/>
          <w:szCs w:val="24"/>
          <w:lang w:eastAsia="lv-LV"/>
        </w:rPr>
        <w:t>seši simti</w:t>
      </w:r>
      <w:r w:rsidRPr="004B6226" w:rsidR="009538FE">
        <w:rPr>
          <w:b w:val="0"/>
          <w:bCs/>
          <w:color w:val="auto"/>
          <w:sz w:val="24"/>
          <w:szCs w:val="24"/>
          <w:lang w:eastAsia="lv-LV"/>
        </w:rPr>
        <w:t xml:space="preserve"> </w:t>
      </w:r>
      <w:r w:rsidR="009538FE">
        <w:rPr>
          <w:b w:val="0"/>
          <w:bCs/>
          <w:color w:val="auto"/>
          <w:sz w:val="24"/>
          <w:szCs w:val="24"/>
          <w:lang w:eastAsia="lv-LV"/>
        </w:rPr>
        <w:t xml:space="preserve">sešdesmit </w:t>
      </w:r>
      <w:r w:rsidRPr="004B6226" w:rsidR="009538FE">
        <w:rPr>
          <w:b w:val="0"/>
          <w:bCs/>
          <w:i/>
          <w:color w:val="auto"/>
          <w:sz w:val="24"/>
          <w:szCs w:val="24"/>
          <w:lang w:eastAsia="lv-LV"/>
        </w:rPr>
        <w:t>euro</w:t>
      </w:r>
      <w:r w:rsidRPr="004B6226" w:rsidR="009538FE">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0B88962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1F3F9C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57C325CE"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748E4519"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10FDB4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6FF662B0" w14:textId="77777777">
      <w:pPr>
        <w:jc w:val="both"/>
        <w:rPr>
          <w:b w:val="0"/>
          <w:bCs/>
          <w:sz w:val="24"/>
          <w:szCs w:val="24"/>
          <w:lang w:eastAsia="lv-LV"/>
        </w:rPr>
      </w:pPr>
    </w:p>
    <w:p w:rsidR="00220696" w:rsidRPr="00A0422A" w:rsidP="00220696" w14:paraId="5A34DE31"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635082" w:rsidRPr="00635082" w:rsidP="00B64A11" w14:paraId="393CD924" w14:textId="48783E91">
      <w:pPr>
        <w:numPr>
          <w:ilvl w:val="1"/>
          <w:numId w:val="1"/>
        </w:numPr>
        <w:suppressAutoHyphens w:val="0"/>
        <w:ind w:left="437" w:hanging="437"/>
        <w:jc w:val="both"/>
        <w:rPr>
          <w:b w:val="0"/>
          <w:bCs/>
          <w:sz w:val="24"/>
          <w:szCs w:val="24"/>
        </w:rPr>
      </w:pPr>
      <w:r w:rsidRPr="00635082">
        <w:rPr>
          <w:b w:val="0"/>
          <w:bCs/>
          <w:sz w:val="24"/>
          <w:szCs w:val="24"/>
          <w:lang w:eastAsia="lv-LV"/>
        </w:rPr>
        <w:t>Nekustamais īpašums  „</w:t>
      </w:r>
      <w:r w:rsidR="00E17845">
        <w:rPr>
          <w:b w:val="0"/>
          <w:bCs/>
          <w:sz w:val="24"/>
          <w:szCs w:val="24"/>
          <w:lang w:eastAsia="lv-LV"/>
        </w:rPr>
        <w:t>Pūcītes</w:t>
      </w:r>
      <w:r w:rsidRPr="00635082">
        <w:rPr>
          <w:b w:val="0"/>
          <w:bCs/>
          <w:sz w:val="24"/>
          <w:szCs w:val="24"/>
          <w:lang w:eastAsia="lv-LV"/>
        </w:rPr>
        <w:t>”</w:t>
      </w:r>
      <w:r w:rsidR="00166060">
        <w:rPr>
          <w:b w:val="0"/>
          <w:bCs/>
          <w:sz w:val="24"/>
          <w:szCs w:val="24"/>
          <w:lang w:eastAsia="lv-LV"/>
        </w:rPr>
        <w:t>,</w:t>
      </w:r>
      <w:r w:rsidRPr="00635082">
        <w:rPr>
          <w:b w:val="0"/>
          <w:bCs/>
          <w:sz w:val="24"/>
          <w:szCs w:val="24"/>
          <w:lang w:eastAsia="lv-LV"/>
        </w:rPr>
        <w:t xml:space="preserve"> </w:t>
      </w:r>
      <w:r w:rsidRPr="00635082" w:rsidR="00166060">
        <w:rPr>
          <w:b w:val="0"/>
          <w:bCs/>
          <w:sz w:val="24"/>
          <w:szCs w:val="24"/>
        </w:rPr>
        <w:t>kas atrodas Vērēmu pagastā, Rēzeknes novadā</w:t>
      </w:r>
      <w:r w:rsidRPr="00635082" w:rsidR="00166060">
        <w:rPr>
          <w:b w:val="0"/>
          <w:bCs/>
          <w:sz w:val="24"/>
          <w:szCs w:val="24"/>
          <w:lang w:eastAsia="lv-LV"/>
        </w:rPr>
        <w:t xml:space="preserve"> </w:t>
      </w:r>
      <w:r w:rsidRPr="00635082">
        <w:rPr>
          <w:b w:val="0"/>
          <w:bCs/>
          <w:sz w:val="24"/>
          <w:szCs w:val="24"/>
          <w:lang w:eastAsia="lv-LV"/>
        </w:rPr>
        <w:t>ar kadastra Nr.</w:t>
      </w:r>
      <w:r w:rsidR="00E17845">
        <w:rPr>
          <w:b w:val="0"/>
          <w:bCs/>
          <w:sz w:val="24"/>
          <w:szCs w:val="24"/>
          <w:lang w:eastAsia="lv-LV"/>
        </w:rPr>
        <w:t>7896 001 0240</w:t>
      </w:r>
      <w:r w:rsidRPr="00635082">
        <w:rPr>
          <w:b w:val="0"/>
          <w:bCs/>
          <w:sz w:val="24"/>
          <w:szCs w:val="24"/>
          <w:lang w:eastAsia="lv-LV"/>
        </w:rPr>
        <w:t xml:space="preserve">, </w:t>
      </w:r>
      <w:r w:rsidR="00166060">
        <w:rPr>
          <w:b w:val="0"/>
          <w:bCs/>
          <w:sz w:val="24"/>
          <w:szCs w:val="24"/>
        </w:rPr>
        <w:t>un sastāv</w:t>
      </w:r>
      <w:r w:rsidRPr="00635082">
        <w:rPr>
          <w:b w:val="0"/>
          <w:bCs/>
          <w:sz w:val="24"/>
          <w:szCs w:val="24"/>
        </w:rPr>
        <w:t xml:space="preserve"> no </w:t>
      </w:r>
      <w:r w:rsidRPr="00635082" w:rsidR="00513DA7">
        <w:rPr>
          <w:b w:val="0"/>
          <w:bCs/>
          <w:sz w:val="24"/>
          <w:szCs w:val="24"/>
        </w:rPr>
        <w:t>zemes vienības</w:t>
      </w:r>
      <w:r w:rsidRPr="00635082" w:rsidR="001F5AA9">
        <w:rPr>
          <w:b w:val="0"/>
          <w:bCs/>
          <w:sz w:val="24"/>
          <w:szCs w:val="24"/>
        </w:rPr>
        <w:t xml:space="preserve"> ar kadastra apzīmējumu </w:t>
      </w:r>
      <w:r w:rsidR="00E17845">
        <w:rPr>
          <w:b w:val="0"/>
          <w:bCs/>
          <w:sz w:val="24"/>
          <w:szCs w:val="24"/>
        </w:rPr>
        <w:t>7896 001 0</w:t>
      </w:r>
      <w:r w:rsidR="009538FE">
        <w:rPr>
          <w:b w:val="0"/>
          <w:bCs/>
          <w:sz w:val="24"/>
          <w:szCs w:val="24"/>
        </w:rPr>
        <w:t>099</w:t>
      </w:r>
      <w:r w:rsidRPr="00635082" w:rsidR="00036596">
        <w:rPr>
          <w:b w:val="0"/>
          <w:bCs/>
          <w:sz w:val="24"/>
          <w:szCs w:val="24"/>
        </w:rPr>
        <w:t>,</w:t>
      </w:r>
      <w:r w:rsidRPr="00635082" w:rsidR="001F5AA9">
        <w:rPr>
          <w:b w:val="0"/>
          <w:bCs/>
          <w:sz w:val="24"/>
          <w:szCs w:val="24"/>
        </w:rPr>
        <w:t xml:space="preserve"> kopējo platību </w:t>
      </w:r>
      <w:r w:rsidR="00E17845">
        <w:rPr>
          <w:b w:val="0"/>
          <w:bCs/>
          <w:sz w:val="24"/>
          <w:szCs w:val="24"/>
        </w:rPr>
        <w:t>2,43</w:t>
      </w:r>
      <w:r w:rsidRPr="00635082" w:rsidR="001F5AA9">
        <w:rPr>
          <w:b w:val="0"/>
          <w:bCs/>
          <w:sz w:val="24"/>
          <w:szCs w:val="24"/>
        </w:rPr>
        <w:t xml:space="preserve"> ha</w:t>
      </w:r>
      <w:r w:rsidRPr="00635082" w:rsidR="00D25661">
        <w:rPr>
          <w:b w:val="0"/>
          <w:bCs/>
          <w:sz w:val="24"/>
          <w:szCs w:val="24"/>
          <w:lang w:eastAsia="lv-LV"/>
        </w:rPr>
        <w:t>.</w:t>
      </w:r>
      <w:r w:rsidRPr="00635082">
        <w:rPr>
          <w:b w:val="0"/>
          <w:bCs/>
          <w:sz w:val="24"/>
          <w:szCs w:val="24"/>
          <w:lang w:eastAsia="lv-LV"/>
        </w:rPr>
        <w:t xml:space="preserve"> </w:t>
      </w:r>
      <w:r w:rsidRPr="00635082" w:rsidR="00F1161C">
        <w:rPr>
          <w:b w:val="0"/>
          <w:sz w:val="24"/>
          <w:szCs w:val="24"/>
          <w:lang w:eastAsia="lv-LV"/>
        </w:rPr>
        <w:t xml:space="preserve">Zemes vienības lietošanas mērķis - </w:t>
      </w:r>
      <w:r w:rsidRPr="00635082">
        <w:rPr>
          <w:b w:val="0"/>
          <w:bCs/>
          <w:sz w:val="24"/>
          <w:szCs w:val="24"/>
        </w:rPr>
        <w:t>Zeme, uz kuras galvenā saimnieciskā darbība ir lauksaimniecība (0101)</w:t>
      </w:r>
      <w:r>
        <w:rPr>
          <w:b w:val="0"/>
          <w:bCs/>
          <w:sz w:val="24"/>
          <w:szCs w:val="24"/>
        </w:rPr>
        <w:t>.</w:t>
      </w:r>
    </w:p>
    <w:p w:rsidR="00220696" w:rsidRPr="00635082" w:rsidP="00B64A11" w14:paraId="6E62FDA9" w14:textId="0C8222D4">
      <w:pPr>
        <w:numPr>
          <w:ilvl w:val="1"/>
          <w:numId w:val="1"/>
        </w:numPr>
        <w:suppressAutoHyphens w:val="0"/>
        <w:ind w:left="437" w:hanging="437"/>
        <w:jc w:val="both"/>
        <w:rPr>
          <w:b w:val="0"/>
          <w:bCs/>
          <w:color w:val="auto"/>
          <w:sz w:val="24"/>
          <w:szCs w:val="24"/>
          <w:lang w:eastAsia="lv-LV"/>
        </w:rPr>
      </w:pPr>
      <w:r w:rsidRPr="00635082">
        <w:rPr>
          <w:b w:val="0"/>
          <w:iCs/>
          <w:sz w:val="24"/>
          <w:szCs w:val="24"/>
          <w:lang w:eastAsia="lv-LV"/>
        </w:rPr>
        <w:t>Nekustamais īpašums ir reģistrēts</w:t>
      </w:r>
      <w:r w:rsidRPr="00635082" w:rsidR="00650ECA">
        <w:rPr>
          <w:b w:val="0"/>
          <w:iCs/>
          <w:sz w:val="24"/>
          <w:szCs w:val="24"/>
          <w:lang w:eastAsia="lv-LV"/>
        </w:rPr>
        <w:t xml:space="preserve"> </w:t>
      </w:r>
      <w:r w:rsidRPr="00635082" w:rsidR="00361111">
        <w:rPr>
          <w:b w:val="0"/>
          <w:iCs/>
          <w:sz w:val="24"/>
          <w:szCs w:val="24"/>
          <w:lang w:eastAsia="lv-LV"/>
        </w:rPr>
        <w:t xml:space="preserve">Latgales rajona tiesas </w:t>
      </w:r>
      <w:r w:rsidRPr="00635082" w:rsidR="0087107A">
        <w:rPr>
          <w:b w:val="0"/>
          <w:sz w:val="24"/>
          <w:szCs w:val="24"/>
          <w:lang w:eastAsia="lv-LV"/>
        </w:rPr>
        <w:t>Vērēmu</w:t>
      </w:r>
      <w:r w:rsidRPr="00635082" w:rsidR="00531FE3">
        <w:rPr>
          <w:b w:val="0"/>
          <w:sz w:val="24"/>
          <w:szCs w:val="24"/>
          <w:lang w:eastAsia="lv-LV"/>
        </w:rPr>
        <w:t xml:space="preserve"> pagasta zemesgrāmatas</w:t>
      </w:r>
      <w:r w:rsidRPr="00635082">
        <w:rPr>
          <w:b w:val="0"/>
          <w:sz w:val="24"/>
          <w:szCs w:val="24"/>
          <w:lang w:eastAsia="lv-LV"/>
        </w:rPr>
        <w:t xml:space="preserve"> </w:t>
      </w:r>
      <w:r w:rsidRPr="00635082" w:rsidR="005905E0">
        <w:rPr>
          <w:b w:val="0"/>
          <w:iCs/>
          <w:sz w:val="24"/>
          <w:szCs w:val="24"/>
          <w:lang w:eastAsia="lv-LV"/>
        </w:rPr>
        <w:t>nodalījum</w:t>
      </w:r>
      <w:r w:rsidRPr="00635082" w:rsidR="00361111">
        <w:rPr>
          <w:b w:val="0"/>
          <w:iCs/>
          <w:sz w:val="24"/>
          <w:szCs w:val="24"/>
          <w:lang w:eastAsia="lv-LV"/>
        </w:rPr>
        <w:t xml:space="preserve">ā </w:t>
      </w:r>
      <w:r w:rsidRPr="00635082" w:rsidR="00641AAD">
        <w:rPr>
          <w:b w:val="0"/>
          <w:bCs/>
          <w:iCs/>
          <w:color w:val="auto"/>
          <w:sz w:val="24"/>
          <w:szCs w:val="24"/>
          <w:lang w:eastAsia="lv-LV"/>
        </w:rPr>
        <w:t>Nr.100000</w:t>
      </w:r>
      <w:r w:rsidR="00635082">
        <w:rPr>
          <w:b w:val="0"/>
          <w:bCs/>
          <w:iCs/>
          <w:color w:val="auto"/>
          <w:sz w:val="24"/>
          <w:szCs w:val="24"/>
          <w:lang w:eastAsia="lv-LV"/>
        </w:rPr>
        <w:t>94</w:t>
      </w:r>
      <w:r w:rsidR="009538FE">
        <w:rPr>
          <w:b w:val="0"/>
          <w:bCs/>
          <w:iCs/>
          <w:color w:val="auto"/>
          <w:sz w:val="24"/>
          <w:szCs w:val="24"/>
          <w:lang w:eastAsia="lv-LV"/>
        </w:rPr>
        <w:t>6219</w:t>
      </w:r>
      <w:r w:rsidRPr="00635082" w:rsidR="00650ECA">
        <w:rPr>
          <w:b w:val="0"/>
          <w:bCs/>
          <w:iCs/>
          <w:color w:val="auto"/>
          <w:sz w:val="24"/>
          <w:szCs w:val="24"/>
          <w:lang w:eastAsia="lv-LV"/>
        </w:rPr>
        <w:t>,</w:t>
      </w:r>
      <w:r w:rsidRPr="00635082" w:rsidR="00641AAD">
        <w:rPr>
          <w:b w:val="0"/>
          <w:bCs/>
          <w:iCs/>
          <w:color w:val="auto"/>
          <w:sz w:val="24"/>
          <w:szCs w:val="24"/>
          <w:lang w:eastAsia="lv-LV"/>
        </w:rPr>
        <w:t xml:space="preserve"> </w:t>
      </w:r>
      <w:r w:rsidRPr="00635082" w:rsidR="00641AAD">
        <w:rPr>
          <w:b w:val="0"/>
          <w:bCs/>
          <w:color w:val="auto"/>
          <w:sz w:val="24"/>
          <w:szCs w:val="24"/>
          <w:lang w:eastAsia="lv-LV"/>
        </w:rPr>
        <w:t xml:space="preserve">ar </w:t>
      </w:r>
      <w:r w:rsidRPr="00635082" w:rsidR="00650ECA">
        <w:rPr>
          <w:b w:val="0"/>
          <w:bCs/>
          <w:color w:val="auto"/>
          <w:sz w:val="24"/>
          <w:szCs w:val="24"/>
          <w:lang w:eastAsia="lv-LV"/>
        </w:rPr>
        <w:t>Latgales rajona tiesas</w:t>
      </w:r>
      <w:r w:rsidRPr="00635082" w:rsidR="00641AAD">
        <w:rPr>
          <w:b w:val="0"/>
          <w:bCs/>
          <w:color w:val="auto"/>
          <w:sz w:val="24"/>
          <w:szCs w:val="24"/>
          <w:lang w:eastAsia="lv-LV"/>
        </w:rPr>
        <w:t xml:space="preserve"> tiesne</w:t>
      </w:r>
      <w:r w:rsidRPr="00635082" w:rsidR="008B1E5F">
        <w:rPr>
          <w:b w:val="0"/>
          <w:bCs/>
          <w:color w:val="auto"/>
          <w:sz w:val="24"/>
          <w:szCs w:val="24"/>
          <w:lang w:eastAsia="lv-LV"/>
        </w:rPr>
        <w:t>ša</w:t>
      </w:r>
      <w:r w:rsidRPr="00635082" w:rsidR="00641AAD">
        <w:rPr>
          <w:b w:val="0"/>
          <w:bCs/>
          <w:color w:val="auto"/>
          <w:sz w:val="24"/>
          <w:szCs w:val="24"/>
          <w:lang w:eastAsia="lv-LV"/>
        </w:rPr>
        <w:t xml:space="preserve"> </w:t>
      </w:r>
      <w:r w:rsidR="009538FE">
        <w:rPr>
          <w:b w:val="0"/>
          <w:bCs/>
          <w:color w:val="auto"/>
          <w:sz w:val="24"/>
          <w:szCs w:val="24"/>
          <w:lang w:eastAsia="lv-LV"/>
        </w:rPr>
        <w:t>Gunāra Siliņa</w:t>
      </w:r>
      <w:r w:rsidRPr="00635082" w:rsidR="00641AAD">
        <w:rPr>
          <w:b w:val="0"/>
          <w:bCs/>
          <w:color w:val="auto"/>
          <w:sz w:val="24"/>
          <w:szCs w:val="24"/>
          <w:lang w:eastAsia="lv-LV"/>
        </w:rPr>
        <w:t xml:space="preserve"> 20</w:t>
      </w:r>
      <w:r w:rsidRPr="00635082" w:rsidR="008B1E5F">
        <w:rPr>
          <w:b w:val="0"/>
          <w:bCs/>
          <w:color w:val="auto"/>
          <w:sz w:val="24"/>
          <w:szCs w:val="24"/>
          <w:lang w:eastAsia="lv-LV"/>
        </w:rPr>
        <w:t>2</w:t>
      </w:r>
      <w:r w:rsidR="00635082">
        <w:rPr>
          <w:b w:val="0"/>
          <w:bCs/>
          <w:color w:val="auto"/>
          <w:sz w:val="24"/>
          <w:szCs w:val="24"/>
          <w:lang w:eastAsia="lv-LV"/>
        </w:rPr>
        <w:t>5</w:t>
      </w:r>
      <w:r w:rsidRPr="00635082" w:rsidR="00641AAD">
        <w:rPr>
          <w:b w:val="0"/>
          <w:bCs/>
          <w:color w:val="auto"/>
          <w:sz w:val="24"/>
          <w:szCs w:val="24"/>
          <w:lang w:eastAsia="lv-LV"/>
        </w:rPr>
        <w:t xml:space="preserve">.gada </w:t>
      </w:r>
      <w:r w:rsidR="009538FE">
        <w:rPr>
          <w:b w:val="0"/>
          <w:bCs/>
          <w:color w:val="auto"/>
          <w:sz w:val="24"/>
          <w:szCs w:val="24"/>
          <w:lang w:eastAsia="lv-LV"/>
        </w:rPr>
        <w:t>3.jūlija</w:t>
      </w:r>
      <w:r w:rsidRPr="00635082" w:rsidR="00641AAD">
        <w:rPr>
          <w:b w:val="0"/>
          <w:bCs/>
          <w:color w:val="auto"/>
          <w:sz w:val="24"/>
          <w:szCs w:val="24"/>
          <w:lang w:eastAsia="lv-LV"/>
        </w:rPr>
        <w:t xml:space="preserve"> lēmumu</w:t>
      </w:r>
      <w:r w:rsidRPr="00635082" w:rsidR="00641AAD">
        <w:rPr>
          <w:b w:val="0"/>
          <w:bCs/>
          <w:iCs/>
          <w:color w:val="auto"/>
          <w:sz w:val="24"/>
          <w:szCs w:val="24"/>
          <w:lang w:eastAsia="lv-LV"/>
        </w:rPr>
        <w:t xml:space="preserve"> (žurnāla Nr.30000</w:t>
      </w:r>
      <w:r w:rsidR="009538FE">
        <w:rPr>
          <w:b w:val="0"/>
          <w:bCs/>
          <w:iCs/>
          <w:color w:val="auto"/>
          <w:sz w:val="24"/>
          <w:szCs w:val="24"/>
          <w:lang w:eastAsia="lv-LV"/>
        </w:rPr>
        <w:t>8353756</w:t>
      </w:r>
      <w:r w:rsidRPr="00635082" w:rsidR="00641AAD">
        <w:rPr>
          <w:b w:val="0"/>
          <w:bCs/>
          <w:iCs/>
          <w:color w:val="auto"/>
          <w:sz w:val="24"/>
          <w:szCs w:val="24"/>
          <w:lang w:eastAsia="lv-LV"/>
        </w:rPr>
        <w:t>)</w:t>
      </w:r>
      <w:r w:rsidRPr="00635082">
        <w:rPr>
          <w:b w:val="0"/>
          <w:iCs/>
          <w:sz w:val="24"/>
          <w:szCs w:val="24"/>
          <w:lang w:eastAsia="lv-LV"/>
        </w:rPr>
        <w:t xml:space="preserve"> uz Rēzeknes novada pašvaldības, </w:t>
      </w:r>
      <w:r w:rsidRPr="00635082">
        <w:rPr>
          <w:b w:val="0"/>
          <w:sz w:val="24"/>
          <w:szCs w:val="24"/>
          <w:lang w:eastAsia="lv-LV"/>
        </w:rPr>
        <w:t>nodokļu maksātāja reģistrācijas Nr.90009112679, vārda</w:t>
      </w:r>
      <w:r w:rsidRPr="00635082" w:rsidR="00B062F5">
        <w:rPr>
          <w:b w:val="0"/>
          <w:bCs/>
          <w:szCs w:val="24"/>
          <w:lang w:eastAsia="lv-LV"/>
        </w:rPr>
        <w:t>.</w:t>
      </w:r>
    </w:p>
    <w:p w:rsidR="00220696" w:rsidP="00220696" w14:paraId="66AA3673" w14:textId="77777777">
      <w:pPr>
        <w:jc w:val="both"/>
        <w:rPr>
          <w:b w:val="0"/>
          <w:bCs/>
          <w:sz w:val="24"/>
          <w:szCs w:val="24"/>
          <w:lang w:eastAsia="lv-LV"/>
        </w:rPr>
      </w:pPr>
    </w:p>
    <w:p w:rsidR="00CA2E81" w:rsidP="00220696" w14:paraId="7FDEAE7C" w14:textId="77777777">
      <w:pPr>
        <w:jc w:val="both"/>
        <w:rPr>
          <w:b w:val="0"/>
          <w:bCs/>
          <w:sz w:val="24"/>
          <w:szCs w:val="24"/>
          <w:lang w:eastAsia="lv-LV"/>
        </w:rPr>
      </w:pPr>
    </w:p>
    <w:p w:rsidR="00220696" w:rsidRPr="008161BD" w:rsidP="00220696" w14:paraId="2AF7D5EF"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00D70AD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54C7ABDA"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0B18AA8F" w14:textId="77777777">
      <w:pPr>
        <w:ind w:left="435"/>
        <w:rPr>
          <w:b w:val="0"/>
          <w:bCs/>
          <w:sz w:val="24"/>
          <w:szCs w:val="24"/>
          <w:lang w:eastAsia="lv-LV"/>
        </w:rPr>
      </w:pPr>
    </w:p>
    <w:p w:rsidR="00220696" w:rsidP="00220696" w14:paraId="4C53DF27"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48A4C5A4" w14:textId="18D323FA">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sidR="00635082">
        <w:rPr>
          <w:color w:val="auto"/>
        </w:rPr>
        <w:t>5</w:t>
      </w:r>
      <w:r w:rsidRPr="007B6813" w:rsidR="00B72DD0">
        <w:rPr>
          <w:color w:val="auto"/>
        </w:rPr>
        <w:t xml:space="preserve">.gada </w:t>
      </w:r>
      <w:r w:rsidR="00EC5DB8">
        <w:rPr>
          <w:color w:val="auto"/>
        </w:rPr>
        <w:t>1.decembra</w:t>
      </w:r>
      <w:r w:rsidRPr="007B6813" w:rsidR="00B72DD0">
        <w:rPr>
          <w:color w:val="auto"/>
        </w:rPr>
        <w:t xml:space="preserve"> plkst. 13:00 līdz 202</w:t>
      </w:r>
      <w:r w:rsidR="00635082">
        <w:rPr>
          <w:color w:val="auto"/>
        </w:rPr>
        <w:t>5</w:t>
      </w:r>
      <w:r w:rsidRPr="007B6813" w:rsidR="00B72DD0">
        <w:rPr>
          <w:color w:val="auto"/>
        </w:rPr>
        <w:t xml:space="preserve">.gada  </w:t>
      </w:r>
      <w:r w:rsidR="00EC5DB8">
        <w:rPr>
          <w:color w:val="auto"/>
        </w:rPr>
        <w:t>21.decembrim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743F02AF"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3056F92C" w14:textId="77777777">
      <w:pPr>
        <w:pStyle w:val="Default"/>
        <w:numPr>
          <w:ilvl w:val="2"/>
          <w:numId w:val="2"/>
        </w:numPr>
        <w:jc w:val="both"/>
      </w:pPr>
      <w:r w:rsidRPr="0039059C">
        <w:t xml:space="preserve">Fiziska persona: </w:t>
      </w:r>
    </w:p>
    <w:p w:rsidR="00220696" w:rsidP="00220696" w14:paraId="13A1E1BB" w14:textId="77777777">
      <w:pPr>
        <w:pStyle w:val="Default"/>
        <w:numPr>
          <w:ilvl w:val="3"/>
          <w:numId w:val="2"/>
        </w:numPr>
        <w:ind w:left="1418"/>
        <w:jc w:val="both"/>
      </w:pPr>
      <w:r w:rsidRPr="0039059C">
        <w:t xml:space="preserve">Vārdu, uzvārdu; </w:t>
      </w:r>
    </w:p>
    <w:p w:rsidR="00220696" w:rsidP="00220696" w14:paraId="445D871E"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53156EFA" w14:textId="77777777">
      <w:pPr>
        <w:pStyle w:val="Default"/>
        <w:numPr>
          <w:ilvl w:val="3"/>
          <w:numId w:val="2"/>
        </w:numPr>
        <w:ind w:left="1418"/>
        <w:jc w:val="both"/>
      </w:pPr>
      <w:r w:rsidRPr="0039059C">
        <w:t xml:space="preserve">Kontaktadresi; </w:t>
      </w:r>
    </w:p>
    <w:p w:rsidR="00220696" w:rsidP="00220696" w14:paraId="784F47EE" w14:textId="77777777">
      <w:pPr>
        <w:pStyle w:val="Default"/>
        <w:numPr>
          <w:ilvl w:val="3"/>
          <w:numId w:val="2"/>
        </w:numPr>
        <w:ind w:left="1418"/>
        <w:jc w:val="both"/>
      </w:pPr>
      <w:r w:rsidRPr="0039059C">
        <w:t xml:space="preserve">Personu apliecinoša dokumenta veidu un numuru; </w:t>
      </w:r>
    </w:p>
    <w:p w:rsidR="00220696" w:rsidP="00220696" w14:paraId="148770DF"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B01D4C8"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004CD839"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F0FB4D6"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38993D1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69C8E721"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5B57C609" w14:textId="77777777">
      <w:pPr>
        <w:pStyle w:val="Default"/>
        <w:numPr>
          <w:ilvl w:val="3"/>
          <w:numId w:val="2"/>
        </w:numPr>
        <w:ind w:left="1418"/>
        <w:jc w:val="both"/>
      </w:pPr>
      <w:r w:rsidRPr="0039059C">
        <w:t xml:space="preserve">Kontaktadresi; </w:t>
      </w:r>
    </w:p>
    <w:p w:rsidR="00220696" w:rsidP="00220696" w14:paraId="51553A6F" w14:textId="77777777">
      <w:pPr>
        <w:pStyle w:val="Default"/>
        <w:numPr>
          <w:ilvl w:val="3"/>
          <w:numId w:val="2"/>
        </w:numPr>
        <w:ind w:left="1418"/>
        <w:jc w:val="both"/>
      </w:pPr>
      <w:r w:rsidRPr="0039059C">
        <w:t xml:space="preserve">Personu apliecinoša dokumenta veidu un numuru fiziskai personai; </w:t>
      </w:r>
    </w:p>
    <w:p w:rsidR="00220696" w:rsidP="00220696" w14:paraId="4DAF9522"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63F906E7"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638AA5AE"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5902F547"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6188824D"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CFBB830"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6FD5D8B6"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9E79EB2"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45C0181C"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7569D757"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7877176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BC96206"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47C23C0C"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1867739"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1E98778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5A2E9497"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480757AF" w14:textId="77777777">
      <w:pPr>
        <w:pStyle w:val="Default"/>
        <w:ind w:left="567"/>
        <w:jc w:val="both"/>
      </w:pPr>
    </w:p>
    <w:p w:rsidR="00220696" w:rsidRPr="00A0422A" w:rsidP="00220696" w14:paraId="5CBBA93E"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0E46BF" w:rsidP="000E46BF" w14:paraId="2658931B" w14:textId="1116DD5B">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005905E0">
        <w:rPr>
          <w:color w:val="auto"/>
        </w:rPr>
        <w:t>202</w:t>
      </w:r>
      <w:r w:rsidR="00635082">
        <w:rPr>
          <w:color w:val="auto"/>
        </w:rPr>
        <w:t>5</w:t>
      </w:r>
      <w:r w:rsidR="005905E0">
        <w:rPr>
          <w:color w:val="auto"/>
        </w:rPr>
        <w:t xml:space="preserve">.gada </w:t>
      </w:r>
      <w:r w:rsidR="00EC5DB8">
        <w:rPr>
          <w:color w:val="auto"/>
        </w:rPr>
        <w:t>1.decembra</w:t>
      </w:r>
      <w:r w:rsidR="000E46BF">
        <w:rPr>
          <w:color w:val="auto"/>
        </w:rPr>
        <w:t xml:space="preserve"> </w:t>
      </w:r>
      <w:r w:rsidRPr="000E46BF">
        <w:rPr>
          <w:color w:val="auto"/>
        </w:rPr>
        <w:t xml:space="preserve">plkst.13:00 </w:t>
      </w:r>
      <w:r w:rsidRPr="000E46BF" w:rsidR="00531FE3">
        <w:rPr>
          <w:color w:val="auto"/>
        </w:rPr>
        <w:t xml:space="preserve">un noslēdzas </w:t>
      </w:r>
      <w:r w:rsidRPr="000E46BF" w:rsidR="005905E0">
        <w:rPr>
          <w:color w:val="auto"/>
        </w:rPr>
        <w:t>202</w:t>
      </w:r>
      <w:r w:rsidR="00EC5DB8">
        <w:rPr>
          <w:color w:val="auto"/>
        </w:rPr>
        <w:t>6</w:t>
      </w:r>
      <w:r w:rsidRPr="000E46BF" w:rsidR="005905E0">
        <w:rPr>
          <w:color w:val="auto"/>
        </w:rPr>
        <w:t xml:space="preserve">.gada </w:t>
      </w:r>
      <w:r w:rsidR="00EC5DB8">
        <w:rPr>
          <w:color w:val="auto"/>
        </w:rPr>
        <w:t>5.janvārim</w:t>
      </w:r>
      <w:r w:rsidRPr="000E46BF">
        <w:rPr>
          <w:color w:val="auto"/>
        </w:rPr>
        <w:t xml:space="preserve"> plkst.13:00. </w:t>
      </w:r>
    </w:p>
    <w:p w:rsidR="00220696" w:rsidRPr="00E65EC0" w:rsidP="00220696" w14:paraId="2F1035A5"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1BE6D5AF"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01A04CC8"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7DAE3C97"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205765F1"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53EEA1F2"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04C7A120"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797D04CA"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4E6334" w:rsidRPr="00F947DC" w:rsidP="00A66DE2" w14:paraId="4C2DB41D" w14:textId="77777777">
      <w:pPr>
        <w:pStyle w:val="Default"/>
        <w:tabs>
          <w:tab w:val="left" w:pos="2453"/>
        </w:tabs>
        <w:jc w:val="both"/>
        <w:rPr>
          <w:color w:val="FF0000"/>
        </w:rPr>
      </w:pPr>
    </w:p>
    <w:p w:rsidR="00220696" w:rsidRPr="00A0422A" w:rsidP="00220696" w14:paraId="1063AAC2"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5A9A8F5E"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767B0082" w14:textId="53EEFEAB">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2E32C4" w:rsidR="00FC0879">
        <w:rPr>
          <w:color w:val="auto"/>
        </w:rPr>
        <w:t>202</w:t>
      </w:r>
      <w:r w:rsidR="00EC5DB8">
        <w:rPr>
          <w:color w:val="auto"/>
        </w:rPr>
        <w:t>6</w:t>
      </w:r>
      <w:r w:rsidRPr="002E32C4">
        <w:rPr>
          <w:color w:val="auto"/>
        </w:rPr>
        <w:t xml:space="preserve">.gada </w:t>
      </w:r>
      <w:r w:rsidR="00EC5DB8">
        <w:rPr>
          <w:color w:val="auto"/>
        </w:rPr>
        <w:t xml:space="preserve"> 19.janvārim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124BB9">
          <w:rPr>
            <w:rStyle w:val="Hyperlink"/>
          </w:rPr>
          <w:t>izsoles@rezeknesnovads.lv</w:t>
        </w:r>
      </w:hyperlink>
      <w:r w:rsidRPr="006D6C77">
        <w:t xml:space="preserve">. </w:t>
      </w:r>
    </w:p>
    <w:p w:rsidR="00220696" w:rsidP="00220696" w14:paraId="67CF62A0"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1A078771"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2DE3C26F"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15A6E1A3"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E2ADE5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DA17FD0" w14:textId="77777777">
      <w:pPr>
        <w:pStyle w:val="Default"/>
        <w:ind w:left="360"/>
        <w:jc w:val="both"/>
        <w:rPr>
          <w:color w:val="auto"/>
        </w:rPr>
      </w:pPr>
    </w:p>
    <w:p w:rsidR="00220696" w:rsidRPr="00D45E3E" w:rsidP="00220696" w14:paraId="07B102DE"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2CC7A9E2" w14:textId="77777777">
      <w:pPr>
        <w:pStyle w:val="Default"/>
        <w:numPr>
          <w:ilvl w:val="1"/>
          <w:numId w:val="2"/>
        </w:numPr>
        <w:jc w:val="both"/>
      </w:pPr>
      <w:r w:rsidRPr="004B1E9F">
        <w:t xml:space="preserve">Izsoles komisija pieņem lēmumu par izsoles atzīšanu par nenotikušu: </w:t>
      </w:r>
    </w:p>
    <w:p w:rsidR="00220696" w:rsidP="00220696" w14:paraId="02CD1587"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10BF8807"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1ED23FED"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02EB273E"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124D1539"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3233D8D1"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0A11A1BF"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176CB5D" w14:textId="77777777">
      <w:pPr>
        <w:jc w:val="both"/>
        <w:rPr>
          <w:b w:val="0"/>
          <w:bCs/>
          <w:sz w:val="24"/>
          <w:szCs w:val="24"/>
          <w:lang w:eastAsia="lv-LV"/>
        </w:rPr>
      </w:pPr>
    </w:p>
    <w:p w:rsidR="00220696" w:rsidRPr="00A0422A" w:rsidP="00220696" w14:paraId="2564AAB8"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21F618F5"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92826BF" w14:textId="77777777">
      <w:pPr>
        <w:jc w:val="both"/>
        <w:rPr>
          <w:b w:val="0"/>
          <w:bCs/>
          <w:sz w:val="24"/>
          <w:szCs w:val="24"/>
          <w:lang w:eastAsia="lv-LV"/>
        </w:rPr>
      </w:pPr>
    </w:p>
    <w:p w:rsidR="007201ED" w:rsidP="007201ED" w14:paraId="7A47BB6D"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7201ED" w:rsidP="007201ED" w14:paraId="2CEE500A" w14:textId="66D84FF5">
      <w:pPr>
        <w:pStyle w:val="Parasts1"/>
        <w:spacing w:after="0" w:line="240" w:lineRule="auto"/>
        <w:jc w:val="both"/>
      </w:pPr>
      <w:r>
        <w:rPr>
          <w:rStyle w:val="DefaultParagraphFont0"/>
          <w:rFonts w:ascii="Times New Roman" w:eastAsia="Times New Roman" w:hAnsi="Times New Roman"/>
          <w:bCs/>
          <w:color w:val="000000"/>
          <w:sz w:val="24"/>
          <w:szCs w:val="24"/>
        </w:rPr>
        <w:t>Domes priekšsēdētā</w:t>
      </w:r>
      <w:r w:rsidR="009538FE">
        <w:rPr>
          <w:rStyle w:val="DefaultParagraphFont0"/>
          <w:rFonts w:ascii="Times New Roman" w:eastAsia="Times New Roman" w:hAnsi="Times New Roman"/>
          <w:bCs/>
          <w:color w:val="000000"/>
          <w:sz w:val="24"/>
          <w:szCs w:val="24"/>
        </w:rPr>
        <w:t>js</w:t>
      </w:r>
      <w:r>
        <w:rPr>
          <w:rStyle w:val="DefaultParagraphFont0"/>
          <w:rFonts w:ascii="Times New Roman" w:eastAsia="Times New Roman" w:hAnsi="Times New Roman"/>
          <w:bCs/>
          <w:color w:val="000000"/>
          <w:sz w:val="24"/>
          <w:szCs w:val="24"/>
        </w:rPr>
        <w:t xml:space="preserve">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sidR="009538FE">
        <w:rPr>
          <w:rStyle w:val="DefaultParagraphFont0"/>
          <w:rFonts w:ascii="Times New Roman" w:eastAsia="Times New Roman" w:hAnsi="Times New Roman"/>
          <w:bCs/>
          <w:color w:val="000000"/>
          <w:sz w:val="24"/>
          <w:szCs w:val="24"/>
        </w:rPr>
        <w:t>Guntars Skudra</w:t>
      </w:r>
    </w:p>
    <w:p w:rsidR="00E10C09" w:rsidRPr="00EA3F2D" w:rsidP="007201ED" w14:paraId="4D816AD2" w14:textId="77777777">
      <w:pPr>
        <w:jc w:val="both"/>
        <w:rPr>
          <w:b w:val="0"/>
          <w:bCs/>
          <w:sz w:val="24"/>
          <w:szCs w:val="24"/>
          <w:lang w:eastAsia="lv-LV"/>
        </w:rPr>
      </w:pPr>
    </w:p>
    <w:sectPr w:rsidSect="00390960">
      <w:footerReference w:type="default" r:id="rId12"/>
      <w:footerReference w:type="first" r:id="rId13"/>
      <w:pgSz w:w="11905" w:h="16837"/>
      <w:pgMar w:top="873" w:right="964" w:bottom="873" w:left="1797"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6031CBF7"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716AB571"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02E81D84" w14:textId="77777777">
    <w:r>
      <w:t xml:space="preserve">          Šis dokuments ir parakstīts ar drošu elektronisko parakstu un satur laika zīmogu</w:t>
    </w:r>
  </w:p>
  <w:p w:rsidR="00D56728" w14:paraId="1DC1022F" w14:textId="77777777">
    <w:r>
      <w:t xml:space="preserve">          Šis dokuments ir parakstīts ar drošu elektronisko parakstu un satur laika zīmogu</w:t>
    </w:r>
  </w:p>
  <w:p w:rsidR="00651652" w14:paraId="107D8585" w14:textId="77777777">
    <w:r>
      <w:t xml:space="preserve">          Šis dokuments ir parakstīts ar drošu elektronisko parakstu un satur laika zīmogu</w:t>
    </w:r>
  </w:p>
  <w:p w:rsidR="002746C9" w14:paraId="3A77EB86" w14:textId="77777777">
    <w:r>
      <w:t xml:space="preserve">          Šis dokuments ir parakstīts ar drošu elektronisko parakstu un satur laika zīmogu</w:t>
    </w:r>
  </w:p>
  <w:p w:rsidR="00016253" w14:paraId="259353F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07844"/>
    <w:rsid w:val="00016253"/>
    <w:rsid w:val="00025E78"/>
    <w:rsid w:val="00036596"/>
    <w:rsid w:val="0004638E"/>
    <w:rsid w:val="000711A3"/>
    <w:rsid w:val="00073196"/>
    <w:rsid w:val="00076982"/>
    <w:rsid w:val="000912A6"/>
    <w:rsid w:val="000A6C00"/>
    <w:rsid w:val="000D1AD4"/>
    <w:rsid w:val="000E46BF"/>
    <w:rsid w:val="00107421"/>
    <w:rsid w:val="00110A36"/>
    <w:rsid w:val="00115A5E"/>
    <w:rsid w:val="00124BB9"/>
    <w:rsid w:val="00133FE2"/>
    <w:rsid w:val="0014033B"/>
    <w:rsid w:val="0014184E"/>
    <w:rsid w:val="00143BCE"/>
    <w:rsid w:val="001500F8"/>
    <w:rsid w:val="00153748"/>
    <w:rsid w:val="001545C2"/>
    <w:rsid w:val="00166060"/>
    <w:rsid w:val="0016791A"/>
    <w:rsid w:val="00191D33"/>
    <w:rsid w:val="001B750D"/>
    <w:rsid w:val="001D0B8F"/>
    <w:rsid w:val="001D4FFC"/>
    <w:rsid w:val="001E2912"/>
    <w:rsid w:val="001E69CF"/>
    <w:rsid w:val="001E7F4A"/>
    <w:rsid w:val="001F5AA9"/>
    <w:rsid w:val="0021316D"/>
    <w:rsid w:val="002149CA"/>
    <w:rsid w:val="00215480"/>
    <w:rsid w:val="00220696"/>
    <w:rsid w:val="00221F2D"/>
    <w:rsid w:val="00223049"/>
    <w:rsid w:val="00234119"/>
    <w:rsid w:val="002746C9"/>
    <w:rsid w:val="002810A1"/>
    <w:rsid w:val="00286F5C"/>
    <w:rsid w:val="002A44F4"/>
    <w:rsid w:val="002D2C91"/>
    <w:rsid w:val="002E32C4"/>
    <w:rsid w:val="002F5CE6"/>
    <w:rsid w:val="00334FCB"/>
    <w:rsid w:val="00340440"/>
    <w:rsid w:val="003569EB"/>
    <w:rsid w:val="00360503"/>
    <w:rsid w:val="00361111"/>
    <w:rsid w:val="00365388"/>
    <w:rsid w:val="003668F1"/>
    <w:rsid w:val="00373D7E"/>
    <w:rsid w:val="00384FC4"/>
    <w:rsid w:val="0039059C"/>
    <w:rsid w:val="00390960"/>
    <w:rsid w:val="003A2F31"/>
    <w:rsid w:val="003B5BFA"/>
    <w:rsid w:val="003C6DC7"/>
    <w:rsid w:val="003D1E81"/>
    <w:rsid w:val="003E0303"/>
    <w:rsid w:val="003E0470"/>
    <w:rsid w:val="003E7B76"/>
    <w:rsid w:val="003F3787"/>
    <w:rsid w:val="00417A7C"/>
    <w:rsid w:val="00427417"/>
    <w:rsid w:val="00453F3E"/>
    <w:rsid w:val="00481E0B"/>
    <w:rsid w:val="004935FD"/>
    <w:rsid w:val="004A0DE5"/>
    <w:rsid w:val="004A6DA3"/>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537CB"/>
    <w:rsid w:val="00570A2B"/>
    <w:rsid w:val="005813F8"/>
    <w:rsid w:val="00581D99"/>
    <w:rsid w:val="005905E0"/>
    <w:rsid w:val="00596AD3"/>
    <w:rsid w:val="005A15A8"/>
    <w:rsid w:val="005B5CE9"/>
    <w:rsid w:val="005C0527"/>
    <w:rsid w:val="005C1C92"/>
    <w:rsid w:val="005F4DBB"/>
    <w:rsid w:val="006044A2"/>
    <w:rsid w:val="00607A38"/>
    <w:rsid w:val="00615E27"/>
    <w:rsid w:val="00634D97"/>
    <w:rsid w:val="00635082"/>
    <w:rsid w:val="006358CE"/>
    <w:rsid w:val="00641AAD"/>
    <w:rsid w:val="00650ECA"/>
    <w:rsid w:val="00651516"/>
    <w:rsid w:val="00651652"/>
    <w:rsid w:val="006548B7"/>
    <w:rsid w:val="006741D2"/>
    <w:rsid w:val="00677BE3"/>
    <w:rsid w:val="006B0DEC"/>
    <w:rsid w:val="006B1A06"/>
    <w:rsid w:val="006D6C77"/>
    <w:rsid w:val="006E1840"/>
    <w:rsid w:val="00701789"/>
    <w:rsid w:val="007022AC"/>
    <w:rsid w:val="0070439F"/>
    <w:rsid w:val="007053D7"/>
    <w:rsid w:val="00716005"/>
    <w:rsid w:val="007201ED"/>
    <w:rsid w:val="00724300"/>
    <w:rsid w:val="00741B89"/>
    <w:rsid w:val="00742FF1"/>
    <w:rsid w:val="00756332"/>
    <w:rsid w:val="00766676"/>
    <w:rsid w:val="00771C02"/>
    <w:rsid w:val="00776E6F"/>
    <w:rsid w:val="00787A95"/>
    <w:rsid w:val="007A54DA"/>
    <w:rsid w:val="007B6813"/>
    <w:rsid w:val="007C3C81"/>
    <w:rsid w:val="007E73B7"/>
    <w:rsid w:val="008161BD"/>
    <w:rsid w:val="00830162"/>
    <w:rsid w:val="00841E1B"/>
    <w:rsid w:val="00851B35"/>
    <w:rsid w:val="00854B12"/>
    <w:rsid w:val="00857360"/>
    <w:rsid w:val="00865812"/>
    <w:rsid w:val="008666F9"/>
    <w:rsid w:val="00870EA3"/>
    <w:rsid w:val="0087107A"/>
    <w:rsid w:val="00882C3A"/>
    <w:rsid w:val="00891197"/>
    <w:rsid w:val="00891ABD"/>
    <w:rsid w:val="00896AC0"/>
    <w:rsid w:val="008B1E5F"/>
    <w:rsid w:val="008B252D"/>
    <w:rsid w:val="008C6E63"/>
    <w:rsid w:val="008E27C6"/>
    <w:rsid w:val="008F2D3F"/>
    <w:rsid w:val="0093031F"/>
    <w:rsid w:val="009538FE"/>
    <w:rsid w:val="00966864"/>
    <w:rsid w:val="00977DED"/>
    <w:rsid w:val="00993C52"/>
    <w:rsid w:val="009A2543"/>
    <w:rsid w:val="009D5EAD"/>
    <w:rsid w:val="009E5517"/>
    <w:rsid w:val="00A009F4"/>
    <w:rsid w:val="00A0422A"/>
    <w:rsid w:val="00A13A1E"/>
    <w:rsid w:val="00A15927"/>
    <w:rsid w:val="00A17963"/>
    <w:rsid w:val="00A22A51"/>
    <w:rsid w:val="00A304BD"/>
    <w:rsid w:val="00A4326B"/>
    <w:rsid w:val="00A574F4"/>
    <w:rsid w:val="00A66DE2"/>
    <w:rsid w:val="00AC003A"/>
    <w:rsid w:val="00B0436F"/>
    <w:rsid w:val="00B044D3"/>
    <w:rsid w:val="00B062F5"/>
    <w:rsid w:val="00B31740"/>
    <w:rsid w:val="00B33404"/>
    <w:rsid w:val="00B41316"/>
    <w:rsid w:val="00B41987"/>
    <w:rsid w:val="00B43C9C"/>
    <w:rsid w:val="00B51BCD"/>
    <w:rsid w:val="00B64A11"/>
    <w:rsid w:val="00B72DD0"/>
    <w:rsid w:val="00B777E6"/>
    <w:rsid w:val="00BA711A"/>
    <w:rsid w:val="00BB5AE6"/>
    <w:rsid w:val="00BC1C16"/>
    <w:rsid w:val="00BD0CE8"/>
    <w:rsid w:val="00BD7016"/>
    <w:rsid w:val="00BE5BA3"/>
    <w:rsid w:val="00C0664F"/>
    <w:rsid w:val="00C16AE5"/>
    <w:rsid w:val="00C30CD7"/>
    <w:rsid w:val="00C62431"/>
    <w:rsid w:val="00C67B0A"/>
    <w:rsid w:val="00CA2E81"/>
    <w:rsid w:val="00CA4ABF"/>
    <w:rsid w:val="00CB27FA"/>
    <w:rsid w:val="00CB51B8"/>
    <w:rsid w:val="00CD23F1"/>
    <w:rsid w:val="00CD7CA8"/>
    <w:rsid w:val="00CF75A0"/>
    <w:rsid w:val="00D07E8E"/>
    <w:rsid w:val="00D25661"/>
    <w:rsid w:val="00D35F7B"/>
    <w:rsid w:val="00D45E3E"/>
    <w:rsid w:val="00D56728"/>
    <w:rsid w:val="00D6706C"/>
    <w:rsid w:val="00D718EC"/>
    <w:rsid w:val="00D7348F"/>
    <w:rsid w:val="00DE1E40"/>
    <w:rsid w:val="00DF4F5C"/>
    <w:rsid w:val="00E00AFB"/>
    <w:rsid w:val="00E10C09"/>
    <w:rsid w:val="00E17845"/>
    <w:rsid w:val="00E52732"/>
    <w:rsid w:val="00E54EC3"/>
    <w:rsid w:val="00E62642"/>
    <w:rsid w:val="00E63A6E"/>
    <w:rsid w:val="00E65EC0"/>
    <w:rsid w:val="00E95E7A"/>
    <w:rsid w:val="00EA3D95"/>
    <w:rsid w:val="00EA3F2D"/>
    <w:rsid w:val="00EB25DF"/>
    <w:rsid w:val="00EC054C"/>
    <w:rsid w:val="00EC5DB8"/>
    <w:rsid w:val="00EF31BA"/>
    <w:rsid w:val="00F1161C"/>
    <w:rsid w:val="00F240F8"/>
    <w:rsid w:val="00F255ED"/>
    <w:rsid w:val="00F3702F"/>
    <w:rsid w:val="00F44BE4"/>
    <w:rsid w:val="00F57BFF"/>
    <w:rsid w:val="00F71182"/>
    <w:rsid w:val="00F71967"/>
    <w:rsid w:val="00F83912"/>
    <w:rsid w:val="00F91BD4"/>
    <w:rsid w:val="00F947DC"/>
    <w:rsid w:val="00FA1FD4"/>
    <w:rsid w:val="00FA443D"/>
    <w:rsid w:val="00FB3641"/>
    <w:rsid w:val="00FC0879"/>
    <w:rsid w:val="00FF0B9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EF7504"/>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A66DE2"/>
    <w:rPr>
      <w:color w:val="605E5C"/>
      <w:shd w:val="clear" w:color="auto" w:fill="E1DFDD"/>
    </w:rPr>
  </w:style>
  <w:style w:type="paragraph" w:customStyle="1" w:styleId="Parasts1">
    <w:name w:val="Parasts1"/>
    <w:rsid w:val="007201ED"/>
    <w:pPr>
      <w:overflowPunct w:val="0"/>
      <w:autoSpaceDN w:val="0"/>
      <w:spacing w:line="244" w:lineRule="auto"/>
    </w:pPr>
    <w:rPr>
      <w:rFonts w:ascii="Calibri" w:eastAsia="Calibri" w:hAnsi="Calibri" w:cs="Times New Roman"/>
      <w:kern w:val="3"/>
      <w:lang w:eastAsia="lv-LV"/>
    </w:rPr>
  </w:style>
  <w:style w:type="character" w:customStyle="1" w:styleId="DefaultParagraphFont0">
    <w:name w:val="DefaultParagraphFont"/>
    <w:rsid w:val="0072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7626</Words>
  <Characters>4348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2025-07-24T06:22:00Z</dcterms:created>
  <dcterms:modified xsi:type="dcterms:W3CDTF">2025-11-19T07:34:00Z</dcterms:modified>
</cp:coreProperties>
</file>