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66" w:type="pct"/>
        <w:tblInd w:w="-575"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50"/>
        <w:gridCol w:w="3246"/>
        <w:gridCol w:w="2409"/>
        <w:gridCol w:w="3403"/>
      </w:tblGrid>
      <w:tr w:rsidR="00C5497B" w:rsidRPr="00900F22" w:rsidTr="00900F22">
        <w:tc>
          <w:tcPr>
            <w:tcW w:w="2153" w:type="pct"/>
            <w:gridSpan w:val="2"/>
            <w:tcBorders>
              <w:top w:val="outset" w:sz="6" w:space="0" w:color="414142"/>
              <w:left w:val="outset" w:sz="6" w:space="0" w:color="414142"/>
              <w:bottom w:val="outset" w:sz="6" w:space="0" w:color="414142"/>
              <w:right w:val="outset" w:sz="6" w:space="0" w:color="414142"/>
            </w:tcBorders>
            <w:hideMark/>
          </w:tcPr>
          <w:p w:rsidR="00C5497B" w:rsidRPr="00900F22" w:rsidRDefault="00C5497B" w:rsidP="00C5497B">
            <w:pPr>
              <w:spacing w:after="0" w:line="240" w:lineRule="auto"/>
              <w:ind w:left="252" w:hanging="252"/>
              <w:rPr>
                <w:rFonts w:ascii="Times New Roman" w:eastAsia="Times New Roman" w:hAnsi="Times New Roman" w:cs="Times New Roman"/>
                <w:sz w:val="21"/>
                <w:szCs w:val="21"/>
                <w:lang w:eastAsia="lv-LV"/>
              </w:rPr>
            </w:pPr>
            <w:bookmarkStart w:id="0" w:name="piel2"/>
            <w:bookmarkEnd w:id="0"/>
            <w:r w:rsidRPr="00900F22">
              <w:rPr>
                <w:rFonts w:ascii="Times New Roman" w:eastAsia="Times New Roman" w:hAnsi="Times New Roman" w:cs="Times New Roman"/>
                <w:sz w:val="21"/>
                <w:szCs w:val="21"/>
                <w:lang w:eastAsia="lv-LV"/>
              </w:rPr>
              <w:t xml:space="preserve">1. </w:t>
            </w:r>
            <w:r w:rsidRPr="00900F22">
              <w:rPr>
                <w:rFonts w:ascii="Times New Roman" w:eastAsia="Times New Roman" w:hAnsi="Times New Roman" w:cs="Times New Roman"/>
                <w:b/>
                <w:sz w:val="21"/>
                <w:szCs w:val="21"/>
                <w:lang w:eastAsia="lv-LV"/>
              </w:rPr>
              <w:t xml:space="preserve">Rēzeknes novada </w:t>
            </w:r>
            <w:r w:rsidR="00435428" w:rsidRPr="00900F22">
              <w:rPr>
                <w:rFonts w:ascii="Times New Roman" w:eastAsia="Times New Roman" w:hAnsi="Times New Roman" w:cs="Times New Roman"/>
                <w:b/>
                <w:sz w:val="21"/>
                <w:szCs w:val="21"/>
                <w:lang w:eastAsia="lv-LV"/>
              </w:rPr>
              <w:t>p</w:t>
            </w:r>
            <w:r w:rsidRPr="00900F22">
              <w:rPr>
                <w:rFonts w:ascii="Times New Roman" w:eastAsia="Times New Roman" w:hAnsi="Times New Roman" w:cs="Times New Roman"/>
                <w:b/>
                <w:sz w:val="21"/>
                <w:szCs w:val="21"/>
                <w:lang w:eastAsia="lv-LV"/>
              </w:rPr>
              <w:t>ašvaldība</w:t>
            </w:r>
          </w:p>
        </w:tc>
        <w:tc>
          <w:tcPr>
            <w:tcW w:w="1180" w:type="pct"/>
            <w:tcBorders>
              <w:top w:val="outset" w:sz="6" w:space="0" w:color="414142"/>
              <w:left w:val="outset" w:sz="6" w:space="0" w:color="414142"/>
              <w:bottom w:val="outset" w:sz="6" w:space="0" w:color="414142"/>
              <w:right w:val="outset" w:sz="6" w:space="0" w:color="414142"/>
            </w:tcBorders>
            <w:vAlign w:val="center"/>
            <w:hideMark/>
          </w:tcPr>
          <w:p w:rsidR="00C5497B" w:rsidRPr="00900F22" w:rsidRDefault="00C5497B" w:rsidP="00BD69CD">
            <w:pPr>
              <w:spacing w:after="0" w:line="240" w:lineRule="auto"/>
              <w:jc w:val="center"/>
              <w:rPr>
                <w:rFonts w:ascii="Times New Roman" w:eastAsia="Times New Roman" w:hAnsi="Times New Roman" w:cs="Times New Roman"/>
                <w:b/>
                <w:sz w:val="21"/>
                <w:szCs w:val="21"/>
                <w:lang w:eastAsia="lv-LV"/>
              </w:rPr>
            </w:pPr>
            <w:r w:rsidRPr="00900F22">
              <w:rPr>
                <w:rFonts w:ascii="Times New Roman" w:eastAsia="Times New Roman" w:hAnsi="Times New Roman" w:cs="Times New Roman"/>
                <w:b/>
                <w:sz w:val="21"/>
                <w:szCs w:val="21"/>
                <w:lang w:eastAsia="lv-LV"/>
              </w:rPr>
              <w:t>AMATA APRAKSTS</w:t>
            </w:r>
          </w:p>
        </w:tc>
        <w:tc>
          <w:tcPr>
            <w:tcW w:w="1668" w:type="pct"/>
            <w:tcBorders>
              <w:top w:val="outset" w:sz="6" w:space="0" w:color="414142"/>
              <w:left w:val="outset" w:sz="6" w:space="0" w:color="414142"/>
              <w:bottom w:val="outset" w:sz="6" w:space="0" w:color="414142"/>
              <w:right w:val="outset" w:sz="6" w:space="0" w:color="414142"/>
            </w:tcBorders>
            <w:hideMark/>
          </w:tcPr>
          <w:p w:rsidR="00C5497B" w:rsidRPr="00900F22" w:rsidRDefault="00C5497B" w:rsidP="00BD69CD">
            <w:pPr>
              <w:spacing w:after="0" w:line="240" w:lineRule="auto"/>
              <w:ind w:right="249"/>
              <w:jc w:val="right"/>
              <w:rPr>
                <w:rFonts w:ascii="Times New Roman" w:eastAsia="Times New Roman" w:hAnsi="Times New Roman" w:cs="Times New Roman"/>
                <w:b/>
                <w:sz w:val="21"/>
                <w:szCs w:val="21"/>
                <w:lang w:eastAsia="lv-LV"/>
              </w:rPr>
            </w:pPr>
            <w:r w:rsidRPr="00900F22">
              <w:rPr>
                <w:rFonts w:ascii="Times New Roman" w:eastAsia="Times New Roman" w:hAnsi="Times New Roman" w:cs="Times New Roman"/>
                <w:b/>
                <w:sz w:val="21"/>
                <w:szCs w:val="21"/>
                <w:lang w:eastAsia="lv-LV"/>
              </w:rPr>
              <w:t>APSTIPRINU</w:t>
            </w:r>
          </w:p>
          <w:p w:rsidR="00900F22" w:rsidRPr="00900F22" w:rsidRDefault="00C5497B" w:rsidP="00900F22">
            <w:pPr>
              <w:pStyle w:val="Title"/>
              <w:ind w:right="250"/>
              <w:jc w:val="right"/>
              <w:rPr>
                <w:b w:val="0"/>
                <w:bCs w:val="0"/>
                <w:sz w:val="21"/>
                <w:szCs w:val="21"/>
              </w:rPr>
            </w:pPr>
            <w:r w:rsidRPr="00900F22">
              <w:rPr>
                <w:b w:val="0"/>
                <w:bCs w:val="0"/>
                <w:sz w:val="21"/>
                <w:szCs w:val="21"/>
              </w:rPr>
              <w:t xml:space="preserve">Vadītājs______________ </w:t>
            </w:r>
          </w:p>
          <w:p w:rsidR="00C5497B" w:rsidRPr="00900F22" w:rsidRDefault="00C5497B" w:rsidP="00900F22">
            <w:pPr>
              <w:pStyle w:val="Title"/>
              <w:ind w:right="250"/>
              <w:jc w:val="right"/>
              <w:rPr>
                <w:b w:val="0"/>
                <w:bCs w:val="0"/>
                <w:sz w:val="21"/>
                <w:szCs w:val="21"/>
              </w:rPr>
            </w:pPr>
            <w:proofErr w:type="spellStart"/>
            <w:r w:rsidRPr="00900F22">
              <w:rPr>
                <w:b w:val="0"/>
                <w:bCs w:val="0"/>
                <w:sz w:val="21"/>
                <w:szCs w:val="21"/>
              </w:rPr>
              <w:t>J.Aleksāns</w:t>
            </w:r>
            <w:proofErr w:type="spellEnd"/>
          </w:p>
          <w:p w:rsidR="006F60DE" w:rsidRPr="00900F22" w:rsidRDefault="006F60DE" w:rsidP="00900F22">
            <w:pPr>
              <w:pStyle w:val="Title"/>
              <w:ind w:right="250"/>
              <w:jc w:val="right"/>
              <w:rPr>
                <w:sz w:val="21"/>
                <w:szCs w:val="21"/>
              </w:rPr>
            </w:pPr>
          </w:p>
        </w:tc>
      </w:tr>
      <w:tr w:rsidR="00C5497B" w:rsidRPr="00900F22" w:rsidTr="00900F22">
        <w:trPr>
          <w:trHeight w:val="523"/>
        </w:trPr>
        <w:tc>
          <w:tcPr>
            <w:tcW w:w="2153" w:type="pct"/>
            <w:gridSpan w:val="2"/>
            <w:tcBorders>
              <w:top w:val="outset" w:sz="6" w:space="0" w:color="414142"/>
              <w:left w:val="outset" w:sz="6" w:space="0" w:color="414142"/>
              <w:bottom w:val="outset" w:sz="6" w:space="0" w:color="414142"/>
              <w:right w:val="outset" w:sz="6" w:space="0" w:color="414142"/>
            </w:tcBorders>
            <w:hideMark/>
          </w:tcPr>
          <w:p w:rsidR="006F7EAE" w:rsidRPr="00900F22" w:rsidRDefault="00C5497B" w:rsidP="00BD69CD">
            <w:pPr>
              <w:spacing w:after="0" w:line="240" w:lineRule="auto"/>
              <w:rPr>
                <w:rFonts w:ascii="Times New Roman" w:hAnsi="Times New Roman" w:cs="Times New Roman"/>
                <w:sz w:val="21"/>
                <w:szCs w:val="21"/>
              </w:rPr>
            </w:pPr>
            <w:r w:rsidRPr="00900F22">
              <w:rPr>
                <w:rFonts w:ascii="Times New Roman" w:eastAsia="Times New Roman" w:hAnsi="Times New Roman" w:cs="Times New Roman"/>
                <w:caps/>
                <w:sz w:val="21"/>
                <w:szCs w:val="21"/>
                <w:lang w:eastAsia="lv-LV"/>
              </w:rPr>
              <w:t>2. </w:t>
            </w:r>
            <w:r w:rsidRPr="00900F22">
              <w:rPr>
                <w:rFonts w:ascii="Times New Roman" w:hAnsi="Times New Roman" w:cs="Times New Roman"/>
                <w:b/>
                <w:bCs/>
                <w:sz w:val="21"/>
                <w:szCs w:val="21"/>
              </w:rPr>
              <w:t>Amata nosaukums</w:t>
            </w:r>
            <w:r w:rsidRPr="00900F22">
              <w:rPr>
                <w:rFonts w:ascii="Times New Roman" w:eastAsia="Times New Roman" w:hAnsi="Times New Roman" w:cs="Times New Roman"/>
                <w:caps/>
                <w:sz w:val="21"/>
                <w:szCs w:val="21"/>
                <w:lang w:eastAsia="lv-LV"/>
              </w:rPr>
              <w:t xml:space="preserve"> – </w:t>
            </w:r>
            <w:r w:rsidR="00A72670" w:rsidRPr="00900F22">
              <w:rPr>
                <w:rFonts w:ascii="Times New Roman" w:eastAsia="Times New Roman" w:hAnsi="Times New Roman" w:cs="Times New Roman"/>
                <w:caps/>
                <w:sz w:val="21"/>
                <w:szCs w:val="21"/>
                <w:lang w:eastAsia="lv-LV"/>
              </w:rPr>
              <w:t xml:space="preserve"> </w:t>
            </w:r>
            <w:r w:rsidR="00A72670" w:rsidRPr="00900F22">
              <w:rPr>
                <w:rFonts w:ascii="Times New Roman" w:eastAsia="Times New Roman" w:hAnsi="Times New Roman" w:cs="Times New Roman"/>
                <w:sz w:val="21"/>
                <w:szCs w:val="21"/>
                <w:lang w:eastAsia="lv-LV"/>
              </w:rPr>
              <w:t>grāmatvedības u</w:t>
            </w:r>
            <w:r w:rsidR="00A72670" w:rsidRPr="00900F22">
              <w:rPr>
                <w:rFonts w:ascii="Times New Roman" w:hAnsi="Times New Roman" w:cs="Times New Roman"/>
                <w:sz w:val="21"/>
                <w:szCs w:val="21"/>
              </w:rPr>
              <w:t xml:space="preserve">zskaitvedis </w:t>
            </w:r>
          </w:p>
          <w:p w:rsidR="00C5497B" w:rsidRPr="00900F22" w:rsidRDefault="00C5497B" w:rsidP="00BD69CD">
            <w:pPr>
              <w:spacing w:after="0" w:line="240" w:lineRule="auto"/>
              <w:rPr>
                <w:rFonts w:ascii="Times New Roman" w:eastAsia="Times New Roman" w:hAnsi="Times New Roman" w:cs="Times New Roman"/>
                <w:sz w:val="21"/>
                <w:szCs w:val="21"/>
                <w:lang w:eastAsia="lv-LV"/>
              </w:rPr>
            </w:pPr>
            <w:r w:rsidRPr="00900F22">
              <w:rPr>
                <w:rFonts w:ascii="Times New Roman" w:hAnsi="Times New Roman" w:cs="Times New Roman"/>
                <w:sz w:val="21"/>
                <w:szCs w:val="21"/>
              </w:rPr>
              <w:t>(ar kasiera pienākumiem)</w:t>
            </w:r>
          </w:p>
        </w:tc>
        <w:tc>
          <w:tcPr>
            <w:tcW w:w="2847" w:type="pct"/>
            <w:gridSpan w:val="2"/>
            <w:tcBorders>
              <w:top w:val="outset" w:sz="6" w:space="0" w:color="414142"/>
              <w:left w:val="outset" w:sz="6" w:space="0" w:color="414142"/>
              <w:bottom w:val="outset" w:sz="6" w:space="0" w:color="414142"/>
              <w:right w:val="outset" w:sz="6" w:space="0" w:color="414142"/>
            </w:tcBorders>
            <w:hideMark/>
          </w:tcPr>
          <w:p w:rsidR="00C5497B" w:rsidRPr="00900F22" w:rsidRDefault="00C5497B" w:rsidP="00BD69CD">
            <w:pPr>
              <w:spacing w:after="0" w:line="240" w:lineRule="auto"/>
              <w:ind w:left="451" w:right="119" w:hanging="425"/>
              <w:rPr>
                <w:rFonts w:ascii="Times New Roman" w:eastAsia="Times New Roman" w:hAnsi="Times New Roman" w:cs="Times New Roman"/>
                <w:sz w:val="21"/>
                <w:szCs w:val="21"/>
                <w:lang w:eastAsia="lv-LV"/>
              </w:rPr>
            </w:pPr>
            <w:r w:rsidRPr="00900F22">
              <w:rPr>
                <w:rFonts w:ascii="Times New Roman" w:eastAsia="Times New Roman" w:hAnsi="Times New Roman" w:cs="Times New Roman"/>
                <w:caps/>
                <w:sz w:val="21"/>
                <w:szCs w:val="21"/>
                <w:lang w:eastAsia="lv-LV"/>
              </w:rPr>
              <w:t>2.1. </w:t>
            </w:r>
            <w:r w:rsidRPr="00900F22">
              <w:rPr>
                <w:rFonts w:ascii="Times New Roman" w:hAnsi="Times New Roman" w:cs="Times New Roman"/>
                <w:b/>
                <w:bCs/>
                <w:sz w:val="21"/>
                <w:szCs w:val="21"/>
              </w:rPr>
              <w:t xml:space="preserve">Amata statuss – </w:t>
            </w:r>
            <w:r w:rsidRPr="00900F22">
              <w:rPr>
                <w:rFonts w:ascii="Times New Roman" w:hAnsi="Times New Roman" w:cs="Times New Roman"/>
                <w:bCs/>
                <w:sz w:val="21"/>
                <w:szCs w:val="21"/>
              </w:rPr>
              <w:t>darbinieks</w:t>
            </w:r>
          </w:p>
        </w:tc>
      </w:tr>
      <w:tr w:rsidR="00C5497B" w:rsidRPr="00900F22" w:rsidTr="00900F22">
        <w:trPr>
          <w:trHeight w:val="343"/>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rsidR="00C5497B" w:rsidRPr="00900F22" w:rsidRDefault="00C5497B" w:rsidP="00A72670">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caps/>
                <w:sz w:val="21"/>
                <w:szCs w:val="21"/>
                <w:lang w:eastAsia="lv-LV"/>
              </w:rPr>
              <w:t>3. </w:t>
            </w:r>
            <w:r w:rsidR="00A72670" w:rsidRPr="00900F22">
              <w:rPr>
                <w:rFonts w:ascii="Times New Roman" w:eastAsia="Times New Roman" w:hAnsi="Times New Roman" w:cs="Times New Roman"/>
                <w:b/>
                <w:sz w:val="21"/>
                <w:szCs w:val="21"/>
                <w:lang w:eastAsia="lv-LV"/>
              </w:rPr>
              <w:t>Iestāde</w:t>
            </w:r>
            <w:r w:rsidR="00A72670" w:rsidRPr="00900F22">
              <w:rPr>
                <w:rFonts w:ascii="Times New Roman" w:eastAsia="Times New Roman" w:hAnsi="Times New Roman" w:cs="Times New Roman"/>
                <w:sz w:val="21"/>
                <w:szCs w:val="21"/>
                <w:lang w:eastAsia="lv-LV"/>
              </w:rPr>
              <w:t xml:space="preserve"> - Kaunatas  apvienības pārvalde (turpmāk – iestāde) </w:t>
            </w:r>
            <w:r w:rsidR="00A72670" w:rsidRPr="00900F22">
              <w:rPr>
                <w:rFonts w:ascii="Times New Roman" w:hAnsi="Times New Roman" w:cs="Times New Roman"/>
                <w:sz w:val="21"/>
                <w:szCs w:val="21"/>
              </w:rPr>
              <w:t>Grāmatvedības nodaļa</w:t>
            </w:r>
            <w:r w:rsidR="00A72670" w:rsidRPr="00900F22">
              <w:rPr>
                <w:rFonts w:ascii="Times New Roman" w:eastAsia="Times New Roman" w:hAnsi="Times New Roman" w:cs="Times New Roman"/>
                <w:b/>
                <w:sz w:val="21"/>
                <w:szCs w:val="21"/>
                <w:lang w:eastAsia="lv-LV"/>
              </w:rPr>
              <w:t xml:space="preserve"> </w:t>
            </w:r>
            <w:r w:rsidR="00A72670" w:rsidRPr="00900F22">
              <w:rPr>
                <w:rFonts w:ascii="Times New Roman" w:hAnsi="Times New Roman" w:cs="Times New Roman"/>
                <w:bCs/>
                <w:sz w:val="21"/>
                <w:szCs w:val="21"/>
              </w:rPr>
              <w:t>(turpmāk – nodaļa)</w:t>
            </w:r>
          </w:p>
        </w:tc>
      </w:tr>
      <w:tr w:rsidR="00C5497B" w:rsidRPr="00900F22" w:rsidTr="00900F22">
        <w:tc>
          <w:tcPr>
            <w:tcW w:w="2153" w:type="pct"/>
            <w:gridSpan w:val="2"/>
            <w:tcBorders>
              <w:top w:val="outset" w:sz="6" w:space="0" w:color="414142"/>
              <w:left w:val="outset" w:sz="6" w:space="0" w:color="414142"/>
              <w:bottom w:val="outset" w:sz="6" w:space="0" w:color="414142"/>
              <w:right w:val="outset" w:sz="6" w:space="0" w:color="414142"/>
            </w:tcBorders>
            <w:hideMark/>
          </w:tcPr>
          <w:p w:rsidR="00C5497B" w:rsidRPr="00900F22" w:rsidRDefault="00C5497B" w:rsidP="00BD69CD">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caps/>
                <w:sz w:val="21"/>
                <w:szCs w:val="21"/>
                <w:lang w:eastAsia="lv-LV"/>
              </w:rPr>
              <w:t>4. </w:t>
            </w:r>
            <w:r w:rsidRPr="00900F22">
              <w:rPr>
                <w:rFonts w:ascii="Times New Roman" w:hAnsi="Times New Roman" w:cs="Times New Roman"/>
                <w:b/>
                <w:bCs/>
                <w:sz w:val="21"/>
                <w:szCs w:val="21"/>
              </w:rPr>
              <w:t>Profesijas kods – 4311 03</w:t>
            </w:r>
          </w:p>
        </w:tc>
        <w:tc>
          <w:tcPr>
            <w:tcW w:w="2847" w:type="pct"/>
            <w:gridSpan w:val="2"/>
            <w:tcBorders>
              <w:top w:val="outset" w:sz="6" w:space="0" w:color="414142"/>
              <w:left w:val="outset" w:sz="6" w:space="0" w:color="414142"/>
              <w:bottom w:val="outset" w:sz="6" w:space="0" w:color="414142"/>
              <w:right w:val="outset" w:sz="6" w:space="0" w:color="414142"/>
            </w:tcBorders>
            <w:hideMark/>
          </w:tcPr>
          <w:p w:rsidR="00C5497B" w:rsidRPr="00900F22" w:rsidRDefault="00C5497B" w:rsidP="00BD69CD">
            <w:pPr>
              <w:spacing w:after="0" w:line="240" w:lineRule="auto"/>
              <w:ind w:left="308" w:right="119" w:hanging="308"/>
              <w:rPr>
                <w:rFonts w:ascii="Times New Roman" w:eastAsia="Times New Roman" w:hAnsi="Times New Roman" w:cs="Times New Roman"/>
                <w:sz w:val="21"/>
                <w:szCs w:val="21"/>
                <w:lang w:eastAsia="lv-LV"/>
              </w:rPr>
            </w:pPr>
            <w:r w:rsidRPr="00900F22">
              <w:rPr>
                <w:rFonts w:ascii="Times New Roman" w:eastAsia="Times New Roman" w:hAnsi="Times New Roman" w:cs="Times New Roman"/>
                <w:caps/>
                <w:sz w:val="21"/>
                <w:szCs w:val="21"/>
                <w:lang w:eastAsia="lv-LV"/>
              </w:rPr>
              <w:t>5. </w:t>
            </w:r>
            <w:r w:rsidRPr="00900F22">
              <w:rPr>
                <w:rFonts w:ascii="Times New Roman" w:hAnsi="Times New Roman" w:cs="Times New Roman"/>
                <w:b/>
                <w:bCs/>
                <w:sz w:val="21"/>
                <w:szCs w:val="21"/>
              </w:rPr>
              <w:t>Amata saime un līmenis – 17</w:t>
            </w:r>
            <w:r w:rsidRPr="00900F22">
              <w:rPr>
                <w:rFonts w:ascii="Times New Roman" w:hAnsi="Times New Roman" w:cs="Times New Roman"/>
                <w:bCs/>
                <w:sz w:val="21"/>
                <w:szCs w:val="21"/>
              </w:rPr>
              <w:t>- III līmenis</w:t>
            </w:r>
          </w:p>
        </w:tc>
      </w:tr>
      <w:tr w:rsidR="00C5497B" w:rsidRPr="00900F22" w:rsidTr="00900F22">
        <w:tc>
          <w:tcPr>
            <w:tcW w:w="2153" w:type="pct"/>
            <w:gridSpan w:val="2"/>
            <w:tcBorders>
              <w:top w:val="outset" w:sz="6" w:space="0" w:color="414142"/>
              <w:left w:val="outset" w:sz="6" w:space="0" w:color="414142"/>
              <w:bottom w:val="outset" w:sz="6" w:space="0" w:color="414142"/>
              <w:right w:val="outset" w:sz="6" w:space="0" w:color="414142"/>
            </w:tcBorders>
            <w:hideMark/>
          </w:tcPr>
          <w:p w:rsidR="00C5497B" w:rsidRPr="00900F22" w:rsidRDefault="00C5497B" w:rsidP="00435428">
            <w:pPr>
              <w:spacing w:after="0" w:line="240" w:lineRule="auto"/>
              <w:ind w:left="260" w:hanging="260"/>
              <w:rPr>
                <w:rFonts w:ascii="Times New Roman" w:eastAsia="Times New Roman" w:hAnsi="Times New Roman" w:cs="Times New Roman"/>
                <w:sz w:val="21"/>
                <w:szCs w:val="21"/>
                <w:lang w:eastAsia="lv-LV"/>
              </w:rPr>
            </w:pPr>
            <w:r w:rsidRPr="00900F22">
              <w:rPr>
                <w:rFonts w:ascii="Times New Roman" w:eastAsia="Times New Roman" w:hAnsi="Times New Roman" w:cs="Times New Roman"/>
                <w:caps/>
                <w:sz w:val="21"/>
                <w:szCs w:val="21"/>
                <w:lang w:eastAsia="lv-LV"/>
              </w:rPr>
              <w:t xml:space="preserve">6. </w:t>
            </w:r>
            <w:r w:rsidRPr="00900F22">
              <w:rPr>
                <w:rFonts w:ascii="Times New Roman" w:hAnsi="Times New Roman" w:cs="Times New Roman"/>
                <w:b/>
                <w:sz w:val="21"/>
                <w:szCs w:val="21"/>
              </w:rPr>
              <w:t xml:space="preserve">Tiešais vadītājs – </w:t>
            </w:r>
            <w:r w:rsidR="00435428" w:rsidRPr="00900F22">
              <w:rPr>
                <w:rFonts w:ascii="Times New Roman" w:hAnsi="Times New Roman" w:cs="Times New Roman"/>
                <w:bCs/>
                <w:sz w:val="21"/>
                <w:szCs w:val="21"/>
              </w:rPr>
              <w:t>galvenais grāmatvedis</w:t>
            </w:r>
          </w:p>
        </w:tc>
        <w:tc>
          <w:tcPr>
            <w:tcW w:w="2847" w:type="pct"/>
            <w:gridSpan w:val="2"/>
            <w:tcBorders>
              <w:top w:val="outset" w:sz="6" w:space="0" w:color="414142"/>
              <w:left w:val="outset" w:sz="6" w:space="0" w:color="414142"/>
              <w:bottom w:val="outset" w:sz="6" w:space="0" w:color="414142"/>
              <w:right w:val="outset" w:sz="6" w:space="0" w:color="414142"/>
            </w:tcBorders>
            <w:hideMark/>
          </w:tcPr>
          <w:p w:rsidR="00C5497B" w:rsidRPr="00900F22" w:rsidRDefault="00C5497B" w:rsidP="00435428">
            <w:pPr>
              <w:spacing w:after="0" w:line="240" w:lineRule="auto"/>
              <w:rPr>
                <w:rFonts w:ascii="Times New Roman" w:eastAsia="Times New Roman" w:hAnsi="Times New Roman" w:cs="Times New Roman"/>
                <w:b/>
                <w:sz w:val="21"/>
                <w:szCs w:val="21"/>
                <w:lang w:eastAsia="lv-LV"/>
              </w:rPr>
            </w:pPr>
            <w:r w:rsidRPr="00900F22">
              <w:rPr>
                <w:rFonts w:ascii="Times New Roman" w:hAnsi="Times New Roman" w:cs="Times New Roman"/>
                <w:sz w:val="21"/>
                <w:szCs w:val="21"/>
              </w:rPr>
              <w:t xml:space="preserve"> 6.1.</w:t>
            </w:r>
            <w:r w:rsidRPr="00900F22">
              <w:rPr>
                <w:rFonts w:ascii="Times New Roman" w:hAnsi="Times New Roman" w:cs="Times New Roman"/>
                <w:b/>
                <w:sz w:val="21"/>
                <w:szCs w:val="21"/>
              </w:rPr>
              <w:t xml:space="preserve">Funkcionālais vadītājs -  </w:t>
            </w:r>
            <w:r w:rsidR="00435428" w:rsidRPr="00900F22">
              <w:rPr>
                <w:rFonts w:ascii="Times New Roman" w:hAnsi="Times New Roman" w:cs="Times New Roman"/>
                <w:bCs/>
                <w:sz w:val="21"/>
                <w:szCs w:val="21"/>
              </w:rPr>
              <w:t xml:space="preserve">Apvienības pārvaldes vadītājs </w:t>
            </w:r>
          </w:p>
        </w:tc>
      </w:tr>
      <w:tr w:rsidR="0079404B" w:rsidRPr="00900F22" w:rsidTr="00900F22">
        <w:trPr>
          <w:trHeight w:val="553"/>
        </w:trPr>
        <w:tc>
          <w:tcPr>
            <w:tcW w:w="2153" w:type="pct"/>
            <w:gridSpan w:val="2"/>
            <w:tcBorders>
              <w:top w:val="outset" w:sz="6" w:space="0" w:color="414142"/>
              <w:left w:val="outset" w:sz="6" w:space="0" w:color="414142"/>
              <w:bottom w:val="outset" w:sz="6" w:space="0" w:color="414142"/>
              <w:right w:val="outset" w:sz="6" w:space="0" w:color="414142"/>
            </w:tcBorders>
            <w:hideMark/>
          </w:tcPr>
          <w:p w:rsidR="00C5497B" w:rsidRPr="00900F22" w:rsidRDefault="00C5497B" w:rsidP="0079404B">
            <w:pPr>
              <w:spacing w:after="0" w:line="240" w:lineRule="auto"/>
              <w:ind w:left="260" w:right="259" w:hanging="260"/>
              <w:rPr>
                <w:rFonts w:ascii="Times New Roman" w:eastAsia="Times New Roman" w:hAnsi="Times New Roman" w:cs="Times New Roman"/>
                <w:b/>
                <w:sz w:val="21"/>
                <w:szCs w:val="21"/>
                <w:lang w:eastAsia="lv-LV"/>
              </w:rPr>
            </w:pPr>
            <w:r w:rsidRPr="00900F22">
              <w:rPr>
                <w:rFonts w:ascii="Times New Roman" w:eastAsia="Times New Roman" w:hAnsi="Times New Roman" w:cs="Times New Roman"/>
                <w:caps/>
                <w:sz w:val="21"/>
                <w:szCs w:val="21"/>
                <w:lang w:eastAsia="lv-LV"/>
              </w:rPr>
              <w:t>7.</w:t>
            </w:r>
            <w:r w:rsidRPr="00900F22">
              <w:rPr>
                <w:rFonts w:ascii="Times New Roman" w:eastAsia="Times New Roman" w:hAnsi="Times New Roman" w:cs="Times New Roman"/>
                <w:b/>
                <w:caps/>
                <w:sz w:val="21"/>
                <w:szCs w:val="21"/>
                <w:lang w:eastAsia="lv-LV"/>
              </w:rPr>
              <w:t xml:space="preserve"> </w:t>
            </w:r>
            <w:r w:rsidRPr="00900F22">
              <w:rPr>
                <w:rFonts w:ascii="Times New Roman" w:hAnsi="Times New Roman" w:cs="Times New Roman"/>
                <w:b/>
                <w:sz w:val="21"/>
                <w:szCs w:val="21"/>
              </w:rPr>
              <w:t xml:space="preserve">Tiek aizvietots ar – </w:t>
            </w:r>
            <w:r w:rsidRPr="00900F22">
              <w:rPr>
                <w:rFonts w:ascii="Times New Roman" w:hAnsi="Times New Roman" w:cs="Times New Roman"/>
                <w:sz w:val="21"/>
                <w:szCs w:val="21"/>
              </w:rPr>
              <w:t xml:space="preserve">citu </w:t>
            </w:r>
            <w:r w:rsidR="0079404B" w:rsidRPr="00900F22">
              <w:rPr>
                <w:rFonts w:ascii="Times New Roman" w:hAnsi="Times New Roman" w:cs="Times New Roman"/>
                <w:sz w:val="21"/>
                <w:szCs w:val="21"/>
              </w:rPr>
              <w:t xml:space="preserve">nodaļas </w:t>
            </w:r>
            <w:r w:rsidRPr="00900F22">
              <w:rPr>
                <w:rFonts w:ascii="Times New Roman" w:hAnsi="Times New Roman" w:cs="Times New Roman"/>
                <w:sz w:val="21"/>
                <w:szCs w:val="21"/>
              </w:rPr>
              <w:t>grāmatvedības uzskaitvedi</w:t>
            </w:r>
          </w:p>
        </w:tc>
        <w:tc>
          <w:tcPr>
            <w:tcW w:w="2847" w:type="pct"/>
            <w:gridSpan w:val="2"/>
            <w:tcBorders>
              <w:top w:val="outset" w:sz="6" w:space="0" w:color="414142"/>
              <w:left w:val="outset" w:sz="6" w:space="0" w:color="414142"/>
              <w:bottom w:val="outset" w:sz="6" w:space="0" w:color="414142"/>
              <w:right w:val="outset" w:sz="6" w:space="0" w:color="414142"/>
            </w:tcBorders>
            <w:hideMark/>
          </w:tcPr>
          <w:p w:rsidR="00C5497B" w:rsidRPr="00900F22" w:rsidRDefault="00C5497B" w:rsidP="0079404B">
            <w:pPr>
              <w:spacing w:after="0" w:line="240" w:lineRule="auto"/>
              <w:ind w:left="116"/>
              <w:rPr>
                <w:rFonts w:ascii="Times New Roman" w:eastAsia="Times New Roman" w:hAnsi="Times New Roman" w:cs="Times New Roman"/>
                <w:b/>
                <w:sz w:val="21"/>
                <w:szCs w:val="21"/>
                <w:lang w:eastAsia="lv-LV"/>
              </w:rPr>
            </w:pPr>
            <w:r w:rsidRPr="00900F22">
              <w:rPr>
                <w:rFonts w:ascii="Times New Roman" w:hAnsi="Times New Roman" w:cs="Times New Roman"/>
                <w:sz w:val="21"/>
                <w:szCs w:val="21"/>
              </w:rPr>
              <w:t>7.1.</w:t>
            </w:r>
            <w:r w:rsidRPr="00900F22">
              <w:rPr>
                <w:rFonts w:ascii="Times New Roman" w:hAnsi="Times New Roman" w:cs="Times New Roman"/>
                <w:b/>
                <w:sz w:val="21"/>
                <w:szCs w:val="21"/>
              </w:rPr>
              <w:t>Aizvieto –</w:t>
            </w:r>
            <w:r w:rsidRPr="00900F22">
              <w:rPr>
                <w:rFonts w:ascii="Times New Roman" w:hAnsi="Times New Roman" w:cs="Times New Roman"/>
                <w:sz w:val="21"/>
                <w:szCs w:val="21"/>
              </w:rPr>
              <w:t xml:space="preserve"> citu Iestādes darbinieku</w:t>
            </w:r>
          </w:p>
        </w:tc>
      </w:tr>
      <w:tr w:rsidR="00C5497B" w:rsidRPr="00900F22" w:rsidTr="00900F22">
        <w:trPr>
          <w:trHeight w:val="282"/>
        </w:trPr>
        <w:tc>
          <w:tcPr>
            <w:tcW w:w="2153" w:type="pct"/>
            <w:gridSpan w:val="2"/>
            <w:tcBorders>
              <w:top w:val="outset" w:sz="6" w:space="0" w:color="414142"/>
              <w:left w:val="outset" w:sz="6" w:space="0" w:color="414142"/>
              <w:bottom w:val="outset" w:sz="6" w:space="0" w:color="414142"/>
              <w:right w:val="outset" w:sz="6" w:space="0" w:color="414142"/>
            </w:tcBorders>
            <w:hideMark/>
          </w:tcPr>
          <w:p w:rsidR="00C5497B" w:rsidRPr="00900F22" w:rsidRDefault="00C5497B" w:rsidP="00CC6689">
            <w:pPr>
              <w:spacing w:after="0" w:line="240" w:lineRule="auto"/>
              <w:ind w:left="260" w:right="119" w:hanging="260"/>
              <w:rPr>
                <w:rFonts w:ascii="Times New Roman" w:eastAsia="Times New Roman" w:hAnsi="Times New Roman" w:cs="Times New Roman"/>
                <w:b/>
                <w:caps/>
                <w:sz w:val="21"/>
                <w:szCs w:val="21"/>
                <w:lang w:eastAsia="lv-LV"/>
              </w:rPr>
            </w:pPr>
            <w:r w:rsidRPr="00900F22">
              <w:rPr>
                <w:rFonts w:ascii="Times New Roman" w:eastAsia="Times New Roman" w:hAnsi="Times New Roman" w:cs="Times New Roman"/>
                <w:caps/>
                <w:sz w:val="21"/>
                <w:szCs w:val="21"/>
                <w:lang w:eastAsia="lv-LV"/>
              </w:rPr>
              <w:t>8.</w:t>
            </w:r>
            <w:r w:rsidRPr="00900F22">
              <w:rPr>
                <w:rFonts w:ascii="Times New Roman" w:eastAsia="Times New Roman" w:hAnsi="Times New Roman" w:cs="Times New Roman"/>
                <w:b/>
                <w:caps/>
                <w:sz w:val="21"/>
                <w:szCs w:val="21"/>
                <w:lang w:eastAsia="lv-LV"/>
              </w:rPr>
              <w:t xml:space="preserve"> </w:t>
            </w:r>
            <w:r w:rsidRPr="00900F22">
              <w:rPr>
                <w:rFonts w:ascii="Times New Roman" w:hAnsi="Times New Roman" w:cs="Times New Roman"/>
                <w:b/>
                <w:sz w:val="21"/>
                <w:szCs w:val="21"/>
              </w:rPr>
              <w:t xml:space="preserve">Iekšējā sadarbība </w:t>
            </w:r>
            <w:r w:rsidRPr="00900F22">
              <w:rPr>
                <w:rFonts w:ascii="Times New Roman" w:hAnsi="Times New Roman" w:cs="Times New Roman"/>
                <w:sz w:val="21"/>
                <w:szCs w:val="21"/>
              </w:rPr>
              <w:t xml:space="preserve">- ar </w:t>
            </w:r>
            <w:r w:rsidR="00CC6689" w:rsidRPr="00900F22">
              <w:rPr>
                <w:rFonts w:ascii="Times New Roman" w:hAnsi="Times New Roman" w:cs="Times New Roman"/>
                <w:sz w:val="21"/>
                <w:szCs w:val="21"/>
              </w:rPr>
              <w:t xml:space="preserve">Iestādes vadību un </w:t>
            </w:r>
            <w:r w:rsidRPr="00900F22">
              <w:rPr>
                <w:rFonts w:ascii="Times New Roman" w:hAnsi="Times New Roman" w:cs="Times New Roman"/>
                <w:sz w:val="21"/>
                <w:szCs w:val="21"/>
              </w:rPr>
              <w:t xml:space="preserve">visiem darbiniekiem </w:t>
            </w:r>
          </w:p>
        </w:tc>
        <w:tc>
          <w:tcPr>
            <w:tcW w:w="2847" w:type="pct"/>
            <w:gridSpan w:val="2"/>
            <w:tcBorders>
              <w:top w:val="outset" w:sz="6" w:space="0" w:color="414142"/>
              <w:left w:val="outset" w:sz="6" w:space="0" w:color="414142"/>
              <w:bottom w:val="outset" w:sz="6" w:space="0" w:color="414142"/>
              <w:right w:val="outset" w:sz="6" w:space="0" w:color="414142"/>
            </w:tcBorders>
            <w:hideMark/>
          </w:tcPr>
          <w:p w:rsidR="00C5497B" w:rsidRPr="00900F22" w:rsidRDefault="00C5497B" w:rsidP="00BD69CD">
            <w:pPr>
              <w:spacing w:after="0" w:line="240" w:lineRule="auto"/>
              <w:rPr>
                <w:rFonts w:ascii="Times New Roman" w:hAnsi="Times New Roman" w:cs="Times New Roman"/>
                <w:b/>
                <w:sz w:val="21"/>
                <w:szCs w:val="21"/>
              </w:rPr>
            </w:pPr>
            <w:r w:rsidRPr="00900F22">
              <w:rPr>
                <w:rFonts w:ascii="Times New Roman" w:eastAsia="Times New Roman" w:hAnsi="Times New Roman" w:cs="Times New Roman"/>
                <w:b/>
                <w:caps/>
                <w:sz w:val="21"/>
                <w:szCs w:val="21"/>
                <w:lang w:eastAsia="lv-LV"/>
              </w:rPr>
              <w:t xml:space="preserve"> </w:t>
            </w:r>
            <w:r w:rsidRPr="00900F22">
              <w:rPr>
                <w:rFonts w:ascii="Times New Roman" w:eastAsia="Times New Roman" w:hAnsi="Times New Roman" w:cs="Times New Roman"/>
                <w:caps/>
                <w:sz w:val="21"/>
                <w:szCs w:val="21"/>
                <w:lang w:eastAsia="lv-LV"/>
              </w:rPr>
              <w:t>8.1.</w:t>
            </w:r>
            <w:r w:rsidRPr="00900F22">
              <w:rPr>
                <w:rFonts w:ascii="Times New Roman" w:hAnsi="Times New Roman" w:cs="Times New Roman"/>
                <w:b/>
                <w:sz w:val="21"/>
                <w:szCs w:val="21"/>
              </w:rPr>
              <w:t xml:space="preserve">Ārējā sadarbība - </w:t>
            </w:r>
            <w:r w:rsidRPr="00900F22">
              <w:rPr>
                <w:rFonts w:ascii="Times New Roman" w:hAnsi="Times New Roman" w:cs="Times New Roman"/>
                <w:sz w:val="21"/>
                <w:szCs w:val="21"/>
              </w:rPr>
              <w:t xml:space="preserve">ar citām pašvaldības un valsts iestādēm, pašvaldības kapitālsabiedrībām, </w:t>
            </w:r>
            <w:r w:rsidRPr="00900F22">
              <w:rPr>
                <w:rFonts w:ascii="Times New Roman" w:eastAsia="Times New Roman" w:hAnsi="Times New Roman" w:cs="Times New Roman"/>
                <w:sz w:val="21"/>
                <w:szCs w:val="21"/>
                <w:lang w:eastAsia="lv-LV"/>
              </w:rPr>
              <w:t>juridiskām un fiziskām personām</w:t>
            </w:r>
          </w:p>
        </w:tc>
      </w:tr>
      <w:tr w:rsidR="00C5497B" w:rsidRPr="00900F22" w:rsidTr="00900F22">
        <w:tc>
          <w:tcPr>
            <w:tcW w:w="5000" w:type="pct"/>
            <w:gridSpan w:val="4"/>
            <w:tcBorders>
              <w:top w:val="outset" w:sz="6" w:space="0" w:color="414142"/>
              <w:left w:val="outset" w:sz="6" w:space="0" w:color="414142"/>
              <w:bottom w:val="outset" w:sz="6" w:space="0" w:color="414142"/>
              <w:right w:val="outset" w:sz="6" w:space="0" w:color="414142"/>
            </w:tcBorders>
            <w:hideMark/>
          </w:tcPr>
          <w:p w:rsidR="00C5497B" w:rsidRPr="00900F22" w:rsidRDefault="00C5497B" w:rsidP="00BD69CD">
            <w:pPr>
              <w:spacing w:after="0" w:line="240" w:lineRule="auto"/>
              <w:ind w:left="260" w:right="119" w:hanging="260"/>
              <w:rPr>
                <w:rFonts w:ascii="Times New Roman" w:hAnsi="Times New Roman" w:cs="Times New Roman"/>
                <w:b/>
                <w:bCs/>
                <w:sz w:val="21"/>
                <w:szCs w:val="21"/>
              </w:rPr>
            </w:pPr>
            <w:r w:rsidRPr="00900F22">
              <w:rPr>
                <w:rFonts w:ascii="Times New Roman" w:eastAsia="Times New Roman" w:hAnsi="Times New Roman" w:cs="Times New Roman"/>
                <w:sz w:val="21"/>
                <w:szCs w:val="21"/>
                <w:lang w:eastAsia="lv-LV"/>
              </w:rPr>
              <w:t> </w:t>
            </w:r>
            <w:r w:rsidRPr="00900F22">
              <w:rPr>
                <w:rFonts w:ascii="Times New Roman" w:eastAsia="Times New Roman" w:hAnsi="Times New Roman" w:cs="Times New Roman"/>
                <w:caps/>
                <w:sz w:val="21"/>
                <w:szCs w:val="21"/>
                <w:lang w:eastAsia="lv-LV"/>
              </w:rPr>
              <w:t>9. </w:t>
            </w:r>
            <w:r w:rsidRPr="00900F22">
              <w:rPr>
                <w:rFonts w:ascii="Times New Roman" w:hAnsi="Times New Roman" w:cs="Times New Roman"/>
                <w:b/>
                <w:bCs/>
                <w:sz w:val="21"/>
                <w:szCs w:val="21"/>
              </w:rPr>
              <w:t xml:space="preserve">Amata mērķis – </w:t>
            </w:r>
            <w:r w:rsidRPr="00900F22">
              <w:rPr>
                <w:rFonts w:ascii="Times New Roman" w:hAnsi="Times New Roman" w:cs="Times New Roman"/>
                <w:bCs/>
                <w:sz w:val="21"/>
                <w:szCs w:val="21"/>
              </w:rPr>
              <w:t>atbilstoši amata pienākumiem</w:t>
            </w:r>
            <w:r w:rsidRPr="00900F22">
              <w:rPr>
                <w:rFonts w:ascii="Times New Roman" w:hAnsi="Times New Roman" w:cs="Times New Roman"/>
                <w:b/>
                <w:bCs/>
                <w:sz w:val="21"/>
                <w:szCs w:val="21"/>
              </w:rPr>
              <w:t xml:space="preserve"> </w:t>
            </w:r>
            <w:r w:rsidRPr="00900F22">
              <w:rPr>
                <w:rFonts w:ascii="Times New Roman" w:hAnsi="Times New Roman" w:cs="Times New Roman"/>
                <w:bCs/>
                <w:sz w:val="21"/>
                <w:szCs w:val="21"/>
              </w:rPr>
              <w:t>nodrošināt</w:t>
            </w:r>
            <w:r w:rsidRPr="00900F22">
              <w:rPr>
                <w:rFonts w:ascii="Times New Roman" w:hAnsi="Times New Roman" w:cs="Times New Roman"/>
                <w:b/>
                <w:bCs/>
                <w:sz w:val="21"/>
                <w:szCs w:val="21"/>
              </w:rPr>
              <w:t xml:space="preserve"> </w:t>
            </w:r>
            <w:r w:rsidRPr="00900F22">
              <w:rPr>
                <w:rFonts w:ascii="Times New Roman" w:hAnsi="Times New Roman" w:cs="Times New Roman"/>
                <w:bCs/>
                <w:sz w:val="21"/>
                <w:szCs w:val="21"/>
              </w:rPr>
              <w:t>Pašvaldības likuma</w:t>
            </w:r>
            <w:r w:rsidRPr="00900F22">
              <w:rPr>
                <w:rFonts w:ascii="Times New Roman" w:hAnsi="Times New Roman" w:cs="Times New Roman"/>
                <w:b/>
                <w:bCs/>
                <w:sz w:val="21"/>
                <w:szCs w:val="21"/>
              </w:rPr>
              <w:t xml:space="preserve"> </w:t>
            </w:r>
            <w:r w:rsidRPr="00900F22">
              <w:rPr>
                <w:rFonts w:ascii="Times New Roman" w:hAnsi="Times New Roman" w:cs="Times New Roman"/>
                <w:sz w:val="21"/>
                <w:szCs w:val="21"/>
                <w:shd w:val="clear" w:color="auto" w:fill="FFFFFF"/>
              </w:rPr>
              <w:t>23.panta trešās daļas 1.,4. un 5.punktos noteikto uzdevumu izpildi konkrētajā pagastā (teritoriālajā vienībā), atsevišķos gadījumos veikt 2.punktā noteiktos uzdevumus; sadarbībā ar citiem iestādes un citu pašvaldības iestāžu un struktūrvienību darbiniekiem veikt citus uzdevumus, kuri ir svarīgi apvienības pārvaldes iedzīvotājiem, tādā veidā nodrošinot pašvaldības sniegto pakalpojumu nepārtrauktību nepasliktinot šo pakalpojumu saņemšanas kvalitāti; pildīt citus struktūrvienības „Grāmatvedības nodaļa” kompetences uzdevumus; veikt savus amata pienākumus grāmatvedības nodaļas galvenās grāmatvedes norādītajā apvienības pārvaldes pagastā vai vairākos pagastos</w:t>
            </w:r>
          </w:p>
        </w:tc>
      </w:tr>
      <w:tr w:rsidR="00C5497B" w:rsidRPr="00900F22" w:rsidTr="00900F22">
        <w:tc>
          <w:tcPr>
            <w:tcW w:w="5000" w:type="pct"/>
            <w:gridSpan w:val="4"/>
            <w:tcBorders>
              <w:top w:val="outset" w:sz="6" w:space="0" w:color="414142"/>
              <w:left w:val="outset" w:sz="6" w:space="0" w:color="414142"/>
              <w:bottom w:val="outset" w:sz="6" w:space="0" w:color="414142"/>
              <w:right w:val="outset" w:sz="6" w:space="0" w:color="414142"/>
            </w:tcBorders>
            <w:hideMark/>
          </w:tcPr>
          <w:p w:rsidR="00C5497B" w:rsidRPr="00900F22" w:rsidRDefault="00C5497B" w:rsidP="006F60DE">
            <w:pPr>
              <w:spacing w:after="0" w:line="240" w:lineRule="auto"/>
              <w:rPr>
                <w:rFonts w:ascii="Times New Roman" w:hAnsi="Times New Roman" w:cs="Times New Roman"/>
                <w:b/>
                <w:bCs/>
                <w:sz w:val="21"/>
                <w:szCs w:val="21"/>
              </w:rPr>
            </w:pPr>
            <w:r w:rsidRPr="00900F22">
              <w:rPr>
                <w:rFonts w:ascii="Times New Roman" w:eastAsia="Times New Roman" w:hAnsi="Times New Roman" w:cs="Times New Roman"/>
                <w:caps/>
                <w:sz w:val="21"/>
                <w:szCs w:val="21"/>
                <w:lang w:eastAsia="lv-LV"/>
              </w:rPr>
              <w:t xml:space="preserve">10. </w:t>
            </w:r>
            <w:r w:rsidRPr="00900F22">
              <w:rPr>
                <w:rFonts w:ascii="Times New Roman" w:hAnsi="Times New Roman" w:cs="Times New Roman"/>
                <w:b/>
                <w:bCs/>
                <w:sz w:val="21"/>
                <w:szCs w:val="21"/>
              </w:rPr>
              <w:t>Amata pienākumi:</w:t>
            </w:r>
          </w:p>
        </w:tc>
      </w:tr>
      <w:tr w:rsidR="00C5497B" w:rsidRPr="00900F22" w:rsidTr="00900F22">
        <w:trPr>
          <w:trHeight w:val="389"/>
        </w:trPr>
        <w:tc>
          <w:tcPr>
            <w:tcW w:w="563" w:type="pct"/>
            <w:tcBorders>
              <w:top w:val="outset" w:sz="6" w:space="0" w:color="414142"/>
              <w:left w:val="outset" w:sz="6" w:space="0" w:color="414142"/>
              <w:right w:val="outset" w:sz="6" w:space="0" w:color="414142"/>
            </w:tcBorders>
            <w:hideMark/>
          </w:tcPr>
          <w:p w:rsidR="00C5497B" w:rsidRPr="00900F22" w:rsidRDefault="00C5497B" w:rsidP="006F60DE">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caps/>
                <w:sz w:val="21"/>
                <w:szCs w:val="21"/>
                <w:lang w:eastAsia="lv-LV"/>
              </w:rPr>
              <w:t>10.1.</w:t>
            </w:r>
          </w:p>
        </w:tc>
        <w:tc>
          <w:tcPr>
            <w:tcW w:w="4437" w:type="pct"/>
            <w:gridSpan w:val="3"/>
            <w:tcBorders>
              <w:top w:val="outset" w:sz="6" w:space="0" w:color="414142"/>
              <w:left w:val="outset" w:sz="6" w:space="0" w:color="414142"/>
              <w:bottom w:val="outset" w:sz="6" w:space="0" w:color="414142"/>
              <w:right w:val="outset" w:sz="6" w:space="0" w:color="414142"/>
            </w:tcBorders>
          </w:tcPr>
          <w:p w:rsidR="00C5497B" w:rsidRPr="00900F22" w:rsidRDefault="00435428" w:rsidP="006F60DE">
            <w:pPr>
              <w:spacing w:after="0" w:line="240" w:lineRule="auto"/>
              <w:ind w:left="113"/>
              <w:rPr>
                <w:rFonts w:ascii="Times New Roman" w:hAnsi="Times New Roman" w:cs="Times New Roman"/>
                <w:sz w:val="21"/>
                <w:szCs w:val="21"/>
              </w:rPr>
            </w:pPr>
            <w:r w:rsidRPr="00900F22">
              <w:rPr>
                <w:rFonts w:ascii="Times New Roman" w:hAnsi="Times New Roman" w:cs="Times New Roman"/>
                <w:sz w:val="21"/>
                <w:szCs w:val="21"/>
                <w:lang w:eastAsia="lv-LV"/>
              </w:rPr>
              <w:t>būt lojālam Latvijas Republikai, tās</w:t>
            </w:r>
            <w:r w:rsidRPr="00900F22">
              <w:rPr>
                <w:rFonts w:ascii="Times New Roman" w:hAnsi="Times New Roman" w:cs="Times New Roman"/>
                <w:sz w:val="21"/>
                <w:szCs w:val="21"/>
              </w:rPr>
              <w:t xml:space="preserve"> </w:t>
            </w:r>
            <w:hyperlink r:id="rId7" w:tgtFrame="_blank" w:history="1">
              <w:r w:rsidRPr="00900F22">
                <w:rPr>
                  <w:rFonts w:ascii="Times New Roman" w:hAnsi="Times New Roman" w:cs="Times New Roman"/>
                  <w:sz w:val="21"/>
                  <w:szCs w:val="21"/>
                </w:rPr>
                <w:t>Satversmei</w:t>
              </w:r>
            </w:hyperlink>
            <w:r w:rsidRPr="00900F22">
              <w:rPr>
                <w:rFonts w:ascii="Times New Roman" w:hAnsi="Times New Roman" w:cs="Times New Roman"/>
                <w:sz w:val="21"/>
                <w:szCs w:val="21"/>
              </w:rPr>
              <w:t>, pašvaldības politikai un darbības mērķiem, Rēzeknes novada pašvaldības vadībai, veicināt pašvaldības pozitīvā tēla veidošanu</w:t>
            </w:r>
          </w:p>
        </w:tc>
      </w:tr>
      <w:tr w:rsidR="00C5497B" w:rsidRPr="00900F22" w:rsidTr="00900F22">
        <w:trPr>
          <w:trHeight w:val="493"/>
        </w:trPr>
        <w:tc>
          <w:tcPr>
            <w:tcW w:w="563" w:type="pct"/>
            <w:tcBorders>
              <w:top w:val="outset" w:sz="6" w:space="0" w:color="414142"/>
              <w:left w:val="outset" w:sz="6" w:space="0" w:color="414142"/>
              <w:right w:val="outset" w:sz="6" w:space="0" w:color="414142"/>
            </w:tcBorders>
          </w:tcPr>
          <w:p w:rsidR="00C5497B" w:rsidRPr="00900F22" w:rsidRDefault="00C5497B" w:rsidP="006F60DE">
            <w:pPr>
              <w:spacing w:after="0" w:line="240" w:lineRule="auto"/>
              <w:rPr>
                <w:rFonts w:ascii="Times New Roman" w:eastAsia="Times New Roman" w:hAnsi="Times New Roman" w:cs="Times New Roman"/>
                <w:caps/>
                <w:sz w:val="21"/>
                <w:szCs w:val="21"/>
                <w:lang w:eastAsia="lv-LV"/>
              </w:rPr>
            </w:pPr>
            <w:r w:rsidRPr="00900F22">
              <w:rPr>
                <w:rFonts w:ascii="Times New Roman" w:eastAsia="Times New Roman" w:hAnsi="Times New Roman" w:cs="Times New Roman"/>
                <w:caps/>
                <w:sz w:val="21"/>
                <w:szCs w:val="21"/>
                <w:lang w:eastAsia="lv-LV"/>
              </w:rPr>
              <w:t>10.2.</w:t>
            </w:r>
          </w:p>
        </w:tc>
        <w:tc>
          <w:tcPr>
            <w:tcW w:w="4437" w:type="pct"/>
            <w:gridSpan w:val="3"/>
            <w:tcBorders>
              <w:top w:val="outset" w:sz="6" w:space="0" w:color="414142"/>
              <w:left w:val="outset" w:sz="6" w:space="0" w:color="414142"/>
              <w:bottom w:val="outset" w:sz="6" w:space="0" w:color="414142"/>
              <w:right w:val="outset" w:sz="6" w:space="0" w:color="414142"/>
            </w:tcBorders>
          </w:tcPr>
          <w:p w:rsidR="00C5497B" w:rsidRPr="00900F22" w:rsidRDefault="00C5497B" w:rsidP="006F60DE">
            <w:pPr>
              <w:spacing w:after="0" w:line="240" w:lineRule="auto"/>
              <w:ind w:left="113"/>
              <w:rPr>
                <w:rFonts w:ascii="Times New Roman" w:hAnsi="Times New Roman" w:cs="Times New Roman"/>
                <w:sz w:val="21"/>
                <w:szCs w:val="21"/>
              </w:rPr>
            </w:pPr>
            <w:r w:rsidRPr="00900F22">
              <w:rPr>
                <w:rFonts w:ascii="Times New Roman" w:hAnsi="Times New Roman" w:cs="Times New Roman"/>
                <w:sz w:val="21"/>
                <w:szCs w:val="21"/>
              </w:rPr>
              <w:t>veikt kases operāciju uzskaiti, atbilstoši Rēzeknes novada domes apstiprinātajiem kases operāciju uzskaites noteikumiem</w:t>
            </w:r>
          </w:p>
        </w:tc>
      </w:tr>
      <w:tr w:rsidR="00C5497B" w:rsidRPr="00900F22" w:rsidTr="00900F22">
        <w:trPr>
          <w:trHeight w:val="270"/>
        </w:trPr>
        <w:tc>
          <w:tcPr>
            <w:tcW w:w="563" w:type="pct"/>
            <w:tcBorders>
              <w:top w:val="outset" w:sz="6" w:space="0" w:color="414142"/>
              <w:left w:val="outset" w:sz="6" w:space="0" w:color="414142"/>
              <w:right w:val="outset" w:sz="6" w:space="0" w:color="414142"/>
            </w:tcBorders>
          </w:tcPr>
          <w:p w:rsidR="00C5497B" w:rsidRPr="00900F22" w:rsidRDefault="00A433E8" w:rsidP="006F60DE">
            <w:pPr>
              <w:spacing w:after="0" w:line="240" w:lineRule="auto"/>
              <w:rPr>
                <w:rFonts w:ascii="Times New Roman" w:eastAsia="Times New Roman" w:hAnsi="Times New Roman" w:cs="Times New Roman"/>
                <w:caps/>
                <w:sz w:val="21"/>
                <w:szCs w:val="21"/>
                <w:lang w:eastAsia="lv-LV"/>
              </w:rPr>
            </w:pPr>
            <w:r w:rsidRPr="00900F22">
              <w:rPr>
                <w:rFonts w:ascii="Times New Roman" w:eastAsia="Times New Roman" w:hAnsi="Times New Roman" w:cs="Times New Roman"/>
                <w:caps/>
                <w:sz w:val="21"/>
                <w:szCs w:val="21"/>
                <w:lang w:eastAsia="lv-LV"/>
              </w:rPr>
              <w:t>10.3</w:t>
            </w:r>
            <w:r w:rsidR="00C5497B" w:rsidRPr="00900F22">
              <w:rPr>
                <w:rFonts w:ascii="Times New Roman" w:eastAsia="Times New Roman" w:hAnsi="Times New Roman" w:cs="Times New Roman"/>
                <w:caps/>
                <w:sz w:val="21"/>
                <w:szCs w:val="21"/>
                <w:lang w:eastAsia="lv-LV"/>
              </w:rPr>
              <w:t>.</w:t>
            </w:r>
          </w:p>
        </w:tc>
        <w:tc>
          <w:tcPr>
            <w:tcW w:w="4437" w:type="pct"/>
            <w:gridSpan w:val="3"/>
            <w:tcBorders>
              <w:top w:val="outset" w:sz="6" w:space="0" w:color="414142"/>
              <w:left w:val="outset" w:sz="6" w:space="0" w:color="414142"/>
              <w:bottom w:val="single" w:sz="4" w:space="0" w:color="auto"/>
              <w:right w:val="outset" w:sz="6" w:space="0" w:color="414142"/>
            </w:tcBorders>
          </w:tcPr>
          <w:p w:rsidR="00C5497B" w:rsidRPr="00900F22" w:rsidRDefault="00C5640A" w:rsidP="004A170E">
            <w:pPr>
              <w:tabs>
                <w:tab w:val="left" w:pos="993"/>
              </w:tabs>
              <w:spacing w:after="0" w:line="240" w:lineRule="auto"/>
              <w:ind w:left="113"/>
              <w:rPr>
                <w:rFonts w:ascii="Times New Roman" w:hAnsi="Times New Roman" w:cs="Times New Roman"/>
                <w:sz w:val="21"/>
                <w:szCs w:val="21"/>
              </w:rPr>
            </w:pPr>
            <w:r w:rsidRPr="00900F22">
              <w:rPr>
                <w:rFonts w:ascii="Times New Roman" w:hAnsi="Times New Roman" w:cs="Times New Roman"/>
                <w:sz w:val="21"/>
                <w:szCs w:val="21"/>
              </w:rPr>
              <w:t>veikt rēķinu sagatavošanu un piestādīšanu par komunālajiem pakalpojumiem, zemes nom</w:t>
            </w:r>
            <w:r w:rsidR="004A170E" w:rsidRPr="00900F22">
              <w:rPr>
                <w:rFonts w:ascii="Times New Roman" w:hAnsi="Times New Roman" w:cs="Times New Roman"/>
                <w:sz w:val="21"/>
                <w:szCs w:val="21"/>
              </w:rPr>
              <w:t xml:space="preserve">u, </w:t>
            </w:r>
            <w:r w:rsidRPr="00900F22">
              <w:rPr>
                <w:rFonts w:ascii="Times New Roman" w:hAnsi="Times New Roman" w:cs="Times New Roman"/>
                <w:sz w:val="21"/>
                <w:szCs w:val="21"/>
              </w:rPr>
              <w:t>maksas pakalpojumiem par ēdināšanu izglītības iestādēs un citiem maksas pakalpojumiem</w:t>
            </w:r>
          </w:p>
        </w:tc>
      </w:tr>
      <w:tr w:rsidR="00C5497B" w:rsidRPr="00900F22" w:rsidTr="00900F22">
        <w:tc>
          <w:tcPr>
            <w:tcW w:w="563" w:type="pct"/>
            <w:tcBorders>
              <w:top w:val="outset" w:sz="6" w:space="0" w:color="414142"/>
              <w:left w:val="outset" w:sz="6" w:space="0" w:color="414142"/>
              <w:bottom w:val="outset" w:sz="6" w:space="0" w:color="414142"/>
              <w:right w:val="outset" w:sz="6" w:space="0" w:color="414142"/>
            </w:tcBorders>
          </w:tcPr>
          <w:p w:rsidR="00C5497B" w:rsidRPr="00900F22" w:rsidRDefault="00A433E8" w:rsidP="006F60DE">
            <w:pPr>
              <w:spacing w:after="0" w:line="240" w:lineRule="auto"/>
              <w:rPr>
                <w:rFonts w:ascii="Times New Roman" w:eastAsia="Times New Roman" w:hAnsi="Times New Roman" w:cs="Times New Roman"/>
                <w:caps/>
                <w:sz w:val="21"/>
                <w:szCs w:val="21"/>
                <w:lang w:eastAsia="lv-LV"/>
              </w:rPr>
            </w:pPr>
            <w:r w:rsidRPr="00900F22">
              <w:rPr>
                <w:rFonts w:ascii="Times New Roman" w:eastAsia="Times New Roman" w:hAnsi="Times New Roman" w:cs="Times New Roman"/>
                <w:caps/>
                <w:sz w:val="21"/>
                <w:szCs w:val="21"/>
                <w:lang w:eastAsia="lv-LV"/>
              </w:rPr>
              <w:t>10.4</w:t>
            </w:r>
            <w:r w:rsidR="00C5497B" w:rsidRPr="00900F22">
              <w:rPr>
                <w:rFonts w:ascii="Times New Roman" w:eastAsia="Times New Roman" w:hAnsi="Times New Roman" w:cs="Times New Roman"/>
                <w:caps/>
                <w:sz w:val="21"/>
                <w:szCs w:val="21"/>
                <w:lang w:eastAsia="lv-LV"/>
              </w:rPr>
              <w:t>.</w:t>
            </w:r>
          </w:p>
        </w:tc>
        <w:tc>
          <w:tcPr>
            <w:tcW w:w="4437" w:type="pct"/>
            <w:gridSpan w:val="3"/>
            <w:tcBorders>
              <w:top w:val="outset" w:sz="6" w:space="0" w:color="414142"/>
              <w:left w:val="outset" w:sz="6" w:space="0" w:color="414142"/>
              <w:bottom w:val="outset" w:sz="6" w:space="0" w:color="414142"/>
              <w:right w:val="outset" w:sz="6" w:space="0" w:color="414142"/>
            </w:tcBorders>
          </w:tcPr>
          <w:p w:rsidR="00C5497B" w:rsidRPr="00900F22" w:rsidRDefault="004A170E" w:rsidP="006F60DE">
            <w:pPr>
              <w:tabs>
                <w:tab w:val="left" w:pos="993"/>
              </w:tabs>
              <w:spacing w:after="0" w:line="240" w:lineRule="auto"/>
              <w:ind w:left="103"/>
              <w:rPr>
                <w:rFonts w:ascii="Times New Roman" w:hAnsi="Times New Roman" w:cs="Times New Roman"/>
                <w:color w:val="0070C0"/>
                <w:sz w:val="21"/>
                <w:szCs w:val="21"/>
              </w:rPr>
            </w:pPr>
            <w:r w:rsidRPr="00900F22">
              <w:rPr>
                <w:rFonts w:ascii="Times New Roman" w:hAnsi="Times New Roman" w:cs="Times New Roman"/>
                <w:sz w:val="21"/>
                <w:szCs w:val="21"/>
              </w:rPr>
              <w:t>krājumu uzskaite savā teritorijā (saimniecības materiāli, rezerves daļas, pārējie materiāli)</w:t>
            </w:r>
          </w:p>
        </w:tc>
      </w:tr>
      <w:tr w:rsidR="00A361D0" w:rsidRPr="00900F22" w:rsidTr="00900F22">
        <w:tc>
          <w:tcPr>
            <w:tcW w:w="563" w:type="pct"/>
            <w:tcBorders>
              <w:top w:val="outset" w:sz="6" w:space="0" w:color="414142"/>
              <w:left w:val="outset" w:sz="6" w:space="0" w:color="414142"/>
              <w:bottom w:val="outset" w:sz="6" w:space="0" w:color="414142"/>
              <w:right w:val="outset" w:sz="6" w:space="0" w:color="414142"/>
            </w:tcBorders>
          </w:tcPr>
          <w:p w:rsidR="00A361D0" w:rsidRPr="00900F22" w:rsidRDefault="009F3534" w:rsidP="006F60DE">
            <w:pPr>
              <w:spacing w:after="0" w:line="240" w:lineRule="auto"/>
              <w:rPr>
                <w:rFonts w:ascii="Times New Roman" w:eastAsia="Times New Roman" w:hAnsi="Times New Roman" w:cs="Times New Roman"/>
                <w:caps/>
                <w:sz w:val="21"/>
                <w:szCs w:val="21"/>
                <w:lang w:eastAsia="lv-LV"/>
              </w:rPr>
            </w:pPr>
            <w:r w:rsidRPr="00900F22">
              <w:rPr>
                <w:rFonts w:ascii="Times New Roman" w:eastAsia="Times New Roman" w:hAnsi="Times New Roman" w:cs="Times New Roman"/>
                <w:caps/>
                <w:sz w:val="21"/>
                <w:szCs w:val="21"/>
                <w:lang w:eastAsia="lv-LV"/>
              </w:rPr>
              <w:t>10.5.</w:t>
            </w:r>
          </w:p>
        </w:tc>
        <w:tc>
          <w:tcPr>
            <w:tcW w:w="4437" w:type="pct"/>
            <w:gridSpan w:val="3"/>
            <w:tcBorders>
              <w:top w:val="outset" w:sz="6" w:space="0" w:color="414142"/>
              <w:left w:val="outset" w:sz="6" w:space="0" w:color="414142"/>
              <w:bottom w:val="outset" w:sz="6" w:space="0" w:color="414142"/>
              <w:right w:val="outset" w:sz="6" w:space="0" w:color="414142"/>
            </w:tcBorders>
          </w:tcPr>
          <w:p w:rsidR="00A361D0" w:rsidRPr="00900F22" w:rsidRDefault="004A170E" w:rsidP="006F60DE">
            <w:pPr>
              <w:tabs>
                <w:tab w:val="left" w:pos="993"/>
              </w:tabs>
              <w:spacing w:after="0" w:line="240" w:lineRule="auto"/>
              <w:ind w:left="103"/>
              <w:rPr>
                <w:rFonts w:ascii="Times New Roman" w:hAnsi="Times New Roman" w:cs="Times New Roman"/>
                <w:sz w:val="21"/>
                <w:szCs w:val="21"/>
              </w:rPr>
            </w:pPr>
            <w:r w:rsidRPr="00900F22">
              <w:rPr>
                <w:rFonts w:ascii="Times New Roman" w:hAnsi="Times New Roman" w:cs="Times New Roman"/>
                <w:sz w:val="21"/>
                <w:szCs w:val="21"/>
              </w:rPr>
              <w:t>veikt debitoru un kreditoru uzskaiti savas darbības teritoriālajā vienībā</w:t>
            </w:r>
          </w:p>
        </w:tc>
      </w:tr>
      <w:tr w:rsidR="00A361D0" w:rsidRPr="00900F22" w:rsidTr="00900F22">
        <w:tc>
          <w:tcPr>
            <w:tcW w:w="563" w:type="pct"/>
            <w:tcBorders>
              <w:top w:val="outset" w:sz="6" w:space="0" w:color="414142"/>
              <w:left w:val="outset" w:sz="6" w:space="0" w:color="414142"/>
              <w:bottom w:val="outset" w:sz="6" w:space="0" w:color="414142"/>
              <w:right w:val="outset" w:sz="6" w:space="0" w:color="414142"/>
            </w:tcBorders>
          </w:tcPr>
          <w:p w:rsidR="00A361D0" w:rsidRPr="00900F22" w:rsidRDefault="009F3534" w:rsidP="006F60DE">
            <w:pPr>
              <w:spacing w:after="0" w:line="240" w:lineRule="auto"/>
              <w:rPr>
                <w:rFonts w:ascii="Times New Roman" w:eastAsia="Times New Roman" w:hAnsi="Times New Roman" w:cs="Times New Roman"/>
                <w:caps/>
                <w:sz w:val="21"/>
                <w:szCs w:val="21"/>
                <w:lang w:eastAsia="lv-LV"/>
              </w:rPr>
            </w:pPr>
            <w:r w:rsidRPr="00900F22">
              <w:rPr>
                <w:rFonts w:ascii="Times New Roman" w:eastAsia="Times New Roman" w:hAnsi="Times New Roman" w:cs="Times New Roman"/>
                <w:caps/>
                <w:sz w:val="21"/>
                <w:szCs w:val="21"/>
                <w:lang w:eastAsia="lv-LV"/>
              </w:rPr>
              <w:t>10.6.</w:t>
            </w:r>
          </w:p>
        </w:tc>
        <w:tc>
          <w:tcPr>
            <w:tcW w:w="4437" w:type="pct"/>
            <w:gridSpan w:val="3"/>
            <w:tcBorders>
              <w:top w:val="outset" w:sz="6" w:space="0" w:color="414142"/>
              <w:left w:val="outset" w:sz="6" w:space="0" w:color="414142"/>
              <w:bottom w:val="outset" w:sz="6" w:space="0" w:color="414142"/>
              <w:right w:val="outset" w:sz="6" w:space="0" w:color="414142"/>
            </w:tcBorders>
          </w:tcPr>
          <w:p w:rsidR="00A361D0" w:rsidRPr="00900F22" w:rsidRDefault="004E4179" w:rsidP="006F60DE">
            <w:pPr>
              <w:tabs>
                <w:tab w:val="left" w:pos="993"/>
              </w:tabs>
              <w:spacing w:after="0" w:line="240" w:lineRule="auto"/>
              <w:ind w:left="103"/>
              <w:rPr>
                <w:rFonts w:ascii="Times New Roman" w:hAnsi="Times New Roman" w:cs="Times New Roman"/>
                <w:color w:val="0070C0"/>
                <w:sz w:val="21"/>
                <w:szCs w:val="21"/>
              </w:rPr>
            </w:pPr>
            <w:r w:rsidRPr="00900F22">
              <w:rPr>
                <w:rFonts w:ascii="Times New Roman" w:hAnsi="Times New Roman" w:cs="Times New Roman"/>
                <w:sz w:val="21"/>
                <w:szCs w:val="21"/>
              </w:rPr>
              <w:t>veikt avansa pieprasījumu un avansa norēķinu dokumentācijas sagatavošanu</w:t>
            </w:r>
          </w:p>
        </w:tc>
      </w:tr>
      <w:tr w:rsidR="00CD1848" w:rsidRPr="00900F22" w:rsidTr="00900F22">
        <w:tc>
          <w:tcPr>
            <w:tcW w:w="563" w:type="pct"/>
            <w:tcBorders>
              <w:top w:val="outset" w:sz="6" w:space="0" w:color="414142"/>
              <w:left w:val="outset" w:sz="6" w:space="0" w:color="414142"/>
              <w:bottom w:val="outset" w:sz="6" w:space="0" w:color="414142"/>
              <w:right w:val="outset" w:sz="6" w:space="0" w:color="414142"/>
            </w:tcBorders>
          </w:tcPr>
          <w:p w:rsidR="00A361D0" w:rsidRPr="00900F22" w:rsidRDefault="009F3534" w:rsidP="006F60DE">
            <w:pPr>
              <w:spacing w:after="0" w:line="240" w:lineRule="auto"/>
              <w:rPr>
                <w:rFonts w:ascii="Times New Roman" w:eastAsia="Times New Roman" w:hAnsi="Times New Roman" w:cs="Times New Roman"/>
                <w:caps/>
                <w:sz w:val="21"/>
                <w:szCs w:val="21"/>
                <w:lang w:eastAsia="lv-LV"/>
              </w:rPr>
            </w:pPr>
            <w:r w:rsidRPr="00900F22">
              <w:rPr>
                <w:rFonts w:ascii="Times New Roman" w:eastAsia="Times New Roman" w:hAnsi="Times New Roman" w:cs="Times New Roman"/>
                <w:caps/>
                <w:sz w:val="21"/>
                <w:szCs w:val="21"/>
                <w:lang w:eastAsia="lv-LV"/>
              </w:rPr>
              <w:t>10.7.</w:t>
            </w:r>
          </w:p>
        </w:tc>
        <w:tc>
          <w:tcPr>
            <w:tcW w:w="4437" w:type="pct"/>
            <w:gridSpan w:val="3"/>
            <w:tcBorders>
              <w:top w:val="outset" w:sz="6" w:space="0" w:color="414142"/>
              <w:left w:val="outset" w:sz="6" w:space="0" w:color="414142"/>
              <w:bottom w:val="outset" w:sz="6" w:space="0" w:color="414142"/>
              <w:right w:val="outset" w:sz="6" w:space="0" w:color="414142"/>
            </w:tcBorders>
          </w:tcPr>
          <w:p w:rsidR="00A361D0" w:rsidRPr="00900F22" w:rsidRDefault="004E4179" w:rsidP="006F60DE">
            <w:pPr>
              <w:tabs>
                <w:tab w:val="left" w:pos="993"/>
              </w:tabs>
              <w:spacing w:after="0" w:line="240" w:lineRule="auto"/>
              <w:ind w:left="103"/>
              <w:rPr>
                <w:rFonts w:ascii="Times New Roman" w:hAnsi="Times New Roman" w:cs="Times New Roman"/>
                <w:b/>
                <w:sz w:val="21"/>
                <w:szCs w:val="21"/>
              </w:rPr>
            </w:pPr>
            <w:r w:rsidRPr="00900F22">
              <w:rPr>
                <w:rFonts w:ascii="Times New Roman" w:hAnsi="Times New Roman" w:cs="Times New Roman"/>
                <w:sz w:val="21"/>
                <w:szCs w:val="21"/>
              </w:rPr>
              <w:t>veikt aprēķinu izcenojumus par komunālajiem pakalpojumiem, telpu nomu u.c. sniedzamiem pakalpojumiem savas darbības teritoriālajā vienībā</w:t>
            </w:r>
          </w:p>
        </w:tc>
      </w:tr>
      <w:tr w:rsidR="00E554EF" w:rsidRPr="00900F22" w:rsidTr="00900F22">
        <w:tc>
          <w:tcPr>
            <w:tcW w:w="563" w:type="pct"/>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rPr>
                <w:rFonts w:ascii="Times New Roman" w:eastAsia="Times New Roman" w:hAnsi="Times New Roman" w:cs="Times New Roman"/>
                <w:caps/>
                <w:sz w:val="21"/>
                <w:szCs w:val="21"/>
                <w:lang w:eastAsia="lv-LV"/>
              </w:rPr>
            </w:pPr>
            <w:r w:rsidRPr="00900F22">
              <w:rPr>
                <w:rFonts w:ascii="Times New Roman" w:eastAsia="Times New Roman" w:hAnsi="Times New Roman" w:cs="Times New Roman"/>
                <w:caps/>
                <w:sz w:val="21"/>
                <w:szCs w:val="21"/>
                <w:lang w:eastAsia="lv-LV"/>
              </w:rPr>
              <w:t>10.8.</w:t>
            </w:r>
          </w:p>
        </w:tc>
        <w:tc>
          <w:tcPr>
            <w:tcW w:w="4437" w:type="pct"/>
            <w:gridSpan w:val="3"/>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tabs>
                <w:tab w:val="left" w:pos="993"/>
              </w:tabs>
              <w:spacing w:after="0" w:line="240" w:lineRule="auto"/>
              <w:ind w:left="103"/>
              <w:rPr>
                <w:rFonts w:ascii="Times New Roman" w:hAnsi="Times New Roman" w:cs="Times New Roman"/>
                <w:b/>
                <w:sz w:val="21"/>
                <w:szCs w:val="21"/>
              </w:rPr>
            </w:pPr>
            <w:r w:rsidRPr="00900F22">
              <w:rPr>
                <w:rFonts w:ascii="Times New Roman" w:hAnsi="Times New Roman" w:cs="Times New Roman"/>
                <w:sz w:val="21"/>
                <w:szCs w:val="21"/>
              </w:rPr>
              <w:t>veikt saņemto rēķinu un pavadzīmju iegrāmatošanu grāmatvedības uzskaitē, sagatavošana apmaksai darbības teritoriālajā vienībā</w:t>
            </w:r>
          </w:p>
        </w:tc>
      </w:tr>
      <w:tr w:rsidR="00E554EF" w:rsidRPr="00900F22" w:rsidTr="00900F22">
        <w:tc>
          <w:tcPr>
            <w:tcW w:w="563" w:type="pct"/>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rPr>
                <w:rFonts w:ascii="Times New Roman" w:eastAsia="Times New Roman" w:hAnsi="Times New Roman" w:cs="Times New Roman"/>
                <w:caps/>
                <w:sz w:val="21"/>
                <w:szCs w:val="21"/>
                <w:lang w:eastAsia="lv-LV"/>
              </w:rPr>
            </w:pPr>
            <w:r w:rsidRPr="00900F22">
              <w:rPr>
                <w:rFonts w:ascii="Times New Roman" w:eastAsia="Times New Roman" w:hAnsi="Times New Roman" w:cs="Times New Roman"/>
                <w:caps/>
                <w:sz w:val="21"/>
                <w:szCs w:val="21"/>
                <w:lang w:eastAsia="lv-LV"/>
              </w:rPr>
              <w:t>10.9.</w:t>
            </w:r>
          </w:p>
        </w:tc>
        <w:tc>
          <w:tcPr>
            <w:tcW w:w="4437" w:type="pct"/>
            <w:gridSpan w:val="3"/>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tabs>
                <w:tab w:val="left" w:pos="993"/>
              </w:tabs>
              <w:spacing w:after="0" w:line="240" w:lineRule="auto"/>
              <w:ind w:left="103"/>
              <w:rPr>
                <w:rFonts w:ascii="Times New Roman" w:hAnsi="Times New Roman" w:cs="Times New Roman"/>
                <w:b/>
                <w:sz w:val="21"/>
                <w:szCs w:val="21"/>
              </w:rPr>
            </w:pPr>
            <w:r w:rsidRPr="00900F22">
              <w:rPr>
                <w:rFonts w:ascii="Times New Roman" w:hAnsi="Times New Roman" w:cs="Times New Roman"/>
                <w:sz w:val="21"/>
                <w:szCs w:val="21"/>
              </w:rPr>
              <w:t>veikt citus pienākumus pēc galvenā grāmatveža norādēm</w:t>
            </w:r>
          </w:p>
        </w:tc>
      </w:tr>
      <w:tr w:rsidR="00E554EF" w:rsidRPr="00900F22" w:rsidTr="00900F22">
        <w:trPr>
          <w:trHeight w:val="41"/>
        </w:trPr>
        <w:tc>
          <w:tcPr>
            <w:tcW w:w="5000" w:type="pct"/>
            <w:gridSpan w:val="4"/>
            <w:tcBorders>
              <w:top w:val="outset" w:sz="6" w:space="0" w:color="414142"/>
              <w:left w:val="outset" w:sz="6" w:space="0" w:color="414142"/>
              <w:bottom w:val="outset" w:sz="6" w:space="0" w:color="414142"/>
              <w:right w:val="outset" w:sz="6" w:space="0" w:color="414142"/>
            </w:tcBorders>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caps/>
                <w:sz w:val="21"/>
                <w:szCs w:val="21"/>
                <w:lang w:eastAsia="lv-LV"/>
              </w:rPr>
              <w:t xml:space="preserve">11. </w:t>
            </w:r>
            <w:r w:rsidRPr="00900F22">
              <w:rPr>
                <w:rFonts w:ascii="Times New Roman" w:hAnsi="Times New Roman" w:cs="Times New Roman"/>
                <w:b/>
                <w:bCs/>
                <w:sz w:val="21"/>
                <w:szCs w:val="21"/>
              </w:rPr>
              <w:t>Kompetences</w:t>
            </w:r>
          </w:p>
        </w:tc>
      </w:tr>
      <w:tr w:rsidR="00E554EF" w:rsidRPr="00900F22" w:rsidTr="00900F22">
        <w:tc>
          <w:tcPr>
            <w:tcW w:w="563" w:type="pct"/>
            <w:tcBorders>
              <w:top w:val="outset" w:sz="6" w:space="0" w:color="414142"/>
              <w:left w:val="outset" w:sz="6" w:space="0" w:color="414142"/>
              <w:bottom w:val="outset" w:sz="6" w:space="0" w:color="414142"/>
              <w:right w:val="outset" w:sz="6" w:space="0" w:color="414142"/>
            </w:tcBorders>
            <w:shd w:val="clear" w:color="auto" w:fill="FFFFFF"/>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caps/>
                <w:sz w:val="21"/>
                <w:szCs w:val="21"/>
                <w:lang w:eastAsia="lv-LV"/>
              </w:rPr>
              <w:t>11.1.</w:t>
            </w:r>
          </w:p>
        </w:tc>
        <w:tc>
          <w:tcPr>
            <w:tcW w:w="4437"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 Ētiskums</w:t>
            </w:r>
          </w:p>
        </w:tc>
      </w:tr>
      <w:tr w:rsidR="00E554EF" w:rsidRPr="00900F22" w:rsidTr="00900F22">
        <w:tc>
          <w:tcPr>
            <w:tcW w:w="563" w:type="pct"/>
            <w:tcBorders>
              <w:top w:val="outset" w:sz="6" w:space="0" w:color="414142"/>
              <w:left w:val="outset" w:sz="6" w:space="0" w:color="414142"/>
              <w:bottom w:val="outset" w:sz="6" w:space="0" w:color="414142"/>
              <w:right w:val="outset" w:sz="6" w:space="0" w:color="414142"/>
            </w:tcBorders>
            <w:shd w:val="clear" w:color="auto" w:fill="FFFFFF"/>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caps/>
                <w:sz w:val="21"/>
                <w:szCs w:val="21"/>
                <w:lang w:eastAsia="lv-LV"/>
              </w:rPr>
              <w:t>11.2.</w:t>
            </w:r>
          </w:p>
        </w:tc>
        <w:tc>
          <w:tcPr>
            <w:tcW w:w="4437"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 Darbs komandā</w:t>
            </w:r>
          </w:p>
        </w:tc>
      </w:tr>
      <w:tr w:rsidR="00E554EF" w:rsidRPr="00900F22" w:rsidTr="00900F22">
        <w:tc>
          <w:tcPr>
            <w:tcW w:w="563" w:type="pct"/>
            <w:tcBorders>
              <w:top w:val="outset" w:sz="6" w:space="0" w:color="414142"/>
              <w:left w:val="outset" w:sz="6" w:space="0" w:color="414142"/>
              <w:bottom w:val="outset" w:sz="6" w:space="0" w:color="414142"/>
              <w:right w:val="outset" w:sz="6" w:space="0" w:color="414142"/>
            </w:tcBorders>
            <w:shd w:val="clear" w:color="auto" w:fill="FFFFFF"/>
          </w:tcPr>
          <w:p w:rsidR="00E554EF" w:rsidRPr="00900F22" w:rsidRDefault="00E554EF" w:rsidP="00E554EF">
            <w:pPr>
              <w:spacing w:after="0" w:line="240" w:lineRule="auto"/>
              <w:rPr>
                <w:rFonts w:ascii="Times New Roman" w:eastAsia="Times New Roman" w:hAnsi="Times New Roman" w:cs="Times New Roman"/>
                <w:caps/>
                <w:sz w:val="21"/>
                <w:szCs w:val="21"/>
                <w:lang w:eastAsia="lv-LV"/>
              </w:rPr>
            </w:pPr>
            <w:r w:rsidRPr="00900F22">
              <w:rPr>
                <w:rFonts w:ascii="Times New Roman" w:eastAsia="Times New Roman" w:hAnsi="Times New Roman" w:cs="Times New Roman"/>
                <w:caps/>
                <w:sz w:val="21"/>
                <w:szCs w:val="21"/>
                <w:lang w:eastAsia="lv-LV"/>
              </w:rPr>
              <w:t>11.3.</w:t>
            </w:r>
          </w:p>
        </w:tc>
        <w:tc>
          <w:tcPr>
            <w:tcW w:w="4437" w:type="pct"/>
            <w:gridSpan w:val="3"/>
            <w:tcBorders>
              <w:top w:val="outset" w:sz="6" w:space="0" w:color="414142"/>
              <w:left w:val="outset" w:sz="6" w:space="0" w:color="414142"/>
              <w:bottom w:val="outset" w:sz="6" w:space="0" w:color="414142"/>
              <w:right w:val="outset" w:sz="6" w:space="0" w:color="414142"/>
            </w:tcBorders>
            <w:shd w:val="clear" w:color="auto" w:fill="FFFFFF"/>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 xml:space="preserve"> Plānošana un organizēšana</w:t>
            </w:r>
          </w:p>
        </w:tc>
      </w:tr>
      <w:tr w:rsidR="00E554EF" w:rsidRPr="00900F22" w:rsidTr="00900F22">
        <w:tc>
          <w:tcPr>
            <w:tcW w:w="563" w:type="pct"/>
            <w:tcBorders>
              <w:top w:val="outset" w:sz="6" w:space="0" w:color="414142"/>
              <w:left w:val="outset" w:sz="6" w:space="0" w:color="414142"/>
              <w:bottom w:val="outset" w:sz="6" w:space="0" w:color="414142"/>
              <w:right w:val="outset" w:sz="6" w:space="0" w:color="414142"/>
            </w:tcBorders>
            <w:shd w:val="clear" w:color="auto" w:fill="FFFFFF"/>
          </w:tcPr>
          <w:p w:rsidR="00E554EF" w:rsidRPr="00900F22" w:rsidRDefault="00E554EF" w:rsidP="00E554EF">
            <w:pPr>
              <w:spacing w:after="0" w:line="240" w:lineRule="auto"/>
              <w:rPr>
                <w:rFonts w:ascii="Times New Roman" w:eastAsia="Times New Roman" w:hAnsi="Times New Roman" w:cs="Times New Roman"/>
                <w:caps/>
                <w:sz w:val="21"/>
                <w:szCs w:val="21"/>
                <w:lang w:eastAsia="lv-LV"/>
              </w:rPr>
            </w:pPr>
            <w:r w:rsidRPr="00900F22">
              <w:rPr>
                <w:rFonts w:ascii="Times New Roman" w:eastAsia="Times New Roman" w:hAnsi="Times New Roman" w:cs="Times New Roman"/>
                <w:caps/>
                <w:sz w:val="21"/>
                <w:szCs w:val="21"/>
                <w:lang w:eastAsia="lv-LV"/>
              </w:rPr>
              <w:t>11.4.</w:t>
            </w:r>
          </w:p>
        </w:tc>
        <w:tc>
          <w:tcPr>
            <w:tcW w:w="4437" w:type="pct"/>
            <w:gridSpan w:val="3"/>
            <w:tcBorders>
              <w:top w:val="outset" w:sz="6" w:space="0" w:color="414142"/>
              <w:left w:val="outset" w:sz="6" w:space="0" w:color="414142"/>
              <w:bottom w:val="outset" w:sz="6" w:space="0" w:color="414142"/>
              <w:right w:val="outset" w:sz="6" w:space="0" w:color="414142"/>
            </w:tcBorders>
            <w:shd w:val="clear" w:color="auto" w:fill="FFFFFF"/>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 xml:space="preserve"> Iniciatīva</w:t>
            </w:r>
          </w:p>
        </w:tc>
      </w:tr>
      <w:tr w:rsidR="00E554EF" w:rsidRPr="00900F22" w:rsidTr="00900F22">
        <w:tc>
          <w:tcPr>
            <w:tcW w:w="563" w:type="pct"/>
            <w:tcBorders>
              <w:top w:val="outset" w:sz="6" w:space="0" w:color="414142"/>
              <w:left w:val="outset" w:sz="6" w:space="0" w:color="414142"/>
              <w:bottom w:val="outset" w:sz="6" w:space="0" w:color="414142"/>
              <w:right w:val="outset" w:sz="6" w:space="0" w:color="414142"/>
            </w:tcBorders>
            <w:shd w:val="clear" w:color="auto" w:fill="FFFFFF"/>
          </w:tcPr>
          <w:p w:rsidR="00E554EF" w:rsidRPr="00900F22" w:rsidRDefault="00E554EF" w:rsidP="00E554EF">
            <w:pPr>
              <w:spacing w:after="0" w:line="240" w:lineRule="auto"/>
              <w:rPr>
                <w:rFonts w:ascii="Times New Roman" w:eastAsia="Times New Roman" w:hAnsi="Times New Roman" w:cs="Times New Roman"/>
                <w:caps/>
                <w:sz w:val="21"/>
                <w:szCs w:val="21"/>
                <w:lang w:eastAsia="lv-LV"/>
              </w:rPr>
            </w:pPr>
            <w:r w:rsidRPr="00900F22">
              <w:rPr>
                <w:rFonts w:ascii="Times New Roman" w:eastAsia="Times New Roman" w:hAnsi="Times New Roman" w:cs="Times New Roman"/>
                <w:caps/>
                <w:sz w:val="21"/>
                <w:szCs w:val="21"/>
                <w:lang w:eastAsia="lv-LV"/>
              </w:rPr>
              <w:t>11.5.</w:t>
            </w:r>
          </w:p>
        </w:tc>
        <w:tc>
          <w:tcPr>
            <w:tcW w:w="4437" w:type="pct"/>
            <w:gridSpan w:val="3"/>
            <w:tcBorders>
              <w:top w:val="outset" w:sz="6" w:space="0" w:color="414142"/>
              <w:left w:val="outset" w:sz="6" w:space="0" w:color="414142"/>
              <w:bottom w:val="outset" w:sz="6" w:space="0" w:color="414142"/>
              <w:right w:val="outset" w:sz="6" w:space="0" w:color="414142"/>
            </w:tcBorders>
            <w:shd w:val="clear" w:color="auto" w:fill="FFFFFF"/>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 xml:space="preserve"> Elastīga domāšana</w:t>
            </w:r>
          </w:p>
        </w:tc>
      </w:tr>
      <w:tr w:rsidR="00E554EF" w:rsidRPr="00900F22" w:rsidTr="00900F22">
        <w:trPr>
          <w:trHeight w:val="330"/>
        </w:trPr>
        <w:tc>
          <w:tcPr>
            <w:tcW w:w="563" w:type="pct"/>
            <w:tcBorders>
              <w:top w:val="outset" w:sz="6" w:space="0" w:color="414142"/>
              <w:left w:val="outset" w:sz="6" w:space="0" w:color="414142"/>
              <w:bottom w:val="outset" w:sz="6" w:space="0" w:color="414142"/>
              <w:right w:val="outset" w:sz="6" w:space="0" w:color="414142"/>
            </w:tcBorders>
            <w:shd w:val="clear" w:color="auto" w:fill="FFFFFF"/>
          </w:tcPr>
          <w:p w:rsidR="00E554EF" w:rsidRPr="00900F22" w:rsidRDefault="00E554EF" w:rsidP="00E554EF">
            <w:pPr>
              <w:spacing w:after="0" w:line="240" w:lineRule="auto"/>
              <w:rPr>
                <w:rFonts w:ascii="Times New Roman" w:eastAsia="Times New Roman" w:hAnsi="Times New Roman" w:cs="Times New Roman"/>
                <w:caps/>
                <w:sz w:val="21"/>
                <w:szCs w:val="21"/>
                <w:lang w:eastAsia="lv-LV"/>
              </w:rPr>
            </w:pPr>
            <w:r w:rsidRPr="00900F22">
              <w:rPr>
                <w:rFonts w:ascii="Times New Roman" w:eastAsia="Times New Roman" w:hAnsi="Times New Roman" w:cs="Times New Roman"/>
                <w:caps/>
                <w:sz w:val="21"/>
                <w:szCs w:val="21"/>
                <w:lang w:eastAsia="lv-LV"/>
              </w:rPr>
              <w:t>11.6.</w:t>
            </w:r>
          </w:p>
        </w:tc>
        <w:tc>
          <w:tcPr>
            <w:tcW w:w="4437" w:type="pct"/>
            <w:gridSpan w:val="3"/>
            <w:tcBorders>
              <w:top w:val="outset" w:sz="6" w:space="0" w:color="414142"/>
              <w:left w:val="outset" w:sz="6" w:space="0" w:color="414142"/>
              <w:bottom w:val="outset" w:sz="6" w:space="0" w:color="414142"/>
              <w:right w:val="outset" w:sz="6" w:space="0" w:color="414142"/>
            </w:tcBorders>
            <w:shd w:val="clear" w:color="auto" w:fill="FFFFFF"/>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 xml:space="preserve"> Augsta saskarsmes kultūra, atbildības sajūta un precizitāte</w:t>
            </w:r>
          </w:p>
        </w:tc>
      </w:tr>
      <w:tr w:rsidR="00E554EF" w:rsidRPr="00900F22" w:rsidTr="00900F22">
        <w:tc>
          <w:tcPr>
            <w:tcW w:w="5000" w:type="pct"/>
            <w:gridSpan w:val="4"/>
            <w:tcBorders>
              <w:top w:val="outset" w:sz="6" w:space="0" w:color="414142"/>
              <w:left w:val="outset" w:sz="6" w:space="0" w:color="414142"/>
              <w:bottom w:val="outset" w:sz="6" w:space="0" w:color="414142"/>
              <w:right w:val="outset" w:sz="6" w:space="0" w:color="414142"/>
            </w:tcBorders>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caps/>
                <w:sz w:val="21"/>
                <w:szCs w:val="21"/>
                <w:lang w:eastAsia="lv-LV"/>
              </w:rPr>
              <w:t>12. </w:t>
            </w:r>
            <w:r w:rsidRPr="00900F22">
              <w:rPr>
                <w:rFonts w:ascii="Times New Roman" w:hAnsi="Times New Roman" w:cs="Times New Roman"/>
                <w:b/>
                <w:bCs/>
                <w:sz w:val="21"/>
                <w:szCs w:val="21"/>
              </w:rPr>
              <w:t>Profesionālā kvalifikācija</w:t>
            </w:r>
          </w:p>
        </w:tc>
      </w:tr>
      <w:tr w:rsidR="00E554EF" w:rsidRPr="00900F22" w:rsidTr="00900F22">
        <w:trPr>
          <w:trHeight w:val="224"/>
        </w:trPr>
        <w:tc>
          <w:tcPr>
            <w:tcW w:w="2153" w:type="pct"/>
            <w:gridSpan w:val="2"/>
            <w:tcBorders>
              <w:top w:val="outset" w:sz="6" w:space="0" w:color="414142"/>
              <w:left w:val="outset" w:sz="6" w:space="0" w:color="414142"/>
              <w:bottom w:val="outset" w:sz="6" w:space="0" w:color="414142"/>
              <w:right w:val="outset" w:sz="6" w:space="0" w:color="414142"/>
            </w:tcBorders>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caps/>
                <w:sz w:val="21"/>
                <w:szCs w:val="21"/>
                <w:lang w:eastAsia="lv-LV"/>
              </w:rPr>
              <w:t xml:space="preserve">12.1. </w:t>
            </w:r>
            <w:r w:rsidRPr="00900F22">
              <w:rPr>
                <w:rFonts w:ascii="Times New Roman" w:hAnsi="Times New Roman" w:cs="Times New Roman"/>
                <w:b/>
                <w:bCs/>
                <w:sz w:val="21"/>
                <w:szCs w:val="21"/>
              </w:rPr>
              <w:t>Izglītība</w:t>
            </w:r>
          </w:p>
        </w:tc>
        <w:tc>
          <w:tcPr>
            <w:tcW w:w="2847" w:type="pct"/>
            <w:gridSpan w:val="2"/>
            <w:tcBorders>
              <w:top w:val="outset" w:sz="6" w:space="0" w:color="414142"/>
              <w:left w:val="outset" w:sz="6" w:space="0" w:color="414142"/>
              <w:bottom w:val="outset" w:sz="6" w:space="0" w:color="414142"/>
              <w:right w:val="outset" w:sz="6" w:space="0" w:color="414142"/>
            </w:tcBorders>
            <w:hideMark/>
          </w:tcPr>
          <w:p w:rsidR="00E554EF" w:rsidRPr="00900F22" w:rsidRDefault="00E554EF" w:rsidP="00E554EF">
            <w:pPr>
              <w:spacing w:after="0" w:line="240" w:lineRule="auto"/>
              <w:ind w:left="116" w:right="119"/>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vidējā profesionālā vai augstākā izglītība</w:t>
            </w:r>
          </w:p>
        </w:tc>
      </w:tr>
      <w:tr w:rsidR="00E554EF" w:rsidRPr="00900F22" w:rsidTr="00900F22">
        <w:trPr>
          <w:trHeight w:val="246"/>
        </w:trPr>
        <w:tc>
          <w:tcPr>
            <w:tcW w:w="2153" w:type="pct"/>
            <w:gridSpan w:val="2"/>
            <w:vMerge w:val="restart"/>
            <w:tcBorders>
              <w:top w:val="outset" w:sz="6" w:space="0" w:color="414142"/>
              <w:left w:val="outset" w:sz="6" w:space="0" w:color="414142"/>
              <w:right w:val="outset" w:sz="6" w:space="0" w:color="414142"/>
            </w:tcBorders>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caps/>
                <w:sz w:val="21"/>
                <w:szCs w:val="21"/>
                <w:lang w:eastAsia="lv-LV"/>
              </w:rPr>
              <w:t>12.2. </w:t>
            </w:r>
            <w:r w:rsidRPr="00900F22">
              <w:rPr>
                <w:rFonts w:ascii="Times New Roman" w:hAnsi="Times New Roman" w:cs="Times New Roman"/>
                <w:b/>
                <w:bCs/>
                <w:sz w:val="21"/>
                <w:szCs w:val="21"/>
              </w:rPr>
              <w:t>Profesionālā pieredze</w:t>
            </w:r>
          </w:p>
        </w:tc>
        <w:tc>
          <w:tcPr>
            <w:tcW w:w="2847" w:type="pct"/>
            <w:gridSpan w:val="2"/>
            <w:tcBorders>
              <w:top w:val="outset" w:sz="6" w:space="0" w:color="414142"/>
              <w:left w:val="outset" w:sz="6" w:space="0" w:color="414142"/>
              <w:bottom w:val="outset" w:sz="6" w:space="0" w:color="414142"/>
              <w:right w:val="outset" w:sz="6" w:space="0" w:color="414142"/>
            </w:tcBorders>
            <w:hideMark/>
          </w:tcPr>
          <w:p w:rsidR="00E554EF" w:rsidRPr="00900F22" w:rsidRDefault="00E554EF" w:rsidP="00E554EF">
            <w:pPr>
              <w:spacing w:after="0" w:line="240" w:lineRule="auto"/>
              <w:ind w:left="116" w:right="119"/>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pieredze grāmatvedības jautājumos</w:t>
            </w:r>
          </w:p>
        </w:tc>
      </w:tr>
      <w:tr w:rsidR="00E554EF" w:rsidRPr="00900F22" w:rsidTr="00900F22">
        <w:trPr>
          <w:trHeight w:val="246"/>
        </w:trPr>
        <w:tc>
          <w:tcPr>
            <w:tcW w:w="2153" w:type="pct"/>
            <w:gridSpan w:val="2"/>
            <w:vMerge/>
            <w:tcBorders>
              <w:left w:val="outset" w:sz="6" w:space="0" w:color="414142"/>
              <w:bottom w:val="outset" w:sz="6" w:space="0" w:color="414142"/>
              <w:right w:val="outset" w:sz="6" w:space="0" w:color="414142"/>
            </w:tcBorders>
          </w:tcPr>
          <w:p w:rsidR="00E554EF" w:rsidRPr="00900F22" w:rsidRDefault="00E554EF" w:rsidP="00E554EF">
            <w:pPr>
              <w:spacing w:after="0" w:line="240" w:lineRule="auto"/>
              <w:rPr>
                <w:rFonts w:ascii="Times New Roman" w:eastAsia="Times New Roman" w:hAnsi="Times New Roman" w:cs="Times New Roman"/>
                <w:caps/>
                <w:sz w:val="21"/>
                <w:szCs w:val="21"/>
                <w:lang w:eastAsia="lv-LV"/>
              </w:rPr>
            </w:pPr>
          </w:p>
        </w:tc>
        <w:tc>
          <w:tcPr>
            <w:tcW w:w="2847" w:type="pct"/>
            <w:gridSpan w:val="2"/>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ind w:left="116" w:right="119"/>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 xml:space="preserve">vēlama darba pieredze pašvaldības institūcijā vai valsts pārvaldē </w:t>
            </w:r>
          </w:p>
        </w:tc>
      </w:tr>
      <w:tr w:rsidR="00E554EF" w:rsidRPr="00900F22" w:rsidTr="00900F22">
        <w:tc>
          <w:tcPr>
            <w:tcW w:w="2153" w:type="pct"/>
            <w:gridSpan w:val="2"/>
            <w:vMerge w:val="restart"/>
            <w:tcBorders>
              <w:top w:val="outset" w:sz="6" w:space="0" w:color="414142"/>
              <w:left w:val="outset" w:sz="6" w:space="0" w:color="414142"/>
              <w:right w:val="outset" w:sz="6" w:space="0" w:color="414142"/>
            </w:tcBorders>
            <w:hideMark/>
          </w:tcPr>
          <w:p w:rsidR="00E554EF" w:rsidRPr="00900F22" w:rsidRDefault="00E554EF" w:rsidP="00E554EF">
            <w:pPr>
              <w:spacing w:after="0" w:line="240" w:lineRule="auto"/>
              <w:ind w:left="544" w:hanging="544"/>
              <w:rPr>
                <w:rFonts w:ascii="Times New Roman" w:eastAsia="Times New Roman" w:hAnsi="Times New Roman" w:cs="Times New Roman"/>
                <w:sz w:val="21"/>
                <w:szCs w:val="21"/>
                <w:lang w:eastAsia="lv-LV"/>
              </w:rPr>
            </w:pPr>
            <w:r w:rsidRPr="00900F22">
              <w:rPr>
                <w:rFonts w:ascii="Times New Roman" w:eastAsia="Times New Roman" w:hAnsi="Times New Roman" w:cs="Times New Roman"/>
                <w:caps/>
                <w:sz w:val="21"/>
                <w:szCs w:val="21"/>
                <w:lang w:eastAsia="lv-LV"/>
              </w:rPr>
              <w:t>12.3. </w:t>
            </w:r>
            <w:r w:rsidRPr="00900F22">
              <w:rPr>
                <w:rFonts w:ascii="Times New Roman" w:hAnsi="Times New Roman" w:cs="Times New Roman"/>
                <w:b/>
                <w:bCs/>
                <w:sz w:val="21"/>
                <w:szCs w:val="21"/>
              </w:rPr>
              <w:t>Profesionālās zināšanas un prasmes</w:t>
            </w:r>
          </w:p>
        </w:tc>
        <w:tc>
          <w:tcPr>
            <w:tcW w:w="2847" w:type="pct"/>
            <w:gridSpan w:val="2"/>
            <w:tcBorders>
              <w:top w:val="outset" w:sz="6" w:space="0" w:color="414142"/>
              <w:left w:val="outset" w:sz="6" w:space="0" w:color="414142"/>
              <w:bottom w:val="outset" w:sz="6" w:space="0" w:color="414142"/>
              <w:right w:val="outset" w:sz="6" w:space="0" w:color="414142"/>
            </w:tcBorders>
            <w:hideMark/>
          </w:tcPr>
          <w:p w:rsidR="00E554EF" w:rsidRPr="00900F22" w:rsidRDefault="00E554EF" w:rsidP="00E554EF">
            <w:pPr>
              <w:spacing w:after="0" w:line="240" w:lineRule="auto"/>
              <w:ind w:left="116" w:right="119"/>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normatīvo aktu zināšanas grāmatvedības jomā, spēja tajos orientēties un piemērot</w:t>
            </w:r>
          </w:p>
        </w:tc>
      </w:tr>
      <w:tr w:rsidR="00E554EF" w:rsidRPr="00900F22" w:rsidTr="00900F22">
        <w:tc>
          <w:tcPr>
            <w:tcW w:w="2153" w:type="pct"/>
            <w:gridSpan w:val="2"/>
            <w:vMerge/>
            <w:tcBorders>
              <w:left w:val="outset" w:sz="6" w:space="0" w:color="414142"/>
              <w:right w:val="outset" w:sz="6" w:space="0" w:color="414142"/>
            </w:tcBorders>
          </w:tcPr>
          <w:p w:rsidR="00E554EF" w:rsidRPr="00900F22" w:rsidRDefault="00E554EF" w:rsidP="00E554EF">
            <w:pPr>
              <w:spacing w:after="0" w:line="240" w:lineRule="auto"/>
              <w:ind w:left="544" w:hanging="544"/>
              <w:rPr>
                <w:rFonts w:ascii="Times New Roman" w:eastAsia="Times New Roman" w:hAnsi="Times New Roman" w:cs="Times New Roman"/>
                <w:caps/>
                <w:sz w:val="21"/>
                <w:szCs w:val="21"/>
                <w:lang w:eastAsia="lv-LV"/>
              </w:rPr>
            </w:pPr>
          </w:p>
        </w:tc>
        <w:tc>
          <w:tcPr>
            <w:tcW w:w="2847" w:type="pct"/>
            <w:gridSpan w:val="2"/>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ind w:left="116" w:right="119"/>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spēja analizēt lielāka apjoma dokumentus, novērtēt  to atbilstību normatīvajam ietvaram</w:t>
            </w:r>
          </w:p>
        </w:tc>
      </w:tr>
      <w:tr w:rsidR="00E554EF" w:rsidRPr="00900F22" w:rsidTr="00900F22">
        <w:tc>
          <w:tcPr>
            <w:tcW w:w="2153" w:type="pct"/>
            <w:gridSpan w:val="2"/>
            <w:vMerge/>
            <w:tcBorders>
              <w:left w:val="outset" w:sz="6" w:space="0" w:color="414142"/>
              <w:right w:val="outset" w:sz="6" w:space="0" w:color="414142"/>
            </w:tcBorders>
          </w:tcPr>
          <w:p w:rsidR="00E554EF" w:rsidRPr="00900F22" w:rsidRDefault="00E554EF" w:rsidP="00E554EF">
            <w:pPr>
              <w:spacing w:after="0" w:line="240" w:lineRule="auto"/>
              <w:ind w:left="544" w:hanging="544"/>
              <w:rPr>
                <w:rFonts w:ascii="Times New Roman" w:eastAsia="Times New Roman" w:hAnsi="Times New Roman" w:cs="Times New Roman"/>
                <w:caps/>
                <w:sz w:val="21"/>
                <w:szCs w:val="21"/>
                <w:lang w:eastAsia="lv-LV"/>
              </w:rPr>
            </w:pPr>
          </w:p>
        </w:tc>
        <w:tc>
          <w:tcPr>
            <w:tcW w:w="2847" w:type="pct"/>
            <w:gridSpan w:val="2"/>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ind w:left="116" w:right="119"/>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veikt uzdotos uzdevumus paaugstinātas intensitātes un ierobežota laika apstākļos</w:t>
            </w:r>
          </w:p>
        </w:tc>
      </w:tr>
      <w:tr w:rsidR="00E554EF" w:rsidRPr="00900F22" w:rsidTr="00900F22">
        <w:tc>
          <w:tcPr>
            <w:tcW w:w="2153" w:type="pct"/>
            <w:gridSpan w:val="2"/>
            <w:vMerge/>
            <w:tcBorders>
              <w:left w:val="outset" w:sz="6" w:space="0" w:color="414142"/>
              <w:right w:val="outset" w:sz="6" w:space="0" w:color="414142"/>
            </w:tcBorders>
          </w:tcPr>
          <w:p w:rsidR="00E554EF" w:rsidRPr="00900F22" w:rsidRDefault="00E554EF" w:rsidP="00E554EF">
            <w:pPr>
              <w:spacing w:after="0" w:line="240" w:lineRule="auto"/>
              <w:ind w:left="544" w:hanging="544"/>
              <w:rPr>
                <w:rFonts w:ascii="Times New Roman" w:eastAsia="Times New Roman" w:hAnsi="Times New Roman" w:cs="Times New Roman"/>
                <w:caps/>
                <w:sz w:val="21"/>
                <w:szCs w:val="21"/>
                <w:lang w:eastAsia="lv-LV"/>
              </w:rPr>
            </w:pPr>
          </w:p>
        </w:tc>
        <w:tc>
          <w:tcPr>
            <w:tcW w:w="2847" w:type="pct"/>
            <w:gridSpan w:val="2"/>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ind w:left="116" w:right="119"/>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prasme analizēt situāciju un rīcības sekas, atrast piemērotāko risinājumu</w:t>
            </w:r>
          </w:p>
        </w:tc>
      </w:tr>
      <w:tr w:rsidR="00E554EF" w:rsidRPr="00900F22" w:rsidTr="00900F22">
        <w:tc>
          <w:tcPr>
            <w:tcW w:w="2153" w:type="pct"/>
            <w:gridSpan w:val="2"/>
            <w:vMerge/>
            <w:tcBorders>
              <w:left w:val="outset" w:sz="6" w:space="0" w:color="414142"/>
              <w:bottom w:val="outset" w:sz="6" w:space="0" w:color="414142"/>
              <w:right w:val="outset" w:sz="6" w:space="0" w:color="414142"/>
            </w:tcBorders>
          </w:tcPr>
          <w:p w:rsidR="00E554EF" w:rsidRPr="00900F22" w:rsidRDefault="00E554EF" w:rsidP="00E554EF">
            <w:pPr>
              <w:spacing w:after="0" w:line="240" w:lineRule="auto"/>
              <w:ind w:left="544" w:hanging="544"/>
              <w:rPr>
                <w:rFonts w:ascii="Times New Roman" w:eastAsia="Times New Roman" w:hAnsi="Times New Roman" w:cs="Times New Roman"/>
                <w:caps/>
                <w:sz w:val="21"/>
                <w:szCs w:val="21"/>
                <w:lang w:eastAsia="lv-LV"/>
              </w:rPr>
            </w:pPr>
          </w:p>
        </w:tc>
        <w:tc>
          <w:tcPr>
            <w:tcW w:w="2847" w:type="pct"/>
            <w:gridSpan w:val="2"/>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ind w:left="116" w:right="119"/>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zināšanas par pašvaldības darbību, tās organizatorisko struktūru un pārvaldes sistēmu</w:t>
            </w:r>
          </w:p>
        </w:tc>
      </w:tr>
      <w:tr w:rsidR="00E554EF" w:rsidRPr="00900F22" w:rsidTr="00900F22">
        <w:trPr>
          <w:trHeight w:val="304"/>
        </w:trPr>
        <w:tc>
          <w:tcPr>
            <w:tcW w:w="2153" w:type="pct"/>
            <w:gridSpan w:val="2"/>
            <w:vMerge w:val="restart"/>
            <w:tcBorders>
              <w:top w:val="outset" w:sz="6" w:space="0" w:color="414142"/>
              <w:left w:val="outset" w:sz="6" w:space="0" w:color="414142"/>
              <w:right w:val="outset" w:sz="6" w:space="0" w:color="414142"/>
            </w:tcBorders>
            <w:hideMark/>
          </w:tcPr>
          <w:p w:rsidR="00E554EF" w:rsidRPr="00900F22" w:rsidRDefault="00E554EF" w:rsidP="00E554EF">
            <w:pPr>
              <w:spacing w:after="0" w:line="240" w:lineRule="auto"/>
              <w:ind w:left="544" w:right="117" w:hanging="544"/>
              <w:rPr>
                <w:rFonts w:ascii="Times New Roman" w:eastAsia="Times New Roman" w:hAnsi="Times New Roman" w:cs="Times New Roman"/>
                <w:sz w:val="21"/>
                <w:szCs w:val="21"/>
                <w:lang w:eastAsia="lv-LV"/>
              </w:rPr>
            </w:pPr>
            <w:r w:rsidRPr="00900F22">
              <w:rPr>
                <w:rFonts w:ascii="Times New Roman" w:eastAsia="Times New Roman" w:hAnsi="Times New Roman" w:cs="Times New Roman"/>
                <w:caps/>
                <w:sz w:val="21"/>
                <w:szCs w:val="21"/>
                <w:lang w:eastAsia="lv-LV"/>
              </w:rPr>
              <w:t xml:space="preserve">12.4. </w:t>
            </w:r>
            <w:r w:rsidRPr="00900F22">
              <w:rPr>
                <w:rFonts w:ascii="Times New Roman" w:hAnsi="Times New Roman" w:cs="Times New Roman"/>
                <w:b/>
                <w:bCs/>
                <w:sz w:val="21"/>
                <w:szCs w:val="21"/>
              </w:rPr>
              <w:t>Vispārējās zināšanas un prasmes</w:t>
            </w:r>
          </w:p>
        </w:tc>
        <w:tc>
          <w:tcPr>
            <w:tcW w:w="2847" w:type="pct"/>
            <w:gridSpan w:val="2"/>
            <w:tcBorders>
              <w:top w:val="outset" w:sz="6" w:space="0" w:color="414142"/>
              <w:left w:val="outset" w:sz="6" w:space="0" w:color="414142"/>
              <w:bottom w:val="outset" w:sz="6" w:space="0" w:color="414142"/>
              <w:right w:val="outset" w:sz="6" w:space="0" w:color="414142"/>
            </w:tcBorders>
            <w:hideMark/>
          </w:tcPr>
          <w:p w:rsidR="00E554EF" w:rsidRPr="00900F22" w:rsidRDefault="00E554EF" w:rsidP="00E554EF">
            <w:pPr>
              <w:spacing w:after="0" w:line="240" w:lineRule="auto"/>
              <w:ind w:left="116" w:right="119"/>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valsts valodas prasme augstākajā pakāpē</w:t>
            </w:r>
          </w:p>
        </w:tc>
      </w:tr>
      <w:tr w:rsidR="00E554EF" w:rsidRPr="00900F22" w:rsidTr="00900F22">
        <w:trPr>
          <w:trHeight w:val="304"/>
        </w:trPr>
        <w:tc>
          <w:tcPr>
            <w:tcW w:w="2153" w:type="pct"/>
            <w:gridSpan w:val="2"/>
            <w:vMerge/>
            <w:tcBorders>
              <w:top w:val="outset" w:sz="6" w:space="0" w:color="414142"/>
              <w:left w:val="outset" w:sz="6" w:space="0" w:color="414142"/>
              <w:right w:val="outset" w:sz="6" w:space="0" w:color="414142"/>
            </w:tcBorders>
          </w:tcPr>
          <w:p w:rsidR="00E554EF" w:rsidRPr="00900F22" w:rsidRDefault="00E554EF" w:rsidP="00E554EF">
            <w:pPr>
              <w:spacing w:after="0" w:line="240" w:lineRule="auto"/>
              <w:ind w:left="544" w:hanging="544"/>
              <w:rPr>
                <w:rFonts w:ascii="Times New Roman" w:eastAsia="Times New Roman" w:hAnsi="Times New Roman" w:cs="Times New Roman"/>
                <w:caps/>
                <w:sz w:val="21"/>
                <w:szCs w:val="21"/>
                <w:lang w:eastAsia="lv-LV"/>
              </w:rPr>
            </w:pPr>
          </w:p>
        </w:tc>
        <w:tc>
          <w:tcPr>
            <w:tcW w:w="2847" w:type="pct"/>
            <w:gridSpan w:val="2"/>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ind w:left="116" w:right="119"/>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prasme strādāt ar datoru, informācijas tehnoloģijām, kā arī ar biroja tehniku</w:t>
            </w:r>
          </w:p>
        </w:tc>
      </w:tr>
      <w:tr w:rsidR="00E554EF" w:rsidRPr="00900F22" w:rsidTr="00900F22">
        <w:trPr>
          <w:trHeight w:val="304"/>
        </w:trPr>
        <w:tc>
          <w:tcPr>
            <w:tcW w:w="2153" w:type="pct"/>
            <w:gridSpan w:val="2"/>
            <w:vMerge/>
            <w:tcBorders>
              <w:top w:val="outset" w:sz="6" w:space="0" w:color="414142"/>
              <w:left w:val="outset" w:sz="6" w:space="0" w:color="414142"/>
              <w:right w:val="outset" w:sz="6" w:space="0" w:color="414142"/>
            </w:tcBorders>
          </w:tcPr>
          <w:p w:rsidR="00E554EF" w:rsidRPr="00900F22" w:rsidRDefault="00E554EF" w:rsidP="00E554EF">
            <w:pPr>
              <w:spacing w:after="0" w:line="240" w:lineRule="auto"/>
              <w:ind w:left="544" w:hanging="544"/>
              <w:rPr>
                <w:rFonts w:ascii="Times New Roman" w:eastAsia="Times New Roman" w:hAnsi="Times New Roman" w:cs="Times New Roman"/>
                <w:caps/>
                <w:sz w:val="21"/>
                <w:szCs w:val="21"/>
                <w:lang w:eastAsia="lv-LV"/>
              </w:rPr>
            </w:pPr>
          </w:p>
        </w:tc>
        <w:tc>
          <w:tcPr>
            <w:tcW w:w="2847" w:type="pct"/>
            <w:gridSpan w:val="2"/>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ind w:left="116" w:right="119"/>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prasme strādāt ar elektroniskajām dokumentu vadības un citām sistēmām</w:t>
            </w:r>
          </w:p>
        </w:tc>
      </w:tr>
      <w:tr w:rsidR="00E554EF" w:rsidRPr="00900F22" w:rsidTr="00900F22">
        <w:trPr>
          <w:trHeight w:val="304"/>
        </w:trPr>
        <w:tc>
          <w:tcPr>
            <w:tcW w:w="2153" w:type="pct"/>
            <w:gridSpan w:val="2"/>
            <w:vMerge/>
            <w:tcBorders>
              <w:left w:val="outset" w:sz="6" w:space="0" w:color="414142"/>
              <w:bottom w:val="outset" w:sz="6" w:space="0" w:color="414142"/>
              <w:right w:val="outset" w:sz="6" w:space="0" w:color="414142"/>
            </w:tcBorders>
          </w:tcPr>
          <w:p w:rsidR="00E554EF" w:rsidRPr="00900F22" w:rsidRDefault="00E554EF" w:rsidP="00E554EF">
            <w:pPr>
              <w:spacing w:after="0" w:line="240" w:lineRule="auto"/>
              <w:ind w:left="544" w:hanging="544"/>
              <w:rPr>
                <w:rFonts w:ascii="Times New Roman" w:eastAsia="Times New Roman" w:hAnsi="Times New Roman" w:cs="Times New Roman"/>
                <w:caps/>
                <w:sz w:val="21"/>
                <w:szCs w:val="21"/>
                <w:lang w:eastAsia="lv-LV"/>
              </w:rPr>
            </w:pPr>
          </w:p>
        </w:tc>
        <w:tc>
          <w:tcPr>
            <w:tcW w:w="2847" w:type="pct"/>
            <w:gridSpan w:val="2"/>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ind w:left="116" w:right="119"/>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spēja pilnvērtīgi pielietot lietišķo rakstu valodas stilu ikdienas darbā</w:t>
            </w:r>
          </w:p>
        </w:tc>
      </w:tr>
      <w:tr w:rsidR="00E554EF" w:rsidRPr="00900F22" w:rsidTr="00900F22">
        <w:tc>
          <w:tcPr>
            <w:tcW w:w="5000" w:type="pct"/>
            <w:gridSpan w:val="4"/>
            <w:tcBorders>
              <w:top w:val="outset" w:sz="6" w:space="0" w:color="414142"/>
              <w:left w:val="outset" w:sz="6" w:space="0" w:color="414142"/>
              <w:bottom w:val="outset" w:sz="6" w:space="0" w:color="414142"/>
              <w:right w:val="outset" w:sz="6" w:space="0" w:color="414142"/>
            </w:tcBorders>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13. </w:t>
            </w:r>
            <w:r w:rsidRPr="00900F22">
              <w:rPr>
                <w:rFonts w:ascii="Times New Roman" w:eastAsia="Times New Roman" w:hAnsi="Times New Roman" w:cs="Times New Roman"/>
                <w:b/>
                <w:sz w:val="21"/>
                <w:szCs w:val="21"/>
                <w:lang w:eastAsia="lv-LV"/>
              </w:rPr>
              <w:t>Amata atbildība:</w:t>
            </w:r>
          </w:p>
        </w:tc>
      </w:tr>
      <w:tr w:rsidR="00E554EF" w:rsidRPr="00900F22" w:rsidTr="00900F22">
        <w:tc>
          <w:tcPr>
            <w:tcW w:w="563" w:type="pct"/>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13.1.</w:t>
            </w:r>
          </w:p>
        </w:tc>
        <w:tc>
          <w:tcPr>
            <w:tcW w:w="4437" w:type="pct"/>
            <w:gridSpan w:val="3"/>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ind w:right="119"/>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par amata aprakstā noteikto pienākumu savlaicīgu un kvalitatīvu izpildi, tiešā vadītāja un funkcionālā vadītāja uzdevumu kvalitatīvu izpildi un izpildi noteiktajā termiņā</w:t>
            </w:r>
          </w:p>
        </w:tc>
      </w:tr>
      <w:tr w:rsidR="00E554EF" w:rsidRPr="00900F22" w:rsidTr="00900F22">
        <w:tc>
          <w:tcPr>
            <w:tcW w:w="563" w:type="pct"/>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13.2.</w:t>
            </w:r>
          </w:p>
        </w:tc>
        <w:tc>
          <w:tcPr>
            <w:tcW w:w="4437" w:type="pct"/>
            <w:gridSpan w:val="3"/>
            <w:tcBorders>
              <w:top w:val="outset" w:sz="6" w:space="0" w:color="414142"/>
              <w:left w:val="outset" w:sz="6" w:space="0" w:color="414142"/>
              <w:bottom w:val="single" w:sz="4" w:space="0" w:color="auto"/>
              <w:right w:val="outset" w:sz="6" w:space="0" w:color="414142"/>
            </w:tcBorders>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hAnsi="Times New Roman" w:cs="Times New Roman"/>
                <w:sz w:val="21"/>
                <w:szCs w:val="21"/>
              </w:rPr>
              <w:t>jāievēro risku novēršanas pasākumi skaidras naudas operāciju uzskaitē, kas atrunāti “Iekšējā kontroles sistēma kases operāciju uzskaitei Rēzeknes novada pašvaldībā”</w:t>
            </w:r>
          </w:p>
        </w:tc>
      </w:tr>
      <w:tr w:rsidR="00E554EF" w:rsidRPr="00900F22" w:rsidTr="00900F22">
        <w:tc>
          <w:tcPr>
            <w:tcW w:w="563" w:type="pct"/>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13.3.</w:t>
            </w:r>
          </w:p>
        </w:tc>
        <w:tc>
          <w:tcPr>
            <w:tcW w:w="4437" w:type="pct"/>
            <w:gridSpan w:val="3"/>
            <w:tcBorders>
              <w:top w:val="outset" w:sz="6" w:space="0" w:color="414142"/>
              <w:left w:val="outset" w:sz="6" w:space="0" w:color="414142"/>
              <w:bottom w:val="single" w:sz="4" w:space="0" w:color="auto"/>
              <w:right w:val="outset" w:sz="6" w:space="0" w:color="414142"/>
            </w:tcBorders>
          </w:tcPr>
          <w:p w:rsidR="00E554EF" w:rsidRPr="00900F22" w:rsidRDefault="00E554EF" w:rsidP="00E554EF">
            <w:pPr>
              <w:tabs>
                <w:tab w:val="left" w:pos="993"/>
              </w:tabs>
              <w:spacing w:after="0" w:line="240" w:lineRule="auto"/>
              <w:rPr>
                <w:rFonts w:ascii="Times New Roman" w:hAnsi="Times New Roman" w:cs="Times New Roman"/>
                <w:sz w:val="21"/>
                <w:szCs w:val="21"/>
              </w:rPr>
            </w:pPr>
            <w:r w:rsidRPr="00900F22">
              <w:rPr>
                <w:rFonts w:ascii="Times New Roman" w:hAnsi="Times New Roman" w:cs="Times New Roman"/>
                <w:sz w:val="21"/>
                <w:szCs w:val="21"/>
              </w:rPr>
              <w:t>ievērot stingru konfidencialitāti saņemtajā informācijā, kas ir kļuvusi zināma pildot savus pienākumus, un veikt visus nepieciešamos pasākumus šādas informācijas neizpaušanai</w:t>
            </w:r>
          </w:p>
        </w:tc>
      </w:tr>
      <w:tr w:rsidR="00E554EF" w:rsidRPr="00900F22" w:rsidTr="00900F22">
        <w:tc>
          <w:tcPr>
            <w:tcW w:w="563" w:type="pct"/>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13.4.</w:t>
            </w:r>
          </w:p>
        </w:tc>
        <w:tc>
          <w:tcPr>
            <w:tcW w:w="4437" w:type="pct"/>
            <w:gridSpan w:val="3"/>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ind w:right="119"/>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par ierobežotas pieejamības, konfidenciālas informācijas saglabāšanu, aizsargāšanu un neizpaušanu, un par minētās informācijas izmantošanu amata pienākumu veikšanai</w:t>
            </w:r>
          </w:p>
        </w:tc>
      </w:tr>
      <w:tr w:rsidR="00E554EF" w:rsidRPr="00900F22" w:rsidTr="00900F22">
        <w:tc>
          <w:tcPr>
            <w:tcW w:w="563" w:type="pct"/>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13.5.</w:t>
            </w:r>
          </w:p>
        </w:tc>
        <w:tc>
          <w:tcPr>
            <w:tcW w:w="4437" w:type="pct"/>
            <w:gridSpan w:val="3"/>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ind w:right="119"/>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par darba procesā izstrādāto dokumentu atbilstību normatīvajiem aktiem un sniegtās informācijas patiesumu</w:t>
            </w:r>
          </w:p>
        </w:tc>
      </w:tr>
      <w:tr w:rsidR="00E554EF" w:rsidRPr="00900F22" w:rsidTr="00900F22">
        <w:tc>
          <w:tcPr>
            <w:tcW w:w="563" w:type="pct"/>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13.6.</w:t>
            </w:r>
          </w:p>
        </w:tc>
        <w:tc>
          <w:tcPr>
            <w:tcW w:w="4437" w:type="pct"/>
            <w:gridSpan w:val="3"/>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ind w:right="119"/>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par normatīvo aktu, darba kārtības noteikumu, ētikas kodeksa, darba aizsardzības noteikumu, citu pašvaldības domes apstiprināto dokumentu un lēmumu izpildi un ievērošanu, kas attiecas uz amata pienākumu pildīšanu</w:t>
            </w:r>
          </w:p>
        </w:tc>
      </w:tr>
      <w:tr w:rsidR="00E554EF" w:rsidRPr="00900F22" w:rsidTr="00900F22">
        <w:trPr>
          <w:trHeight w:val="384"/>
        </w:trPr>
        <w:tc>
          <w:tcPr>
            <w:tcW w:w="563" w:type="pct"/>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13.7.</w:t>
            </w:r>
          </w:p>
        </w:tc>
        <w:tc>
          <w:tcPr>
            <w:tcW w:w="4437" w:type="pct"/>
            <w:gridSpan w:val="3"/>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ind w:right="119"/>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 xml:space="preserve">par </w:t>
            </w:r>
            <w:r w:rsidRPr="00900F22">
              <w:rPr>
                <w:rFonts w:ascii="Times New Roman" w:hAnsi="Times New Roman" w:cs="Times New Roman"/>
                <w:sz w:val="21"/>
                <w:szCs w:val="21"/>
              </w:rPr>
              <w:t xml:space="preserve">ugunsdrošības noteikumu un sanitāri higiēnisko normu ievērošanu </w:t>
            </w:r>
          </w:p>
        </w:tc>
      </w:tr>
      <w:tr w:rsidR="00E554EF" w:rsidRPr="00900F22" w:rsidTr="00900F22">
        <w:tc>
          <w:tcPr>
            <w:tcW w:w="563" w:type="pct"/>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13.8.</w:t>
            </w:r>
          </w:p>
        </w:tc>
        <w:tc>
          <w:tcPr>
            <w:tcW w:w="4437" w:type="pct"/>
            <w:gridSpan w:val="3"/>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ind w:right="119"/>
              <w:rPr>
                <w:rFonts w:ascii="Times New Roman" w:eastAsia="Times New Roman" w:hAnsi="Times New Roman" w:cs="Times New Roman"/>
                <w:sz w:val="21"/>
                <w:szCs w:val="21"/>
                <w:lang w:eastAsia="lv-LV"/>
              </w:rPr>
            </w:pPr>
            <w:r w:rsidRPr="00900F22">
              <w:rPr>
                <w:rFonts w:ascii="Times New Roman" w:hAnsi="Times New Roman" w:cs="Times New Roman"/>
                <w:sz w:val="21"/>
                <w:szCs w:val="21"/>
              </w:rPr>
              <w:t>par pārziņā nodoto materiālo vērtību saglabāšanu</w:t>
            </w:r>
          </w:p>
        </w:tc>
      </w:tr>
      <w:tr w:rsidR="00E554EF" w:rsidRPr="00900F22" w:rsidTr="00900F22">
        <w:tc>
          <w:tcPr>
            <w:tcW w:w="563" w:type="pct"/>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13.9.</w:t>
            </w:r>
          </w:p>
        </w:tc>
        <w:tc>
          <w:tcPr>
            <w:tcW w:w="4437" w:type="pct"/>
            <w:gridSpan w:val="3"/>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ind w:right="119"/>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par korektām attiecībām ar kolēģiem un apmeklētājiem</w:t>
            </w:r>
          </w:p>
        </w:tc>
      </w:tr>
      <w:tr w:rsidR="00E554EF" w:rsidRPr="00900F22" w:rsidTr="00900F22">
        <w:tc>
          <w:tcPr>
            <w:tcW w:w="5000" w:type="pct"/>
            <w:gridSpan w:val="4"/>
            <w:tcBorders>
              <w:top w:val="outset" w:sz="6" w:space="0" w:color="414142"/>
              <w:left w:val="outset" w:sz="6" w:space="0" w:color="414142"/>
              <w:bottom w:val="outset" w:sz="6" w:space="0" w:color="414142"/>
              <w:right w:val="outset" w:sz="6" w:space="0" w:color="414142"/>
            </w:tcBorders>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14. </w:t>
            </w:r>
            <w:r w:rsidRPr="00900F22">
              <w:rPr>
                <w:rFonts w:ascii="Times New Roman" w:eastAsia="Times New Roman" w:hAnsi="Times New Roman" w:cs="Times New Roman"/>
                <w:b/>
                <w:sz w:val="21"/>
                <w:szCs w:val="21"/>
                <w:lang w:eastAsia="lv-LV"/>
              </w:rPr>
              <w:t>Amata tiesības:</w:t>
            </w:r>
          </w:p>
        </w:tc>
      </w:tr>
      <w:tr w:rsidR="00E554EF" w:rsidRPr="00900F22" w:rsidTr="00900F22">
        <w:tc>
          <w:tcPr>
            <w:tcW w:w="563" w:type="pct"/>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14.1.</w:t>
            </w:r>
          </w:p>
        </w:tc>
        <w:tc>
          <w:tcPr>
            <w:tcW w:w="4437" w:type="pct"/>
            <w:gridSpan w:val="3"/>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ind w:left="115" w:right="119"/>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saņemt savlaicīgi amata pienākumiem nepieciešamo informāciju no tiešā un funkcionālā vadītāja</w:t>
            </w:r>
          </w:p>
        </w:tc>
      </w:tr>
      <w:tr w:rsidR="00E554EF" w:rsidRPr="00900F22" w:rsidTr="00900F22">
        <w:tc>
          <w:tcPr>
            <w:tcW w:w="563" w:type="pct"/>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14.2.</w:t>
            </w:r>
          </w:p>
        </w:tc>
        <w:tc>
          <w:tcPr>
            <w:tcW w:w="4437" w:type="pct"/>
            <w:gridSpan w:val="3"/>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ind w:left="115" w:right="119"/>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 xml:space="preserve">pieprasīt informāciju no struktūrvienības „Lietvedības un personāla nodaļa” vecākā lietveža un darbiniekiem, kā arī pašvaldības institūcijām un to darbiniekiem amata pienākumu veikšanai </w:t>
            </w:r>
          </w:p>
        </w:tc>
      </w:tr>
      <w:tr w:rsidR="00E554EF" w:rsidRPr="00900F22" w:rsidTr="00900F22">
        <w:tc>
          <w:tcPr>
            <w:tcW w:w="563" w:type="pct"/>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14.3.</w:t>
            </w:r>
          </w:p>
        </w:tc>
        <w:tc>
          <w:tcPr>
            <w:tcW w:w="4437" w:type="pct"/>
            <w:gridSpan w:val="3"/>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ind w:left="115" w:right="119"/>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iesniegt tiešajam vai funkcionālajam vadītājam (atbilstoši kompetencei) ierosinājumus un priekšlikumus struktūrvienības darba kvalitātes un efektivitātes uzlabošanai, lai nodrošinātu iestādei noteikto funkciju un uzdevumu izpildi</w:t>
            </w:r>
          </w:p>
        </w:tc>
      </w:tr>
      <w:tr w:rsidR="00E554EF" w:rsidRPr="00900F22" w:rsidTr="00900F22">
        <w:tc>
          <w:tcPr>
            <w:tcW w:w="563" w:type="pct"/>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14.4.</w:t>
            </w:r>
          </w:p>
        </w:tc>
        <w:tc>
          <w:tcPr>
            <w:tcW w:w="4437" w:type="pct"/>
            <w:gridSpan w:val="3"/>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ind w:left="115" w:right="119"/>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organizēt pašam savu darbu, pieņemt lēmumus, dot rīkojumus un norādījumus savā kompetencē esošajos jautājumos</w:t>
            </w:r>
          </w:p>
        </w:tc>
      </w:tr>
      <w:tr w:rsidR="00E554EF" w:rsidRPr="00900F22" w:rsidTr="00900F22">
        <w:tc>
          <w:tcPr>
            <w:tcW w:w="563" w:type="pct"/>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14.5.</w:t>
            </w:r>
          </w:p>
        </w:tc>
        <w:tc>
          <w:tcPr>
            <w:tcW w:w="4437" w:type="pct"/>
            <w:gridSpan w:val="3"/>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ind w:left="115" w:right="119"/>
              <w:rPr>
                <w:rFonts w:ascii="Times New Roman" w:eastAsia="Times New Roman" w:hAnsi="Times New Roman" w:cs="Times New Roman"/>
                <w:sz w:val="21"/>
                <w:szCs w:val="21"/>
                <w:lang w:eastAsia="ru-RU"/>
              </w:rPr>
            </w:pPr>
            <w:r w:rsidRPr="00900F22">
              <w:rPr>
                <w:rFonts w:ascii="Times New Roman" w:eastAsia="Times New Roman" w:hAnsi="Times New Roman" w:cs="Times New Roman"/>
                <w:sz w:val="21"/>
                <w:szCs w:val="21"/>
                <w:lang w:eastAsia="ru-RU"/>
              </w:rPr>
              <w:t>saņemt atalgojumu atbilstoši noslēgtajam darba līgumam un sociālās garantijas atbilstoši spēkā esošajiem normatīvajiem aktiem un darba koplīgumam</w:t>
            </w:r>
          </w:p>
        </w:tc>
      </w:tr>
      <w:tr w:rsidR="00E554EF" w:rsidRPr="00900F22" w:rsidTr="00900F22">
        <w:tc>
          <w:tcPr>
            <w:tcW w:w="563" w:type="pct"/>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14.6.</w:t>
            </w:r>
          </w:p>
        </w:tc>
        <w:tc>
          <w:tcPr>
            <w:tcW w:w="4437" w:type="pct"/>
            <w:gridSpan w:val="3"/>
            <w:tcBorders>
              <w:top w:val="outset" w:sz="6" w:space="0" w:color="414142"/>
              <w:left w:val="outset" w:sz="6" w:space="0" w:color="414142"/>
              <w:bottom w:val="outset" w:sz="6" w:space="0" w:color="414142"/>
              <w:right w:val="outset" w:sz="6" w:space="0" w:color="414142"/>
            </w:tcBorders>
          </w:tcPr>
          <w:p w:rsidR="00E554EF" w:rsidRPr="00900F22" w:rsidRDefault="00E554EF" w:rsidP="00E554EF">
            <w:pPr>
              <w:spacing w:after="0" w:line="240" w:lineRule="auto"/>
              <w:ind w:left="115" w:right="119"/>
              <w:rPr>
                <w:rFonts w:ascii="Times New Roman" w:eastAsia="Times New Roman" w:hAnsi="Times New Roman" w:cs="Times New Roman"/>
                <w:sz w:val="21"/>
                <w:szCs w:val="21"/>
                <w:lang w:eastAsia="ru-RU"/>
              </w:rPr>
            </w:pPr>
            <w:r w:rsidRPr="00900F22">
              <w:rPr>
                <w:rFonts w:ascii="Times New Roman" w:hAnsi="Times New Roman" w:cs="Times New Roman"/>
                <w:sz w:val="21"/>
                <w:szCs w:val="21"/>
              </w:rPr>
              <w:t>regulāri paaugstināt savu kvalifikāciju apmeklējot dažādus kursus un seminārus</w:t>
            </w:r>
          </w:p>
        </w:tc>
      </w:tr>
      <w:tr w:rsidR="00E554EF" w:rsidRPr="00900F22" w:rsidTr="00900F22">
        <w:tc>
          <w:tcPr>
            <w:tcW w:w="5000" w:type="pct"/>
            <w:gridSpan w:val="4"/>
            <w:tcBorders>
              <w:top w:val="outset" w:sz="6" w:space="0" w:color="414142"/>
              <w:left w:val="outset" w:sz="6" w:space="0" w:color="414142"/>
              <w:bottom w:val="outset" w:sz="6" w:space="0" w:color="414142"/>
              <w:right w:val="outset" w:sz="6" w:space="0" w:color="414142"/>
            </w:tcBorders>
            <w:hideMark/>
          </w:tcPr>
          <w:p w:rsidR="00E554EF" w:rsidRPr="00900F22" w:rsidRDefault="00E554EF" w:rsidP="00E554EF">
            <w:pPr>
              <w:spacing w:after="0" w:line="240" w:lineRule="auto"/>
              <w:ind w:left="402" w:right="119" w:hanging="402"/>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 xml:space="preserve">15. </w:t>
            </w:r>
            <w:r w:rsidRPr="00900F22">
              <w:rPr>
                <w:rFonts w:ascii="Times New Roman" w:eastAsia="Times New Roman" w:hAnsi="Times New Roman" w:cs="Times New Roman"/>
                <w:b/>
                <w:sz w:val="21"/>
                <w:szCs w:val="21"/>
                <w:lang w:eastAsia="lv-LV"/>
              </w:rPr>
              <w:t xml:space="preserve">Cita informācija – </w:t>
            </w:r>
            <w:r w:rsidRPr="00900F22">
              <w:rPr>
                <w:rFonts w:ascii="Times New Roman" w:eastAsia="Times New Roman" w:hAnsi="Times New Roman" w:cs="Times New Roman"/>
                <w:sz w:val="21"/>
                <w:szCs w:val="21"/>
                <w:lang w:eastAsia="lv-LV"/>
              </w:rPr>
              <w:t>darbinieku var norīkot komandējumā saistībā ar amata aprakstā noteikto pienākumu veikšanu</w:t>
            </w:r>
          </w:p>
        </w:tc>
      </w:tr>
      <w:tr w:rsidR="00E554EF" w:rsidRPr="00900F22" w:rsidTr="00900F22">
        <w:trPr>
          <w:trHeight w:val="1912"/>
        </w:trPr>
        <w:tc>
          <w:tcPr>
            <w:tcW w:w="5000" w:type="pct"/>
            <w:gridSpan w:val="4"/>
            <w:tcBorders>
              <w:top w:val="outset" w:sz="6" w:space="0" w:color="414142"/>
              <w:left w:val="outset" w:sz="6" w:space="0" w:color="414142"/>
              <w:bottom w:val="outset" w:sz="6" w:space="0" w:color="414142"/>
              <w:right w:val="outset" w:sz="6" w:space="0" w:color="414142"/>
            </w:tcBorders>
            <w:hideMark/>
          </w:tcPr>
          <w:tbl>
            <w:tblPr>
              <w:tblW w:w="9664" w:type="dxa"/>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59"/>
              <w:gridCol w:w="1919"/>
              <w:gridCol w:w="360"/>
              <w:gridCol w:w="2493"/>
              <w:gridCol w:w="288"/>
              <w:gridCol w:w="2493"/>
              <w:gridCol w:w="1152"/>
            </w:tblGrid>
            <w:tr w:rsidR="00E554EF" w:rsidRPr="00900F22" w:rsidTr="00900F22">
              <w:trPr>
                <w:trHeight w:val="231"/>
              </w:trPr>
              <w:tc>
                <w:tcPr>
                  <w:tcW w:w="496" w:type="pct"/>
                  <w:tcBorders>
                    <w:top w:val="nil"/>
                    <w:left w:val="nil"/>
                    <w:bottom w:val="nil"/>
                    <w:right w:val="nil"/>
                  </w:tcBorders>
                  <w:hideMark/>
                </w:tcPr>
                <w:p w:rsidR="00E554EF" w:rsidRPr="00900F22" w:rsidRDefault="00900F22" w:rsidP="00E554EF">
                  <w:pPr>
                    <w:spacing w:after="0" w:line="240" w:lineRule="auto"/>
                    <w:rPr>
                      <w:rFonts w:ascii="Times New Roman" w:eastAsia="Times New Roman" w:hAnsi="Times New Roman" w:cs="Times New Roman"/>
                      <w:sz w:val="21"/>
                      <w:szCs w:val="21"/>
                      <w:lang w:eastAsia="lv-LV"/>
                    </w:rPr>
                  </w:pPr>
                  <w:r w:rsidRPr="00900F22">
                    <w:rPr>
                      <w:rFonts w:ascii="Times New Roman" w:hAnsi="Times New Roman" w:cs="Times New Roman"/>
                      <w:sz w:val="21"/>
                      <w:szCs w:val="21"/>
                    </w:rPr>
                    <w:t xml:space="preserve">Vadītājs  </w:t>
                  </w:r>
                </w:p>
              </w:tc>
              <w:tc>
                <w:tcPr>
                  <w:tcW w:w="993" w:type="pct"/>
                  <w:tcBorders>
                    <w:top w:val="nil"/>
                    <w:left w:val="nil"/>
                    <w:bottom w:val="single" w:sz="6" w:space="0" w:color="414142"/>
                    <w:right w:val="nil"/>
                  </w:tcBorders>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 </w:t>
                  </w:r>
                </w:p>
              </w:tc>
              <w:tc>
                <w:tcPr>
                  <w:tcW w:w="186" w:type="pct"/>
                  <w:tcBorders>
                    <w:top w:val="nil"/>
                    <w:left w:val="nil"/>
                    <w:bottom w:val="nil"/>
                    <w:right w:val="nil"/>
                  </w:tcBorders>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p>
              </w:tc>
              <w:tc>
                <w:tcPr>
                  <w:tcW w:w="1290" w:type="pct"/>
                  <w:tcBorders>
                    <w:top w:val="nil"/>
                    <w:left w:val="nil"/>
                    <w:bottom w:val="single" w:sz="6" w:space="0" w:color="414142"/>
                    <w:right w:val="nil"/>
                  </w:tcBorders>
                </w:tcPr>
                <w:p w:rsidR="00E554EF" w:rsidRPr="00900F22" w:rsidRDefault="00E554EF" w:rsidP="00E554EF">
                  <w:pPr>
                    <w:spacing w:after="0" w:line="240" w:lineRule="auto"/>
                    <w:jc w:val="center"/>
                    <w:rPr>
                      <w:rFonts w:ascii="Times New Roman" w:eastAsia="Times New Roman" w:hAnsi="Times New Roman" w:cs="Times New Roman"/>
                      <w:sz w:val="21"/>
                      <w:szCs w:val="21"/>
                      <w:lang w:eastAsia="lv-LV"/>
                    </w:rPr>
                  </w:pPr>
                </w:p>
                <w:p w:rsidR="00900F22" w:rsidRPr="00900F22" w:rsidRDefault="00900F22" w:rsidP="00E554EF">
                  <w:pPr>
                    <w:spacing w:after="0" w:line="240" w:lineRule="auto"/>
                    <w:jc w:val="center"/>
                    <w:rPr>
                      <w:rFonts w:ascii="Times New Roman" w:eastAsia="Times New Roman" w:hAnsi="Times New Roman" w:cs="Times New Roman"/>
                      <w:sz w:val="21"/>
                      <w:szCs w:val="21"/>
                      <w:lang w:eastAsia="lv-LV"/>
                    </w:rPr>
                  </w:pPr>
                </w:p>
              </w:tc>
              <w:tc>
                <w:tcPr>
                  <w:tcW w:w="149" w:type="pct"/>
                  <w:tcBorders>
                    <w:top w:val="nil"/>
                    <w:left w:val="nil"/>
                    <w:bottom w:val="nil"/>
                    <w:right w:val="nil"/>
                  </w:tcBorders>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p>
              </w:tc>
              <w:tc>
                <w:tcPr>
                  <w:tcW w:w="1290" w:type="pct"/>
                  <w:tcBorders>
                    <w:top w:val="nil"/>
                    <w:left w:val="nil"/>
                    <w:bottom w:val="single" w:sz="6" w:space="0" w:color="414142"/>
                    <w:right w:val="nil"/>
                  </w:tcBorders>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 </w:t>
                  </w:r>
                </w:p>
              </w:tc>
              <w:tc>
                <w:tcPr>
                  <w:tcW w:w="596" w:type="pct"/>
                  <w:tcBorders>
                    <w:top w:val="nil"/>
                    <w:left w:val="nil"/>
                    <w:bottom w:val="nil"/>
                    <w:right w:val="nil"/>
                  </w:tcBorders>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 </w:t>
                  </w:r>
                </w:p>
              </w:tc>
            </w:tr>
            <w:tr w:rsidR="00E554EF" w:rsidRPr="00900F22" w:rsidTr="00900F22">
              <w:trPr>
                <w:trHeight w:val="252"/>
              </w:trPr>
              <w:tc>
                <w:tcPr>
                  <w:tcW w:w="496" w:type="pct"/>
                  <w:tcBorders>
                    <w:top w:val="nil"/>
                    <w:left w:val="nil"/>
                    <w:bottom w:val="nil"/>
                    <w:right w:val="nil"/>
                  </w:tcBorders>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p>
              </w:tc>
              <w:tc>
                <w:tcPr>
                  <w:tcW w:w="993" w:type="pct"/>
                  <w:tcBorders>
                    <w:top w:val="outset" w:sz="6" w:space="0" w:color="414142"/>
                    <w:left w:val="nil"/>
                    <w:bottom w:val="nil"/>
                    <w:right w:val="nil"/>
                  </w:tcBorders>
                  <w:hideMark/>
                </w:tcPr>
                <w:p w:rsidR="00E554EF" w:rsidRPr="00900F22" w:rsidRDefault="00E554EF" w:rsidP="00E554EF">
                  <w:pPr>
                    <w:spacing w:after="0" w:line="240" w:lineRule="auto"/>
                    <w:jc w:val="center"/>
                    <w:rPr>
                      <w:rFonts w:ascii="Times New Roman" w:eastAsia="Times New Roman" w:hAnsi="Times New Roman" w:cs="Times New Roman"/>
                      <w:sz w:val="21"/>
                      <w:szCs w:val="21"/>
                      <w:vertAlign w:val="superscript"/>
                      <w:lang w:eastAsia="lv-LV"/>
                    </w:rPr>
                  </w:pPr>
                  <w:r w:rsidRPr="00900F22">
                    <w:rPr>
                      <w:rFonts w:ascii="Times New Roman" w:eastAsia="Times New Roman" w:hAnsi="Times New Roman" w:cs="Times New Roman"/>
                      <w:sz w:val="21"/>
                      <w:szCs w:val="21"/>
                      <w:vertAlign w:val="superscript"/>
                      <w:lang w:eastAsia="lv-LV"/>
                    </w:rPr>
                    <w:t>(paraksts)</w:t>
                  </w:r>
                </w:p>
              </w:tc>
              <w:tc>
                <w:tcPr>
                  <w:tcW w:w="186" w:type="pct"/>
                  <w:tcBorders>
                    <w:top w:val="nil"/>
                    <w:left w:val="nil"/>
                    <w:bottom w:val="nil"/>
                    <w:right w:val="nil"/>
                  </w:tcBorders>
                  <w:hideMark/>
                </w:tcPr>
                <w:p w:rsidR="00E554EF" w:rsidRPr="00900F22" w:rsidRDefault="00E554EF" w:rsidP="00E554EF">
                  <w:pPr>
                    <w:spacing w:after="0" w:line="240" w:lineRule="auto"/>
                    <w:rPr>
                      <w:rFonts w:ascii="Times New Roman" w:eastAsia="Times New Roman" w:hAnsi="Times New Roman" w:cs="Times New Roman"/>
                      <w:sz w:val="21"/>
                      <w:szCs w:val="21"/>
                      <w:vertAlign w:val="superscript"/>
                      <w:lang w:eastAsia="lv-LV"/>
                    </w:rPr>
                  </w:pPr>
                  <w:r w:rsidRPr="00900F22">
                    <w:rPr>
                      <w:rFonts w:ascii="Times New Roman" w:eastAsia="Times New Roman" w:hAnsi="Times New Roman" w:cs="Times New Roman"/>
                      <w:sz w:val="21"/>
                      <w:szCs w:val="21"/>
                      <w:vertAlign w:val="superscript"/>
                      <w:lang w:eastAsia="lv-LV"/>
                    </w:rPr>
                    <w:t> </w:t>
                  </w:r>
                </w:p>
              </w:tc>
              <w:tc>
                <w:tcPr>
                  <w:tcW w:w="1290" w:type="pct"/>
                  <w:tcBorders>
                    <w:top w:val="outset" w:sz="6" w:space="0" w:color="414142"/>
                    <w:left w:val="nil"/>
                    <w:bottom w:val="nil"/>
                    <w:right w:val="nil"/>
                  </w:tcBorders>
                  <w:hideMark/>
                </w:tcPr>
                <w:p w:rsidR="00E554EF" w:rsidRPr="00900F22" w:rsidRDefault="00E554EF" w:rsidP="00E554EF">
                  <w:pPr>
                    <w:spacing w:after="0" w:line="240" w:lineRule="auto"/>
                    <w:jc w:val="center"/>
                    <w:rPr>
                      <w:rFonts w:ascii="Times New Roman" w:eastAsia="Times New Roman" w:hAnsi="Times New Roman" w:cs="Times New Roman"/>
                      <w:sz w:val="21"/>
                      <w:szCs w:val="21"/>
                      <w:vertAlign w:val="superscript"/>
                      <w:lang w:eastAsia="lv-LV"/>
                    </w:rPr>
                  </w:pPr>
                  <w:r w:rsidRPr="00900F22">
                    <w:rPr>
                      <w:rFonts w:ascii="Times New Roman" w:eastAsia="Times New Roman" w:hAnsi="Times New Roman" w:cs="Times New Roman"/>
                      <w:sz w:val="21"/>
                      <w:szCs w:val="21"/>
                      <w:vertAlign w:val="superscript"/>
                      <w:lang w:eastAsia="lv-LV"/>
                    </w:rPr>
                    <w:t xml:space="preserve"> (vārds, uzvārds)</w:t>
                  </w:r>
                </w:p>
              </w:tc>
              <w:tc>
                <w:tcPr>
                  <w:tcW w:w="149" w:type="pct"/>
                  <w:tcBorders>
                    <w:top w:val="nil"/>
                    <w:left w:val="nil"/>
                    <w:bottom w:val="nil"/>
                    <w:right w:val="nil"/>
                  </w:tcBorders>
                  <w:hideMark/>
                </w:tcPr>
                <w:p w:rsidR="00E554EF" w:rsidRPr="00900F22" w:rsidRDefault="00E554EF" w:rsidP="00E554EF">
                  <w:pPr>
                    <w:spacing w:after="0" w:line="240" w:lineRule="auto"/>
                    <w:rPr>
                      <w:rFonts w:ascii="Times New Roman" w:eastAsia="Times New Roman" w:hAnsi="Times New Roman" w:cs="Times New Roman"/>
                      <w:sz w:val="21"/>
                      <w:szCs w:val="21"/>
                      <w:vertAlign w:val="superscript"/>
                      <w:lang w:eastAsia="lv-LV"/>
                    </w:rPr>
                  </w:pPr>
                  <w:r w:rsidRPr="00900F22">
                    <w:rPr>
                      <w:rFonts w:ascii="Times New Roman" w:eastAsia="Times New Roman" w:hAnsi="Times New Roman" w:cs="Times New Roman"/>
                      <w:sz w:val="21"/>
                      <w:szCs w:val="21"/>
                      <w:vertAlign w:val="superscript"/>
                      <w:lang w:eastAsia="lv-LV"/>
                    </w:rPr>
                    <w:t> </w:t>
                  </w:r>
                </w:p>
              </w:tc>
              <w:tc>
                <w:tcPr>
                  <w:tcW w:w="1290" w:type="pct"/>
                  <w:tcBorders>
                    <w:top w:val="outset" w:sz="6" w:space="0" w:color="414142"/>
                    <w:left w:val="nil"/>
                    <w:bottom w:val="nil"/>
                    <w:right w:val="nil"/>
                  </w:tcBorders>
                  <w:hideMark/>
                </w:tcPr>
                <w:p w:rsidR="00E554EF" w:rsidRPr="00900F22" w:rsidRDefault="00E554EF" w:rsidP="00E554EF">
                  <w:pPr>
                    <w:spacing w:after="0" w:line="240" w:lineRule="auto"/>
                    <w:jc w:val="center"/>
                    <w:rPr>
                      <w:rFonts w:ascii="Times New Roman" w:eastAsia="Times New Roman" w:hAnsi="Times New Roman" w:cs="Times New Roman"/>
                      <w:sz w:val="21"/>
                      <w:szCs w:val="21"/>
                      <w:vertAlign w:val="superscript"/>
                      <w:lang w:eastAsia="lv-LV"/>
                    </w:rPr>
                  </w:pPr>
                  <w:r w:rsidRPr="00900F22">
                    <w:rPr>
                      <w:rFonts w:ascii="Times New Roman" w:eastAsia="Times New Roman" w:hAnsi="Times New Roman" w:cs="Times New Roman"/>
                      <w:sz w:val="21"/>
                      <w:szCs w:val="21"/>
                      <w:vertAlign w:val="superscript"/>
                      <w:lang w:eastAsia="lv-LV"/>
                    </w:rPr>
                    <w:t>(datums)</w:t>
                  </w:r>
                </w:p>
                <w:p w:rsidR="00E554EF" w:rsidRPr="00900F22" w:rsidRDefault="00E554EF" w:rsidP="00E554EF">
                  <w:pPr>
                    <w:spacing w:after="0" w:line="240" w:lineRule="auto"/>
                    <w:jc w:val="center"/>
                    <w:rPr>
                      <w:rFonts w:ascii="Times New Roman" w:eastAsia="Times New Roman" w:hAnsi="Times New Roman" w:cs="Times New Roman"/>
                      <w:sz w:val="21"/>
                      <w:szCs w:val="21"/>
                      <w:vertAlign w:val="superscript"/>
                      <w:lang w:eastAsia="lv-LV"/>
                    </w:rPr>
                  </w:pPr>
                </w:p>
              </w:tc>
              <w:tc>
                <w:tcPr>
                  <w:tcW w:w="596" w:type="pct"/>
                  <w:tcBorders>
                    <w:top w:val="nil"/>
                    <w:left w:val="nil"/>
                    <w:bottom w:val="nil"/>
                    <w:right w:val="nil"/>
                  </w:tcBorders>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 </w:t>
                  </w:r>
                </w:p>
              </w:tc>
            </w:tr>
          </w:tbl>
          <w:p w:rsidR="00E554EF" w:rsidRPr="00900F22" w:rsidRDefault="00E554EF" w:rsidP="00E554EF">
            <w:pPr>
              <w:spacing w:after="0" w:line="240" w:lineRule="auto"/>
              <w:rPr>
                <w:rFonts w:ascii="Times New Roman" w:eastAsia="Times New Roman" w:hAnsi="Times New Roman" w:cs="Times New Roman"/>
                <w:vanish/>
                <w:sz w:val="21"/>
                <w:szCs w:val="21"/>
                <w:lang w:eastAsia="lv-LV"/>
              </w:rPr>
            </w:pPr>
          </w:p>
          <w:tbl>
            <w:tblPr>
              <w:tblW w:w="9580" w:type="dxa"/>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26"/>
              <w:gridCol w:w="1874"/>
              <w:gridCol w:w="322"/>
              <w:gridCol w:w="2351"/>
              <w:gridCol w:w="257"/>
              <w:gridCol w:w="2443"/>
              <w:gridCol w:w="1207"/>
            </w:tblGrid>
            <w:tr w:rsidR="00E554EF" w:rsidRPr="00900F22" w:rsidTr="00900F22">
              <w:trPr>
                <w:trHeight w:val="187"/>
              </w:trPr>
              <w:tc>
                <w:tcPr>
                  <w:tcW w:w="588" w:type="pct"/>
                  <w:tcBorders>
                    <w:top w:val="nil"/>
                    <w:left w:val="nil"/>
                    <w:bottom w:val="nil"/>
                    <w:right w:val="nil"/>
                  </w:tcBorders>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hAnsi="Times New Roman" w:cs="Times New Roman"/>
                      <w:bCs/>
                      <w:sz w:val="21"/>
                      <w:szCs w:val="21"/>
                    </w:rPr>
                    <w:t>Darbinieks</w:t>
                  </w:r>
                </w:p>
              </w:tc>
              <w:tc>
                <w:tcPr>
                  <w:tcW w:w="978" w:type="pct"/>
                  <w:tcBorders>
                    <w:top w:val="nil"/>
                    <w:left w:val="nil"/>
                    <w:bottom w:val="single" w:sz="6" w:space="0" w:color="414142"/>
                    <w:right w:val="nil"/>
                  </w:tcBorders>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 </w:t>
                  </w:r>
                </w:p>
              </w:tc>
              <w:tc>
                <w:tcPr>
                  <w:tcW w:w="168" w:type="pct"/>
                  <w:tcBorders>
                    <w:top w:val="nil"/>
                    <w:left w:val="nil"/>
                    <w:bottom w:val="nil"/>
                    <w:right w:val="nil"/>
                  </w:tcBorders>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p>
              </w:tc>
              <w:tc>
                <w:tcPr>
                  <w:tcW w:w="1227" w:type="pct"/>
                  <w:tcBorders>
                    <w:top w:val="nil"/>
                    <w:left w:val="nil"/>
                    <w:bottom w:val="single" w:sz="6" w:space="0" w:color="414142"/>
                    <w:right w:val="nil"/>
                  </w:tcBorders>
                  <w:hideMark/>
                </w:tcPr>
                <w:p w:rsidR="00E554EF" w:rsidRPr="00900F22" w:rsidRDefault="00E554EF" w:rsidP="00E554EF">
                  <w:pPr>
                    <w:spacing w:after="0" w:line="240" w:lineRule="auto"/>
                    <w:jc w:val="center"/>
                    <w:rPr>
                      <w:rFonts w:ascii="Times New Roman" w:eastAsia="Times New Roman" w:hAnsi="Times New Roman" w:cs="Times New Roman"/>
                      <w:sz w:val="21"/>
                      <w:szCs w:val="21"/>
                      <w:lang w:eastAsia="lv-LV"/>
                    </w:rPr>
                  </w:pPr>
                </w:p>
                <w:p w:rsidR="00900F22" w:rsidRPr="00900F22" w:rsidRDefault="00900F22" w:rsidP="00E554EF">
                  <w:pPr>
                    <w:spacing w:after="0" w:line="240" w:lineRule="auto"/>
                    <w:jc w:val="center"/>
                    <w:rPr>
                      <w:rFonts w:ascii="Times New Roman" w:eastAsia="Times New Roman" w:hAnsi="Times New Roman" w:cs="Times New Roman"/>
                      <w:sz w:val="21"/>
                      <w:szCs w:val="21"/>
                      <w:lang w:eastAsia="lv-LV"/>
                    </w:rPr>
                  </w:pPr>
                </w:p>
              </w:tc>
              <w:tc>
                <w:tcPr>
                  <w:tcW w:w="134" w:type="pct"/>
                  <w:tcBorders>
                    <w:top w:val="nil"/>
                    <w:left w:val="nil"/>
                    <w:bottom w:val="nil"/>
                    <w:right w:val="nil"/>
                  </w:tcBorders>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p>
              </w:tc>
              <w:tc>
                <w:tcPr>
                  <w:tcW w:w="1275" w:type="pct"/>
                  <w:tcBorders>
                    <w:top w:val="nil"/>
                    <w:left w:val="nil"/>
                    <w:bottom w:val="single" w:sz="6" w:space="0" w:color="414142"/>
                    <w:right w:val="nil"/>
                  </w:tcBorders>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 </w:t>
                  </w:r>
                </w:p>
              </w:tc>
              <w:tc>
                <w:tcPr>
                  <w:tcW w:w="631" w:type="pct"/>
                  <w:tcBorders>
                    <w:top w:val="nil"/>
                    <w:left w:val="nil"/>
                    <w:bottom w:val="nil"/>
                    <w:right w:val="nil"/>
                  </w:tcBorders>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 </w:t>
                  </w:r>
                </w:p>
              </w:tc>
            </w:tr>
            <w:tr w:rsidR="00E554EF" w:rsidRPr="00900F22" w:rsidTr="00900F22">
              <w:trPr>
                <w:trHeight w:val="115"/>
              </w:trPr>
              <w:tc>
                <w:tcPr>
                  <w:tcW w:w="588" w:type="pct"/>
                  <w:tcBorders>
                    <w:top w:val="nil"/>
                    <w:left w:val="nil"/>
                    <w:bottom w:val="nil"/>
                    <w:right w:val="nil"/>
                  </w:tcBorders>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 </w:t>
                  </w:r>
                </w:p>
              </w:tc>
              <w:tc>
                <w:tcPr>
                  <w:tcW w:w="978" w:type="pct"/>
                  <w:tcBorders>
                    <w:top w:val="outset" w:sz="6" w:space="0" w:color="414142"/>
                    <w:left w:val="nil"/>
                    <w:bottom w:val="nil"/>
                    <w:right w:val="nil"/>
                  </w:tcBorders>
                  <w:hideMark/>
                </w:tcPr>
                <w:p w:rsidR="00E554EF" w:rsidRPr="00900F22" w:rsidRDefault="00E554EF" w:rsidP="00E554EF">
                  <w:pPr>
                    <w:spacing w:after="0" w:line="240" w:lineRule="auto"/>
                    <w:rPr>
                      <w:rFonts w:ascii="Times New Roman" w:eastAsia="Times New Roman" w:hAnsi="Times New Roman" w:cs="Times New Roman"/>
                      <w:sz w:val="21"/>
                      <w:szCs w:val="21"/>
                      <w:vertAlign w:val="superscript"/>
                      <w:lang w:eastAsia="lv-LV"/>
                    </w:rPr>
                  </w:pPr>
                  <w:r w:rsidRPr="00900F22">
                    <w:rPr>
                      <w:rFonts w:ascii="Times New Roman" w:eastAsia="Times New Roman" w:hAnsi="Times New Roman" w:cs="Times New Roman"/>
                      <w:sz w:val="21"/>
                      <w:szCs w:val="21"/>
                      <w:vertAlign w:val="superscript"/>
                      <w:lang w:eastAsia="lv-LV"/>
                    </w:rPr>
                    <w:t xml:space="preserve">       (paraksts)</w:t>
                  </w:r>
                </w:p>
              </w:tc>
              <w:tc>
                <w:tcPr>
                  <w:tcW w:w="168" w:type="pct"/>
                  <w:tcBorders>
                    <w:top w:val="nil"/>
                    <w:left w:val="nil"/>
                    <w:bottom w:val="nil"/>
                    <w:right w:val="nil"/>
                  </w:tcBorders>
                  <w:hideMark/>
                </w:tcPr>
                <w:p w:rsidR="00E554EF" w:rsidRPr="00900F22" w:rsidRDefault="00E554EF" w:rsidP="00E554EF">
                  <w:pPr>
                    <w:spacing w:after="0" w:line="240" w:lineRule="auto"/>
                    <w:rPr>
                      <w:rFonts w:ascii="Times New Roman" w:eastAsia="Times New Roman" w:hAnsi="Times New Roman" w:cs="Times New Roman"/>
                      <w:sz w:val="21"/>
                      <w:szCs w:val="21"/>
                      <w:vertAlign w:val="superscript"/>
                      <w:lang w:eastAsia="lv-LV"/>
                    </w:rPr>
                  </w:pPr>
                  <w:r w:rsidRPr="00900F22">
                    <w:rPr>
                      <w:rFonts w:ascii="Times New Roman" w:eastAsia="Times New Roman" w:hAnsi="Times New Roman" w:cs="Times New Roman"/>
                      <w:sz w:val="21"/>
                      <w:szCs w:val="21"/>
                      <w:vertAlign w:val="superscript"/>
                      <w:lang w:eastAsia="lv-LV"/>
                    </w:rPr>
                    <w:t> </w:t>
                  </w:r>
                </w:p>
              </w:tc>
              <w:tc>
                <w:tcPr>
                  <w:tcW w:w="1227" w:type="pct"/>
                  <w:tcBorders>
                    <w:top w:val="outset" w:sz="6" w:space="0" w:color="414142"/>
                    <w:left w:val="nil"/>
                    <w:bottom w:val="nil"/>
                    <w:right w:val="nil"/>
                  </w:tcBorders>
                  <w:hideMark/>
                </w:tcPr>
                <w:p w:rsidR="00E554EF" w:rsidRPr="00900F22" w:rsidRDefault="00E554EF" w:rsidP="00E554EF">
                  <w:pPr>
                    <w:spacing w:after="0" w:line="240" w:lineRule="auto"/>
                    <w:jc w:val="center"/>
                    <w:rPr>
                      <w:rFonts w:ascii="Times New Roman" w:eastAsia="Times New Roman" w:hAnsi="Times New Roman" w:cs="Times New Roman"/>
                      <w:sz w:val="21"/>
                      <w:szCs w:val="21"/>
                      <w:vertAlign w:val="superscript"/>
                      <w:lang w:eastAsia="lv-LV"/>
                    </w:rPr>
                  </w:pPr>
                  <w:r w:rsidRPr="00900F22">
                    <w:rPr>
                      <w:rFonts w:ascii="Times New Roman" w:eastAsia="Times New Roman" w:hAnsi="Times New Roman" w:cs="Times New Roman"/>
                      <w:sz w:val="21"/>
                      <w:szCs w:val="21"/>
                      <w:vertAlign w:val="superscript"/>
                      <w:lang w:eastAsia="lv-LV"/>
                    </w:rPr>
                    <w:t>(vārds, uzvārds)</w:t>
                  </w:r>
                </w:p>
              </w:tc>
              <w:tc>
                <w:tcPr>
                  <w:tcW w:w="134" w:type="pct"/>
                  <w:tcBorders>
                    <w:top w:val="nil"/>
                    <w:left w:val="nil"/>
                    <w:bottom w:val="nil"/>
                    <w:right w:val="nil"/>
                  </w:tcBorders>
                  <w:hideMark/>
                </w:tcPr>
                <w:p w:rsidR="00E554EF" w:rsidRPr="00900F22" w:rsidRDefault="00E554EF" w:rsidP="00E554EF">
                  <w:pPr>
                    <w:spacing w:after="0" w:line="240" w:lineRule="auto"/>
                    <w:rPr>
                      <w:rFonts w:ascii="Times New Roman" w:eastAsia="Times New Roman" w:hAnsi="Times New Roman" w:cs="Times New Roman"/>
                      <w:sz w:val="21"/>
                      <w:szCs w:val="21"/>
                      <w:vertAlign w:val="superscript"/>
                      <w:lang w:eastAsia="lv-LV"/>
                    </w:rPr>
                  </w:pPr>
                  <w:r w:rsidRPr="00900F22">
                    <w:rPr>
                      <w:rFonts w:ascii="Times New Roman" w:eastAsia="Times New Roman" w:hAnsi="Times New Roman" w:cs="Times New Roman"/>
                      <w:sz w:val="21"/>
                      <w:szCs w:val="21"/>
                      <w:vertAlign w:val="superscript"/>
                      <w:lang w:eastAsia="lv-LV"/>
                    </w:rPr>
                    <w:t> </w:t>
                  </w:r>
                </w:p>
              </w:tc>
              <w:tc>
                <w:tcPr>
                  <w:tcW w:w="1275" w:type="pct"/>
                  <w:tcBorders>
                    <w:top w:val="outset" w:sz="6" w:space="0" w:color="414142"/>
                    <w:left w:val="nil"/>
                    <w:bottom w:val="nil"/>
                    <w:right w:val="nil"/>
                  </w:tcBorders>
                  <w:hideMark/>
                </w:tcPr>
                <w:p w:rsidR="00E554EF" w:rsidRPr="00900F22" w:rsidRDefault="00E554EF" w:rsidP="00E554EF">
                  <w:pPr>
                    <w:spacing w:after="0" w:line="240" w:lineRule="auto"/>
                    <w:jc w:val="center"/>
                    <w:rPr>
                      <w:rFonts w:ascii="Times New Roman" w:eastAsia="Times New Roman" w:hAnsi="Times New Roman" w:cs="Times New Roman"/>
                      <w:sz w:val="21"/>
                      <w:szCs w:val="21"/>
                      <w:vertAlign w:val="superscript"/>
                      <w:lang w:eastAsia="lv-LV"/>
                    </w:rPr>
                  </w:pPr>
                  <w:r w:rsidRPr="00900F22">
                    <w:rPr>
                      <w:rFonts w:ascii="Times New Roman" w:eastAsia="Times New Roman" w:hAnsi="Times New Roman" w:cs="Times New Roman"/>
                      <w:sz w:val="21"/>
                      <w:szCs w:val="21"/>
                      <w:vertAlign w:val="superscript"/>
                      <w:lang w:eastAsia="lv-LV"/>
                    </w:rPr>
                    <w:t>(datums)</w:t>
                  </w:r>
                </w:p>
              </w:tc>
              <w:tc>
                <w:tcPr>
                  <w:tcW w:w="631" w:type="pct"/>
                  <w:tcBorders>
                    <w:top w:val="nil"/>
                    <w:left w:val="nil"/>
                    <w:bottom w:val="nil"/>
                    <w:right w:val="nil"/>
                  </w:tcBorders>
                  <w:hideMark/>
                </w:tcPr>
                <w:p w:rsidR="00E554EF" w:rsidRPr="00900F22" w:rsidRDefault="00E554EF" w:rsidP="00E554EF">
                  <w:pPr>
                    <w:spacing w:after="0" w:line="240" w:lineRule="auto"/>
                    <w:rPr>
                      <w:rFonts w:ascii="Times New Roman" w:eastAsia="Times New Roman" w:hAnsi="Times New Roman" w:cs="Times New Roman"/>
                      <w:sz w:val="21"/>
                      <w:szCs w:val="21"/>
                      <w:lang w:eastAsia="lv-LV"/>
                    </w:rPr>
                  </w:pPr>
                  <w:r w:rsidRPr="00900F22">
                    <w:rPr>
                      <w:rFonts w:ascii="Times New Roman" w:eastAsia="Times New Roman" w:hAnsi="Times New Roman" w:cs="Times New Roman"/>
                      <w:sz w:val="21"/>
                      <w:szCs w:val="21"/>
                      <w:lang w:eastAsia="lv-LV"/>
                    </w:rPr>
                    <w:t> </w:t>
                  </w:r>
                </w:p>
                <w:p w:rsidR="00E554EF" w:rsidRPr="00900F22" w:rsidRDefault="00E554EF" w:rsidP="00E554EF">
                  <w:pPr>
                    <w:spacing w:after="0" w:line="240" w:lineRule="auto"/>
                    <w:rPr>
                      <w:rFonts w:ascii="Times New Roman" w:eastAsia="Times New Roman" w:hAnsi="Times New Roman" w:cs="Times New Roman"/>
                      <w:sz w:val="21"/>
                      <w:szCs w:val="21"/>
                      <w:lang w:eastAsia="lv-LV"/>
                    </w:rPr>
                  </w:pPr>
                </w:p>
                <w:p w:rsidR="00E554EF" w:rsidRPr="00900F22" w:rsidRDefault="00E554EF" w:rsidP="00E554EF">
                  <w:pPr>
                    <w:spacing w:after="0" w:line="240" w:lineRule="auto"/>
                    <w:rPr>
                      <w:rFonts w:ascii="Times New Roman" w:eastAsia="Times New Roman" w:hAnsi="Times New Roman" w:cs="Times New Roman"/>
                      <w:sz w:val="21"/>
                      <w:szCs w:val="21"/>
                      <w:lang w:eastAsia="lv-LV"/>
                    </w:rPr>
                  </w:pPr>
                </w:p>
              </w:tc>
            </w:tr>
          </w:tbl>
          <w:p w:rsidR="00E554EF" w:rsidRPr="00900F22" w:rsidRDefault="00E554EF" w:rsidP="00E554EF">
            <w:pPr>
              <w:spacing w:after="0" w:line="240" w:lineRule="auto"/>
              <w:rPr>
                <w:rFonts w:ascii="Times New Roman" w:eastAsia="Times New Roman" w:hAnsi="Times New Roman" w:cs="Times New Roman"/>
                <w:sz w:val="21"/>
                <w:szCs w:val="21"/>
                <w:lang w:eastAsia="lv-LV"/>
              </w:rPr>
            </w:pPr>
          </w:p>
        </w:tc>
      </w:tr>
    </w:tbl>
    <w:p w:rsidR="00C5497B" w:rsidRPr="00900F22" w:rsidRDefault="00C5497B" w:rsidP="00C5497B">
      <w:pPr>
        <w:rPr>
          <w:sz w:val="21"/>
          <w:szCs w:val="21"/>
        </w:rPr>
      </w:pPr>
    </w:p>
    <w:p w:rsidR="00DD2510" w:rsidRPr="00900F22" w:rsidRDefault="00DD2510">
      <w:pPr>
        <w:rPr>
          <w:sz w:val="21"/>
          <w:szCs w:val="21"/>
        </w:rPr>
      </w:pPr>
      <w:bookmarkStart w:id="1" w:name="_GoBack"/>
      <w:bookmarkEnd w:id="1"/>
    </w:p>
    <w:sectPr w:rsidR="00DD2510" w:rsidRPr="00900F22" w:rsidSect="00900F22">
      <w:headerReference w:type="default" r:id="rId8"/>
      <w:pgSz w:w="11906" w:h="16838"/>
      <w:pgMar w:top="709"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1C6" w:rsidRDefault="009951C6">
      <w:pPr>
        <w:spacing w:after="0" w:line="240" w:lineRule="auto"/>
      </w:pPr>
      <w:r>
        <w:separator/>
      </w:r>
    </w:p>
  </w:endnote>
  <w:endnote w:type="continuationSeparator" w:id="0">
    <w:p w:rsidR="009951C6" w:rsidRDefault="00995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1C6" w:rsidRDefault="009951C6">
      <w:pPr>
        <w:spacing w:after="0" w:line="240" w:lineRule="auto"/>
      </w:pPr>
      <w:r>
        <w:separator/>
      </w:r>
    </w:p>
  </w:footnote>
  <w:footnote w:type="continuationSeparator" w:id="0">
    <w:p w:rsidR="009951C6" w:rsidRDefault="009951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307602908"/>
      <w:docPartObj>
        <w:docPartGallery w:val="Page Numbers (Top of Page)"/>
        <w:docPartUnique/>
      </w:docPartObj>
    </w:sdtPr>
    <w:sdtEndPr>
      <w:rPr>
        <w:rFonts w:ascii="Times New Roman" w:hAnsi="Times New Roman" w:cs="Times New Roman"/>
        <w:noProof/>
      </w:rPr>
    </w:sdtEndPr>
    <w:sdtContent>
      <w:p w:rsidR="0034121F" w:rsidRPr="00E6218F" w:rsidRDefault="006F7EAE" w:rsidP="00BA448A">
        <w:pPr>
          <w:pStyle w:val="Header"/>
          <w:jc w:val="center"/>
          <w:rPr>
            <w:rFonts w:ascii="Times New Roman" w:hAnsi="Times New Roman" w:cs="Times New Roman"/>
            <w:sz w:val="16"/>
            <w:szCs w:val="16"/>
          </w:rPr>
        </w:pPr>
        <w:r w:rsidRPr="00E6218F">
          <w:rPr>
            <w:rFonts w:ascii="Times New Roman" w:hAnsi="Times New Roman" w:cs="Times New Roman"/>
            <w:sz w:val="16"/>
            <w:szCs w:val="16"/>
          </w:rPr>
          <w:fldChar w:fldCharType="begin"/>
        </w:r>
        <w:r w:rsidRPr="00E6218F">
          <w:rPr>
            <w:rFonts w:ascii="Times New Roman" w:hAnsi="Times New Roman" w:cs="Times New Roman"/>
            <w:sz w:val="16"/>
            <w:szCs w:val="16"/>
          </w:rPr>
          <w:instrText xml:space="preserve"> PAGE   \* MERGEFORMAT </w:instrText>
        </w:r>
        <w:r w:rsidRPr="00E6218F">
          <w:rPr>
            <w:rFonts w:ascii="Times New Roman" w:hAnsi="Times New Roman" w:cs="Times New Roman"/>
            <w:sz w:val="16"/>
            <w:szCs w:val="16"/>
          </w:rPr>
          <w:fldChar w:fldCharType="separate"/>
        </w:r>
        <w:r w:rsidR="00900F22">
          <w:rPr>
            <w:rFonts w:ascii="Times New Roman" w:hAnsi="Times New Roman" w:cs="Times New Roman"/>
            <w:noProof/>
            <w:sz w:val="16"/>
            <w:szCs w:val="16"/>
          </w:rPr>
          <w:t>2</w:t>
        </w:r>
        <w:r w:rsidRPr="00E6218F">
          <w:rPr>
            <w:rFonts w:ascii="Times New Roman" w:hAnsi="Times New Roman" w:cs="Times New Roman"/>
            <w:noProof/>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370FE"/>
    <w:multiLevelType w:val="multilevel"/>
    <w:tmpl w:val="2BD4ACE0"/>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320" w:hanging="720"/>
      </w:pPr>
    </w:lvl>
    <w:lvl w:ilvl="3">
      <w:start w:val="1"/>
      <w:numFmt w:val="decimal"/>
      <w:isLgl/>
      <w:lvlText w:val="%1.%2.%3.%4."/>
      <w:lvlJc w:val="left"/>
      <w:pPr>
        <w:ind w:left="1440" w:hanging="720"/>
      </w:pPr>
    </w:lvl>
    <w:lvl w:ilvl="4">
      <w:start w:val="1"/>
      <w:numFmt w:val="decimal"/>
      <w:isLgl/>
      <w:lvlText w:val="%1.%2.%3.%4.%5."/>
      <w:lvlJc w:val="left"/>
      <w:pPr>
        <w:ind w:left="1920" w:hanging="1080"/>
      </w:pPr>
    </w:lvl>
    <w:lvl w:ilvl="5">
      <w:start w:val="1"/>
      <w:numFmt w:val="decimal"/>
      <w:isLgl/>
      <w:lvlText w:val="%1.%2.%3.%4.%5.%6."/>
      <w:lvlJc w:val="left"/>
      <w:pPr>
        <w:ind w:left="2040" w:hanging="1080"/>
      </w:pPr>
    </w:lvl>
    <w:lvl w:ilvl="6">
      <w:start w:val="1"/>
      <w:numFmt w:val="decimal"/>
      <w:isLgl/>
      <w:lvlText w:val="%1.%2.%3.%4.%5.%6.%7."/>
      <w:lvlJc w:val="left"/>
      <w:pPr>
        <w:ind w:left="2520" w:hanging="1440"/>
      </w:pPr>
    </w:lvl>
    <w:lvl w:ilvl="7">
      <w:start w:val="1"/>
      <w:numFmt w:val="decimal"/>
      <w:isLgl/>
      <w:lvlText w:val="%1.%2.%3.%4.%5.%6.%7.%8."/>
      <w:lvlJc w:val="left"/>
      <w:pPr>
        <w:ind w:left="2640" w:hanging="1440"/>
      </w:pPr>
    </w:lvl>
    <w:lvl w:ilvl="8">
      <w:start w:val="1"/>
      <w:numFmt w:val="decimal"/>
      <w:isLgl/>
      <w:lvlText w:val="%1.%2.%3.%4.%5.%6.%7.%8.%9."/>
      <w:lvlJc w:val="left"/>
      <w:pPr>
        <w:ind w:left="3120" w:hanging="1800"/>
      </w:pPr>
    </w:lvl>
  </w:abstractNum>
  <w:abstractNum w:abstractNumId="1" w15:restartNumberingAfterBreak="0">
    <w:nsid w:val="16A90B75"/>
    <w:multiLevelType w:val="multilevel"/>
    <w:tmpl w:val="2BD4ACE0"/>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320" w:hanging="720"/>
      </w:pPr>
    </w:lvl>
    <w:lvl w:ilvl="3">
      <w:start w:val="1"/>
      <w:numFmt w:val="decimal"/>
      <w:isLgl/>
      <w:lvlText w:val="%1.%2.%3.%4."/>
      <w:lvlJc w:val="left"/>
      <w:pPr>
        <w:ind w:left="1440" w:hanging="720"/>
      </w:pPr>
    </w:lvl>
    <w:lvl w:ilvl="4">
      <w:start w:val="1"/>
      <w:numFmt w:val="decimal"/>
      <w:isLgl/>
      <w:lvlText w:val="%1.%2.%3.%4.%5."/>
      <w:lvlJc w:val="left"/>
      <w:pPr>
        <w:ind w:left="1920" w:hanging="1080"/>
      </w:pPr>
    </w:lvl>
    <w:lvl w:ilvl="5">
      <w:start w:val="1"/>
      <w:numFmt w:val="decimal"/>
      <w:isLgl/>
      <w:lvlText w:val="%1.%2.%3.%4.%5.%6."/>
      <w:lvlJc w:val="left"/>
      <w:pPr>
        <w:ind w:left="2040" w:hanging="1080"/>
      </w:pPr>
    </w:lvl>
    <w:lvl w:ilvl="6">
      <w:start w:val="1"/>
      <w:numFmt w:val="decimal"/>
      <w:isLgl/>
      <w:lvlText w:val="%1.%2.%3.%4.%5.%6.%7."/>
      <w:lvlJc w:val="left"/>
      <w:pPr>
        <w:ind w:left="2520" w:hanging="1440"/>
      </w:pPr>
    </w:lvl>
    <w:lvl w:ilvl="7">
      <w:start w:val="1"/>
      <w:numFmt w:val="decimal"/>
      <w:isLgl/>
      <w:lvlText w:val="%1.%2.%3.%4.%5.%6.%7.%8."/>
      <w:lvlJc w:val="left"/>
      <w:pPr>
        <w:ind w:left="2640" w:hanging="1440"/>
      </w:pPr>
    </w:lvl>
    <w:lvl w:ilvl="8">
      <w:start w:val="1"/>
      <w:numFmt w:val="decimal"/>
      <w:isLgl/>
      <w:lvlText w:val="%1.%2.%3.%4.%5.%6.%7.%8.%9."/>
      <w:lvlJc w:val="left"/>
      <w:pPr>
        <w:ind w:left="3120" w:hanging="1800"/>
      </w:pPr>
    </w:lvl>
  </w:abstractNum>
  <w:abstractNum w:abstractNumId="2" w15:restartNumberingAfterBreak="0">
    <w:nsid w:val="31233F75"/>
    <w:multiLevelType w:val="multilevel"/>
    <w:tmpl w:val="2BD4ACE0"/>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320" w:hanging="720"/>
      </w:pPr>
    </w:lvl>
    <w:lvl w:ilvl="3">
      <w:start w:val="1"/>
      <w:numFmt w:val="decimal"/>
      <w:isLgl/>
      <w:lvlText w:val="%1.%2.%3.%4."/>
      <w:lvlJc w:val="left"/>
      <w:pPr>
        <w:ind w:left="1440" w:hanging="720"/>
      </w:pPr>
    </w:lvl>
    <w:lvl w:ilvl="4">
      <w:start w:val="1"/>
      <w:numFmt w:val="decimal"/>
      <w:isLgl/>
      <w:lvlText w:val="%1.%2.%3.%4.%5."/>
      <w:lvlJc w:val="left"/>
      <w:pPr>
        <w:ind w:left="1920" w:hanging="1080"/>
      </w:pPr>
    </w:lvl>
    <w:lvl w:ilvl="5">
      <w:start w:val="1"/>
      <w:numFmt w:val="decimal"/>
      <w:isLgl/>
      <w:lvlText w:val="%1.%2.%3.%4.%5.%6."/>
      <w:lvlJc w:val="left"/>
      <w:pPr>
        <w:ind w:left="2040" w:hanging="1080"/>
      </w:pPr>
    </w:lvl>
    <w:lvl w:ilvl="6">
      <w:start w:val="1"/>
      <w:numFmt w:val="decimal"/>
      <w:isLgl/>
      <w:lvlText w:val="%1.%2.%3.%4.%5.%6.%7."/>
      <w:lvlJc w:val="left"/>
      <w:pPr>
        <w:ind w:left="2520" w:hanging="1440"/>
      </w:pPr>
    </w:lvl>
    <w:lvl w:ilvl="7">
      <w:start w:val="1"/>
      <w:numFmt w:val="decimal"/>
      <w:isLgl/>
      <w:lvlText w:val="%1.%2.%3.%4.%5.%6.%7.%8."/>
      <w:lvlJc w:val="left"/>
      <w:pPr>
        <w:ind w:left="2640" w:hanging="1440"/>
      </w:pPr>
    </w:lvl>
    <w:lvl w:ilvl="8">
      <w:start w:val="1"/>
      <w:numFmt w:val="decimal"/>
      <w:isLgl/>
      <w:lvlText w:val="%1.%2.%3.%4.%5.%6.%7.%8.%9."/>
      <w:lvlJc w:val="left"/>
      <w:pPr>
        <w:ind w:left="3120" w:hanging="1800"/>
      </w:pPr>
    </w:lvl>
  </w:abstractNum>
  <w:abstractNum w:abstractNumId="3" w15:restartNumberingAfterBreak="0">
    <w:nsid w:val="39343D00"/>
    <w:multiLevelType w:val="multilevel"/>
    <w:tmpl w:val="2BD4ACE0"/>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320" w:hanging="720"/>
      </w:pPr>
    </w:lvl>
    <w:lvl w:ilvl="3">
      <w:start w:val="1"/>
      <w:numFmt w:val="decimal"/>
      <w:isLgl/>
      <w:lvlText w:val="%1.%2.%3.%4."/>
      <w:lvlJc w:val="left"/>
      <w:pPr>
        <w:ind w:left="1440" w:hanging="720"/>
      </w:pPr>
    </w:lvl>
    <w:lvl w:ilvl="4">
      <w:start w:val="1"/>
      <w:numFmt w:val="decimal"/>
      <w:isLgl/>
      <w:lvlText w:val="%1.%2.%3.%4.%5."/>
      <w:lvlJc w:val="left"/>
      <w:pPr>
        <w:ind w:left="1920" w:hanging="1080"/>
      </w:pPr>
    </w:lvl>
    <w:lvl w:ilvl="5">
      <w:start w:val="1"/>
      <w:numFmt w:val="decimal"/>
      <w:isLgl/>
      <w:lvlText w:val="%1.%2.%3.%4.%5.%6."/>
      <w:lvlJc w:val="left"/>
      <w:pPr>
        <w:ind w:left="2040" w:hanging="1080"/>
      </w:pPr>
    </w:lvl>
    <w:lvl w:ilvl="6">
      <w:start w:val="1"/>
      <w:numFmt w:val="decimal"/>
      <w:isLgl/>
      <w:lvlText w:val="%1.%2.%3.%4.%5.%6.%7."/>
      <w:lvlJc w:val="left"/>
      <w:pPr>
        <w:ind w:left="2520" w:hanging="1440"/>
      </w:pPr>
    </w:lvl>
    <w:lvl w:ilvl="7">
      <w:start w:val="1"/>
      <w:numFmt w:val="decimal"/>
      <w:isLgl/>
      <w:lvlText w:val="%1.%2.%3.%4.%5.%6.%7.%8."/>
      <w:lvlJc w:val="left"/>
      <w:pPr>
        <w:ind w:left="2640" w:hanging="1440"/>
      </w:pPr>
    </w:lvl>
    <w:lvl w:ilvl="8">
      <w:start w:val="1"/>
      <w:numFmt w:val="decimal"/>
      <w:isLgl/>
      <w:lvlText w:val="%1.%2.%3.%4.%5.%6.%7.%8.%9."/>
      <w:lvlJc w:val="left"/>
      <w:pPr>
        <w:ind w:left="3120" w:hanging="1800"/>
      </w:pPr>
    </w:lvl>
  </w:abstractNum>
  <w:abstractNum w:abstractNumId="4" w15:restartNumberingAfterBreak="0">
    <w:nsid w:val="5C4511E5"/>
    <w:multiLevelType w:val="multilevel"/>
    <w:tmpl w:val="2BD4ACE0"/>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320" w:hanging="720"/>
      </w:pPr>
    </w:lvl>
    <w:lvl w:ilvl="3">
      <w:start w:val="1"/>
      <w:numFmt w:val="decimal"/>
      <w:isLgl/>
      <w:lvlText w:val="%1.%2.%3.%4."/>
      <w:lvlJc w:val="left"/>
      <w:pPr>
        <w:ind w:left="1440" w:hanging="720"/>
      </w:pPr>
    </w:lvl>
    <w:lvl w:ilvl="4">
      <w:start w:val="1"/>
      <w:numFmt w:val="decimal"/>
      <w:isLgl/>
      <w:lvlText w:val="%1.%2.%3.%4.%5."/>
      <w:lvlJc w:val="left"/>
      <w:pPr>
        <w:ind w:left="1920" w:hanging="1080"/>
      </w:pPr>
    </w:lvl>
    <w:lvl w:ilvl="5">
      <w:start w:val="1"/>
      <w:numFmt w:val="decimal"/>
      <w:isLgl/>
      <w:lvlText w:val="%1.%2.%3.%4.%5.%6."/>
      <w:lvlJc w:val="left"/>
      <w:pPr>
        <w:ind w:left="2040" w:hanging="1080"/>
      </w:pPr>
    </w:lvl>
    <w:lvl w:ilvl="6">
      <w:start w:val="1"/>
      <w:numFmt w:val="decimal"/>
      <w:isLgl/>
      <w:lvlText w:val="%1.%2.%3.%4.%5.%6.%7."/>
      <w:lvlJc w:val="left"/>
      <w:pPr>
        <w:ind w:left="2520" w:hanging="1440"/>
      </w:pPr>
    </w:lvl>
    <w:lvl w:ilvl="7">
      <w:start w:val="1"/>
      <w:numFmt w:val="decimal"/>
      <w:isLgl/>
      <w:lvlText w:val="%1.%2.%3.%4.%5.%6.%7.%8."/>
      <w:lvlJc w:val="left"/>
      <w:pPr>
        <w:ind w:left="2640" w:hanging="1440"/>
      </w:pPr>
    </w:lvl>
    <w:lvl w:ilvl="8">
      <w:start w:val="1"/>
      <w:numFmt w:val="decimal"/>
      <w:isLgl/>
      <w:lvlText w:val="%1.%2.%3.%4.%5.%6.%7.%8.%9."/>
      <w:lvlJc w:val="left"/>
      <w:pPr>
        <w:ind w:left="3120" w:hanging="1800"/>
      </w:pPr>
    </w:lvl>
  </w:abstractNum>
  <w:abstractNum w:abstractNumId="5" w15:restartNumberingAfterBreak="0">
    <w:nsid w:val="651804FE"/>
    <w:multiLevelType w:val="multilevel"/>
    <w:tmpl w:val="2BD4ACE0"/>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320" w:hanging="720"/>
      </w:pPr>
    </w:lvl>
    <w:lvl w:ilvl="3">
      <w:start w:val="1"/>
      <w:numFmt w:val="decimal"/>
      <w:isLgl/>
      <w:lvlText w:val="%1.%2.%3.%4."/>
      <w:lvlJc w:val="left"/>
      <w:pPr>
        <w:ind w:left="1440" w:hanging="720"/>
      </w:pPr>
    </w:lvl>
    <w:lvl w:ilvl="4">
      <w:start w:val="1"/>
      <w:numFmt w:val="decimal"/>
      <w:isLgl/>
      <w:lvlText w:val="%1.%2.%3.%4.%5."/>
      <w:lvlJc w:val="left"/>
      <w:pPr>
        <w:ind w:left="1920" w:hanging="1080"/>
      </w:pPr>
    </w:lvl>
    <w:lvl w:ilvl="5">
      <w:start w:val="1"/>
      <w:numFmt w:val="decimal"/>
      <w:isLgl/>
      <w:lvlText w:val="%1.%2.%3.%4.%5.%6."/>
      <w:lvlJc w:val="left"/>
      <w:pPr>
        <w:ind w:left="2040" w:hanging="1080"/>
      </w:pPr>
    </w:lvl>
    <w:lvl w:ilvl="6">
      <w:start w:val="1"/>
      <w:numFmt w:val="decimal"/>
      <w:isLgl/>
      <w:lvlText w:val="%1.%2.%3.%4.%5.%6.%7."/>
      <w:lvlJc w:val="left"/>
      <w:pPr>
        <w:ind w:left="2520" w:hanging="1440"/>
      </w:pPr>
    </w:lvl>
    <w:lvl w:ilvl="7">
      <w:start w:val="1"/>
      <w:numFmt w:val="decimal"/>
      <w:isLgl/>
      <w:lvlText w:val="%1.%2.%3.%4.%5.%6.%7.%8."/>
      <w:lvlJc w:val="left"/>
      <w:pPr>
        <w:ind w:left="2640" w:hanging="1440"/>
      </w:pPr>
    </w:lvl>
    <w:lvl w:ilvl="8">
      <w:start w:val="1"/>
      <w:numFmt w:val="decimal"/>
      <w:isLgl/>
      <w:lvlText w:val="%1.%2.%3.%4.%5.%6.%7.%8.%9."/>
      <w:lvlJc w:val="left"/>
      <w:pPr>
        <w:ind w:left="3120" w:hanging="180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97B"/>
    <w:rsid w:val="00044B7B"/>
    <w:rsid w:val="00120C4A"/>
    <w:rsid w:val="002F1543"/>
    <w:rsid w:val="003F59F4"/>
    <w:rsid w:val="00435428"/>
    <w:rsid w:val="004A170E"/>
    <w:rsid w:val="004E4179"/>
    <w:rsid w:val="00646F1E"/>
    <w:rsid w:val="006F60DE"/>
    <w:rsid w:val="006F7EAE"/>
    <w:rsid w:val="00731C85"/>
    <w:rsid w:val="0079404B"/>
    <w:rsid w:val="0089048F"/>
    <w:rsid w:val="00900F22"/>
    <w:rsid w:val="009951C6"/>
    <w:rsid w:val="009D1E47"/>
    <w:rsid w:val="009F3534"/>
    <w:rsid w:val="00A361D0"/>
    <w:rsid w:val="00A433E8"/>
    <w:rsid w:val="00A72670"/>
    <w:rsid w:val="00BB5EA5"/>
    <w:rsid w:val="00C5497B"/>
    <w:rsid w:val="00C5640A"/>
    <w:rsid w:val="00CC6689"/>
    <w:rsid w:val="00CD1848"/>
    <w:rsid w:val="00D85186"/>
    <w:rsid w:val="00DD2510"/>
    <w:rsid w:val="00E554EF"/>
    <w:rsid w:val="00F27BB5"/>
    <w:rsid w:val="00F76E5A"/>
    <w:rsid w:val="00FB1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61134-7876-48FD-B8DE-F19ACB6F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97B"/>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97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497B"/>
    <w:rPr>
      <w:rFonts w:asciiTheme="minorHAnsi" w:hAnsiTheme="minorHAnsi"/>
      <w:sz w:val="22"/>
    </w:rPr>
  </w:style>
  <w:style w:type="paragraph" w:styleId="Title">
    <w:name w:val="Title"/>
    <w:basedOn w:val="Normal"/>
    <w:link w:val="TitleChar"/>
    <w:qFormat/>
    <w:rsid w:val="00C5497B"/>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C5497B"/>
    <w:rPr>
      <w:rFonts w:eastAsia="Times New Roman" w:cs="Times New Roman"/>
      <w:b/>
      <w:bCs/>
      <w:sz w:val="28"/>
      <w:szCs w:val="24"/>
    </w:rPr>
  </w:style>
  <w:style w:type="paragraph" w:styleId="ListParagraph">
    <w:name w:val="List Paragraph"/>
    <w:basedOn w:val="Normal"/>
    <w:uiPriority w:val="34"/>
    <w:qFormat/>
    <w:rsid w:val="00C5497B"/>
    <w:pPr>
      <w:spacing w:after="200" w:line="276" w:lineRule="auto"/>
      <w:ind w:left="720"/>
      <w:contextualSpacing/>
    </w:pPr>
  </w:style>
  <w:style w:type="character" w:styleId="Hyperlink">
    <w:name w:val="Hyperlink"/>
    <w:basedOn w:val="DefaultParagraphFont"/>
    <w:uiPriority w:val="99"/>
    <w:semiHidden/>
    <w:unhideWhenUsed/>
    <w:rsid w:val="00C5497B"/>
    <w:rPr>
      <w:color w:val="0000FF"/>
      <w:u w:val="single"/>
    </w:rPr>
  </w:style>
  <w:style w:type="character" w:styleId="Strong">
    <w:name w:val="Strong"/>
    <w:basedOn w:val="DefaultParagraphFont"/>
    <w:uiPriority w:val="22"/>
    <w:qFormat/>
    <w:rsid w:val="00C5497B"/>
    <w:rPr>
      <w:b/>
      <w:bCs/>
    </w:rPr>
  </w:style>
  <w:style w:type="paragraph" w:styleId="BalloonText">
    <w:name w:val="Balloon Text"/>
    <w:basedOn w:val="Normal"/>
    <w:link w:val="BalloonTextChar"/>
    <w:uiPriority w:val="99"/>
    <w:semiHidden/>
    <w:unhideWhenUsed/>
    <w:rsid w:val="00BB5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E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12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kumi.lv/ta/id/57980-latvijas-republikas-satvers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4038</Words>
  <Characters>2303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21</cp:revision>
  <cp:lastPrinted>2026-02-09T09:37:00Z</cp:lastPrinted>
  <dcterms:created xsi:type="dcterms:W3CDTF">2026-02-09T08:05:00Z</dcterms:created>
  <dcterms:modified xsi:type="dcterms:W3CDTF">2026-02-09T11:52:00Z</dcterms:modified>
</cp:coreProperties>
</file>