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7B6C" w14:textId="77777777" w:rsidR="00425DD1" w:rsidRDefault="00425DD1" w:rsidP="00425DD1">
      <w:pPr>
        <w:keepNext/>
        <w:ind w:left="0" w:right="-57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</w:t>
      </w:r>
    </w:p>
    <w:p w14:paraId="2D41C8B5" w14:textId="77777777" w:rsidR="00425DD1" w:rsidRDefault="00425DD1" w:rsidP="00425DD1">
      <w:pPr>
        <w:overflowPunct w:val="0"/>
        <w:autoSpaceDE w:val="0"/>
        <w:autoSpaceDN w:val="0"/>
        <w:adjustRightInd w:val="0"/>
        <w:spacing w:line="360" w:lineRule="auto"/>
        <w:ind w:left="0" w:right="-57" w:firstLine="567"/>
        <w:jc w:val="left"/>
        <w:rPr>
          <w:rFonts w:ascii="Times New Roman" w:hAnsi="Times New Roman" w:cs="Times New Roman"/>
          <w:noProof/>
          <w:sz w:val="16"/>
          <w:szCs w:val="16"/>
          <w:lang w:eastAsia="lv-LV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                                                     </w:t>
      </w:r>
      <w:r w:rsidR="003D6A51">
        <w:rPr>
          <w:rFonts w:ascii="Times New Roman" w:hAnsi="Times New Roman" w:cs="Times New Roman"/>
          <w:noProof/>
          <w:sz w:val="16"/>
          <w:szCs w:val="16"/>
          <w:lang w:eastAsia="lv-LV"/>
        </w:rPr>
        <w:t>(vārds un uzvārds</w:t>
      </w:r>
      <w:r w:rsidR="007336D1">
        <w:rPr>
          <w:rFonts w:ascii="Times New Roman" w:hAnsi="Times New Roman" w:cs="Times New Roman"/>
          <w:noProof/>
          <w:sz w:val="16"/>
          <w:szCs w:val="16"/>
          <w:lang w:eastAsia="lv-LV"/>
        </w:rPr>
        <w:t xml:space="preserve"> </w:t>
      </w:r>
      <w:r>
        <w:rPr>
          <w:rFonts w:ascii="Times New Roman" w:hAnsi="Times New Roman" w:cs="Times New Roman"/>
          <w:noProof/>
          <w:sz w:val="16"/>
          <w:szCs w:val="16"/>
          <w:lang w:eastAsia="lv-LV"/>
        </w:rPr>
        <w:t>)</w:t>
      </w:r>
    </w:p>
    <w:p w14:paraId="4FBDA5DD" w14:textId="77777777" w:rsidR="003D6A51" w:rsidRDefault="003D6A51" w:rsidP="003D6A51">
      <w:pPr>
        <w:keepNext/>
        <w:ind w:left="0" w:right="-57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</w:t>
      </w:r>
    </w:p>
    <w:p w14:paraId="3990EE85" w14:textId="77777777" w:rsidR="003D6A51" w:rsidRDefault="003D6A51" w:rsidP="003D6A51">
      <w:pPr>
        <w:overflowPunct w:val="0"/>
        <w:autoSpaceDE w:val="0"/>
        <w:autoSpaceDN w:val="0"/>
        <w:adjustRightInd w:val="0"/>
        <w:spacing w:line="360" w:lineRule="auto"/>
        <w:ind w:left="0" w:right="-57" w:firstLine="567"/>
        <w:jc w:val="left"/>
        <w:rPr>
          <w:rFonts w:ascii="Times New Roman" w:hAnsi="Times New Roman" w:cs="Times New Roman"/>
          <w:noProof/>
          <w:sz w:val="16"/>
          <w:szCs w:val="16"/>
          <w:lang w:eastAsia="lv-LV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16"/>
          <w:szCs w:val="16"/>
          <w:lang w:eastAsia="lv-LV"/>
        </w:rPr>
        <w:t>(personas kods )</w:t>
      </w:r>
    </w:p>
    <w:p w14:paraId="081B38FD" w14:textId="77777777" w:rsidR="00425DD1" w:rsidRDefault="00425DD1" w:rsidP="00425DD1">
      <w:pPr>
        <w:ind w:left="0" w:right="-57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______________________________________________________________________,</w:t>
      </w:r>
    </w:p>
    <w:p w14:paraId="1765FF21" w14:textId="77777777" w:rsidR="00425DD1" w:rsidRDefault="00425DD1" w:rsidP="00425DD1">
      <w:pPr>
        <w:overflowPunct w:val="0"/>
        <w:autoSpaceDE w:val="0"/>
        <w:autoSpaceDN w:val="0"/>
        <w:adjustRightInd w:val="0"/>
        <w:spacing w:line="360" w:lineRule="auto"/>
        <w:ind w:left="0" w:right="-57" w:firstLine="567"/>
        <w:jc w:val="left"/>
        <w:rPr>
          <w:rFonts w:ascii="Times New Roman" w:hAnsi="Times New Roman" w:cs="Times New Roman"/>
          <w:noProof/>
          <w:sz w:val="16"/>
          <w:szCs w:val="16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16"/>
          <w:szCs w:val="16"/>
          <w:lang w:eastAsia="lv-LV"/>
        </w:rPr>
        <w:t>(deklarē</w:t>
      </w:r>
      <w:r w:rsidR="003D6A51">
        <w:rPr>
          <w:rFonts w:ascii="Times New Roman" w:hAnsi="Times New Roman" w:cs="Times New Roman"/>
          <w:noProof/>
          <w:sz w:val="16"/>
          <w:szCs w:val="16"/>
          <w:lang w:eastAsia="lv-LV"/>
        </w:rPr>
        <w:t>tā dzīvesvieta</w:t>
      </w:r>
      <w:r w:rsidR="00BA79E7">
        <w:rPr>
          <w:rFonts w:ascii="Times New Roman" w:hAnsi="Times New Roman" w:cs="Times New Roman"/>
          <w:noProof/>
          <w:sz w:val="16"/>
          <w:szCs w:val="16"/>
          <w:lang w:eastAsia="lv-LV"/>
        </w:rPr>
        <w:t xml:space="preserve"> </w:t>
      </w:r>
      <w:r>
        <w:rPr>
          <w:rFonts w:ascii="Times New Roman" w:hAnsi="Times New Roman" w:cs="Times New Roman"/>
          <w:noProof/>
          <w:sz w:val="16"/>
          <w:szCs w:val="16"/>
          <w:lang w:eastAsia="lv-LV"/>
        </w:rPr>
        <w:t>)</w:t>
      </w:r>
    </w:p>
    <w:p w14:paraId="3EF957D3" w14:textId="77777777" w:rsidR="00425DD1" w:rsidRDefault="00425DD1" w:rsidP="00425DD1">
      <w:pPr>
        <w:spacing w:line="360" w:lineRule="auto"/>
        <w:ind w:left="0" w:right="-57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_____________________________________, LV-______  </w:t>
      </w:r>
    </w:p>
    <w:p w14:paraId="7EAB1463" w14:textId="77777777" w:rsidR="00425DD1" w:rsidRDefault="00425DD1" w:rsidP="00425DD1">
      <w:pPr>
        <w:spacing w:line="360" w:lineRule="auto"/>
        <w:ind w:left="0" w:right="-57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e-pasts: _____________________                          </w:t>
      </w:r>
    </w:p>
    <w:p w14:paraId="043A18E6" w14:textId="77777777" w:rsidR="00425DD1" w:rsidRDefault="00425DD1" w:rsidP="00425DD1">
      <w:pPr>
        <w:spacing w:line="360" w:lineRule="auto"/>
        <w:ind w:left="0" w:right="-57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tālr.__________________</w:t>
      </w:r>
    </w:p>
    <w:p w14:paraId="43D9D7A4" w14:textId="77777777" w:rsidR="00425DD1" w:rsidRDefault="00425DD1" w:rsidP="00425DD1">
      <w:pPr>
        <w:ind w:left="0" w:right="565" w:firstLine="113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328F3D" w14:textId="77777777" w:rsidR="00425DD1" w:rsidRDefault="00425DD1" w:rsidP="00425DD1">
      <w:pPr>
        <w:ind w:left="0" w:right="565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9ADD6C7" w14:textId="77777777" w:rsidR="00425DD1" w:rsidRDefault="00425DD1" w:rsidP="00425DD1">
      <w:pPr>
        <w:keepNext/>
        <w:ind w:left="0" w:right="565" w:firstLine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IESNIEGUMS</w:t>
      </w:r>
    </w:p>
    <w:p w14:paraId="6D154BEF" w14:textId="77777777" w:rsidR="00425DD1" w:rsidRDefault="00425DD1" w:rsidP="00425DD1">
      <w:pPr>
        <w:ind w:left="0" w:right="565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</w:p>
    <w:p w14:paraId="650F0024" w14:textId="77777777" w:rsidR="00425DD1" w:rsidRDefault="00425DD1" w:rsidP="0042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549B6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3697C6C" w14:textId="77777777" w:rsidR="00425DD1" w:rsidRDefault="00425DD1" w:rsidP="00425DD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20__.gada __.____________</w:t>
      </w:r>
    </w:p>
    <w:p w14:paraId="50D702A4" w14:textId="77777777" w:rsidR="00425DD1" w:rsidRDefault="00425DD1" w:rsidP="00425DD1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38D2B63" w14:textId="48814F5C" w:rsidR="00425DD1" w:rsidRDefault="00425DD1" w:rsidP="00425D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Rēzeknes novada </w:t>
      </w:r>
    </w:p>
    <w:p w14:paraId="39C65EB0" w14:textId="77777777" w:rsidR="00425DD1" w:rsidRDefault="00BA79E7" w:rsidP="00425D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Sociālajam dienestam</w:t>
      </w:r>
    </w:p>
    <w:p w14:paraId="0A2B6B18" w14:textId="77777777" w:rsidR="00425DD1" w:rsidRDefault="00425DD1" w:rsidP="0042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83370" w14:textId="77777777" w:rsidR="00425DD1" w:rsidRDefault="00425DD1" w:rsidP="0042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9A209C" w14:textId="77777777" w:rsidR="00425DD1" w:rsidRPr="00BA79E7" w:rsidRDefault="00BA79E7" w:rsidP="00425DD1">
      <w:pPr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BA79E7">
        <w:rPr>
          <w:rFonts w:ascii="Times New Roman" w:hAnsi="Times New Roman" w:cs="Times New Roman"/>
          <w:b/>
          <w:i/>
          <w:sz w:val="24"/>
          <w:szCs w:val="24"/>
        </w:rPr>
        <w:t xml:space="preserve">Par </w:t>
      </w:r>
      <w:r w:rsidR="0041368F">
        <w:rPr>
          <w:rFonts w:ascii="Times New Roman" w:hAnsi="Times New Roman" w:cs="Times New Roman"/>
          <w:b/>
          <w:i/>
          <w:sz w:val="24"/>
          <w:szCs w:val="24"/>
        </w:rPr>
        <w:t xml:space="preserve">sociālā </w:t>
      </w:r>
      <w:r w:rsidR="003C268D">
        <w:rPr>
          <w:rFonts w:ascii="Times New Roman" w:hAnsi="Times New Roman" w:cs="Times New Roman"/>
          <w:b/>
          <w:i/>
          <w:sz w:val="24"/>
          <w:szCs w:val="24"/>
        </w:rPr>
        <w:t xml:space="preserve">dzīvokļa </w:t>
      </w:r>
      <w:r w:rsidR="00841C89">
        <w:rPr>
          <w:rFonts w:ascii="Times New Roman" w:hAnsi="Times New Roman" w:cs="Times New Roman"/>
          <w:b/>
          <w:i/>
          <w:sz w:val="24"/>
          <w:szCs w:val="24"/>
        </w:rPr>
        <w:t>atjaunošanu</w:t>
      </w:r>
    </w:p>
    <w:p w14:paraId="22E1E11B" w14:textId="77777777" w:rsidR="00425DD1" w:rsidRDefault="00425DD1" w:rsidP="00425DD1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p w14:paraId="4E8599E1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66D3B1B" w14:textId="77777777" w:rsidR="003D6A51" w:rsidRDefault="00425DD1" w:rsidP="003C268D">
      <w:pPr>
        <w:spacing w:line="360" w:lineRule="auto"/>
        <w:ind w:left="0" w:firstLine="43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</w:t>
      </w:r>
      <w:r w:rsidR="00841C89">
        <w:rPr>
          <w:rFonts w:ascii="Times New Roman" w:hAnsi="Times New Roman" w:cs="Times New Roman"/>
          <w:sz w:val="24"/>
          <w:szCs w:val="24"/>
        </w:rPr>
        <w:t>atjaunot</w:t>
      </w:r>
      <w:r w:rsidR="003C268D">
        <w:rPr>
          <w:rFonts w:ascii="Times New Roman" w:hAnsi="Times New Roman" w:cs="Times New Roman"/>
          <w:sz w:val="24"/>
          <w:szCs w:val="24"/>
        </w:rPr>
        <w:t xml:space="preserve"> </w:t>
      </w:r>
      <w:r w:rsidR="0041368F">
        <w:rPr>
          <w:rFonts w:ascii="Times New Roman" w:hAnsi="Times New Roman" w:cs="Times New Roman"/>
          <w:sz w:val="24"/>
          <w:szCs w:val="24"/>
        </w:rPr>
        <w:t>sociāl</w:t>
      </w:r>
      <w:r w:rsidR="00841C89">
        <w:rPr>
          <w:rFonts w:ascii="Times New Roman" w:hAnsi="Times New Roman" w:cs="Times New Roman"/>
          <w:sz w:val="24"/>
          <w:szCs w:val="24"/>
        </w:rPr>
        <w:t>ā</w:t>
      </w:r>
      <w:r w:rsidR="0041368F">
        <w:rPr>
          <w:rFonts w:ascii="Times New Roman" w:hAnsi="Times New Roman" w:cs="Times New Roman"/>
          <w:sz w:val="24"/>
          <w:szCs w:val="24"/>
        </w:rPr>
        <w:t xml:space="preserve"> dzīvok</w:t>
      </w:r>
      <w:r w:rsidR="00841C89">
        <w:rPr>
          <w:rFonts w:ascii="Times New Roman" w:hAnsi="Times New Roman" w:cs="Times New Roman"/>
          <w:sz w:val="24"/>
          <w:szCs w:val="24"/>
        </w:rPr>
        <w:t>ļa īres līgumu</w:t>
      </w:r>
      <w:r w:rsidR="003C268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980308">
        <w:rPr>
          <w:rFonts w:ascii="Times New Roman" w:hAnsi="Times New Roman" w:cs="Times New Roman"/>
          <w:sz w:val="24"/>
          <w:szCs w:val="24"/>
        </w:rPr>
        <w:t>.</w:t>
      </w:r>
    </w:p>
    <w:p w14:paraId="57816A00" w14:textId="77777777" w:rsidR="00241D20" w:rsidRDefault="00241D20" w:rsidP="00241D20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1ACC711F" w14:textId="23CE6792" w:rsidR="00241D20" w:rsidRPr="00241D20" w:rsidRDefault="00241D20" w:rsidP="00241D20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241D20">
        <w:rPr>
          <w:rFonts w:ascii="Times New Roman" w:hAnsi="Times New Roman" w:cs="Times New Roman"/>
          <w:b/>
          <w:sz w:val="24"/>
          <w:szCs w:val="24"/>
          <w:lang w:eastAsia="lv-LV"/>
        </w:rPr>
        <w:t>Ar šo apliecinu, ka piekrītu manu datu apstrādei Rēzeknes novada Sociālajā dienestā šeit minēto nolūku vajadzībām.</w:t>
      </w:r>
    </w:p>
    <w:p w14:paraId="301C740D" w14:textId="77777777" w:rsidR="00425DD1" w:rsidRDefault="00425DD1" w:rsidP="00425DD1">
      <w:pPr>
        <w:spacing w:line="360" w:lineRule="auto"/>
        <w:ind w:left="0" w:firstLine="431"/>
        <w:rPr>
          <w:rFonts w:ascii="Times New Roman" w:hAnsi="Times New Roman" w:cs="Times New Roman"/>
          <w:sz w:val="24"/>
          <w:szCs w:val="24"/>
        </w:rPr>
      </w:pPr>
    </w:p>
    <w:p w14:paraId="4E9CDCA1" w14:textId="77777777" w:rsidR="00425DD1" w:rsidRDefault="00425DD1" w:rsidP="00425DD1">
      <w:pPr>
        <w:ind w:left="0" w:firstLine="4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72C8F862" w14:textId="77777777" w:rsidR="00425DD1" w:rsidRDefault="00425DD1" w:rsidP="00425DD1">
      <w:pPr>
        <w:ind w:left="0" w:firstLine="43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(paraksts)</w:t>
      </w:r>
    </w:p>
    <w:p w14:paraId="22EDB706" w14:textId="77777777" w:rsidR="00425DD1" w:rsidRDefault="00425DD1" w:rsidP="00425DD1">
      <w:pPr>
        <w:spacing w:line="360" w:lineRule="auto"/>
        <w:ind w:left="0" w:firstLine="431"/>
        <w:rPr>
          <w:rFonts w:ascii="Times New Roman" w:hAnsi="Times New Roman" w:cs="Times New Roman"/>
          <w:sz w:val="24"/>
          <w:szCs w:val="24"/>
        </w:rPr>
      </w:pPr>
    </w:p>
    <w:p w14:paraId="1493188E" w14:textId="34709DA2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Pārzinis: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Rēzeknes novada </w:t>
      </w:r>
      <w:r w:rsidR="007336D1">
        <w:rPr>
          <w:rFonts w:ascii="Times New Roman" w:hAnsi="Times New Roman" w:cs="Times New Roman"/>
          <w:sz w:val="20"/>
          <w:szCs w:val="20"/>
          <w:lang w:eastAsia="en-US"/>
        </w:rPr>
        <w:t>Sociālais dienests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. Adrese: Atbrīvošanas aleja 95a, Rēzekne, LV 4601, reģistrācijas Nr. </w:t>
      </w:r>
      <w:r w:rsidR="0052289A" w:rsidRPr="0052289A">
        <w:rPr>
          <w:rFonts w:ascii="Times New Roman" w:hAnsi="Times New Roman" w:cs="Times New Roman"/>
          <w:sz w:val="20"/>
          <w:szCs w:val="20"/>
          <w:lang w:eastAsia="en-US"/>
        </w:rPr>
        <w:t>40900003729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, tālr. 64622238, e-pasts: </w:t>
      </w:r>
      <w:r>
        <w:rPr>
          <w:rFonts w:ascii="Times New Roman" w:hAnsi="Times New Roman" w:cs="Times New Roman"/>
          <w:color w:val="0000FF"/>
          <w:sz w:val="20"/>
          <w:szCs w:val="20"/>
          <w:u w:val="single"/>
          <w:lang w:eastAsia="en-US"/>
        </w:rPr>
        <w:t>info@rezeknesnovads.lv</w:t>
      </w:r>
    </w:p>
    <w:p w14:paraId="6A21BBFA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Datu aizsardzības speciālists: </w:t>
      </w:r>
      <w:r>
        <w:rPr>
          <w:rFonts w:ascii="Times New Roman" w:hAnsi="Times New Roman" w:cs="Times New Roman"/>
          <w:sz w:val="20"/>
          <w:szCs w:val="20"/>
          <w:lang w:eastAsia="en-US"/>
        </w:rPr>
        <w:t>Raivis Grūbe, 67419000, mob. 29111416, e-pasts: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hyperlink r:id="rId5" w:history="1">
        <w:r>
          <w:rPr>
            <w:rStyle w:val="Hipersaite"/>
            <w:rFonts w:ascii="Times New Roman" w:hAnsi="Times New Roman" w:cs="Times New Roman"/>
            <w:color w:val="0000FF"/>
            <w:sz w:val="20"/>
            <w:szCs w:val="20"/>
            <w:lang w:eastAsia="en-US"/>
          </w:rPr>
          <w:t>raivis@cyberaudit.lv</w:t>
        </w:r>
      </w:hyperlink>
      <w:r>
        <w:rPr>
          <w:rFonts w:ascii="Times New Roman" w:hAnsi="Times New Roman" w:cs="Times New Roman"/>
          <w:sz w:val="20"/>
          <w:szCs w:val="20"/>
          <w:lang w:eastAsia="en-US"/>
        </w:rPr>
        <w:t>;</w:t>
      </w:r>
    </w:p>
    <w:p w14:paraId="2B354F19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Personas datu apstrādes nolūks: </w:t>
      </w:r>
      <w:r w:rsidR="004C4D78">
        <w:rPr>
          <w:rFonts w:ascii="Times New Roman" w:hAnsi="Times New Roman" w:cs="Times New Roman"/>
          <w:sz w:val="20"/>
          <w:szCs w:val="20"/>
          <w:lang w:eastAsia="en-US"/>
        </w:rPr>
        <w:t>Sociālās palīdzības piešķiršana</w:t>
      </w:r>
      <w:r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14:paraId="37282D6D" w14:textId="045B72BE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Personas datu apstrādes juridiskais pamatojums: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Vispārīgās datu aizsardzības regulas 6.panta 1.punkta </w:t>
      </w:r>
      <w:r w:rsidR="004C4D78">
        <w:rPr>
          <w:rFonts w:ascii="Times New Roman" w:hAnsi="Times New Roman" w:cs="Times New Roman"/>
          <w:sz w:val="20"/>
          <w:szCs w:val="20"/>
          <w:lang w:eastAsia="en-US"/>
        </w:rPr>
        <w:t>c</w:t>
      </w:r>
      <w:r>
        <w:rPr>
          <w:rFonts w:ascii="Times New Roman" w:hAnsi="Times New Roman" w:cs="Times New Roman"/>
          <w:sz w:val="20"/>
          <w:szCs w:val="20"/>
          <w:lang w:eastAsia="en-US"/>
        </w:rPr>
        <w:t>) apakšpunkts</w:t>
      </w:r>
      <w:r w:rsidR="004C4D78">
        <w:rPr>
          <w:rFonts w:ascii="Times New Roman" w:hAnsi="Times New Roman" w:cs="Times New Roman"/>
          <w:sz w:val="20"/>
          <w:szCs w:val="20"/>
          <w:lang w:eastAsia="en-US"/>
        </w:rPr>
        <w:t xml:space="preserve">, 9.panta 2.punkta b) apakšpunkts, 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(„</w:t>
      </w:r>
      <w:r w:rsidR="007006E9">
        <w:rPr>
          <w:rFonts w:ascii="Times New Roman" w:hAnsi="Times New Roman" w:cs="Times New Roman"/>
          <w:sz w:val="20"/>
          <w:szCs w:val="20"/>
          <w:lang w:eastAsia="en-US"/>
        </w:rPr>
        <w:t>Pašvaldības likums</w:t>
      </w:r>
      <w:r>
        <w:rPr>
          <w:rFonts w:ascii="Times New Roman" w:hAnsi="Times New Roman" w:cs="Times New Roman"/>
          <w:sz w:val="20"/>
          <w:szCs w:val="20"/>
          <w:lang w:eastAsia="en-US"/>
        </w:rPr>
        <w:t>”, “Iesniegumu likums”, “Paziņošanas likums”).</w:t>
      </w:r>
    </w:p>
    <w:p w14:paraId="1B63830B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Personas datu papildus ieguves avoti: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4C4D78">
        <w:rPr>
          <w:rFonts w:ascii="Times New Roman" w:hAnsi="Times New Roman" w:cs="Times New Roman"/>
          <w:sz w:val="20"/>
          <w:szCs w:val="20"/>
          <w:lang w:eastAsia="en-US"/>
        </w:rPr>
        <w:t>SOPA</w:t>
      </w:r>
    </w:p>
    <w:p w14:paraId="53A70BAC" w14:textId="486B438D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Personas datu kategorijas: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Tikai tādā apjomā, kā tas ir noteikts “</w:t>
      </w:r>
      <w:r w:rsidR="00C53D13" w:rsidRPr="00C53D13">
        <w:rPr>
          <w:rFonts w:ascii="Times New Roman" w:hAnsi="Times New Roman" w:cs="Times New Roman"/>
          <w:sz w:val="20"/>
          <w:szCs w:val="20"/>
          <w:lang w:eastAsia="en-US"/>
        </w:rPr>
        <w:t>Pašvaldības likum</w:t>
      </w:r>
      <w:r w:rsidR="00C53D13">
        <w:rPr>
          <w:rFonts w:ascii="Times New Roman" w:hAnsi="Times New Roman" w:cs="Times New Roman"/>
          <w:sz w:val="20"/>
          <w:szCs w:val="20"/>
          <w:lang w:eastAsia="en-US"/>
        </w:rPr>
        <w:t>ā</w:t>
      </w:r>
      <w:r>
        <w:rPr>
          <w:rFonts w:ascii="Times New Roman" w:hAnsi="Times New Roman" w:cs="Times New Roman"/>
          <w:sz w:val="20"/>
          <w:szCs w:val="20"/>
          <w:lang w:eastAsia="en-US"/>
        </w:rPr>
        <w:t>”, “Iesniegumu likumā”, “Paziņošanas likumā” vai tādā apjomā, kas ir nepieciešams, lai izpildītu datu subjekta lūgumu.</w:t>
      </w:r>
    </w:p>
    <w:p w14:paraId="4A7794AF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Personas datu glabāšanas ilgums: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5 gadi.</w:t>
      </w:r>
    </w:p>
    <w:p w14:paraId="688FD730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Personas datu saņēmēji: </w:t>
      </w:r>
      <w:r>
        <w:rPr>
          <w:rFonts w:ascii="Times New Roman" w:hAnsi="Times New Roman" w:cs="Times New Roman"/>
          <w:sz w:val="20"/>
          <w:szCs w:val="20"/>
          <w:lang w:eastAsia="en-US"/>
        </w:rPr>
        <w:t>Datu subjekts par sevi; Rēzeknes novada pašvaldības pilnvaroti darbinieki; Apstrādātājs tikai tādā apjomā, lai apstrādātājs varētu nodrošināt un sniegt pakalpojumu Rēzeknes novada pašvaldībai atbilstoši savstarpēji noslēgtajam līgumam; datu aizsardzības speciālists tikai tādā apjomā, lai Datu aizsardzības speciālists varētu nodrošināt uzdevumu izpildi atbilstoši Vispārīgai datu aizsardzības regulai; valsts kontrolējošās institūcijas (ja tām ir atbilstošs pilnvarojums). Personas dati netiek nosūtīti uz trešajām valstīm vai starptautiskām organizācijām.</w:t>
      </w:r>
    </w:p>
    <w:p w14:paraId="713F2F91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Datu subjekta tiesības: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Datu subjekta tiesības nosaka un regulē Vispārīgā datu aizsardzības regula, t.sk., bet ne tikai, pieprasīt pārzinim piekļuvi saviem personas datiem un to labošanu vai dzēšanu, vai apstrādes ierobežošanu </w:t>
      </w: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attiecībā uz sevi, vai tiesības iebilst pret apstrādi, kā arī tiesības uz datu pārnesamību; atsaukt piekrišanu, neietekmējot tādas apstrādes likumīgumu, kuras pamatā ir pirms atsaukuma sniegta piekrišana; tiesības kontaktēties ar datu aizsardzības speciālistu un iesniegt sūdzību, t.sk. uzraudzības iestādei - Datu valsts inspekcijai. </w:t>
      </w:r>
    </w:p>
    <w:p w14:paraId="2010B36E" w14:textId="77777777" w:rsidR="00425DD1" w:rsidRDefault="00425DD1" w:rsidP="00425DD1">
      <w:pPr>
        <w:overflowPunct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noProof/>
          <w:sz w:val="20"/>
          <w:szCs w:val="20"/>
          <w:lang w:eastAsia="lv-LV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Lēmumu pieņemšana: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Personas datu apstrādē netiek automatizēta lēmumu pieņemšana, tostarp profilēšana.</w:t>
      </w:r>
    </w:p>
    <w:p w14:paraId="3BC05036" w14:textId="77777777" w:rsidR="00425DD1" w:rsidRDefault="00425DD1" w:rsidP="00425DD1">
      <w:pPr>
        <w:jc w:val="center"/>
      </w:pPr>
    </w:p>
    <w:p w14:paraId="5BD20BDF" w14:textId="77777777" w:rsidR="00477BFB" w:rsidRDefault="00477BFB"/>
    <w:sectPr w:rsidR="00477BFB" w:rsidSect="00425D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0D9D"/>
    <w:multiLevelType w:val="hybridMultilevel"/>
    <w:tmpl w:val="DA3A6C52"/>
    <w:lvl w:ilvl="0" w:tplc="1DBAF3EE">
      <w:start w:val="1"/>
      <w:numFmt w:val="bullet"/>
      <w:lvlText w:val=""/>
      <w:lvlJc w:val="left"/>
      <w:pPr>
        <w:ind w:left="115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9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DD1"/>
    <w:rsid w:val="00020735"/>
    <w:rsid w:val="001D27A0"/>
    <w:rsid w:val="00241D20"/>
    <w:rsid w:val="002A2EEC"/>
    <w:rsid w:val="003C268D"/>
    <w:rsid w:val="003D6A51"/>
    <w:rsid w:val="003E5EDC"/>
    <w:rsid w:val="0041368F"/>
    <w:rsid w:val="00425DD1"/>
    <w:rsid w:val="00477BFB"/>
    <w:rsid w:val="004C4D78"/>
    <w:rsid w:val="0052289A"/>
    <w:rsid w:val="007006E9"/>
    <w:rsid w:val="007336D1"/>
    <w:rsid w:val="007A465C"/>
    <w:rsid w:val="00841C89"/>
    <w:rsid w:val="008B3D3C"/>
    <w:rsid w:val="009777A5"/>
    <w:rsid w:val="00980308"/>
    <w:rsid w:val="00B421EB"/>
    <w:rsid w:val="00BA79E7"/>
    <w:rsid w:val="00C53D13"/>
    <w:rsid w:val="00EE0923"/>
    <w:rsid w:val="00FB7DE2"/>
    <w:rsid w:val="00F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8283"/>
  <w15:docId w15:val="{4BD3966B-A416-4867-BC3D-AA2D1D16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5DD1"/>
    <w:pPr>
      <w:spacing w:after="0" w:line="240" w:lineRule="auto"/>
      <w:ind w:left="431" w:hanging="425"/>
      <w:jc w:val="both"/>
    </w:pPr>
    <w:rPr>
      <w:rFonts w:ascii="Calibri" w:eastAsia="Times New Roman" w:hAnsi="Calibri" w:cs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425DD1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3D6A5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C268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C268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vis@cyberaudit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Greivule</dc:creator>
  <cp:lastModifiedBy>Rita Žurzdina</cp:lastModifiedBy>
  <cp:revision>7</cp:revision>
  <cp:lastPrinted>2018-05-29T08:58:00Z</cp:lastPrinted>
  <dcterms:created xsi:type="dcterms:W3CDTF">2018-05-30T08:00:00Z</dcterms:created>
  <dcterms:modified xsi:type="dcterms:W3CDTF">2026-02-06T10:33:00Z</dcterms:modified>
</cp:coreProperties>
</file>