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9164"/>
      </w:tblGrid>
      <w:tr w:rsidR="00F61BF4" w14:paraId="391E6894" w14:textId="77777777" w:rsidTr="005F2319">
        <w:trPr>
          <w:trHeight w:hRule="exact" w:val="2324"/>
        </w:trPr>
        <w:tc>
          <w:tcPr>
            <w:tcW w:w="9164" w:type="dxa"/>
          </w:tcPr>
          <w:tbl>
            <w:tblPr>
              <w:tblW w:w="8172" w:type="dxa"/>
              <w:tblLayout w:type="fixed"/>
              <w:tblCellMar>
                <w:top w:w="55" w:type="dxa"/>
                <w:left w:w="55" w:type="dxa"/>
                <w:bottom w:w="55" w:type="dxa"/>
                <w:right w:w="55" w:type="dxa"/>
              </w:tblCellMar>
              <w:tblLook w:val="0000" w:firstRow="0" w:lastRow="0" w:firstColumn="0" w:lastColumn="0" w:noHBand="0" w:noVBand="0"/>
            </w:tblPr>
            <w:tblGrid>
              <w:gridCol w:w="2401"/>
              <w:gridCol w:w="5771"/>
            </w:tblGrid>
            <w:tr w:rsidR="00F61BF4" w14:paraId="369D8F16" w14:textId="77777777" w:rsidTr="009739FD">
              <w:trPr>
                <w:trHeight w:hRule="exact" w:val="2408"/>
              </w:trPr>
              <w:tc>
                <w:tcPr>
                  <w:tcW w:w="2401" w:type="dxa"/>
                </w:tcPr>
                <w:p w14:paraId="6063F98D" w14:textId="77777777" w:rsidR="00F44D47" w:rsidRPr="00F44D47" w:rsidRDefault="00000000" w:rsidP="005F2319">
                  <w:pPr>
                    <w:widowControl w:val="0"/>
                    <w:suppressLineNumbers/>
                    <w:spacing w:after="0" w:line="240" w:lineRule="auto"/>
                    <w:jc w:val="center"/>
                    <w:rPr>
                      <w:rFonts w:ascii="Times New Roman" w:eastAsia="Lucida Sans Unicode" w:hAnsi="Times New Roman" w:cs="Tahoma"/>
                      <w:sz w:val="24"/>
                      <w:szCs w:val="24"/>
                    </w:rPr>
                  </w:pPr>
                  <w:r w:rsidRPr="00F44D47">
                    <w:rPr>
                      <w:rFonts w:ascii="Times New Roman" w:eastAsia="Lucida Sans Unicode" w:hAnsi="Times New Roman" w:cs="Tahoma"/>
                      <w:noProof/>
                      <w:sz w:val="24"/>
                      <w:szCs w:val="24"/>
                      <w:lang w:eastAsia="lv-LV"/>
                    </w:rPr>
                    <w:drawing>
                      <wp:anchor distT="0" distB="0" distL="0" distR="0" simplePos="0" relativeHeight="251660288" behindDoc="0" locked="0" layoutInCell="1" allowOverlap="1" wp14:anchorId="7519BF3A" wp14:editId="77CA01B0">
                        <wp:simplePos x="0" y="0"/>
                        <wp:positionH relativeFrom="column">
                          <wp:posOffset>-34925</wp:posOffset>
                        </wp:positionH>
                        <wp:positionV relativeFrom="paragraph">
                          <wp:posOffset>3175</wp:posOffset>
                        </wp:positionV>
                        <wp:extent cx="868045" cy="1015365"/>
                        <wp:effectExtent l="0" t="0" r="825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68045" cy="10153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771" w:type="dxa"/>
                </w:tcPr>
                <w:p w14:paraId="76697395" w14:textId="77777777" w:rsidR="00F44D47" w:rsidRPr="00F44D47" w:rsidRDefault="00000000" w:rsidP="005F2319">
                  <w:pPr>
                    <w:widowControl w:val="0"/>
                    <w:shd w:val="clear" w:color="auto" w:fill="FFFFFF"/>
                    <w:tabs>
                      <w:tab w:val="left" w:pos="720"/>
                      <w:tab w:val="center" w:pos="4153"/>
                      <w:tab w:val="right" w:pos="8306"/>
                    </w:tabs>
                    <w:spacing w:after="0" w:line="240" w:lineRule="auto"/>
                    <w:ind w:right="19"/>
                    <w:jc w:val="center"/>
                    <w:rPr>
                      <w:rFonts w:ascii="Verdana" w:eastAsia="Times New Roman" w:hAnsi="Verdana" w:cs="Arial"/>
                      <w:b/>
                      <w:caps/>
                      <w:sz w:val="36"/>
                      <w:szCs w:val="36"/>
                      <w:lang w:eastAsia="lv-LV"/>
                    </w:rPr>
                  </w:pPr>
                  <w:r w:rsidRPr="00F44D47">
                    <w:rPr>
                      <w:rFonts w:ascii="Verdana" w:eastAsia="Times New Roman" w:hAnsi="Verdana" w:cs="Arial"/>
                      <w:b/>
                      <w:caps/>
                      <w:sz w:val="36"/>
                      <w:szCs w:val="36"/>
                      <w:lang w:eastAsia="lv-LV"/>
                    </w:rPr>
                    <w:t>Rēzeknes novada Dome</w:t>
                  </w:r>
                </w:p>
                <w:p w14:paraId="46840168" w14:textId="77777777" w:rsidR="00F44D47" w:rsidRPr="00F44D47" w:rsidRDefault="00000000" w:rsidP="005F2319">
                  <w:pPr>
                    <w:widowControl w:val="0"/>
                    <w:shd w:val="clear" w:color="auto" w:fill="FFFFFF"/>
                    <w:tabs>
                      <w:tab w:val="left" w:pos="720"/>
                      <w:tab w:val="center" w:pos="4153"/>
                      <w:tab w:val="right" w:pos="8306"/>
                    </w:tabs>
                    <w:snapToGrid w:val="0"/>
                    <w:spacing w:before="119" w:after="113" w:line="240" w:lineRule="auto"/>
                    <w:ind w:right="19"/>
                    <w:jc w:val="center"/>
                    <w:rPr>
                      <w:rFonts w:ascii="Verdana" w:eastAsia="Times New Roman" w:hAnsi="Verdana" w:cs="Times New Roman"/>
                      <w:caps/>
                      <w:sz w:val="18"/>
                      <w:szCs w:val="18"/>
                      <w:lang w:eastAsia="lv-LV"/>
                    </w:rPr>
                  </w:pPr>
                  <w:r w:rsidRPr="00F44D47">
                    <w:rPr>
                      <w:rFonts w:ascii="Verdana" w:eastAsia="Times New Roman" w:hAnsi="Verdana" w:cs="Times New Roman"/>
                      <w:caps/>
                      <w:sz w:val="18"/>
                      <w:szCs w:val="18"/>
                      <w:lang w:eastAsia="lv-LV"/>
                    </w:rPr>
                    <w:t>Reģ.Nr.90009112679</w:t>
                  </w:r>
                </w:p>
                <w:p w14:paraId="5136CA5F" w14:textId="77777777" w:rsidR="00F44D47" w:rsidRPr="00F44D47" w:rsidRDefault="00000000"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Atbrīvošanas aleja 95A, Rēzekne, LV – 4601,</w:t>
                  </w:r>
                </w:p>
                <w:p w14:paraId="3DFE8550" w14:textId="77777777" w:rsidR="00F44D47" w:rsidRPr="00F44D47" w:rsidRDefault="00000000"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Tel. 646 2</w:t>
                  </w:r>
                  <w:r w:rsidR="00DB557A">
                    <w:rPr>
                      <w:rFonts w:ascii="Verdana" w:eastAsia="Times New Roman" w:hAnsi="Verdana" w:cs="Times New Roman"/>
                      <w:sz w:val="18"/>
                      <w:szCs w:val="18"/>
                      <w:lang w:eastAsia="lv-LV"/>
                    </w:rPr>
                    <w:t>2238,</w:t>
                  </w:r>
                  <w:r w:rsidR="00AB6651">
                    <w:rPr>
                      <w:rFonts w:ascii="Verdana" w:eastAsia="Times New Roman" w:hAnsi="Verdana" w:cs="Times New Roman"/>
                      <w:sz w:val="18"/>
                      <w:szCs w:val="18"/>
                      <w:lang w:eastAsia="lv-LV"/>
                    </w:rPr>
                    <w:t xml:space="preserve"> 646 22231</w:t>
                  </w:r>
                  <w:r w:rsidR="00DB557A">
                    <w:rPr>
                      <w:rFonts w:ascii="Verdana" w:eastAsia="Times New Roman" w:hAnsi="Verdana" w:cs="Times New Roman"/>
                      <w:sz w:val="18"/>
                      <w:szCs w:val="18"/>
                      <w:lang w:eastAsia="lv-LV"/>
                    </w:rPr>
                    <w:t xml:space="preserve">, </w:t>
                  </w:r>
                  <w:r w:rsidR="00DB557A">
                    <w:rPr>
                      <w:rFonts w:ascii="Verdana" w:hAnsi="Verdana"/>
                      <w:sz w:val="18"/>
                      <w:szCs w:val="18"/>
                      <w:lang w:val="en-US" w:eastAsia="ar-SA"/>
                    </w:rPr>
                    <w:t>646 25935,</w:t>
                  </w:r>
                </w:p>
                <w:p w14:paraId="684D2FFE" w14:textId="77777777" w:rsidR="00F44D47" w:rsidRPr="00F44D47" w:rsidRDefault="00000000" w:rsidP="005F2319">
                  <w:pPr>
                    <w:widowControl w:val="0"/>
                    <w:shd w:val="clear" w:color="auto" w:fill="FFFFFF"/>
                    <w:tabs>
                      <w:tab w:val="left" w:pos="720"/>
                      <w:tab w:val="center" w:pos="4153"/>
                      <w:tab w:val="right" w:pos="8306"/>
                    </w:tabs>
                    <w:snapToGrid w:val="0"/>
                    <w:spacing w:before="60" w:after="0" w:line="240" w:lineRule="auto"/>
                    <w:jc w:val="center"/>
                    <w:rPr>
                      <w:rFonts w:ascii="Verdana" w:eastAsia="Times New Roman" w:hAnsi="Verdana" w:cs="Times New Roman"/>
                      <w:sz w:val="18"/>
                      <w:szCs w:val="18"/>
                      <w:lang w:eastAsia="lv-LV"/>
                    </w:rPr>
                  </w:pPr>
                  <w:r w:rsidRPr="00F44D47">
                    <w:rPr>
                      <w:rFonts w:ascii="Verdana" w:eastAsia="Times New Roman" w:hAnsi="Verdana" w:cs="Times New Roman"/>
                      <w:sz w:val="18"/>
                      <w:szCs w:val="18"/>
                      <w:lang w:eastAsia="lv-LV"/>
                    </w:rPr>
                    <w:t xml:space="preserve">e–pasts: </w:t>
                  </w:r>
                  <w:hyperlink r:id="rId11" w:history="1">
                    <w:r w:rsidR="00F44D47" w:rsidRPr="00F44D47">
                      <w:rPr>
                        <w:rFonts w:ascii="Verdana" w:eastAsia="Lucida Sans Unicode" w:hAnsi="Verdana" w:cs="Tahoma"/>
                        <w:color w:val="0000FF"/>
                        <w:sz w:val="18"/>
                        <w:szCs w:val="18"/>
                        <w:u w:val="single"/>
                      </w:rPr>
                      <w:t>info@rezeknesnovads.lv</w:t>
                    </w:r>
                  </w:hyperlink>
                </w:p>
                <w:p w14:paraId="74370C9F" w14:textId="77777777" w:rsidR="00F44D47" w:rsidRDefault="00000000" w:rsidP="005F2319">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r w:rsidRPr="00F44D47">
                    <w:rPr>
                      <w:rFonts w:ascii="Times New Roman" w:eastAsia="Lucida Sans Unicode" w:hAnsi="Times New Roman" w:cs="Tahoma"/>
                      <w:i/>
                      <w:noProof/>
                      <w:color w:val="0000FF"/>
                      <w:sz w:val="24"/>
                      <w:szCs w:val="24"/>
                      <w:lang w:eastAsia="lv-LV"/>
                    </w:rPr>
                    <mc:AlternateContent>
                      <mc:Choice Requires="wps">
                        <w:drawing>
                          <wp:anchor distT="0" distB="0" distL="114300" distR="114300" simplePos="0" relativeHeight="251658240" behindDoc="0" locked="0" layoutInCell="1" allowOverlap="1" wp14:anchorId="1BAFB340" wp14:editId="3E7C70E5">
                            <wp:simplePos x="0" y="0"/>
                            <wp:positionH relativeFrom="column">
                              <wp:posOffset>-1983740</wp:posOffset>
                            </wp:positionH>
                            <wp:positionV relativeFrom="paragraph">
                              <wp:posOffset>337706</wp:posOffset>
                            </wp:positionV>
                            <wp:extent cx="5927982" cy="0"/>
                            <wp:effectExtent l="0" t="0" r="349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79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5" style="mso-height-percent:0;mso-height-relative:page;mso-width-percent:0;mso-width-relative:page;mso-wrap-distance-bottom:0;mso-wrap-distance-left:9pt;mso-wrap-distance-right:9pt;mso-wrap-distance-top:0;mso-wrap-style:square;position:absolute;visibility:visible;z-index:251659264" from="-156.2pt,26.6pt" to="310.55pt,26.6pt"/>
                        </w:pict>
                      </mc:Fallback>
                    </mc:AlternateContent>
                  </w:r>
                  <w:r w:rsidR="009B2C1C" w:rsidRPr="00F44D47">
                    <w:rPr>
                      <w:rFonts w:ascii="Verdana" w:eastAsia="Times New Roman" w:hAnsi="Verdana" w:cs="Times New Roman"/>
                      <w:sz w:val="18"/>
                      <w:szCs w:val="18"/>
                      <w:lang w:eastAsia="lv-LV"/>
                    </w:rPr>
                    <w:t xml:space="preserve">Informācija internetā: </w:t>
                  </w:r>
                  <w:hyperlink r:id="rId12" w:history="1">
                    <w:r w:rsidR="009B2C1C" w:rsidRPr="00F44D47">
                      <w:rPr>
                        <w:rFonts w:ascii="Verdana" w:eastAsia="Lucida Sans Unicode" w:hAnsi="Verdana" w:cs="Tahoma"/>
                        <w:color w:val="0000FF"/>
                        <w:sz w:val="18"/>
                        <w:szCs w:val="18"/>
                        <w:u w:val="single"/>
                      </w:rPr>
                      <w:t>http://www.rezeknesnovads.lv</w:t>
                    </w:r>
                  </w:hyperlink>
                </w:p>
                <w:p w14:paraId="7EEC186F" w14:textId="77777777" w:rsidR="004B404F" w:rsidRDefault="004B404F" w:rsidP="005F2319">
                  <w:pPr>
                    <w:widowControl w:val="0"/>
                    <w:shd w:val="clear" w:color="auto" w:fill="FFFFFF"/>
                    <w:tabs>
                      <w:tab w:val="left" w:pos="720"/>
                      <w:tab w:val="center" w:pos="4153"/>
                      <w:tab w:val="right" w:pos="8306"/>
                    </w:tabs>
                    <w:spacing w:before="120" w:after="0" w:line="240" w:lineRule="auto"/>
                    <w:ind w:right="19"/>
                    <w:jc w:val="center"/>
                    <w:rPr>
                      <w:rFonts w:ascii="Verdana" w:eastAsia="Lucida Sans Unicode" w:hAnsi="Verdana" w:cs="Tahoma"/>
                      <w:color w:val="0000FF"/>
                      <w:sz w:val="18"/>
                      <w:szCs w:val="18"/>
                      <w:u w:val="single"/>
                    </w:rPr>
                  </w:pPr>
                </w:p>
                <w:p w14:paraId="42725116" w14:textId="77777777" w:rsidR="009739FD" w:rsidRPr="00F44D47" w:rsidRDefault="009739FD" w:rsidP="005F2319">
                  <w:pPr>
                    <w:widowControl w:val="0"/>
                    <w:shd w:val="clear" w:color="auto" w:fill="FFFFFF"/>
                    <w:tabs>
                      <w:tab w:val="left" w:pos="720"/>
                      <w:tab w:val="center" w:pos="4153"/>
                      <w:tab w:val="right" w:pos="8306"/>
                    </w:tabs>
                    <w:spacing w:before="120" w:after="0" w:line="240" w:lineRule="auto"/>
                    <w:ind w:right="19"/>
                    <w:jc w:val="center"/>
                    <w:rPr>
                      <w:rFonts w:ascii="Times New Roman" w:eastAsia="Lucida Sans Unicode" w:hAnsi="Times New Roman" w:cs="Tahoma"/>
                      <w:sz w:val="24"/>
                      <w:szCs w:val="24"/>
                    </w:rPr>
                  </w:pPr>
                </w:p>
              </w:tc>
            </w:tr>
          </w:tbl>
          <w:p w14:paraId="55870D84" w14:textId="77777777" w:rsidR="00F44D47" w:rsidRPr="00F44D47" w:rsidRDefault="00000000" w:rsidP="005F2319">
            <w:pPr>
              <w:shd w:val="clear" w:color="auto" w:fill="FFFFFF"/>
              <w:tabs>
                <w:tab w:val="left" w:pos="720"/>
                <w:tab w:val="center" w:pos="4320"/>
                <w:tab w:val="right" w:pos="8640"/>
              </w:tabs>
              <w:spacing w:before="120" w:after="0" w:line="240" w:lineRule="auto"/>
              <w:ind w:right="19"/>
              <w:jc w:val="right"/>
              <w:rPr>
                <w:rFonts w:ascii="Times New Roman" w:eastAsia="Times New Roman" w:hAnsi="Times New Roman" w:cs="Times New Roman"/>
                <w:sz w:val="24"/>
                <w:szCs w:val="24"/>
                <w:lang w:eastAsia="lv-LV"/>
              </w:rPr>
            </w:pPr>
            <w:r w:rsidRPr="00F44D47">
              <w:rPr>
                <w:rFonts w:ascii="Times New Roman" w:eastAsia="Times New Roman" w:hAnsi="Times New Roman" w:cs="Times New Roman"/>
                <w:sz w:val="24"/>
                <w:szCs w:val="24"/>
                <w:lang w:eastAsia="lv-LV"/>
              </w:rPr>
              <w:t>PROJEKTS</w:t>
            </w:r>
          </w:p>
        </w:tc>
      </w:tr>
    </w:tbl>
    <w:p w14:paraId="5E9ED79F" w14:textId="77777777" w:rsidR="00A82808" w:rsidRPr="00A82808" w:rsidRDefault="00000000" w:rsidP="00A82808">
      <w:pPr>
        <w:tabs>
          <w:tab w:val="left" w:pos="6521"/>
        </w:tabs>
        <w:spacing w:after="0"/>
        <w:ind w:right="-1"/>
        <w:jc w:val="right"/>
        <w:rPr>
          <w:rFonts w:ascii="Times New Roman" w:hAnsi="Times New Roman" w:cs="Times New Roman"/>
        </w:rPr>
      </w:pPr>
      <w:r w:rsidRPr="00A82808">
        <w:rPr>
          <w:rFonts w:ascii="Times New Roman" w:hAnsi="Times New Roman" w:cs="Times New Roman"/>
          <w:b/>
          <w:bCs/>
        </w:rPr>
        <w:t>APSTIPRINĀT</w:t>
      </w:r>
      <w:r w:rsidR="00C624E4">
        <w:rPr>
          <w:rFonts w:ascii="Times New Roman" w:hAnsi="Times New Roman" w:cs="Times New Roman"/>
          <w:b/>
          <w:bCs/>
        </w:rPr>
        <w:t>I</w:t>
      </w:r>
    </w:p>
    <w:p w14:paraId="0EC2D125" w14:textId="77777777" w:rsidR="00A82808" w:rsidRPr="00A82808" w:rsidRDefault="00000000" w:rsidP="00A82808">
      <w:pPr>
        <w:shd w:val="clear" w:color="auto" w:fill="FFFFFF"/>
        <w:spacing w:after="0" w:line="277" w:lineRule="exact"/>
        <w:ind w:left="6160" w:right="-1"/>
        <w:jc w:val="right"/>
        <w:rPr>
          <w:rFonts w:ascii="Times New Roman" w:hAnsi="Times New Roman" w:cs="Times New Roman"/>
        </w:rPr>
      </w:pPr>
      <w:r w:rsidRPr="00A82808">
        <w:rPr>
          <w:rFonts w:ascii="Times New Roman" w:hAnsi="Times New Roman" w:cs="Times New Roman"/>
          <w:spacing w:val="-1"/>
        </w:rPr>
        <w:t>Rēzeknes novada domes</w:t>
      </w:r>
    </w:p>
    <w:p w14:paraId="62DE3EDF" w14:textId="77777777" w:rsidR="00A82808" w:rsidRPr="00A82808" w:rsidRDefault="00000000" w:rsidP="00A82808">
      <w:pPr>
        <w:spacing w:after="0"/>
        <w:ind w:right="-1" w:firstLine="5954"/>
        <w:jc w:val="right"/>
        <w:rPr>
          <w:rFonts w:ascii="Times New Roman" w:hAnsi="Times New Roman" w:cs="Times New Roman"/>
        </w:rPr>
      </w:pPr>
      <w:r w:rsidRPr="00A82808">
        <w:rPr>
          <w:rFonts w:ascii="Times New Roman" w:hAnsi="Times New Roman" w:cs="Times New Roman"/>
        </w:rPr>
        <w:t xml:space="preserve">2026. gada 5. marta sēdē </w:t>
      </w:r>
    </w:p>
    <w:p w14:paraId="031EE754" w14:textId="77777777" w:rsidR="009739FD" w:rsidRPr="00A82808" w:rsidRDefault="00000000" w:rsidP="00A82808">
      <w:pPr>
        <w:autoSpaceDE w:val="0"/>
        <w:autoSpaceDN w:val="0"/>
        <w:adjustRightInd w:val="0"/>
        <w:spacing w:after="0" w:line="240" w:lineRule="auto"/>
        <w:jc w:val="right"/>
        <w:rPr>
          <w:rFonts w:ascii="Times New Roman" w:eastAsia="Times New Roman" w:hAnsi="Times New Roman" w:cs="Times New Roman"/>
          <w:b/>
          <w:lang w:eastAsia="lv-LV"/>
        </w:rPr>
      </w:pPr>
      <w:r w:rsidRPr="00A82808">
        <w:rPr>
          <w:rFonts w:ascii="Times New Roman" w:hAnsi="Times New Roman" w:cs="Times New Roman"/>
        </w:rPr>
        <w:t xml:space="preserve"> (lēmums Nr. 182, protokols Nr. 2026/DS-4, </w:t>
      </w:r>
      <w:r>
        <w:rPr>
          <w:rFonts w:ascii="Times New Roman" w:hAnsi="Times New Roman" w:cs="Times New Roman"/>
        </w:rPr>
        <w:t>1</w:t>
      </w:r>
      <w:r w:rsidRPr="00A82808">
        <w:rPr>
          <w:rFonts w:ascii="Times New Roman" w:hAnsi="Times New Roman" w:cs="Times New Roman"/>
        </w:rPr>
        <w:t xml:space="preserve">.§)   </w:t>
      </w:r>
    </w:p>
    <w:p w14:paraId="539D2DB9" w14:textId="77777777" w:rsidR="00331EBA" w:rsidRDefault="00331EBA" w:rsidP="006A6D08">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p w14:paraId="4FEFF27E" w14:textId="77777777" w:rsidR="00F44D47" w:rsidRPr="00F44D47" w:rsidRDefault="00000000" w:rsidP="006A6D08">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r w:rsidRPr="00F44D47">
        <w:rPr>
          <w:rFonts w:ascii="Times New Roman" w:eastAsia="Times New Roman" w:hAnsi="Times New Roman" w:cs="Times New Roman"/>
          <w:b/>
          <w:sz w:val="24"/>
          <w:szCs w:val="24"/>
          <w:lang w:eastAsia="lv-LV"/>
        </w:rPr>
        <w:t>Saistošie noteikumi</w:t>
      </w:r>
    </w:p>
    <w:p w14:paraId="4336A5EA" w14:textId="77777777" w:rsidR="00F44D47" w:rsidRPr="006A6D08" w:rsidRDefault="00000000" w:rsidP="00F44D47">
      <w:pPr>
        <w:spacing w:after="0" w:line="240" w:lineRule="auto"/>
        <w:jc w:val="center"/>
        <w:rPr>
          <w:rFonts w:ascii="Times New Roman" w:eastAsia="Times New Roman" w:hAnsi="Times New Roman" w:cs="Times New Roman"/>
          <w:lang w:eastAsia="lv-LV"/>
        </w:rPr>
      </w:pPr>
      <w:r w:rsidRPr="006A6D08">
        <w:rPr>
          <w:rFonts w:ascii="Times New Roman" w:eastAsia="Times New Roman" w:hAnsi="Times New Roman" w:cs="Times New Roman"/>
          <w:lang w:eastAsia="lv-LV"/>
        </w:rPr>
        <w:t>Rēzeknē</w:t>
      </w:r>
    </w:p>
    <w:p w14:paraId="2287C931" w14:textId="77777777" w:rsidR="00331EBA" w:rsidRDefault="00331EBA" w:rsidP="000555C0">
      <w:pPr>
        <w:spacing w:after="0" w:line="240" w:lineRule="auto"/>
        <w:rPr>
          <w:rFonts w:ascii="Times New Roman" w:eastAsia="Times New Roman" w:hAnsi="Times New Roman" w:cs="Times New Roman"/>
          <w:sz w:val="24"/>
          <w:szCs w:val="24"/>
          <w:lang w:eastAsia="lv-LV"/>
        </w:rPr>
      </w:pPr>
    </w:p>
    <w:p w14:paraId="4E3E25B5" w14:textId="77777777" w:rsidR="00F44D47" w:rsidRPr="00F44D47" w:rsidRDefault="00000000" w:rsidP="000555C0">
      <w:pPr>
        <w:spacing w:after="0" w:line="240" w:lineRule="auto"/>
        <w:rPr>
          <w:rFonts w:ascii="Times New Roman" w:eastAsia="Times New Roman" w:hAnsi="Times New Roman" w:cs="Times New Roman"/>
          <w:sz w:val="24"/>
          <w:szCs w:val="24"/>
          <w:lang w:eastAsia="lv-LV"/>
        </w:rPr>
      </w:pPr>
      <w:r w:rsidRPr="00A82808">
        <w:rPr>
          <w:rFonts w:ascii="Times New Roman" w:eastAsia="Times New Roman" w:hAnsi="Times New Roman" w:cs="Times New Roman"/>
          <w:sz w:val="24"/>
          <w:szCs w:val="24"/>
          <w:lang w:eastAsia="lv-LV"/>
        </w:rPr>
        <w:t>2026. gada 5. martā</w:t>
      </w:r>
      <w:r w:rsidR="009B2C1C" w:rsidRPr="00F44D47">
        <w:rPr>
          <w:rFonts w:ascii="Times New Roman" w:eastAsia="Times New Roman" w:hAnsi="Times New Roman" w:cs="Times New Roman"/>
          <w:sz w:val="24"/>
          <w:szCs w:val="24"/>
          <w:lang w:eastAsia="lv-LV"/>
        </w:rPr>
        <w:t xml:space="preserve">         </w:t>
      </w:r>
      <w:r w:rsidR="00653375">
        <w:rPr>
          <w:rFonts w:ascii="Times New Roman" w:eastAsia="Times New Roman" w:hAnsi="Times New Roman" w:cs="Times New Roman"/>
          <w:sz w:val="24"/>
          <w:szCs w:val="24"/>
          <w:lang w:eastAsia="lv-LV"/>
        </w:rPr>
        <w:t xml:space="preserve"> </w:t>
      </w:r>
      <w:r w:rsidR="009B2C1C" w:rsidRPr="00F44D47">
        <w:rPr>
          <w:rFonts w:ascii="Times New Roman" w:eastAsia="Times New Roman" w:hAnsi="Times New Roman" w:cs="Times New Roman"/>
          <w:sz w:val="24"/>
          <w:szCs w:val="24"/>
          <w:lang w:eastAsia="lv-LV"/>
        </w:rPr>
        <w:t xml:space="preserve">                                                                           Nr</w:t>
      </w:r>
      <w:r>
        <w:rPr>
          <w:rFonts w:ascii="Times New Roman" w:eastAsia="Times New Roman" w:hAnsi="Times New Roman" w:cs="Times New Roman"/>
          <w:sz w:val="24"/>
          <w:szCs w:val="24"/>
          <w:lang w:eastAsia="lv-LV"/>
        </w:rPr>
        <w:t>.67</w:t>
      </w:r>
    </w:p>
    <w:p w14:paraId="4139607A" w14:textId="77777777" w:rsidR="00447460" w:rsidRDefault="00447460" w:rsidP="000555C0">
      <w:pPr>
        <w:spacing w:after="0" w:line="240" w:lineRule="auto"/>
        <w:jc w:val="center"/>
        <w:rPr>
          <w:rFonts w:ascii="Times New Roman" w:eastAsia="Times New Roman" w:hAnsi="Times New Roman" w:cs="Times New Roman"/>
          <w:b/>
          <w:bCs/>
          <w:sz w:val="24"/>
          <w:szCs w:val="24"/>
        </w:rPr>
      </w:pPr>
    </w:p>
    <w:p w14:paraId="51370C59" w14:textId="77777777" w:rsidR="00331EBA" w:rsidRPr="005B5317" w:rsidRDefault="00000000" w:rsidP="00331EBA">
      <w:pPr>
        <w:pStyle w:val="Default"/>
        <w:jc w:val="center"/>
        <w:rPr>
          <w:b/>
          <w:bCs/>
          <w:color w:val="auto"/>
        </w:rPr>
      </w:pPr>
      <w:bookmarkStart w:id="0" w:name="_Hlk177397221"/>
      <w:r>
        <w:rPr>
          <w:rFonts w:eastAsia="Calibri"/>
          <w:b/>
          <w:bCs/>
        </w:rPr>
        <w:t>“</w:t>
      </w:r>
      <w:bookmarkStart w:id="1" w:name="_Hlk197519630"/>
      <w:r>
        <w:rPr>
          <w:rFonts w:eastAsia="Calibri"/>
          <w:b/>
          <w:bCs/>
        </w:rPr>
        <w:t>Grozījumi</w:t>
      </w:r>
      <w:r w:rsidRPr="003F000B">
        <w:rPr>
          <w:rFonts w:eastAsia="Calibri"/>
          <w:b/>
          <w:bCs/>
        </w:rPr>
        <w:t xml:space="preserve"> </w:t>
      </w:r>
      <w:r>
        <w:rPr>
          <w:rFonts w:eastAsia="Calibri"/>
          <w:b/>
          <w:bCs/>
        </w:rPr>
        <w:t>Rēzeknes novada pašvaldības 2024</w:t>
      </w:r>
      <w:r w:rsidRPr="003F000B">
        <w:rPr>
          <w:rFonts w:eastAsia="Calibri"/>
          <w:b/>
          <w:bCs/>
        </w:rPr>
        <w:t xml:space="preserve">.gada </w:t>
      </w:r>
      <w:r>
        <w:rPr>
          <w:rFonts w:eastAsia="Calibri"/>
          <w:b/>
          <w:bCs/>
        </w:rPr>
        <w:t>3.oktobra saistošajos noteikumos Nr.42</w:t>
      </w:r>
      <w:r w:rsidRPr="003F000B">
        <w:rPr>
          <w:rFonts w:eastAsia="Calibri"/>
          <w:b/>
          <w:bCs/>
        </w:rPr>
        <w:t xml:space="preserve"> “</w:t>
      </w:r>
      <w:bookmarkStart w:id="2" w:name="_Hlk195537576"/>
      <w:r w:rsidRPr="007A28BE">
        <w:rPr>
          <w:b/>
          <w:bCs/>
        </w:rPr>
        <w:t>Rēzeknes novada pašvaldības līdzdalības budžeta nolikums</w:t>
      </w:r>
      <w:bookmarkEnd w:id="1"/>
      <w:bookmarkEnd w:id="2"/>
      <w:r w:rsidRPr="009303DB">
        <w:rPr>
          <w:rFonts w:eastAsia="Calibri"/>
          <w:b/>
          <w:szCs w:val="26"/>
          <w:lang w:eastAsia="lv-LV"/>
        </w:rPr>
        <w:t>”</w:t>
      </w:r>
      <w:bookmarkEnd w:id="0"/>
      <w:r>
        <w:rPr>
          <w:rFonts w:eastAsia="Calibri"/>
          <w:b/>
          <w:szCs w:val="26"/>
          <w:lang w:eastAsia="lv-LV"/>
        </w:rPr>
        <w:t>”</w:t>
      </w:r>
    </w:p>
    <w:p w14:paraId="47E19EFA" w14:textId="77777777" w:rsidR="00331EBA" w:rsidRDefault="00331EBA" w:rsidP="00331EBA">
      <w:pPr>
        <w:spacing w:after="0" w:line="240" w:lineRule="auto"/>
        <w:jc w:val="right"/>
        <w:rPr>
          <w:rFonts w:ascii="Times New Roman" w:eastAsia="Times New Roman" w:hAnsi="Times New Roman" w:cs="Times New Roman"/>
          <w:i/>
          <w:sz w:val="20"/>
          <w:szCs w:val="20"/>
          <w:lang w:eastAsia="lv-LV"/>
        </w:rPr>
      </w:pPr>
    </w:p>
    <w:p w14:paraId="359CC532" w14:textId="77777777" w:rsidR="00331EBA" w:rsidRPr="007309DD" w:rsidRDefault="00000000" w:rsidP="00331EBA">
      <w:pPr>
        <w:spacing w:after="0" w:line="240" w:lineRule="auto"/>
        <w:jc w:val="right"/>
        <w:rPr>
          <w:rFonts w:ascii="Times New Roman" w:hAnsi="Times New Roman" w:cs="Times New Roman"/>
          <w:i/>
          <w:sz w:val="20"/>
          <w:szCs w:val="20"/>
        </w:rPr>
      </w:pPr>
      <w:r w:rsidRPr="007309DD">
        <w:rPr>
          <w:rFonts w:ascii="Times New Roman" w:hAnsi="Times New Roman" w:cs="Times New Roman"/>
          <w:i/>
          <w:sz w:val="20"/>
          <w:szCs w:val="20"/>
        </w:rPr>
        <w:t xml:space="preserve">Izdoti saskaņā ar </w:t>
      </w:r>
      <w:r>
        <w:rPr>
          <w:rFonts w:ascii="Times New Roman" w:hAnsi="Times New Roman" w:cs="Times New Roman"/>
          <w:i/>
          <w:sz w:val="20"/>
          <w:szCs w:val="20"/>
        </w:rPr>
        <w:t xml:space="preserve">Pašvaldību likuma </w:t>
      </w:r>
      <w:r w:rsidRPr="007309DD">
        <w:rPr>
          <w:rFonts w:ascii="Times New Roman" w:hAnsi="Times New Roman" w:cs="Times New Roman"/>
          <w:i/>
          <w:sz w:val="20"/>
          <w:szCs w:val="20"/>
        </w:rPr>
        <w:t xml:space="preserve"> </w:t>
      </w:r>
      <w:r>
        <w:rPr>
          <w:rFonts w:ascii="Times New Roman" w:hAnsi="Times New Roman" w:cs="Times New Roman"/>
          <w:i/>
          <w:sz w:val="20"/>
          <w:szCs w:val="20"/>
        </w:rPr>
        <w:t>61</w:t>
      </w:r>
      <w:r w:rsidRPr="007309DD">
        <w:rPr>
          <w:rFonts w:ascii="Times New Roman" w:hAnsi="Times New Roman" w:cs="Times New Roman"/>
          <w:i/>
          <w:sz w:val="20"/>
          <w:szCs w:val="20"/>
        </w:rPr>
        <w:t>.pan</w:t>
      </w:r>
      <w:r>
        <w:rPr>
          <w:rFonts w:ascii="Times New Roman" w:hAnsi="Times New Roman" w:cs="Times New Roman"/>
          <w:i/>
          <w:sz w:val="20"/>
          <w:szCs w:val="20"/>
        </w:rPr>
        <w:t>t</w:t>
      </w:r>
      <w:r w:rsidRPr="007309DD">
        <w:rPr>
          <w:rFonts w:ascii="Times New Roman" w:hAnsi="Times New Roman" w:cs="Times New Roman"/>
          <w:i/>
          <w:sz w:val="20"/>
          <w:szCs w:val="20"/>
        </w:rPr>
        <w:t>u</w:t>
      </w:r>
    </w:p>
    <w:p w14:paraId="5A45E9FA" w14:textId="77777777" w:rsidR="00331EBA" w:rsidRPr="00257D86" w:rsidRDefault="00331EBA" w:rsidP="00331EBA">
      <w:pPr>
        <w:spacing w:after="0" w:line="240" w:lineRule="auto"/>
        <w:jc w:val="center"/>
        <w:rPr>
          <w:rFonts w:ascii="Times New Roman" w:eastAsia="Times New Roman" w:hAnsi="Times New Roman" w:cs="Times New Roman"/>
          <w:b/>
          <w:bCs/>
          <w:sz w:val="16"/>
          <w:szCs w:val="16"/>
        </w:rPr>
      </w:pPr>
    </w:p>
    <w:p w14:paraId="472DFB5B" w14:textId="77777777" w:rsidR="00331EBA" w:rsidRDefault="00000000" w:rsidP="00331EBA">
      <w:pPr>
        <w:spacing w:after="0" w:line="240" w:lineRule="auto"/>
        <w:ind w:firstLine="567"/>
        <w:jc w:val="both"/>
        <w:rPr>
          <w:rFonts w:ascii="Times New Roman" w:eastAsia="Times New Roman" w:hAnsi="Times New Roman" w:cs="Times New Roman"/>
          <w:sz w:val="24"/>
          <w:szCs w:val="24"/>
          <w:lang w:eastAsia="lv-LV"/>
        </w:rPr>
      </w:pPr>
      <w:r w:rsidRPr="006419D3">
        <w:rPr>
          <w:rFonts w:ascii="Times New Roman" w:eastAsia="Times New Roman" w:hAnsi="Times New Roman" w:cs="Times New Roman"/>
          <w:sz w:val="24"/>
          <w:szCs w:val="24"/>
          <w:lang w:eastAsia="lv-LV"/>
        </w:rPr>
        <w:t>Izdarīt Rēzeknes</w:t>
      </w:r>
      <w:r>
        <w:rPr>
          <w:rFonts w:ascii="Times New Roman" w:eastAsia="Times New Roman" w:hAnsi="Times New Roman" w:cs="Times New Roman"/>
          <w:sz w:val="24"/>
          <w:szCs w:val="24"/>
          <w:lang w:eastAsia="lv-LV"/>
        </w:rPr>
        <w:t xml:space="preserve"> novada pašvaldības 2024.gada 3.oktobra saistošajos noteikumos Nr.42</w:t>
      </w:r>
      <w:r w:rsidRPr="006419D3">
        <w:rPr>
          <w:rFonts w:ascii="Times New Roman" w:eastAsia="Times New Roman" w:hAnsi="Times New Roman" w:cs="Times New Roman"/>
          <w:sz w:val="24"/>
          <w:szCs w:val="24"/>
          <w:lang w:eastAsia="lv-LV"/>
        </w:rPr>
        <w:t xml:space="preserve"> “</w:t>
      </w:r>
      <w:r w:rsidRPr="007A28BE">
        <w:rPr>
          <w:rFonts w:ascii="Times New Roman" w:eastAsia="Times New Roman" w:hAnsi="Times New Roman" w:cs="Times New Roman"/>
          <w:sz w:val="24"/>
          <w:szCs w:val="24"/>
          <w:lang w:eastAsia="lv-LV"/>
        </w:rPr>
        <w:t>Rēzeknes novada pašvaldības līdzdalības budžeta nolikums</w:t>
      </w:r>
      <w:r w:rsidRPr="006419D3">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turpmāk – saistošie noteikumi, (</w:t>
      </w:r>
      <w:r>
        <w:rPr>
          <w:rFonts w:ascii="Times New Roman" w:eastAsia="Times New Roman" w:hAnsi="Times New Roman" w:cs="Times New Roman"/>
          <w:bCs/>
          <w:sz w:val="24"/>
          <w:szCs w:val="24"/>
        </w:rPr>
        <w:t>Latvijas Vēstnesis</w:t>
      </w:r>
      <w:r w:rsidRPr="006419D3">
        <w:rPr>
          <w:rFonts w:ascii="Times New Roman" w:eastAsia="Times New Roman" w:hAnsi="Times New Roman" w:cs="Times New Roman"/>
          <w:bCs/>
          <w:sz w:val="24"/>
          <w:szCs w:val="24"/>
        </w:rPr>
        <w:t>, 202</w:t>
      </w:r>
      <w:r>
        <w:rPr>
          <w:rFonts w:ascii="Times New Roman" w:eastAsia="Times New Roman" w:hAnsi="Times New Roman" w:cs="Times New Roman"/>
          <w:bCs/>
          <w:sz w:val="24"/>
          <w:szCs w:val="24"/>
        </w:rPr>
        <w:t>4</w:t>
      </w:r>
      <w:r w:rsidRPr="006419D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Nr.195, Nr.109</w:t>
      </w:r>
      <w:r w:rsidRPr="006419D3">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šādus </w:t>
      </w:r>
      <w:r>
        <w:rPr>
          <w:rFonts w:ascii="Times New Roman" w:eastAsia="Times New Roman" w:hAnsi="Times New Roman" w:cs="Times New Roman"/>
          <w:sz w:val="24"/>
          <w:szCs w:val="24"/>
          <w:lang w:eastAsia="lv-LV"/>
        </w:rPr>
        <w:t>grozījumus:</w:t>
      </w:r>
    </w:p>
    <w:p w14:paraId="4A109C3D" w14:textId="77777777" w:rsidR="00331EBA" w:rsidRPr="00257D86" w:rsidRDefault="00331EBA" w:rsidP="00331EBA">
      <w:pPr>
        <w:spacing w:after="0" w:line="240" w:lineRule="auto"/>
        <w:ind w:firstLine="567"/>
        <w:jc w:val="both"/>
        <w:rPr>
          <w:rFonts w:ascii="Times New Roman" w:eastAsia="Times New Roman" w:hAnsi="Times New Roman" w:cs="Times New Roman"/>
          <w:sz w:val="16"/>
          <w:szCs w:val="16"/>
          <w:lang w:eastAsia="lv-LV"/>
        </w:rPr>
      </w:pPr>
    </w:p>
    <w:p w14:paraId="7A46A341" w14:textId="77777777" w:rsidR="00331EBA" w:rsidRPr="00B209A7"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sidRPr="00B209A7">
        <w:rPr>
          <w:rFonts w:ascii="Times New Roman" w:eastAsia="Times New Roman" w:hAnsi="Times New Roman" w:cs="Times New Roman"/>
          <w:sz w:val="24"/>
          <w:szCs w:val="24"/>
          <w:lang w:eastAsia="lv-LV"/>
        </w:rPr>
        <w:t>Papildināt 4.punktā pēc vārdiem “pagastā/pilsētā” ar vārdiem “(turpmāk – arī teritoriālās vienības)”.</w:t>
      </w:r>
    </w:p>
    <w:p w14:paraId="02F1DF51"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sidRPr="00C24836">
        <w:rPr>
          <w:rFonts w:ascii="Times New Roman" w:eastAsia="Times New Roman" w:hAnsi="Times New Roman" w:cs="Times New Roman"/>
          <w:sz w:val="24"/>
          <w:szCs w:val="24"/>
          <w:lang w:eastAsia="lv-LV"/>
        </w:rPr>
        <w:t xml:space="preserve">Izteikt 7.punktu šādā redakcijā: </w:t>
      </w:r>
    </w:p>
    <w:p w14:paraId="1410CCB8" w14:textId="77777777" w:rsidR="00331EBA" w:rsidRPr="00C24836" w:rsidRDefault="00000000" w:rsidP="00331EBA">
      <w:pPr>
        <w:pStyle w:val="ListParagraph"/>
        <w:spacing w:after="0" w:line="240" w:lineRule="auto"/>
        <w:ind w:left="1418" w:hanging="491"/>
        <w:jc w:val="both"/>
        <w:rPr>
          <w:rFonts w:ascii="Times New Roman" w:eastAsia="Times New Roman" w:hAnsi="Times New Roman" w:cs="Times New Roman"/>
          <w:sz w:val="24"/>
          <w:szCs w:val="24"/>
          <w:lang w:eastAsia="lv-LV"/>
        </w:rPr>
      </w:pPr>
      <w:r w:rsidRPr="00C2483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7. </w:t>
      </w:r>
      <w:r w:rsidRPr="008C0C37">
        <w:rPr>
          <w:rFonts w:ascii="Times New Roman" w:eastAsia="Times New Roman" w:hAnsi="Times New Roman" w:cs="Times New Roman"/>
          <w:sz w:val="24"/>
          <w:szCs w:val="24"/>
          <w:lang w:eastAsia="lv-LV"/>
        </w:rPr>
        <w:t>Konkrētajā gadā konkursa realizācijai pieejamais finansējums tiek noteikts pašvaldības budžetā ne mazāk kā 0,5 % apmērā no pašvaldības vidējiem viena gada iedzīvotāju ienākuma nodokļa un nekustamā īpašuma nodokļa faktiskajiem ieņēmumiem, kas tiek aprēķināti par pēdējiem trim gadiem. Ikgadējo līdzdalības budžetu apstiprina, apstiprinot pašvaldības pamatbudžetu</w:t>
      </w:r>
      <w:r>
        <w:rPr>
          <w:rFonts w:ascii="Times New Roman" w:eastAsia="Times New Roman" w:hAnsi="Times New Roman" w:cs="Times New Roman"/>
          <w:sz w:val="24"/>
          <w:szCs w:val="24"/>
          <w:lang w:eastAsia="lv-LV"/>
        </w:rPr>
        <w:t xml:space="preserve">, </w:t>
      </w:r>
      <w:r w:rsidRPr="00CC5A03">
        <w:rPr>
          <w:rFonts w:ascii="Times New Roman" w:eastAsia="Times New Roman" w:hAnsi="Times New Roman" w:cs="Times New Roman"/>
          <w:sz w:val="24"/>
          <w:szCs w:val="24"/>
          <w:lang w:eastAsia="lv-LV"/>
        </w:rPr>
        <w:t xml:space="preserve">paredzot, ka katrai teritoriālajai vienībai ir pieejams finansējums atbilstoši indikatīvi noteiktajām summām, kuru apstiprina ar domes lēmumu </w:t>
      </w:r>
      <w:r>
        <w:rPr>
          <w:rFonts w:ascii="Times New Roman" w:eastAsia="Times New Roman" w:hAnsi="Times New Roman" w:cs="Times New Roman"/>
          <w:sz w:val="24"/>
          <w:szCs w:val="24"/>
          <w:lang w:eastAsia="lv-LV"/>
        </w:rPr>
        <w:t xml:space="preserve">noteikumu </w:t>
      </w:r>
      <w:r w:rsidRPr="00CC5A03">
        <w:rPr>
          <w:rFonts w:ascii="Times New Roman" w:eastAsia="Times New Roman" w:hAnsi="Times New Roman" w:cs="Times New Roman"/>
          <w:sz w:val="24"/>
          <w:szCs w:val="24"/>
          <w:lang w:eastAsia="lv-LV"/>
        </w:rPr>
        <w:t>10.punkta noteiktajā termiņā.</w:t>
      </w:r>
      <w:r w:rsidRPr="00C24836">
        <w:rPr>
          <w:rFonts w:ascii="Times New Roman" w:eastAsia="Times New Roman" w:hAnsi="Times New Roman" w:cs="Times New Roman"/>
          <w:sz w:val="24"/>
          <w:szCs w:val="24"/>
          <w:lang w:eastAsia="lv-LV"/>
        </w:rPr>
        <w:t>”</w:t>
      </w:r>
    </w:p>
    <w:p w14:paraId="638A5B5A"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Aizstāt 10.punktā ciparu “1” ar ciparu “31”. </w:t>
      </w:r>
    </w:p>
    <w:p w14:paraId="4DDF787E"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Papildināt 11.punktu pēc vārda “publicē” ar vārdiem “</w:t>
      </w:r>
      <w:r w:rsidRPr="00281FBF">
        <w:rPr>
          <w:rFonts w:ascii="Times New Roman" w:eastAsia="Times New Roman" w:hAnsi="Times New Roman" w:cs="Times New Roman"/>
          <w:sz w:val="24"/>
          <w:szCs w:val="24"/>
          <w:lang w:eastAsia="lv-LV"/>
        </w:rPr>
        <w:t xml:space="preserve">vienotajā ģeotelpiskās informācijas portālā </w:t>
      </w:r>
      <w:hyperlink r:id="rId13" w:history="1">
        <w:r w:rsidR="00331EBA" w:rsidRPr="00281FBF">
          <w:rPr>
            <w:rStyle w:val="Hyperlink"/>
            <w:rFonts w:ascii="Times New Roman" w:eastAsia="Times New Roman" w:hAnsi="Times New Roman" w:cs="Times New Roman"/>
            <w:sz w:val="24"/>
            <w:szCs w:val="24"/>
            <w:lang w:eastAsia="lv-LV"/>
          </w:rPr>
          <w:t>www.geolatvija.lv</w:t>
        </w:r>
      </w:hyperlink>
      <w:r w:rsidRPr="00281FBF">
        <w:rPr>
          <w:rFonts w:ascii="Times New Roman" w:eastAsia="Times New Roman" w:hAnsi="Times New Roman" w:cs="Times New Roman"/>
          <w:color w:val="0000FF"/>
          <w:sz w:val="24"/>
          <w:szCs w:val="24"/>
          <w:lang w:eastAsia="lv-LV"/>
        </w:rPr>
        <w:t xml:space="preserve"> </w:t>
      </w:r>
      <w:r w:rsidRPr="00281FBF">
        <w:rPr>
          <w:rFonts w:ascii="Times New Roman" w:eastAsia="Times New Roman" w:hAnsi="Times New Roman" w:cs="Times New Roman"/>
          <w:sz w:val="24"/>
          <w:szCs w:val="24"/>
          <w:lang w:eastAsia="lv-LV"/>
        </w:rPr>
        <w:t>sadaļā “Līdzdalības budžets” (turpmāk – līdzdalības budžeta informācijas sistēma)</w:t>
      </w:r>
      <w:r>
        <w:rPr>
          <w:rFonts w:ascii="Times New Roman" w:eastAsia="Times New Roman" w:hAnsi="Times New Roman" w:cs="Times New Roman"/>
          <w:sz w:val="24"/>
          <w:szCs w:val="24"/>
          <w:lang w:eastAsia="lv-LV"/>
        </w:rPr>
        <w:t>,”.</w:t>
      </w:r>
    </w:p>
    <w:p w14:paraId="111E49BA"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sidRPr="00EB1D31">
        <w:rPr>
          <w:rFonts w:ascii="Times New Roman" w:eastAsia="Times New Roman" w:hAnsi="Times New Roman" w:cs="Times New Roman"/>
          <w:sz w:val="24"/>
          <w:szCs w:val="24"/>
          <w:lang w:eastAsia="lv-LV"/>
        </w:rPr>
        <w:t>Papildināt 14.punktā pēc vārda “subjekti” ar vārdiem “- fiziskas personas, kuras sasniegušas 16 gadu vecumu vai biedrības vai nodibinājumi, kuros nav pašvaldības dalības</w:t>
      </w:r>
      <w:r>
        <w:rPr>
          <w:rFonts w:ascii="Times New Roman" w:eastAsia="Times New Roman" w:hAnsi="Times New Roman" w:cs="Times New Roman"/>
          <w:sz w:val="24"/>
          <w:szCs w:val="24"/>
          <w:lang w:eastAsia="lv-LV"/>
        </w:rPr>
        <w:t>.</w:t>
      </w:r>
      <w:r w:rsidRPr="00EB1D31">
        <w:rPr>
          <w:rFonts w:ascii="Times New Roman" w:eastAsia="Times New Roman" w:hAnsi="Times New Roman" w:cs="Times New Roman"/>
          <w:sz w:val="24"/>
          <w:szCs w:val="24"/>
          <w:lang w:eastAsia="lv-LV"/>
        </w:rPr>
        <w:t>”.</w:t>
      </w:r>
    </w:p>
    <w:p w14:paraId="51FF10C7" w14:textId="77777777" w:rsidR="00331EBA" w:rsidRPr="00E25352" w:rsidRDefault="00000000" w:rsidP="00331EBA">
      <w:pPr>
        <w:pStyle w:val="ListParagraph"/>
        <w:numPr>
          <w:ilvl w:val="0"/>
          <w:numId w:val="24"/>
        </w:numPr>
        <w:spacing w:after="0" w:line="240" w:lineRule="auto"/>
        <w:jc w:val="both"/>
        <w:rPr>
          <w:rFonts w:ascii="Times New Roman" w:eastAsia="Times New Roman" w:hAnsi="Times New Roman" w:cs="Times New Roman"/>
          <w:i/>
          <w:iCs/>
          <w:color w:val="EE0000"/>
          <w:sz w:val="20"/>
          <w:szCs w:val="20"/>
          <w:lang w:eastAsia="lv-LV"/>
        </w:rPr>
      </w:pPr>
      <w:r>
        <w:rPr>
          <w:rFonts w:ascii="Times New Roman" w:eastAsia="Times New Roman" w:hAnsi="Times New Roman" w:cs="Times New Roman"/>
          <w:sz w:val="24"/>
          <w:szCs w:val="24"/>
          <w:lang w:eastAsia="lv-LV"/>
        </w:rPr>
        <w:t xml:space="preserve">Svītrot 15.punktā vārdu “Būvvaldes”. </w:t>
      </w:r>
    </w:p>
    <w:p w14:paraId="41338293"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sidRPr="00EB1D31">
        <w:rPr>
          <w:rFonts w:ascii="Times New Roman" w:eastAsia="Times New Roman" w:hAnsi="Times New Roman" w:cs="Times New Roman"/>
          <w:sz w:val="24"/>
          <w:szCs w:val="24"/>
          <w:lang w:eastAsia="lv-LV"/>
        </w:rPr>
        <w:t>Papildināt 17.5.apakšpunktu aiz vārda “īpašums” ar vārdu un cipariem “1.</w:t>
      </w:r>
      <w:r w:rsidRPr="00EB1D31">
        <w:rPr>
          <w:rFonts w:ascii="Times New Roman" w:eastAsia="Times New Roman" w:hAnsi="Times New Roman" w:cs="Times New Roman"/>
          <w:sz w:val="24"/>
          <w:szCs w:val="24"/>
          <w:vertAlign w:val="superscript"/>
          <w:lang w:eastAsia="lv-LV"/>
        </w:rPr>
        <w:t>1</w:t>
      </w:r>
      <w:r w:rsidRPr="00EB1D31">
        <w:rPr>
          <w:rFonts w:ascii="Times New Roman" w:eastAsia="Times New Roman" w:hAnsi="Times New Roman" w:cs="Times New Roman"/>
          <w:sz w:val="24"/>
          <w:szCs w:val="24"/>
          <w:lang w:eastAsia="lv-LV"/>
        </w:rPr>
        <w:t xml:space="preserve"> pielikums”.</w:t>
      </w:r>
    </w:p>
    <w:p w14:paraId="70252AE6"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Papildināt ar 17.7.apakšpunktu šādā redakcijā:</w:t>
      </w:r>
    </w:p>
    <w:p w14:paraId="5CEBB02A" w14:textId="77777777" w:rsidR="00331EBA" w:rsidRPr="00EB1D31" w:rsidRDefault="00000000" w:rsidP="00331EBA">
      <w:pPr>
        <w:pStyle w:val="ListParagraph"/>
        <w:spacing w:after="0" w:line="240" w:lineRule="auto"/>
        <w:ind w:left="1701" w:hanging="77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“17.7. </w:t>
      </w:r>
      <w:r w:rsidRPr="005779DE">
        <w:rPr>
          <w:rFonts w:ascii="Times New Roman" w:eastAsia="Times New Roman" w:hAnsi="Times New Roman" w:cs="Times New Roman"/>
          <w:sz w:val="24"/>
          <w:szCs w:val="24"/>
          <w:lang w:eastAsia="lv-LV"/>
        </w:rPr>
        <w:t>paredzamais aktivitāšu plāns (apraksts)</w:t>
      </w:r>
      <w:r>
        <w:rPr>
          <w:rFonts w:ascii="Times New Roman" w:eastAsia="Times New Roman" w:hAnsi="Times New Roman" w:cs="Times New Roman"/>
          <w:sz w:val="24"/>
          <w:szCs w:val="24"/>
          <w:lang w:eastAsia="lv-LV"/>
        </w:rPr>
        <w:t>, j</w:t>
      </w:r>
      <w:r w:rsidRPr="005779DE">
        <w:rPr>
          <w:rFonts w:ascii="Times New Roman" w:eastAsia="Times New Roman" w:hAnsi="Times New Roman" w:cs="Times New Roman"/>
          <w:sz w:val="24"/>
          <w:szCs w:val="24"/>
          <w:lang w:eastAsia="lv-LV"/>
        </w:rPr>
        <w:t>a projektā ir paredzēt</w:t>
      </w:r>
      <w:r>
        <w:rPr>
          <w:rFonts w:ascii="Times New Roman" w:eastAsia="Times New Roman" w:hAnsi="Times New Roman" w:cs="Times New Roman"/>
          <w:sz w:val="24"/>
          <w:szCs w:val="24"/>
          <w:lang w:eastAsia="lv-LV"/>
        </w:rPr>
        <w:t>as aktivitātes,</w:t>
      </w:r>
      <w:r w:rsidRPr="005779DE">
        <w:rPr>
          <w:rFonts w:ascii="Times New Roman" w:eastAsia="Times New Roman" w:hAnsi="Times New Roman" w:cs="Times New Roman"/>
          <w:sz w:val="24"/>
          <w:szCs w:val="24"/>
          <w:lang w:eastAsia="lv-LV"/>
        </w:rPr>
        <w:t xml:space="preserve"> pasākumi vai citi ar sabiedrības iesaisti saistīti notikumi</w:t>
      </w:r>
      <w:r>
        <w:rPr>
          <w:rFonts w:ascii="Times New Roman" w:eastAsia="Times New Roman" w:hAnsi="Times New Roman" w:cs="Times New Roman"/>
          <w:sz w:val="24"/>
          <w:szCs w:val="24"/>
          <w:lang w:eastAsia="lv-LV"/>
        </w:rPr>
        <w:t>.”.</w:t>
      </w:r>
    </w:p>
    <w:p w14:paraId="58D229C7" w14:textId="77777777" w:rsidR="00331EBA" w:rsidRPr="00AF585B" w:rsidRDefault="00000000" w:rsidP="00331EBA">
      <w:pPr>
        <w:pStyle w:val="ListParagraph"/>
        <w:numPr>
          <w:ilvl w:val="0"/>
          <w:numId w:val="24"/>
        </w:numPr>
        <w:spacing w:after="0" w:line="240" w:lineRule="auto"/>
        <w:jc w:val="both"/>
        <w:rPr>
          <w:rFonts w:ascii="Times New Roman" w:eastAsia="Times New Roman" w:hAnsi="Times New Roman" w:cs="Times New Roman"/>
          <w:color w:val="EE0000"/>
          <w:sz w:val="24"/>
          <w:szCs w:val="24"/>
          <w:lang w:eastAsia="lv-LV"/>
        </w:rPr>
      </w:pPr>
      <w:r w:rsidRPr="00281FBF">
        <w:rPr>
          <w:rFonts w:ascii="Times New Roman" w:eastAsia="Times New Roman" w:hAnsi="Times New Roman" w:cs="Times New Roman"/>
          <w:sz w:val="24"/>
          <w:szCs w:val="24"/>
          <w:lang w:eastAsia="lv-LV"/>
        </w:rPr>
        <w:t>Izteikt 19.punktu šādā redakcijā:</w:t>
      </w:r>
    </w:p>
    <w:p w14:paraId="11998E10" w14:textId="77777777" w:rsidR="00331EBA" w:rsidRPr="00281FBF" w:rsidRDefault="00000000" w:rsidP="00331EBA">
      <w:pPr>
        <w:pStyle w:val="ListParagraph"/>
        <w:spacing w:line="240" w:lineRule="auto"/>
        <w:ind w:left="1418" w:hanging="567"/>
        <w:jc w:val="both"/>
        <w:rPr>
          <w:rFonts w:ascii="Times New Roman" w:eastAsia="Times New Roman" w:hAnsi="Times New Roman" w:cs="Times New Roman"/>
          <w:sz w:val="24"/>
          <w:szCs w:val="24"/>
          <w:lang w:eastAsia="lv-LV"/>
        </w:rPr>
      </w:pPr>
      <w:r w:rsidRPr="00281FBF">
        <w:rPr>
          <w:rFonts w:ascii="Times New Roman" w:eastAsia="Times New Roman" w:hAnsi="Times New Roman" w:cs="Times New Roman"/>
          <w:sz w:val="24"/>
          <w:szCs w:val="24"/>
          <w:lang w:eastAsia="lv-LV"/>
        </w:rPr>
        <w:t>“19. Projekta pieteikumu iesniedz elektroniski, aizpildot projekta pieteikuma formu līdzdalības budžeta informācijas sistēm</w:t>
      </w:r>
      <w:r>
        <w:rPr>
          <w:rFonts w:ascii="Times New Roman" w:eastAsia="Times New Roman" w:hAnsi="Times New Roman" w:cs="Times New Roman"/>
          <w:sz w:val="24"/>
          <w:szCs w:val="24"/>
          <w:lang w:eastAsia="lv-LV"/>
        </w:rPr>
        <w:t>ā</w:t>
      </w:r>
      <w:r w:rsidRPr="00281FB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w:t>
      </w:r>
      <w:r w:rsidRPr="00281FBF">
        <w:rPr>
          <w:rFonts w:ascii="Times New Roman" w:eastAsia="Times New Roman" w:hAnsi="Times New Roman" w:cs="Times New Roman"/>
          <w:sz w:val="24"/>
          <w:szCs w:val="24"/>
          <w:lang w:eastAsia="lv-LV"/>
        </w:rPr>
        <w:t>izpildot projekta pieteikuma formu līdzdalības budžeta informācijas sistēm</w:t>
      </w:r>
      <w:r>
        <w:rPr>
          <w:rFonts w:ascii="Times New Roman" w:eastAsia="Times New Roman" w:hAnsi="Times New Roman" w:cs="Times New Roman"/>
          <w:sz w:val="24"/>
          <w:szCs w:val="24"/>
          <w:lang w:eastAsia="lv-LV"/>
        </w:rPr>
        <w:t xml:space="preserve">ā nav jāpievieno noteikumu 17.1.apakšpunktā norādītā pieteikuma veidlapa. </w:t>
      </w:r>
      <w:r w:rsidRPr="00281FBF">
        <w:rPr>
          <w:rFonts w:ascii="Times New Roman" w:eastAsia="Times New Roman" w:hAnsi="Times New Roman" w:cs="Times New Roman"/>
          <w:sz w:val="24"/>
          <w:szCs w:val="24"/>
          <w:lang w:eastAsia="lv-LV"/>
        </w:rPr>
        <w:t xml:space="preserve">Projekta pieteikumu var iesniegt elektroniski, parakstot ar drošu elektronisko parakstu, </w:t>
      </w:r>
      <w:r>
        <w:rPr>
          <w:rFonts w:ascii="Times New Roman" w:eastAsia="Times New Roman" w:hAnsi="Times New Roman" w:cs="Times New Roman"/>
          <w:sz w:val="24"/>
          <w:szCs w:val="24"/>
          <w:lang w:eastAsia="lv-LV"/>
        </w:rPr>
        <w:t xml:space="preserve">un </w:t>
      </w:r>
      <w:r w:rsidRPr="00281FBF">
        <w:rPr>
          <w:rFonts w:ascii="Times New Roman" w:eastAsia="Times New Roman" w:hAnsi="Times New Roman" w:cs="Times New Roman"/>
          <w:sz w:val="24"/>
          <w:szCs w:val="24"/>
          <w:lang w:eastAsia="lv-LV"/>
        </w:rPr>
        <w:t>nosūt</w:t>
      </w:r>
      <w:r>
        <w:rPr>
          <w:rFonts w:ascii="Times New Roman" w:eastAsia="Times New Roman" w:hAnsi="Times New Roman" w:cs="Times New Roman"/>
          <w:sz w:val="24"/>
          <w:szCs w:val="24"/>
          <w:lang w:eastAsia="lv-LV"/>
        </w:rPr>
        <w:t>ot</w:t>
      </w:r>
      <w:r w:rsidRPr="00281FBF">
        <w:rPr>
          <w:rFonts w:ascii="Times New Roman" w:eastAsia="Times New Roman" w:hAnsi="Times New Roman" w:cs="Times New Roman"/>
          <w:sz w:val="24"/>
          <w:szCs w:val="24"/>
          <w:lang w:eastAsia="lv-LV"/>
        </w:rPr>
        <w:t xml:space="preserve"> uz elektroniskā pasta adresi: </w:t>
      </w:r>
      <w:r w:rsidRPr="00281FBF">
        <w:rPr>
          <w:rFonts w:ascii="Times New Roman" w:eastAsia="Times New Roman" w:hAnsi="Times New Roman" w:cs="Times New Roman"/>
          <w:color w:val="0000FF"/>
          <w:sz w:val="24"/>
          <w:szCs w:val="24"/>
          <w:u w:val="single"/>
          <w:lang w:eastAsia="lv-LV"/>
        </w:rPr>
        <w:t>info@rezeknesnovads.lv</w:t>
      </w:r>
      <w:r w:rsidRPr="00281FBF">
        <w:rPr>
          <w:rFonts w:ascii="Times New Roman" w:eastAsia="Times New Roman" w:hAnsi="Times New Roman" w:cs="Times New Roman"/>
          <w:color w:val="0000FF"/>
          <w:sz w:val="24"/>
          <w:szCs w:val="24"/>
          <w:lang w:eastAsia="lv-LV"/>
        </w:rPr>
        <w:t xml:space="preserve"> </w:t>
      </w:r>
      <w:r w:rsidRPr="00281FBF">
        <w:rPr>
          <w:rFonts w:ascii="Times New Roman" w:eastAsia="Times New Roman" w:hAnsi="Times New Roman" w:cs="Times New Roman"/>
          <w:sz w:val="24"/>
          <w:szCs w:val="24"/>
          <w:lang w:eastAsia="lv-LV"/>
        </w:rPr>
        <w:t>vai uz pašvaldības oficiālo eAdresi.</w:t>
      </w:r>
      <w:r>
        <w:rPr>
          <w:rFonts w:ascii="Times New Roman" w:eastAsia="Times New Roman" w:hAnsi="Times New Roman" w:cs="Times New Roman"/>
          <w:sz w:val="24"/>
          <w:szCs w:val="24"/>
          <w:lang w:eastAsia="lv-LV"/>
        </w:rPr>
        <w:t xml:space="preserve"> </w:t>
      </w:r>
      <w:r w:rsidRPr="00281FBF">
        <w:rPr>
          <w:rFonts w:ascii="Times New Roman" w:eastAsia="Times New Roman" w:hAnsi="Times New Roman" w:cs="Times New Roman"/>
          <w:sz w:val="24"/>
          <w:szCs w:val="24"/>
          <w:lang w:eastAsia="lv-LV"/>
        </w:rPr>
        <w:t>Elektroniski iesniedzam</w:t>
      </w:r>
      <w:r>
        <w:rPr>
          <w:rFonts w:ascii="Times New Roman" w:eastAsia="Times New Roman" w:hAnsi="Times New Roman" w:cs="Times New Roman"/>
          <w:sz w:val="24"/>
          <w:szCs w:val="24"/>
          <w:lang w:eastAsia="lv-LV"/>
        </w:rPr>
        <w:t>o</w:t>
      </w:r>
      <w:r w:rsidRPr="00281FBF">
        <w:rPr>
          <w:rFonts w:ascii="Times New Roman" w:eastAsia="Times New Roman" w:hAnsi="Times New Roman" w:cs="Times New Roman"/>
          <w:sz w:val="24"/>
          <w:szCs w:val="24"/>
          <w:lang w:eastAsia="lv-LV"/>
        </w:rPr>
        <w:t xml:space="preserve"> projekta pieteikumu sagatavo vienā elektroniskā dokumenta</w:t>
      </w:r>
      <w:r>
        <w:rPr>
          <w:rFonts w:ascii="Times New Roman" w:eastAsia="Times New Roman" w:hAnsi="Times New Roman" w:cs="Times New Roman"/>
          <w:sz w:val="24"/>
          <w:szCs w:val="24"/>
          <w:lang w:eastAsia="lv-LV"/>
        </w:rPr>
        <w:t xml:space="preserve"> </w:t>
      </w:r>
      <w:r w:rsidRPr="00281FBF">
        <w:rPr>
          <w:rFonts w:ascii="Times New Roman" w:eastAsia="Times New Roman" w:hAnsi="Times New Roman" w:cs="Times New Roman"/>
          <w:sz w:val="24"/>
          <w:szCs w:val="24"/>
          <w:lang w:eastAsia="lv-LV"/>
        </w:rPr>
        <w:t>pakotnē</w:t>
      </w:r>
      <w:r>
        <w:rPr>
          <w:rFonts w:ascii="Times New Roman" w:eastAsia="Times New Roman" w:hAnsi="Times New Roman" w:cs="Times New Roman"/>
          <w:sz w:val="24"/>
          <w:szCs w:val="24"/>
          <w:lang w:eastAsia="lv-LV"/>
        </w:rPr>
        <w:t xml:space="preserve">, </w:t>
      </w:r>
      <w:r w:rsidRPr="00281FBF">
        <w:rPr>
          <w:rFonts w:ascii="Times New Roman" w:eastAsia="Times New Roman" w:hAnsi="Times New Roman" w:cs="Times New Roman"/>
          <w:sz w:val="24"/>
          <w:szCs w:val="24"/>
          <w:lang w:eastAsia="lv-LV"/>
        </w:rPr>
        <w:t>pieteikumā</w:t>
      </w:r>
      <w:r>
        <w:rPr>
          <w:rFonts w:ascii="Times New Roman" w:eastAsia="Times New Roman" w:hAnsi="Times New Roman" w:cs="Times New Roman"/>
          <w:sz w:val="24"/>
          <w:szCs w:val="24"/>
          <w:lang w:eastAsia="lv-LV"/>
        </w:rPr>
        <w:t xml:space="preserve"> </w:t>
      </w:r>
      <w:r w:rsidRPr="00281FBF">
        <w:rPr>
          <w:rFonts w:ascii="Times New Roman" w:eastAsia="Times New Roman" w:hAnsi="Times New Roman" w:cs="Times New Roman"/>
          <w:sz w:val="24"/>
          <w:szCs w:val="24"/>
          <w:lang w:eastAsia="lv-LV"/>
        </w:rPr>
        <w:t>norād</w:t>
      </w:r>
      <w:r>
        <w:rPr>
          <w:rFonts w:ascii="Times New Roman" w:eastAsia="Times New Roman" w:hAnsi="Times New Roman" w:cs="Times New Roman"/>
          <w:sz w:val="24"/>
          <w:szCs w:val="24"/>
          <w:lang w:eastAsia="lv-LV"/>
        </w:rPr>
        <w:t xml:space="preserve">ot un pievienojot noteikumu 17.punkta </w:t>
      </w:r>
      <w:r w:rsidRPr="00281FBF">
        <w:rPr>
          <w:rFonts w:ascii="Times New Roman" w:eastAsia="Times New Roman" w:hAnsi="Times New Roman" w:cs="Times New Roman"/>
          <w:sz w:val="24"/>
          <w:szCs w:val="24"/>
          <w:lang w:eastAsia="lv-LV"/>
        </w:rPr>
        <w:t>apakšpunktos minēto</w:t>
      </w:r>
      <w:r>
        <w:rPr>
          <w:rFonts w:ascii="Times New Roman" w:eastAsia="Times New Roman" w:hAnsi="Times New Roman" w:cs="Times New Roman"/>
          <w:sz w:val="24"/>
          <w:szCs w:val="24"/>
          <w:lang w:eastAsia="lv-LV"/>
        </w:rPr>
        <w:t>s</w:t>
      </w:r>
      <w:r w:rsidRPr="00281FBF">
        <w:rPr>
          <w:rFonts w:ascii="Times New Roman" w:eastAsia="Times New Roman" w:hAnsi="Times New Roman" w:cs="Times New Roman"/>
          <w:sz w:val="24"/>
          <w:szCs w:val="24"/>
          <w:lang w:eastAsia="lv-LV"/>
        </w:rPr>
        <w:t xml:space="preserve"> dokumentus.”</w:t>
      </w:r>
    </w:p>
    <w:p w14:paraId="4AEBBC53"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Papildināt saistošos noteikumus ar 19.</w:t>
      </w:r>
      <w:r w:rsidRPr="008C0C37">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punktu šādā redakcijā”</w:t>
      </w:r>
    </w:p>
    <w:p w14:paraId="50A4A50D" w14:textId="77777777" w:rsidR="00331EBA" w:rsidRDefault="00000000" w:rsidP="00331EBA">
      <w:pPr>
        <w:pStyle w:val="ListParagraph"/>
        <w:spacing w:after="0" w:line="240" w:lineRule="auto"/>
        <w:ind w:left="92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w:t>
      </w:r>
      <w:r w:rsidRPr="008C0C37">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Iesniedzējs var iesniegt neierobežotu skaitu projektu pieteikumu.”</w:t>
      </w:r>
    </w:p>
    <w:p w14:paraId="575CC8F3"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Aizstāt 22.punktā ciparu un vārdus “1 (viena) mēneša” ar ciparu un vārdiem “2 (divu) mēnešu”.</w:t>
      </w:r>
    </w:p>
    <w:p w14:paraId="1D95FB54"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sidRPr="00F9137B">
        <w:rPr>
          <w:rFonts w:ascii="Times New Roman" w:eastAsia="Times New Roman" w:hAnsi="Times New Roman" w:cs="Times New Roman"/>
          <w:sz w:val="24"/>
          <w:szCs w:val="24"/>
          <w:lang w:eastAsia="lv-LV"/>
        </w:rPr>
        <w:t>Svītrot 23.1.</w:t>
      </w:r>
      <w:r w:rsidRPr="00F9137B">
        <w:rPr>
          <w:rFonts w:ascii="Times New Roman" w:eastAsia="Times New Roman" w:hAnsi="Times New Roman" w:cs="Times New Roman"/>
          <w:sz w:val="24"/>
          <w:szCs w:val="24"/>
          <w:vertAlign w:val="superscript"/>
          <w:lang w:eastAsia="lv-LV"/>
        </w:rPr>
        <w:t xml:space="preserve">1 </w:t>
      </w:r>
      <w:r w:rsidRPr="00F9137B">
        <w:rPr>
          <w:rFonts w:ascii="Times New Roman" w:eastAsia="Times New Roman" w:hAnsi="Times New Roman" w:cs="Times New Roman"/>
          <w:sz w:val="24"/>
          <w:szCs w:val="24"/>
          <w:lang w:eastAsia="lv-LV"/>
        </w:rPr>
        <w:t>apakšpunktu.</w:t>
      </w:r>
    </w:p>
    <w:p w14:paraId="1DD79252"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Izteikt 32.punkta pirmo teikumu šādā redakcijā: “</w:t>
      </w:r>
      <w:r w:rsidRPr="00B6453C">
        <w:rPr>
          <w:rFonts w:ascii="Times New Roman" w:eastAsia="Times New Roman" w:hAnsi="Times New Roman" w:cs="Times New Roman"/>
          <w:sz w:val="24"/>
          <w:szCs w:val="24"/>
          <w:lang w:eastAsia="lv-LV"/>
        </w:rPr>
        <w:t>Sabiedrības balsojumā var piedalīties Rēzeknes novadā deklarētas fiziskas personas, kuras ir sasniegušas 16 (sešpadsmit) gadu vecumu</w:t>
      </w:r>
      <w:r>
        <w:rPr>
          <w:rFonts w:ascii="Times New Roman" w:eastAsia="Times New Roman" w:hAnsi="Times New Roman" w:cs="Times New Roman"/>
          <w:sz w:val="24"/>
          <w:szCs w:val="24"/>
          <w:lang w:eastAsia="lv-LV"/>
        </w:rPr>
        <w:t>.”</w:t>
      </w:r>
    </w:p>
    <w:p w14:paraId="72150E3B" w14:textId="77777777" w:rsidR="00331EBA" w:rsidRPr="00B6453C"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sidRPr="00B6453C">
        <w:rPr>
          <w:rFonts w:ascii="Times New Roman" w:eastAsia="Times New Roman" w:hAnsi="Times New Roman" w:cs="Times New Roman"/>
          <w:sz w:val="24"/>
          <w:szCs w:val="24"/>
          <w:lang w:eastAsia="lv-LV"/>
        </w:rPr>
        <w:t>Izteikt 33.punktu šādā redakcijā:</w:t>
      </w:r>
    </w:p>
    <w:p w14:paraId="2CCFE159" w14:textId="77777777" w:rsidR="00331EBA" w:rsidRPr="00B6453C" w:rsidRDefault="00000000" w:rsidP="00331EBA">
      <w:pPr>
        <w:pStyle w:val="ListParagraph"/>
        <w:spacing w:after="0" w:line="240" w:lineRule="auto"/>
        <w:ind w:left="1418" w:hanging="491"/>
        <w:jc w:val="both"/>
        <w:rPr>
          <w:rFonts w:ascii="Times New Roman" w:eastAsia="Times New Roman" w:hAnsi="Times New Roman" w:cs="Times New Roman"/>
          <w:sz w:val="24"/>
          <w:szCs w:val="24"/>
          <w:lang w:eastAsia="lv-LV"/>
        </w:rPr>
      </w:pPr>
      <w:r w:rsidRPr="00B6453C">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3</w:t>
      </w:r>
      <w:r w:rsidRPr="00B6453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Persona var</w:t>
      </w:r>
      <w:r w:rsidRPr="00C8293B">
        <w:rPr>
          <w:rFonts w:ascii="Times New Roman" w:eastAsia="Times New Roman" w:hAnsi="Times New Roman" w:cs="Times New Roman"/>
          <w:sz w:val="24"/>
          <w:szCs w:val="24"/>
          <w:lang w:eastAsia="lv-LV"/>
        </w:rPr>
        <w:t xml:space="preserve"> balsot par neierobežotu projektu skaitu, taču par katru no projektiem ne vairāk kā 1 (vienu) reizi</w:t>
      </w:r>
      <w:r w:rsidRPr="00B6453C">
        <w:rPr>
          <w:rFonts w:ascii="Times New Roman" w:eastAsia="Times New Roman" w:hAnsi="Times New Roman" w:cs="Times New Roman"/>
          <w:sz w:val="24"/>
          <w:szCs w:val="24"/>
          <w:lang w:eastAsia="lv-LV"/>
        </w:rPr>
        <w:t>.”</w:t>
      </w:r>
    </w:p>
    <w:p w14:paraId="3E04ED2C" w14:textId="77777777" w:rsidR="00331EBA" w:rsidRPr="00B6453C"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sidRPr="00B6453C">
        <w:rPr>
          <w:rFonts w:ascii="Times New Roman" w:eastAsia="Times New Roman" w:hAnsi="Times New Roman" w:cs="Times New Roman"/>
          <w:sz w:val="24"/>
          <w:szCs w:val="24"/>
          <w:lang w:eastAsia="lv-LV"/>
        </w:rPr>
        <w:t>Izteikt 34.punktu šādā redakcijā:</w:t>
      </w:r>
    </w:p>
    <w:p w14:paraId="5E0B82A8" w14:textId="77777777" w:rsidR="00331EBA" w:rsidRPr="00A456D7" w:rsidRDefault="00000000" w:rsidP="00331EBA">
      <w:pPr>
        <w:pStyle w:val="ListParagraph"/>
        <w:spacing w:after="0" w:line="240" w:lineRule="auto"/>
        <w:ind w:left="1418" w:hanging="491"/>
        <w:jc w:val="both"/>
        <w:rPr>
          <w:rFonts w:ascii="Times New Roman" w:eastAsia="Times New Roman" w:hAnsi="Times New Roman" w:cs="Times New Roman"/>
          <w:sz w:val="24"/>
          <w:szCs w:val="24"/>
          <w:lang w:eastAsia="lv-LV"/>
        </w:rPr>
      </w:pPr>
      <w:r w:rsidRPr="00B6453C">
        <w:rPr>
          <w:rFonts w:ascii="Times New Roman" w:eastAsia="Times New Roman" w:hAnsi="Times New Roman" w:cs="Times New Roman"/>
          <w:sz w:val="24"/>
          <w:szCs w:val="24"/>
          <w:lang w:eastAsia="lv-LV"/>
        </w:rPr>
        <w:t xml:space="preserve">“34. Balsošana notiek </w:t>
      </w:r>
      <w:r w:rsidRPr="00281FBF">
        <w:rPr>
          <w:rFonts w:ascii="Times New Roman" w:eastAsia="Times New Roman" w:hAnsi="Times New Roman" w:cs="Times New Roman"/>
          <w:sz w:val="24"/>
          <w:szCs w:val="24"/>
          <w:lang w:eastAsia="lv-LV"/>
        </w:rPr>
        <w:t>līdzdalības budžeta informācijas sistēm</w:t>
      </w:r>
      <w:r>
        <w:rPr>
          <w:rFonts w:ascii="Times New Roman" w:eastAsia="Times New Roman" w:hAnsi="Times New Roman" w:cs="Times New Roman"/>
          <w:sz w:val="24"/>
          <w:szCs w:val="24"/>
          <w:lang w:eastAsia="lv-LV"/>
        </w:rPr>
        <w:t xml:space="preserve">ā. Balsošana var notikt klātienē Valsts un pašvaldību vienotajos klientu apkalpošanas centros vai </w:t>
      </w:r>
      <w:r w:rsidRPr="00A456D7">
        <w:rPr>
          <w:rFonts w:ascii="Times New Roman" w:eastAsia="Times New Roman" w:hAnsi="Times New Roman" w:cs="Times New Roman"/>
          <w:sz w:val="24"/>
          <w:szCs w:val="24"/>
          <w:lang w:eastAsia="lv-LV"/>
        </w:rPr>
        <w:t>pie attiecīgās pašvaldības iestādes – apvienības pārvaldes - Lietvedības un personāla nodaļas lietveža.”</w:t>
      </w:r>
    </w:p>
    <w:p w14:paraId="7AA0406B"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Svītrot 35.punktu.</w:t>
      </w:r>
    </w:p>
    <w:p w14:paraId="70D43D75"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Svītrot</w:t>
      </w:r>
      <w:r w:rsidRPr="00405CA2">
        <w:rPr>
          <w:rFonts w:ascii="Times New Roman" w:eastAsia="Times New Roman" w:hAnsi="Times New Roman" w:cs="Times New Roman"/>
          <w:sz w:val="24"/>
          <w:szCs w:val="24"/>
          <w:lang w:eastAsia="lv-LV"/>
        </w:rPr>
        <w:t xml:space="preserve"> 36.punktu</w:t>
      </w:r>
      <w:r>
        <w:rPr>
          <w:rFonts w:ascii="Times New Roman" w:eastAsia="Times New Roman" w:hAnsi="Times New Roman" w:cs="Times New Roman"/>
          <w:sz w:val="24"/>
          <w:szCs w:val="24"/>
          <w:lang w:eastAsia="lv-LV"/>
        </w:rPr>
        <w:t>.</w:t>
      </w:r>
    </w:p>
    <w:p w14:paraId="1946A39F" w14:textId="77777777" w:rsidR="00331EBA" w:rsidRPr="00B6453C"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sidRPr="00B6453C">
        <w:rPr>
          <w:rFonts w:ascii="Times New Roman" w:eastAsia="Times New Roman" w:hAnsi="Times New Roman" w:cs="Times New Roman"/>
          <w:sz w:val="24"/>
          <w:szCs w:val="24"/>
          <w:lang w:eastAsia="lv-LV"/>
        </w:rPr>
        <w:t>Izteikt 3</w:t>
      </w:r>
      <w:r>
        <w:rPr>
          <w:rFonts w:ascii="Times New Roman" w:eastAsia="Times New Roman" w:hAnsi="Times New Roman" w:cs="Times New Roman"/>
          <w:sz w:val="24"/>
          <w:szCs w:val="24"/>
          <w:lang w:eastAsia="lv-LV"/>
        </w:rPr>
        <w:t>7</w:t>
      </w:r>
      <w:r w:rsidRPr="00B6453C">
        <w:rPr>
          <w:rFonts w:ascii="Times New Roman" w:eastAsia="Times New Roman" w:hAnsi="Times New Roman" w:cs="Times New Roman"/>
          <w:sz w:val="24"/>
          <w:szCs w:val="24"/>
          <w:lang w:eastAsia="lv-LV"/>
        </w:rPr>
        <w:t>.punktu šādā redakcijā:</w:t>
      </w:r>
    </w:p>
    <w:p w14:paraId="45FFD6D0" w14:textId="77777777" w:rsidR="00331EBA" w:rsidRPr="00A456D7" w:rsidRDefault="00000000" w:rsidP="00331EBA">
      <w:pPr>
        <w:pStyle w:val="ListParagraph"/>
        <w:spacing w:after="0" w:line="240" w:lineRule="auto"/>
        <w:ind w:left="1418" w:hanging="491"/>
        <w:jc w:val="both"/>
        <w:rPr>
          <w:rFonts w:ascii="Times New Roman" w:eastAsia="Times New Roman" w:hAnsi="Times New Roman" w:cs="Times New Roman"/>
          <w:sz w:val="24"/>
          <w:szCs w:val="24"/>
          <w:lang w:eastAsia="lv-LV"/>
        </w:rPr>
      </w:pPr>
      <w:r w:rsidRPr="00B6453C">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7</w:t>
      </w:r>
      <w:r w:rsidRPr="00B6453C">
        <w:rPr>
          <w:rFonts w:ascii="Times New Roman" w:eastAsia="Times New Roman" w:hAnsi="Times New Roman" w:cs="Times New Roman"/>
          <w:sz w:val="24"/>
          <w:szCs w:val="24"/>
          <w:lang w:eastAsia="lv-LV"/>
        </w:rPr>
        <w:t xml:space="preserve">. </w:t>
      </w:r>
      <w:r w:rsidRPr="009D4A69">
        <w:rPr>
          <w:rFonts w:ascii="Times New Roman" w:eastAsia="Times New Roman" w:hAnsi="Times New Roman" w:cs="Times New Roman"/>
          <w:sz w:val="24"/>
          <w:szCs w:val="24"/>
          <w:lang w:eastAsia="lv-LV"/>
        </w:rPr>
        <w:t>Trešajā kārtā, noslēdzoties konkursa balsojuma termiņam, tiek apkopoti balsojuma rezultāti katrā teritoriālā vienībā, uz kuru pamata komisija 10 (desmit) darba dienu laikā pieņem lēmumu par finansējuma piešķiršanu un virza to apstiprināšanai domei. Vispirms finansējums tiek piešķirts 1 (vienam) projektam katrā teritoriālajā vienībā, kurš saņēmis visvairāk balsis. Pēc tam finansējums tiek piešķirts secīgi visiem nākamajiem projektiem ar vislielāko balsu skaitu, ievērojot noteikumu 7.punktā paredzētā finansējuma apmēru.</w:t>
      </w:r>
      <w:r w:rsidRPr="00A456D7">
        <w:rPr>
          <w:rFonts w:ascii="Times New Roman" w:eastAsia="Times New Roman" w:hAnsi="Times New Roman" w:cs="Times New Roman"/>
          <w:sz w:val="24"/>
          <w:szCs w:val="24"/>
          <w:lang w:eastAsia="lv-LV"/>
        </w:rPr>
        <w:t>”</w:t>
      </w:r>
    </w:p>
    <w:p w14:paraId="02E0D16B"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Papildināt saistošos noteikumus ar 38.</w:t>
      </w:r>
      <w:r w:rsidRPr="008C0C37">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punktu šādā redakcijā”</w:t>
      </w:r>
    </w:p>
    <w:p w14:paraId="05CE9FE9" w14:textId="77777777" w:rsidR="00331EBA" w:rsidRDefault="00000000" w:rsidP="00331EBA">
      <w:pPr>
        <w:pStyle w:val="ListParagraph"/>
        <w:spacing w:after="0" w:line="240" w:lineRule="auto"/>
        <w:ind w:left="1560" w:hanging="63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“38.</w:t>
      </w:r>
      <w:r w:rsidRPr="008C0C37">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w:t>
      </w:r>
      <w:r w:rsidRPr="00C8293B">
        <w:rPr>
          <w:rFonts w:ascii="Times New Roman" w:eastAsia="Times New Roman" w:hAnsi="Times New Roman" w:cs="Times New Roman"/>
          <w:sz w:val="24"/>
          <w:szCs w:val="24"/>
          <w:lang w:eastAsia="lv-LV"/>
        </w:rPr>
        <w:t xml:space="preserve">Projekts, par kuru nav nobalsots, uzskatāms par sabiedrības neatbalstītu </w:t>
      </w:r>
      <w:r>
        <w:rPr>
          <w:rFonts w:ascii="Times New Roman" w:eastAsia="Times New Roman" w:hAnsi="Times New Roman" w:cs="Times New Roman"/>
          <w:sz w:val="24"/>
          <w:szCs w:val="24"/>
          <w:lang w:eastAsia="lv-LV"/>
        </w:rPr>
        <w:t xml:space="preserve">projektu </w:t>
      </w:r>
      <w:r w:rsidRPr="00C8293B">
        <w:rPr>
          <w:rFonts w:ascii="Times New Roman" w:eastAsia="Times New Roman" w:hAnsi="Times New Roman" w:cs="Times New Roman"/>
          <w:sz w:val="24"/>
          <w:szCs w:val="24"/>
          <w:lang w:eastAsia="lv-LV"/>
        </w:rPr>
        <w:t xml:space="preserve">un </w:t>
      </w:r>
      <w:r>
        <w:rPr>
          <w:rFonts w:ascii="Times New Roman" w:eastAsia="Times New Roman" w:hAnsi="Times New Roman" w:cs="Times New Roman"/>
          <w:sz w:val="24"/>
          <w:szCs w:val="24"/>
          <w:lang w:eastAsia="lv-LV"/>
        </w:rPr>
        <w:t xml:space="preserve">tam </w:t>
      </w:r>
      <w:r w:rsidRPr="00C8293B">
        <w:rPr>
          <w:rFonts w:ascii="Times New Roman" w:eastAsia="Times New Roman" w:hAnsi="Times New Roman" w:cs="Times New Roman"/>
          <w:sz w:val="24"/>
          <w:szCs w:val="24"/>
          <w:lang w:eastAsia="lv-LV"/>
        </w:rPr>
        <w:t>netiek apstiprināt</w:t>
      </w:r>
      <w:r>
        <w:rPr>
          <w:rFonts w:ascii="Times New Roman" w:eastAsia="Times New Roman" w:hAnsi="Times New Roman" w:cs="Times New Roman"/>
          <w:sz w:val="24"/>
          <w:szCs w:val="24"/>
          <w:lang w:eastAsia="lv-LV"/>
        </w:rPr>
        <w:t>a</w:t>
      </w:r>
      <w:r w:rsidRPr="00C8293B">
        <w:rPr>
          <w:rFonts w:ascii="Times New Roman" w:eastAsia="Times New Roman" w:hAnsi="Times New Roman" w:cs="Times New Roman"/>
          <w:sz w:val="24"/>
          <w:szCs w:val="24"/>
          <w:lang w:eastAsia="lv-LV"/>
        </w:rPr>
        <w:t xml:space="preserve"> finansējuma piešķiršana</w:t>
      </w:r>
      <w:r>
        <w:rPr>
          <w:rFonts w:ascii="Times New Roman" w:eastAsia="Times New Roman" w:hAnsi="Times New Roman" w:cs="Times New Roman"/>
          <w:sz w:val="24"/>
          <w:szCs w:val="24"/>
          <w:lang w:eastAsia="lv-LV"/>
        </w:rPr>
        <w:t>.”</w:t>
      </w:r>
    </w:p>
    <w:p w14:paraId="62D95D4D" w14:textId="77777777" w:rsidR="00331EBA" w:rsidRPr="00926AA9"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Papildināt 41.punktu pēc vārda “publicē” ar vārdiem “</w:t>
      </w:r>
      <w:r w:rsidRPr="00281FBF">
        <w:rPr>
          <w:rFonts w:ascii="Times New Roman" w:eastAsia="Times New Roman" w:hAnsi="Times New Roman" w:cs="Times New Roman"/>
          <w:sz w:val="24"/>
          <w:szCs w:val="24"/>
          <w:lang w:eastAsia="lv-LV"/>
        </w:rPr>
        <w:t>līdzdalības budžeta informācijas sistēm</w:t>
      </w:r>
      <w:r>
        <w:rPr>
          <w:rFonts w:ascii="Times New Roman" w:eastAsia="Times New Roman" w:hAnsi="Times New Roman" w:cs="Times New Roman"/>
          <w:sz w:val="24"/>
          <w:szCs w:val="24"/>
          <w:lang w:eastAsia="lv-LV"/>
        </w:rPr>
        <w:t>ā” un s</w:t>
      </w:r>
      <w:r w:rsidRPr="00926AA9">
        <w:rPr>
          <w:rFonts w:ascii="Times New Roman" w:eastAsia="Times New Roman" w:hAnsi="Times New Roman" w:cs="Times New Roman"/>
          <w:sz w:val="24"/>
          <w:szCs w:val="24"/>
          <w:lang w:eastAsia="lv-LV"/>
        </w:rPr>
        <w:t>vīt</w:t>
      </w:r>
      <w:r>
        <w:rPr>
          <w:rFonts w:ascii="Times New Roman" w:eastAsia="Times New Roman" w:hAnsi="Times New Roman" w:cs="Times New Roman"/>
          <w:sz w:val="24"/>
          <w:szCs w:val="24"/>
          <w:lang w:eastAsia="lv-LV"/>
        </w:rPr>
        <w:t>r</w:t>
      </w:r>
      <w:r w:rsidRPr="00926AA9">
        <w:rPr>
          <w:rFonts w:ascii="Times New Roman" w:eastAsia="Times New Roman" w:hAnsi="Times New Roman" w:cs="Times New Roman"/>
          <w:sz w:val="24"/>
          <w:szCs w:val="24"/>
          <w:lang w:eastAsia="lv-LV"/>
        </w:rPr>
        <w:t xml:space="preserve">ot vārdu </w:t>
      </w:r>
      <w:r>
        <w:rPr>
          <w:rFonts w:ascii="Times New Roman" w:eastAsia="Times New Roman" w:hAnsi="Times New Roman" w:cs="Times New Roman"/>
          <w:sz w:val="24"/>
          <w:szCs w:val="24"/>
          <w:lang w:eastAsia="lv-LV"/>
        </w:rPr>
        <w:t>“pieteikšanās”</w:t>
      </w:r>
      <w:r w:rsidRPr="00926AA9">
        <w:rPr>
          <w:rFonts w:ascii="Times New Roman" w:eastAsia="Times New Roman" w:hAnsi="Times New Roman" w:cs="Times New Roman"/>
          <w:sz w:val="24"/>
          <w:szCs w:val="24"/>
          <w:lang w:eastAsia="lv-LV"/>
        </w:rPr>
        <w:t>.</w:t>
      </w:r>
    </w:p>
    <w:p w14:paraId="47DD3186" w14:textId="77777777" w:rsidR="00331EBA" w:rsidRPr="00C8293B"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Izteikt 43.punktu šādā redakcijā:</w:t>
      </w:r>
    </w:p>
    <w:p w14:paraId="0BC1B514" w14:textId="77777777" w:rsidR="00331EBA" w:rsidRDefault="00000000" w:rsidP="00331EBA">
      <w:pPr>
        <w:pStyle w:val="ListParagraph"/>
        <w:spacing w:after="0" w:line="240" w:lineRule="auto"/>
        <w:ind w:left="1560" w:hanging="63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“43. </w:t>
      </w:r>
      <w:r w:rsidRPr="00926AA9">
        <w:rPr>
          <w:rFonts w:ascii="Times New Roman" w:eastAsia="Times New Roman" w:hAnsi="Times New Roman" w:cs="Times New Roman"/>
          <w:sz w:val="24"/>
          <w:szCs w:val="24"/>
          <w:lang w:eastAsia="lv-LV"/>
        </w:rPr>
        <w:t xml:space="preserve">Projekta sadārdzinājuma gadījumā, izvērtējot </w:t>
      </w:r>
      <w:r>
        <w:rPr>
          <w:rFonts w:ascii="Times New Roman" w:eastAsia="Times New Roman" w:hAnsi="Times New Roman" w:cs="Times New Roman"/>
          <w:sz w:val="24"/>
          <w:szCs w:val="24"/>
          <w:lang w:eastAsia="lv-LV"/>
        </w:rPr>
        <w:t>noteikumu 5.punktā noteiktās pašvaldības iestādes</w:t>
      </w:r>
      <w:r w:rsidRPr="00926AA9">
        <w:rPr>
          <w:rFonts w:ascii="Times New Roman" w:eastAsia="Times New Roman" w:hAnsi="Times New Roman" w:cs="Times New Roman"/>
          <w:sz w:val="24"/>
          <w:szCs w:val="24"/>
          <w:lang w:eastAsia="lv-LV"/>
        </w:rPr>
        <w:t xml:space="preserve"> iespējas, projekta īstenošanu var turpināt, sedzot sadārdzinājumu no </w:t>
      </w:r>
      <w:r>
        <w:rPr>
          <w:rFonts w:ascii="Times New Roman" w:eastAsia="Times New Roman" w:hAnsi="Times New Roman" w:cs="Times New Roman"/>
          <w:sz w:val="24"/>
          <w:szCs w:val="24"/>
          <w:lang w:eastAsia="lv-LV"/>
        </w:rPr>
        <w:t>tās</w:t>
      </w:r>
      <w:r w:rsidRPr="00926AA9">
        <w:rPr>
          <w:rFonts w:ascii="Times New Roman" w:eastAsia="Times New Roman" w:hAnsi="Times New Roman" w:cs="Times New Roman"/>
          <w:sz w:val="24"/>
          <w:szCs w:val="24"/>
          <w:lang w:eastAsia="lv-LV"/>
        </w:rPr>
        <w:t xml:space="preserve"> budžeta līdzekļiem</w:t>
      </w:r>
      <w:r>
        <w:rPr>
          <w:rFonts w:ascii="Times New Roman" w:eastAsia="Times New Roman" w:hAnsi="Times New Roman" w:cs="Times New Roman"/>
          <w:sz w:val="24"/>
          <w:szCs w:val="24"/>
          <w:lang w:eastAsia="lv-LV"/>
        </w:rPr>
        <w:t>”.</w:t>
      </w:r>
    </w:p>
    <w:p w14:paraId="214C7A1D"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Papildināt 45.punktu ar otro teikumu šādā redakcijā: “</w:t>
      </w:r>
      <w:r w:rsidRPr="00926AA9">
        <w:rPr>
          <w:rFonts w:ascii="Times New Roman" w:eastAsia="Times New Roman" w:hAnsi="Times New Roman" w:cs="Times New Roman"/>
          <w:sz w:val="24"/>
          <w:szCs w:val="24"/>
          <w:lang w:eastAsia="lv-LV"/>
        </w:rPr>
        <w:t>Informatīvās plāksnes izgatavošanas un uzstādīšanas izmaksas sedz</w:t>
      </w:r>
      <w:r>
        <w:rPr>
          <w:rFonts w:ascii="Times New Roman" w:eastAsia="Times New Roman" w:hAnsi="Times New Roman" w:cs="Times New Roman"/>
          <w:sz w:val="24"/>
          <w:szCs w:val="24"/>
          <w:lang w:eastAsia="lv-LV"/>
        </w:rPr>
        <w:t xml:space="preserve"> noteikumu 3.punktā noteiktā pašvaldības iestāde.”</w:t>
      </w:r>
    </w:p>
    <w:p w14:paraId="0DF566B5"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Izteikt 46.punktu šādā redakcijā:</w:t>
      </w:r>
    </w:p>
    <w:p w14:paraId="1A71DBC3" w14:textId="77777777" w:rsidR="00331EBA" w:rsidRDefault="00000000" w:rsidP="00331EBA">
      <w:pPr>
        <w:pStyle w:val="ListParagraph"/>
        <w:spacing w:after="0" w:line="240" w:lineRule="auto"/>
        <w:ind w:left="1560" w:hanging="63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“46. </w:t>
      </w:r>
      <w:r w:rsidRPr="008B3818">
        <w:rPr>
          <w:rFonts w:ascii="Times New Roman" w:eastAsia="Times New Roman" w:hAnsi="Times New Roman" w:cs="Times New Roman"/>
          <w:sz w:val="24"/>
          <w:szCs w:val="24"/>
          <w:lang w:eastAsia="lv-LV"/>
        </w:rPr>
        <w:t>Pēc projekta īstenošanas noteikumu 5.punktā noteiktās pašvaldības iestādes iesniedz pašvaldības izpilddirektoram atskaiti par projekta īstenošanas gaitu, rezultātiem un piešķirtā finansējuma izlietojumu</w:t>
      </w:r>
      <w:r>
        <w:rPr>
          <w:rFonts w:ascii="Times New Roman" w:eastAsia="Times New Roman" w:hAnsi="Times New Roman" w:cs="Times New Roman"/>
          <w:sz w:val="24"/>
          <w:szCs w:val="24"/>
          <w:lang w:eastAsia="lv-LV"/>
        </w:rPr>
        <w:t>.”</w:t>
      </w:r>
    </w:p>
    <w:p w14:paraId="1D088F8C"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Aizstāt 47.punktā vārdu “realizācijas” ar vārdiem “īstenošanas atskaites iesniegšanas”.</w:t>
      </w:r>
    </w:p>
    <w:p w14:paraId="6C77C12D"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Papildināt saistošo noteikumu 1.pielikuma tabulā pēc vārda “saskaņojums” ar vārdiem “atbilstoši 1.</w:t>
      </w:r>
      <w:r w:rsidRPr="00EB1D31">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pielikumam”.</w:t>
      </w:r>
    </w:p>
    <w:p w14:paraId="493ADAF3"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Papildināt saistošo noteikumu 1.pielikuma tabulas sadaļas “3.Pielikumi (atzīmēt pievienoto pielikumu ar </w:t>
      </w:r>
      <w:r w:rsidRPr="00861219">
        <w:rPr>
          <w:rFonts w:ascii="Wingdings" w:eastAsia="Calibri" w:hAnsi="Wingdings" w:cs="Times New Roman"/>
        </w:rPr>
        <w:sym w:font="Wingdings" w:char="F0FD"/>
      </w:r>
      <w:r>
        <w:rPr>
          <w:rFonts w:ascii="Times New Roman" w:eastAsia="Times New Roman" w:hAnsi="Times New Roman" w:cs="Times New Roman"/>
          <w:sz w:val="24"/>
          <w:szCs w:val="24"/>
          <w:lang w:eastAsia="lv-LV"/>
        </w:rPr>
        <w:t>” ar aili šādā redakcijā: “</w:t>
      </w:r>
      <w:r w:rsidRPr="00B16027">
        <w:rPr>
          <w:rFonts w:ascii="Segoe UI Symbol" w:eastAsia="MS Mincho" w:hAnsi="Segoe UI Symbol" w:cs="Segoe UI Symbol"/>
          <w:spacing w:val="-4"/>
        </w:rPr>
        <w:t>☐</w:t>
      </w:r>
      <w:r>
        <w:rPr>
          <w:rFonts w:ascii="Segoe UI Symbol" w:eastAsia="MS Mincho" w:hAnsi="Segoe UI Symbol" w:cs="Segoe UI Symbol"/>
          <w:spacing w:val="-4"/>
        </w:rPr>
        <w:t xml:space="preserve"> </w:t>
      </w:r>
      <w:r w:rsidRPr="005779DE">
        <w:rPr>
          <w:rFonts w:ascii="Times New Roman" w:eastAsia="Times New Roman" w:hAnsi="Times New Roman" w:cs="Times New Roman"/>
          <w:sz w:val="24"/>
          <w:szCs w:val="24"/>
          <w:lang w:eastAsia="lv-LV"/>
        </w:rPr>
        <w:t>aktivitāšu plāns (apraksts)</w:t>
      </w:r>
      <w:r>
        <w:rPr>
          <w:rFonts w:ascii="Times New Roman" w:eastAsia="Times New Roman" w:hAnsi="Times New Roman" w:cs="Times New Roman"/>
          <w:sz w:val="24"/>
          <w:szCs w:val="24"/>
          <w:lang w:eastAsia="lv-LV"/>
        </w:rPr>
        <w:t xml:space="preserve"> uz _____ lpp.”.</w:t>
      </w:r>
    </w:p>
    <w:p w14:paraId="71EE8300" w14:textId="77777777" w:rsidR="00331EBA"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Papildināt saistošos noteikumus ar 1.</w:t>
      </w:r>
      <w:r w:rsidRPr="00EB1D31">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pielikumu.</w:t>
      </w:r>
    </w:p>
    <w:p w14:paraId="66249853" w14:textId="77777777" w:rsidR="00331EBA" w:rsidRPr="005A2F34"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Aizstāt </w:t>
      </w:r>
      <w:r w:rsidRPr="00B209A7">
        <w:rPr>
          <w:rFonts w:ascii="Times New Roman" w:eastAsia="Times New Roman" w:hAnsi="Times New Roman" w:cs="Times New Roman"/>
          <w:sz w:val="24"/>
          <w:szCs w:val="24"/>
          <w:lang w:eastAsia="lv-LV"/>
        </w:rPr>
        <w:t xml:space="preserve">saistošo noteikumu 3.pielikuma </w:t>
      </w:r>
      <w:r>
        <w:rPr>
          <w:rFonts w:ascii="Times New Roman" w:eastAsia="Times New Roman" w:hAnsi="Times New Roman" w:cs="Times New Roman"/>
          <w:sz w:val="24"/>
          <w:szCs w:val="24"/>
          <w:lang w:eastAsia="lv-LV"/>
        </w:rPr>
        <w:t xml:space="preserve">tabulas </w:t>
      </w:r>
      <w:r w:rsidRPr="00B209A7">
        <w:rPr>
          <w:rFonts w:ascii="Times New Roman" w:eastAsia="Times New Roman" w:hAnsi="Times New Roman" w:cs="Times New Roman"/>
          <w:sz w:val="24"/>
          <w:szCs w:val="24"/>
          <w:lang w:eastAsia="lv-LV"/>
        </w:rPr>
        <w:t>Nr.p.k. 11. vārd</w:t>
      </w:r>
      <w:r>
        <w:rPr>
          <w:rFonts w:ascii="Times New Roman" w:eastAsia="Times New Roman" w:hAnsi="Times New Roman" w:cs="Times New Roman"/>
          <w:sz w:val="24"/>
          <w:szCs w:val="24"/>
          <w:lang w:eastAsia="lv-LV"/>
        </w:rPr>
        <w:t>us</w:t>
      </w:r>
      <w:r w:rsidRPr="00B209A7">
        <w:rPr>
          <w:rFonts w:ascii="Times New Roman" w:eastAsia="Times New Roman" w:hAnsi="Times New Roman" w:cs="Times New Roman"/>
          <w:sz w:val="24"/>
          <w:szCs w:val="24"/>
          <w:lang w:eastAsia="lv-LV"/>
        </w:rPr>
        <w:t xml:space="preserve"> “</w:t>
      </w:r>
      <w:r w:rsidRPr="00861219">
        <w:rPr>
          <w:rFonts w:ascii="Times New Roman" w:eastAsia="Times New Roman" w:hAnsi="Times New Roman" w:cs="Times New Roman"/>
          <w:sz w:val="24"/>
          <w:szCs w:val="24"/>
          <w:lang w:eastAsia="lv-LV"/>
        </w:rPr>
        <w:t>EUR 3000,00 (trīs tūkstoši </w:t>
      </w:r>
      <w:r w:rsidRPr="00861219">
        <w:rPr>
          <w:rFonts w:ascii="Times New Roman" w:eastAsia="Times New Roman" w:hAnsi="Times New Roman" w:cs="Times New Roman"/>
          <w:i/>
          <w:iCs/>
          <w:sz w:val="24"/>
          <w:szCs w:val="24"/>
          <w:lang w:eastAsia="lv-LV"/>
        </w:rPr>
        <w:t>euro</w:t>
      </w:r>
      <w:r w:rsidRPr="00861219">
        <w:rPr>
          <w:rFonts w:ascii="Times New Roman" w:eastAsia="Times New Roman" w:hAnsi="Times New Roman" w:cs="Times New Roman"/>
          <w:sz w:val="24"/>
          <w:szCs w:val="24"/>
          <w:lang w:eastAsia="lv-LV"/>
        </w:rPr>
        <w:t>) ieskaitot visus nodokļu maksājumus</w:t>
      </w:r>
      <w:r w:rsidRPr="00B209A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ar vārdiem </w:t>
      </w:r>
      <w:r w:rsidRPr="005A2F34">
        <w:rPr>
          <w:rFonts w:ascii="Times New Roman" w:eastAsia="Times New Roman" w:hAnsi="Times New Roman" w:cs="Times New Roman"/>
          <w:sz w:val="24"/>
          <w:szCs w:val="24"/>
          <w:lang w:eastAsia="lv-LV"/>
        </w:rPr>
        <w:t>“</w:t>
      </w:r>
      <w:r w:rsidRPr="005A2F34">
        <w:rPr>
          <w:rFonts w:ascii="Times New Roman" w:hAnsi="Times New Roman" w:cs="Times New Roman"/>
          <w:sz w:val="24"/>
          <w:szCs w:val="24"/>
        </w:rPr>
        <w:t>noteikumu 7.punktā paredzētā finansējuma apmērā</w:t>
      </w:r>
      <w:r w:rsidRPr="005A2F34">
        <w:rPr>
          <w:rFonts w:ascii="Times New Roman" w:eastAsia="Times New Roman" w:hAnsi="Times New Roman" w:cs="Times New Roman"/>
          <w:sz w:val="24"/>
          <w:szCs w:val="24"/>
          <w:lang w:eastAsia="lv-LV"/>
        </w:rPr>
        <w:t>”.</w:t>
      </w:r>
    </w:p>
    <w:p w14:paraId="24F495C6" w14:textId="77777777" w:rsidR="00331EBA" w:rsidRPr="00405CA2" w:rsidRDefault="00000000" w:rsidP="00331EBA">
      <w:pPr>
        <w:pStyle w:val="ListParagraph"/>
        <w:numPr>
          <w:ilvl w:val="0"/>
          <w:numId w:val="24"/>
        </w:numPr>
        <w:spacing w:after="0" w:line="240" w:lineRule="auto"/>
        <w:jc w:val="both"/>
        <w:rPr>
          <w:rFonts w:ascii="Times New Roman" w:eastAsia="Times New Roman" w:hAnsi="Times New Roman" w:cs="Times New Roman"/>
          <w:sz w:val="24"/>
          <w:szCs w:val="24"/>
          <w:lang w:eastAsia="lv-LV"/>
        </w:rPr>
      </w:pPr>
      <w:r w:rsidRPr="00405CA2">
        <w:rPr>
          <w:rFonts w:ascii="Times New Roman" w:eastAsia="Times New Roman" w:hAnsi="Times New Roman" w:cs="Times New Roman"/>
          <w:sz w:val="24"/>
          <w:szCs w:val="24"/>
          <w:lang w:eastAsia="lv-LV"/>
        </w:rPr>
        <w:t>Svītrot saistošo noteikumu 4.pielikumu.</w:t>
      </w:r>
    </w:p>
    <w:p w14:paraId="56229CCD" w14:textId="77777777" w:rsidR="00331EBA" w:rsidRDefault="00331EBA" w:rsidP="00331EBA">
      <w:pPr>
        <w:spacing w:after="0" w:line="240" w:lineRule="auto"/>
        <w:rPr>
          <w:rFonts w:ascii="Times New Roman" w:hAnsi="Times New Roman" w:cs="Times New Roman"/>
          <w:sz w:val="24"/>
          <w:szCs w:val="24"/>
        </w:rPr>
      </w:pPr>
    </w:p>
    <w:p w14:paraId="08E65671" w14:textId="77777777" w:rsidR="00331EBA" w:rsidRDefault="00331EBA" w:rsidP="00331EBA">
      <w:pPr>
        <w:spacing w:after="0" w:line="240" w:lineRule="auto"/>
        <w:rPr>
          <w:rFonts w:ascii="Times New Roman" w:hAnsi="Times New Roman" w:cs="Times New Roman"/>
          <w:sz w:val="24"/>
          <w:szCs w:val="24"/>
        </w:rPr>
      </w:pPr>
    </w:p>
    <w:p w14:paraId="078EEB18" w14:textId="77777777" w:rsidR="008D4CF0" w:rsidRDefault="008D4CF0" w:rsidP="00331EBA">
      <w:pPr>
        <w:spacing w:after="0" w:line="240" w:lineRule="auto"/>
        <w:rPr>
          <w:rFonts w:ascii="Times New Roman" w:hAnsi="Times New Roman" w:cs="Times New Roman"/>
          <w:sz w:val="24"/>
          <w:szCs w:val="24"/>
        </w:rPr>
      </w:pPr>
    </w:p>
    <w:p w14:paraId="10DDBA7C" w14:textId="77777777" w:rsidR="008D4CF0" w:rsidRDefault="008D4CF0" w:rsidP="00331EBA">
      <w:pPr>
        <w:spacing w:after="0" w:line="240" w:lineRule="auto"/>
        <w:rPr>
          <w:rFonts w:ascii="Times New Roman" w:hAnsi="Times New Roman" w:cs="Times New Roman"/>
          <w:sz w:val="24"/>
          <w:szCs w:val="24"/>
        </w:rPr>
      </w:pPr>
    </w:p>
    <w:p w14:paraId="2547D475" w14:textId="77777777" w:rsidR="008D4CF0" w:rsidRDefault="008D4CF0" w:rsidP="00331EBA">
      <w:pPr>
        <w:spacing w:after="0" w:line="240" w:lineRule="auto"/>
        <w:rPr>
          <w:rFonts w:ascii="Times New Roman" w:hAnsi="Times New Roman" w:cs="Times New Roman"/>
          <w:sz w:val="24"/>
          <w:szCs w:val="24"/>
        </w:rPr>
      </w:pPr>
    </w:p>
    <w:p w14:paraId="4FAE42D4" w14:textId="77777777" w:rsidR="008D4CF0" w:rsidRDefault="008D4CF0" w:rsidP="00331EBA">
      <w:pPr>
        <w:spacing w:after="0" w:line="240" w:lineRule="auto"/>
        <w:rPr>
          <w:rFonts w:ascii="Times New Roman" w:hAnsi="Times New Roman" w:cs="Times New Roman"/>
          <w:sz w:val="24"/>
          <w:szCs w:val="24"/>
        </w:rPr>
      </w:pPr>
    </w:p>
    <w:p w14:paraId="6B468CF0" w14:textId="77777777" w:rsidR="00331EBA" w:rsidRDefault="00000000" w:rsidP="00331EBA">
      <w:pPr>
        <w:spacing w:after="0" w:line="240" w:lineRule="auto"/>
        <w:rPr>
          <w:rFonts w:ascii="Times New Roman" w:hAnsi="Times New Roman" w:cs="Times New Roman"/>
          <w:sz w:val="24"/>
          <w:szCs w:val="24"/>
        </w:rPr>
      </w:pPr>
      <w:r w:rsidRPr="008A6826">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A6826">
        <w:rPr>
          <w:rFonts w:ascii="Times New Roman" w:hAnsi="Times New Roman" w:cs="Times New Roman"/>
          <w:sz w:val="24"/>
          <w:szCs w:val="24"/>
        </w:rPr>
        <w:t xml:space="preserve"> Guntars Skudra</w:t>
      </w:r>
    </w:p>
    <w:p w14:paraId="0C99CFCC" w14:textId="77777777" w:rsidR="00331EBA" w:rsidRDefault="00331EBA" w:rsidP="00331EBA">
      <w:pPr>
        <w:spacing w:after="0" w:line="240" w:lineRule="auto"/>
        <w:rPr>
          <w:rFonts w:ascii="Times New Roman" w:hAnsi="Times New Roman" w:cs="Times New Roman"/>
          <w:sz w:val="24"/>
          <w:szCs w:val="24"/>
        </w:rPr>
      </w:pPr>
    </w:p>
    <w:p w14:paraId="03C57B49" w14:textId="77777777" w:rsidR="00331EBA" w:rsidRDefault="00331EBA" w:rsidP="00331EBA">
      <w:pPr>
        <w:spacing w:after="0" w:line="240" w:lineRule="auto"/>
        <w:rPr>
          <w:rFonts w:ascii="Times New Roman" w:hAnsi="Times New Roman" w:cs="Times New Roman"/>
          <w:sz w:val="24"/>
          <w:szCs w:val="24"/>
        </w:rPr>
      </w:pPr>
    </w:p>
    <w:p w14:paraId="4A175F82" w14:textId="77777777" w:rsidR="00331EBA" w:rsidRDefault="00331EBA" w:rsidP="00331EBA">
      <w:pPr>
        <w:spacing w:after="0" w:line="240" w:lineRule="auto"/>
        <w:rPr>
          <w:rFonts w:ascii="Times New Roman" w:hAnsi="Times New Roman" w:cs="Times New Roman"/>
          <w:sz w:val="24"/>
          <w:szCs w:val="24"/>
        </w:rPr>
      </w:pPr>
    </w:p>
    <w:p w14:paraId="7DB7DCB5" w14:textId="77777777" w:rsidR="00331EBA" w:rsidRDefault="00331EBA" w:rsidP="00331EBA">
      <w:pPr>
        <w:spacing w:after="0" w:line="240" w:lineRule="auto"/>
        <w:rPr>
          <w:rFonts w:ascii="Times New Roman" w:hAnsi="Times New Roman" w:cs="Times New Roman"/>
          <w:sz w:val="24"/>
          <w:szCs w:val="24"/>
        </w:rPr>
      </w:pPr>
    </w:p>
    <w:p w14:paraId="119B0DD5" w14:textId="77777777" w:rsidR="00331EBA" w:rsidRDefault="00331EBA" w:rsidP="00331EBA">
      <w:pPr>
        <w:spacing w:after="0" w:line="240" w:lineRule="auto"/>
        <w:rPr>
          <w:rFonts w:ascii="Times New Roman" w:hAnsi="Times New Roman" w:cs="Times New Roman"/>
          <w:sz w:val="24"/>
          <w:szCs w:val="24"/>
        </w:rPr>
      </w:pPr>
    </w:p>
    <w:p w14:paraId="046E6472" w14:textId="77777777" w:rsidR="00331EBA" w:rsidRDefault="00331EBA" w:rsidP="00331EBA">
      <w:pPr>
        <w:spacing w:after="0" w:line="240" w:lineRule="auto"/>
        <w:rPr>
          <w:rFonts w:ascii="Times New Roman" w:hAnsi="Times New Roman" w:cs="Times New Roman"/>
          <w:sz w:val="24"/>
          <w:szCs w:val="24"/>
        </w:rPr>
      </w:pPr>
    </w:p>
    <w:p w14:paraId="1A102882" w14:textId="77777777" w:rsidR="00331EBA" w:rsidRDefault="00331EBA" w:rsidP="00331EBA">
      <w:pPr>
        <w:spacing w:after="0" w:line="240" w:lineRule="auto"/>
        <w:rPr>
          <w:rFonts w:ascii="Times New Roman" w:hAnsi="Times New Roman" w:cs="Times New Roman"/>
          <w:sz w:val="24"/>
          <w:szCs w:val="24"/>
        </w:rPr>
      </w:pPr>
    </w:p>
    <w:p w14:paraId="78EEB474" w14:textId="77777777" w:rsidR="00331EBA" w:rsidRDefault="00331EBA" w:rsidP="00331EBA">
      <w:pPr>
        <w:spacing w:after="0" w:line="240" w:lineRule="auto"/>
        <w:rPr>
          <w:rFonts w:ascii="Times New Roman" w:hAnsi="Times New Roman" w:cs="Times New Roman"/>
          <w:sz w:val="24"/>
          <w:szCs w:val="24"/>
        </w:rPr>
      </w:pPr>
    </w:p>
    <w:p w14:paraId="788DACF0" w14:textId="77777777" w:rsidR="00331EBA" w:rsidRDefault="00331EBA" w:rsidP="00331EBA">
      <w:pPr>
        <w:spacing w:after="0" w:line="240" w:lineRule="auto"/>
        <w:rPr>
          <w:rFonts w:ascii="Times New Roman" w:hAnsi="Times New Roman" w:cs="Times New Roman"/>
          <w:sz w:val="24"/>
          <w:szCs w:val="24"/>
        </w:rPr>
      </w:pPr>
    </w:p>
    <w:p w14:paraId="6E307B7B" w14:textId="77777777" w:rsidR="00331EBA" w:rsidRDefault="00331EBA" w:rsidP="00331EBA">
      <w:pPr>
        <w:spacing w:after="0" w:line="240" w:lineRule="auto"/>
        <w:rPr>
          <w:rFonts w:ascii="Times New Roman" w:hAnsi="Times New Roman" w:cs="Times New Roman"/>
          <w:sz w:val="24"/>
          <w:szCs w:val="24"/>
        </w:rPr>
      </w:pPr>
    </w:p>
    <w:p w14:paraId="54FE071B" w14:textId="77777777" w:rsidR="00331EBA" w:rsidRDefault="00331EBA" w:rsidP="00331EBA">
      <w:pPr>
        <w:spacing w:after="0" w:line="240" w:lineRule="auto"/>
        <w:rPr>
          <w:rFonts w:ascii="Times New Roman" w:hAnsi="Times New Roman" w:cs="Times New Roman"/>
          <w:sz w:val="24"/>
          <w:szCs w:val="24"/>
        </w:rPr>
      </w:pPr>
    </w:p>
    <w:p w14:paraId="30638687" w14:textId="77777777" w:rsidR="00331EBA" w:rsidRDefault="00331EBA" w:rsidP="00331EBA">
      <w:pPr>
        <w:spacing w:after="0" w:line="240" w:lineRule="auto"/>
        <w:rPr>
          <w:rFonts w:ascii="Times New Roman" w:hAnsi="Times New Roman" w:cs="Times New Roman"/>
          <w:sz w:val="24"/>
          <w:szCs w:val="24"/>
        </w:rPr>
      </w:pPr>
    </w:p>
    <w:p w14:paraId="752CBC36" w14:textId="77777777" w:rsidR="00331EBA" w:rsidRDefault="00331EBA" w:rsidP="00331EBA">
      <w:pPr>
        <w:spacing w:after="0" w:line="240" w:lineRule="auto"/>
        <w:rPr>
          <w:rFonts w:ascii="Times New Roman" w:hAnsi="Times New Roman" w:cs="Times New Roman"/>
          <w:sz w:val="24"/>
          <w:szCs w:val="24"/>
        </w:rPr>
      </w:pPr>
    </w:p>
    <w:p w14:paraId="503D5548" w14:textId="77777777" w:rsidR="00331EBA" w:rsidRDefault="00331EBA" w:rsidP="00331EBA">
      <w:pPr>
        <w:spacing w:after="0" w:line="240" w:lineRule="auto"/>
        <w:rPr>
          <w:rFonts w:ascii="Times New Roman" w:hAnsi="Times New Roman" w:cs="Times New Roman"/>
          <w:sz w:val="24"/>
          <w:szCs w:val="24"/>
        </w:rPr>
      </w:pPr>
    </w:p>
    <w:p w14:paraId="5BFD9A20" w14:textId="77777777" w:rsidR="00331EBA" w:rsidRDefault="00331EBA" w:rsidP="00331EBA">
      <w:pPr>
        <w:spacing w:after="0" w:line="240" w:lineRule="auto"/>
        <w:rPr>
          <w:rFonts w:ascii="Times New Roman" w:hAnsi="Times New Roman" w:cs="Times New Roman"/>
          <w:sz w:val="24"/>
          <w:szCs w:val="24"/>
        </w:rPr>
      </w:pPr>
    </w:p>
    <w:p w14:paraId="2B0E97D7" w14:textId="77777777" w:rsidR="00331EBA" w:rsidRDefault="00331EBA" w:rsidP="00331EBA">
      <w:pPr>
        <w:spacing w:after="0" w:line="240" w:lineRule="auto"/>
        <w:rPr>
          <w:rFonts w:ascii="Times New Roman" w:hAnsi="Times New Roman" w:cs="Times New Roman"/>
          <w:sz w:val="24"/>
          <w:szCs w:val="24"/>
        </w:rPr>
      </w:pPr>
    </w:p>
    <w:p w14:paraId="69E3E141" w14:textId="77777777" w:rsidR="00331EBA" w:rsidRDefault="00331EBA" w:rsidP="00331EBA">
      <w:pPr>
        <w:spacing w:after="0" w:line="240" w:lineRule="auto"/>
        <w:rPr>
          <w:rFonts w:ascii="Times New Roman" w:hAnsi="Times New Roman" w:cs="Times New Roman"/>
          <w:sz w:val="24"/>
          <w:szCs w:val="24"/>
        </w:rPr>
      </w:pPr>
    </w:p>
    <w:p w14:paraId="664565C2" w14:textId="77777777" w:rsidR="00331EBA" w:rsidRDefault="00331EBA" w:rsidP="00331EBA">
      <w:pPr>
        <w:spacing w:after="0" w:line="240" w:lineRule="auto"/>
        <w:rPr>
          <w:rFonts w:ascii="Times New Roman" w:hAnsi="Times New Roman" w:cs="Times New Roman"/>
          <w:sz w:val="24"/>
          <w:szCs w:val="24"/>
        </w:rPr>
      </w:pPr>
    </w:p>
    <w:p w14:paraId="0F5DB9F1" w14:textId="77777777" w:rsidR="00331EBA" w:rsidRDefault="00331EBA" w:rsidP="00331EBA">
      <w:pPr>
        <w:spacing w:after="0" w:line="240" w:lineRule="auto"/>
        <w:rPr>
          <w:rFonts w:ascii="Times New Roman" w:hAnsi="Times New Roman" w:cs="Times New Roman"/>
          <w:sz w:val="24"/>
          <w:szCs w:val="24"/>
        </w:rPr>
      </w:pPr>
    </w:p>
    <w:p w14:paraId="19B30CB3" w14:textId="77777777" w:rsidR="00331EBA" w:rsidRDefault="00331EBA" w:rsidP="00331EBA">
      <w:pPr>
        <w:spacing w:after="0" w:line="240" w:lineRule="auto"/>
        <w:rPr>
          <w:rFonts w:ascii="Times New Roman" w:hAnsi="Times New Roman" w:cs="Times New Roman"/>
          <w:sz w:val="24"/>
          <w:szCs w:val="24"/>
        </w:rPr>
      </w:pPr>
    </w:p>
    <w:p w14:paraId="04FAE0B5" w14:textId="77777777" w:rsidR="00331EBA" w:rsidRDefault="00331EBA" w:rsidP="00331EBA">
      <w:pPr>
        <w:spacing w:after="0" w:line="240" w:lineRule="auto"/>
        <w:rPr>
          <w:rFonts w:ascii="Times New Roman" w:hAnsi="Times New Roman" w:cs="Times New Roman"/>
          <w:sz w:val="24"/>
          <w:szCs w:val="24"/>
        </w:rPr>
      </w:pPr>
    </w:p>
    <w:p w14:paraId="278B43A4" w14:textId="77777777" w:rsidR="00331EBA" w:rsidRDefault="00331EBA" w:rsidP="00331EBA">
      <w:pPr>
        <w:spacing w:after="0" w:line="240" w:lineRule="auto"/>
        <w:rPr>
          <w:rFonts w:ascii="Times New Roman" w:hAnsi="Times New Roman" w:cs="Times New Roman"/>
          <w:sz w:val="24"/>
          <w:szCs w:val="24"/>
        </w:rPr>
      </w:pPr>
    </w:p>
    <w:p w14:paraId="24AEB3C9" w14:textId="77777777" w:rsidR="00331EBA" w:rsidRDefault="00331EBA" w:rsidP="00331EBA">
      <w:pPr>
        <w:spacing w:after="0" w:line="240" w:lineRule="auto"/>
        <w:rPr>
          <w:rFonts w:ascii="Times New Roman" w:hAnsi="Times New Roman" w:cs="Times New Roman"/>
          <w:sz w:val="24"/>
          <w:szCs w:val="24"/>
        </w:rPr>
      </w:pPr>
    </w:p>
    <w:p w14:paraId="5D33EB40" w14:textId="77777777" w:rsidR="00331EBA" w:rsidRDefault="00331EBA" w:rsidP="00331EBA">
      <w:pPr>
        <w:spacing w:after="0" w:line="240" w:lineRule="auto"/>
        <w:rPr>
          <w:rFonts w:ascii="Times New Roman" w:hAnsi="Times New Roman" w:cs="Times New Roman"/>
          <w:sz w:val="24"/>
          <w:szCs w:val="24"/>
        </w:rPr>
      </w:pPr>
    </w:p>
    <w:p w14:paraId="2BD4F029" w14:textId="77777777" w:rsidR="00331EBA" w:rsidRDefault="00331EBA" w:rsidP="00331EBA">
      <w:pPr>
        <w:spacing w:after="0" w:line="240" w:lineRule="auto"/>
        <w:rPr>
          <w:rFonts w:ascii="Times New Roman" w:hAnsi="Times New Roman" w:cs="Times New Roman"/>
          <w:sz w:val="24"/>
          <w:szCs w:val="24"/>
        </w:rPr>
      </w:pPr>
    </w:p>
    <w:p w14:paraId="230E1CAE" w14:textId="77777777" w:rsidR="00331EBA" w:rsidRDefault="00331EBA" w:rsidP="00331EBA">
      <w:pPr>
        <w:spacing w:after="0" w:line="240" w:lineRule="auto"/>
        <w:rPr>
          <w:rFonts w:ascii="Times New Roman" w:hAnsi="Times New Roman" w:cs="Times New Roman"/>
          <w:sz w:val="24"/>
          <w:szCs w:val="24"/>
        </w:rPr>
      </w:pPr>
    </w:p>
    <w:p w14:paraId="6F6EF322" w14:textId="77777777" w:rsidR="00331EBA" w:rsidRDefault="00000000" w:rsidP="00331E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Pr="004D0D52">
        <w:rPr>
          <w:rFonts w:ascii="Times New Roman" w:hAnsi="Times New Roman" w:cs="Times New Roman"/>
          <w:sz w:val="24"/>
          <w:szCs w:val="24"/>
          <w:vertAlign w:val="superscript"/>
        </w:rPr>
        <w:t>1</w:t>
      </w:r>
      <w:r>
        <w:rPr>
          <w:rFonts w:ascii="Times New Roman" w:hAnsi="Times New Roman" w:cs="Times New Roman"/>
          <w:sz w:val="24"/>
          <w:szCs w:val="24"/>
        </w:rPr>
        <w:t xml:space="preserve"> pielikums</w:t>
      </w:r>
    </w:p>
    <w:p w14:paraId="0E725AD6" w14:textId="77777777" w:rsidR="00331EBA" w:rsidRPr="00FB4A37" w:rsidRDefault="00000000" w:rsidP="00331EBA">
      <w:pPr>
        <w:spacing w:after="0" w:line="240" w:lineRule="auto"/>
        <w:jc w:val="right"/>
        <w:rPr>
          <w:rFonts w:ascii="Times New Roman" w:hAnsi="Times New Roman" w:cs="Times New Roman"/>
          <w:i/>
          <w:sz w:val="24"/>
          <w:szCs w:val="24"/>
        </w:rPr>
      </w:pPr>
      <w:r w:rsidRPr="00FB4A37">
        <w:rPr>
          <w:rFonts w:ascii="Times New Roman" w:hAnsi="Times New Roman" w:cs="Times New Roman"/>
          <w:i/>
          <w:sz w:val="24"/>
          <w:szCs w:val="24"/>
        </w:rPr>
        <w:t>Rēzeknes novada domes 2024.gada 3.oktobra</w:t>
      </w:r>
    </w:p>
    <w:p w14:paraId="54138468" w14:textId="77777777" w:rsidR="00331EBA" w:rsidRPr="00FB4A37" w:rsidRDefault="00000000" w:rsidP="00331EBA">
      <w:pPr>
        <w:spacing w:after="0" w:line="240" w:lineRule="auto"/>
        <w:jc w:val="right"/>
        <w:rPr>
          <w:rFonts w:ascii="Times New Roman" w:hAnsi="Times New Roman" w:cs="Times New Roman"/>
          <w:i/>
          <w:sz w:val="24"/>
          <w:szCs w:val="24"/>
        </w:rPr>
      </w:pPr>
      <w:r w:rsidRPr="00FB4A37">
        <w:rPr>
          <w:rFonts w:ascii="Times New Roman" w:hAnsi="Times New Roman" w:cs="Times New Roman"/>
          <w:i/>
          <w:sz w:val="24"/>
          <w:szCs w:val="24"/>
        </w:rPr>
        <w:t>saistošajiem noteikumiem Nr.42</w:t>
      </w:r>
    </w:p>
    <w:p w14:paraId="0BCB5A42" w14:textId="77777777" w:rsidR="00331EBA" w:rsidRDefault="00331EBA" w:rsidP="00331EBA">
      <w:pPr>
        <w:spacing w:after="0" w:line="240" w:lineRule="auto"/>
        <w:jc w:val="right"/>
        <w:rPr>
          <w:rFonts w:ascii="Times New Roman" w:hAnsi="Times New Roman" w:cs="Times New Roman"/>
          <w:sz w:val="24"/>
          <w:szCs w:val="24"/>
        </w:rPr>
      </w:pPr>
    </w:p>
    <w:p w14:paraId="13524C9A" w14:textId="77777777" w:rsidR="00331EBA" w:rsidRPr="00257D86" w:rsidRDefault="00331EBA" w:rsidP="00331EBA">
      <w:pPr>
        <w:spacing w:after="0" w:line="240" w:lineRule="auto"/>
        <w:jc w:val="right"/>
        <w:rPr>
          <w:rFonts w:ascii="Times New Roman" w:hAnsi="Times New Roman" w:cs="Times New Roman"/>
          <w:b/>
          <w:bCs/>
          <w:sz w:val="24"/>
          <w:szCs w:val="24"/>
        </w:rPr>
      </w:pPr>
    </w:p>
    <w:p w14:paraId="57517361" w14:textId="77777777" w:rsidR="00331EBA" w:rsidRPr="00257D86" w:rsidRDefault="00000000" w:rsidP="00331EBA">
      <w:pPr>
        <w:spacing w:after="0" w:line="240" w:lineRule="auto"/>
        <w:jc w:val="center"/>
        <w:rPr>
          <w:rFonts w:ascii="Times New Roman" w:hAnsi="Times New Roman" w:cs="Times New Roman"/>
          <w:b/>
          <w:bCs/>
          <w:sz w:val="24"/>
          <w:szCs w:val="24"/>
        </w:rPr>
      </w:pPr>
      <w:r w:rsidRPr="00257D86">
        <w:rPr>
          <w:rFonts w:ascii="Times New Roman" w:hAnsi="Times New Roman" w:cs="Times New Roman"/>
          <w:b/>
          <w:bCs/>
          <w:sz w:val="24"/>
          <w:szCs w:val="24"/>
        </w:rPr>
        <w:t>_____________________________________________________</w:t>
      </w:r>
    </w:p>
    <w:p w14:paraId="6AC43C5C" w14:textId="77777777" w:rsidR="00331EBA" w:rsidRPr="00257D86" w:rsidRDefault="00000000" w:rsidP="00331EBA">
      <w:pPr>
        <w:spacing w:after="0" w:line="240" w:lineRule="auto"/>
        <w:jc w:val="center"/>
        <w:rPr>
          <w:rFonts w:ascii="Times New Roman" w:hAnsi="Times New Roman" w:cs="Times New Roman"/>
          <w:sz w:val="20"/>
          <w:szCs w:val="20"/>
        </w:rPr>
      </w:pPr>
      <w:r w:rsidRPr="00257D86">
        <w:rPr>
          <w:rFonts w:ascii="Times New Roman" w:hAnsi="Times New Roman" w:cs="Times New Roman"/>
          <w:sz w:val="20"/>
          <w:szCs w:val="20"/>
        </w:rPr>
        <w:t>(fiziskās personas vārds, uzvārds vai juridiskās personas nosaukums)</w:t>
      </w:r>
    </w:p>
    <w:p w14:paraId="054C7363" w14:textId="77777777" w:rsidR="00331EBA" w:rsidRPr="00257D86" w:rsidRDefault="00000000" w:rsidP="00331EBA">
      <w:pPr>
        <w:spacing w:after="0" w:line="240" w:lineRule="auto"/>
        <w:jc w:val="center"/>
        <w:rPr>
          <w:rFonts w:ascii="Times New Roman" w:hAnsi="Times New Roman" w:cs="Times New Roman"/>
          <w:sz w:val="24"/>
          <w:szCs w:val="24"/>
        </w:rPr>
      </w:pPr>
      <w:r w:rsidRPr="00257D86">
        <w:rPr>
          <w:rFonts w:ascii="Times New Roman" w:hAnsi="Times New Roman" w:cs="Times New Roman"/>
          <w:sz w:val="24"/>
          <w:szCs w:val="24"/>
        </w:rPr>
        <w:t>_____________________________________________________</w:t>
      </w:r>
    </w:p>
    <w:p w14:paraId="60F347E6" w14:textId="77777777" w:rsidR="00331EBA" w:rsidRPr="00257D86" w:rsidRDefault="00000000" w:rsidP="00331EBA">
      <w:pPr>
        <w:spacing w:after="0" w:line="240" w:lineRule="auto"/>
        <w:jc w:val="center"/>
        <w:rPr>
          <w:rFonts w:ascii="Times New Roman" w:hAnsi="Times New Roman" w:cs="Times New Roman"/>
          <w:sz w:val="20"/>
          <w:szCs w:val="20"/>
        </w:rPr>
      </w:pPr>
      <w:r w:rsidRPr="00257D86">
        <w:rPr>
          <w:rFonts w:ascii="Times New Roman" w:hAnsi="Times New Roman" w:cs="Times New Roman"/>
          <w:sz w:val="20"/>
          <w:szCs w:val="20"/>
        </w:rPr>
        <w:t>(personas kods vai reģistrācijas Nr.)</w:t>
      </w:r>
    </w:p>
    <w:p w14:paraId="701A1F77" w14:textId="77777777" w:rsidR="00331EBA" w:rsidRPr="00257D86" w:rsidRDefault="00000000" w:rsidP="00331EBA">
      <w:pPr>
        <w:spacing w:after="0" w:line="240" w:lineRule="auto"/>
        <w:jc w:val="center"/>
        <w:rPr>
          <w:rFonts w:ascii="Times New Roman" w:hAnsi="Times New Roman" w:cs="Times New Roman"/>
          <w:sz w:val="24"/>
          <w:szCs w:val="24"/>
        </w:rPr>
      </w:pPr>
      <w:r w:rsidRPr="00257D86">
        <w:rPr>
          <w:rFonts w:ascii="Times New Roman" w:hAnsi="Times New Roman" w:cs="Times New Roman"/>
          <w:sz w:val="24"/>
          <w:szCs w:val="24"/>
        </w:rPr>
        <w:t>_____________________________________________________</w:t>
      </w:r>
    </w:p>
    <w:p w14:paraId="3535FB10" w14:textId="77777777" w:rsidR="00331EBA" w:rsidRPr="00257D86" w:rsidRDefault="00000000" w:rsidP="00331EBA">
      <w:pPr>
        <w:spacing w:after="0" w:line="240" w:lineRule="auto"/>
        <w:jc w:val="center"/>
        <w:rPr>
          <w:rFonts w:ascii="Times New Roman" w:hAnsi="Times New Roman" w:cs="Times New Roman"/>
          <w:sz w:val="20"/>
          <w:szCs w:val="20"/>
        </w:rPr>
      </w:pPr>
      <w:r w:rsidRPr="00257D86">
        <w:rPr>
          <w:rFonts w:ascii="Times New Roman" w:hAnsi="Times New Roman" w:cs="Times New Roman"/>
          <w:sz w:val="20"/>
          <w:szCs w:val="20"/>
        </w:rPr>
        <w:t>(deklarētās dzīvesvietas adrese vai juridiskā adrese)</w:t>
      </w:r>
    </w:p>
    <w:p w14:paraId="72ED5EC4" w14:textId="77777777" w:rsidR="00331EBA" w:rsidRPr="00257D86" w:rsidRDefault="00000000" w:rsidP="00331EBA">
      <w:pPr>
        <w:spacing w:after="0" w:line="240" w:lineRule="auto"/>
        <w:jc w:val="center"/>
        <w:rPr>
          <w:rFonts w:ascii="Times New Roman" w:hAnsi="Times New Roman" w:cs="Times New Roman"/>
          <w:sz w:val="24"/>
          <w:szCs w:val="24"/>
        </w:rPr>
      </w:pPr>
      <w:r w:rsidRPr="00257D86">
        <w:rPr>
          <w:rFonts w:ascii="Times New Roman" w:hAnsi="Times New Roman" w:cs="Times New Roman"/>
          <w:sz w:val="24"/>
          <w:szCs w:val="24"/>
        </w:rPr>
        <w:t>_____________________________________________________</w:t>
      </w:r>
    </w:p>
    <w:p w14:paraId="175969C2" w14:textId="77777777" w:rsidR="00331EBA" w:rsidRPr="00257D86" w:rsidRDefault="00000000" w:rsidP="00331EBA">
      <w:pPr>
        <w:spacing w:after="0" w:line="240" w:lineRule="auto"/>
        <w:jc w:val="center"/>
        <w:rPr>
          <w:rFonts w:ascii="Times New Roman" w:hAnsi="Times New Roman" w:cs="Times New Roman"/>
          <w:sz w:val="20"/>
          <w:szCs w:val="20"/>
        </w:rPr>
      </w:pPr>
      <w:r w:rsidRPr="00257D86">
        <w:rPr>
          <w:rFonts w:ascii="Times New Roman" w:hAnsi="Times New Roman" w:cs="Times New Roman"/>
          <w:sz w:val="20"/>
          <w:szCs w:val="20"/>
        </w:rPr>
        <w:t>(tālrunis, e-pasts)</w:t>
      </w:r>
    </w:p>
    <w:p w14:paraId="5C3B0853" w14:textId="77777777" w:rsidR="00331EBA" w:rsidRPr="00257D86" w:rsidRDefault="00331EBA" w:rsidP="00331EBA">
      <w:pPr>
        <w:spacing w:after="0" w:line="240" w:lineRule="auto"/>
        <w:jc w:val="right"/>
        <w:rPr>
          <w:rFonts w:ascii="Times New Roman" w:hAnsi="Times New Roman" w:cs="Times New Roman"/>
          <w:sz w:val="24"/>
          <w:szCs w:val="24"/>
        </w:rPr>
      </w:pPr>
    </w:p>
    <w:p w14:paraId="5FBB319D" w14:textId="77777777" w:rsidR="00331EBA" w:rsidRPr="00257D86" w:rsidRDefault="00331EBA" w:rsidP="00331EBA">
      <w:pPr>
        <w:spacing w:after="0" w:line="240" w:lineRule="auto"/>
        <w:jc w:val="right"/>
        <w:rPr>
          <w:rFonts w:ascii="Times New Roman" w:hAnsi="Times New Roman" w:cs="Times New Roman"/>
          <w:sz w:val="24"/>
          <w:szCs w:val="24"/>
        </w:rPr>
      </w:pPr>
    </w:p>
    <w:p w14:paraId="2B6B4F98" w14:textId="77777777" w:rsidR="00331EBA" w:rsidRPr="00257D86" w:rsidRDefault="00000000" w:rsidP="00331EB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ZEMES ĪPAŠNIEKA SASKAŅOJUMS PAR ZEMESGABALA IZMANTOŠANU</w:t>
      </w:r>
    </w:p>
    <w:p w14:paraId="4ED941DA" w14:textId="77777777" w:rsidR="00331EBA" w:rsidRPr="00257D86" w:rsidRDefault="00000000" w:rsidP="00331EBA">
      <w:pPr>
        <w:spacing w:after="0" w:line="240" w:lineRule="auto"/>
        <w:jc w:val="center"/>
        <w:rPr>
          <w:rFonts w:ascii="Times New Roman" w:hAnsi="Times New Roman" w:cs="Times New Roman"/>
          <w:sz w:val="24"/>
          <w:szCs w:val="24"/>
        </w:rPr>
      </w:pPr>
      <w:r w:rsidRPr="00257D86">
        <w:rPr>
          <w:rFonts w:ascii="Times New Roman" w:hAnsi="Times New Roman" w:cs="Times New Roman"/>
          <w:sz w:val="24"/>
          <w:szCs w:val="24"/>
        </w:rPr>
        <w:t>Rēzeknes novada ________ pagastā</w:t>
      </w:r>
    </w:p>
    <w:p w14:paraId="7FC0148B" w14:textId="77777777" w:rsidR="00331EBA" w:rsidRPr="00257D86" w:rsidRDefault="00331EBA" w:rsidP="00331EBA">
      <w:pPr>
        <w:spacing w:after="0" w:line="240" w:lineRule="auto"/>
        <w:jc w:val="right"/>
        <w:rPr>
          <w:rFonts w:ascii="Times New Roman" w:hAnsi="Times New Roman" w:cs="Times New Roman"/>
          <w:b/>
          <w:bCs/>
          <w:sz w:val="24"/>
          <w:szCs w:val="24"/>
        </w:rPr>
      </w:pPr>
    </w:p>
    <w:p w14:paraId="06E11C39" w14:textId="77777777" w:rsidR="00331EBA" w:rsidRDefault="00331EBA" w:rsidP="00331EBA">
      <w:pPr>
        <w:spacing w:after="0" w:line="240" w:lineRule="auto"/>
        <w:jc w:val="right"/>
        <w:rPr>
          <w:rFonts w:ascii="Times New Roman" w:hAnsi="Times New Roman" w:cs="Times New Roman"/>
          <w:sz w:val="24"/>
          <w:szCs w:val="24"/>
        </w:rPr>
      </w:pPr>
    </w:p>
    <w:p w14:paraId="050476C6" w14:textId="77777777" w:rsidR="00331EBA" w:rsidRPr="00257D86" w:rsidRDefault="00000000" w:rsidP="00331EBA">
      <w:pPr>
        <w:spacing w:after="0" w:line="240" w:lineRule="auto"/>
        <w:rPr>
          <w:rFonts w:ascii="Times New Roman" w:hAnsi="Times New Roman" w:cs="Times New Roman"/>
          <w:sz w:val="24"/>
          <w:szCs w:val="24"/>
        </w:rPr>
      </w:pPr>
      <w:r w:rsidRPr="00257D86">
        <w:rPr>
          <w:rFonts w:ascii="Times New Roman" w:hAnsi="Times New Roman" w:cs="Times New Roman"/>
          <w:sz w:val="24"/>
          <w:szCs w:val="24"/>
        </w:rPr>
        <w:t>20___.gada __._________</w:t>
      </w:r>
    </w:p>
    <w:p w14:paraId="174D4906" w14:textId="77777777" w:rsidR="00331EBA" w:rsidRPr="00257D86" w:rsidRDefault="00000000" w:rsidP="00331EBA">
      <w:pPr>
        <w:spacing w:after="0" w:line="240" w:lineRule="auto"/>
        <w:jc w:val="right"/>
        <w:rPr>
          <w:rFonts w:ascii="Times New Roman" w:hAnsi="Times New Roman" w:cs="Times New Roman"/>
          <w:b/>
          <w:bCs/>
          <w:sz w:val="24"/>
          <w:szCs w:val="24"/>
        </w:rPr>
      </w:pPr>
      <w:r w:rsidRPr="00257D86">
        <w:rPr>
          <w:rFonts w:ascii="Times New Roman" w:hAnsi="Times New Roman" w:cs="Times New Roman"/>
          <w:b/>
          <w:bCs/>
          <w:sz w:val="24"/>
          <w:szCs w:val="24"/>
        </w:rPr>
        <w:t>Rēzeknes novada pašvaldība</w:t>
      </w:r>
      <w:r>
        <w:rPr>
          <w:rFonts w:ascii="Times New Roman" w:hAnsi="Times New Roman" w:cs="Times New Roman"/>
          <w:b/>
          <w:bCs/>
          <w:sz w:val="24"/>
          <w:szCs w:val="24"/>
        </w:rPr>
        <w:t>i</w:t>
      </w:r>
    </w:p>
    <w:p w14:paraId="0AF71C69" w14:textId="77777777" w:rsidR="00331EBA" w:rsidRPr="00257D86" w:rsidRDefault="00331EBA" w:rsidP="00331EBA">
      <w:pPr>
        <w:spacing w:after="0" w:line="240" w:lineRule="auto"/>
        <w:jc w:val="right"/>
        <w:rPr>
          <w:rFonts w:ascii="Times New Roman" w:hAnsi="Times New Roman" w:cs="Times New Roman"/>
          <w:sz w:val="24"/>
          <w:szCs w:val="24"/>
        </w:rPr>
      </w:pPr>
    </w:p>
    <w:p w14:paraId="4509A895" w14:textId="77777777" w:rsidR="00331EBA" w:rsidRDefault="00331EBA" w:rsidP="00331EBA">
      <w:pPr>
        <w:spacing w:after="0" w:line="240" w:lineRule="auto"/>
        <w:jc w:val="right"/>
        <w:rPr>
          <w:rFonts w:ascii="Times New Roman" w:hAnsi="Times New Roman" w:cs="Times New Roman"/>
          <w:i/>
          <w:iCs/>
          <w:sz w:val="24"/>
          <w:szCs w:val="24"/>
        </w:rPr>
      </w:pPr>
    </w:p>
    <w:p w14:paraId="1E953E10" w14:textId="77777777" w:rsidR="00331EBA" w:rsidRDefault="00000000" w:rsidP="00331EBA">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Piekrītu sev piederoša zemesgabala, kas atrodas __________________________________</w:t>
      </w:r>
    </w:p>
    <w:p w14:paraId="5E7AAECC" w14:textId="77777777" w:rsidR="00331EBA" w:rsidRPr="00257D86" w:rsidRDefault="00000000" w:rsidP="00331EBA">
      <w:pPr>
        <w:spacing w:after="0" w:line="240" w:lineRule="auto"/>
        <w:ind w:firstLine="567"/>
        <w:rPr>
          <w:rFonts w:ascii="Times New Roman" w:hAnsi="Times New Roman" w:cs="Times New Roman"/>
          <w:sz w:val="20"/>
          <w:szCs w:val="20"/>
        </w:rPr>
      </w:pPr>
      <w:r w:rsidRPr="00257D8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57D86">
        <w:rPr>
          <w:rFonts w:ascii="Times New Roman" w:hAnsi="Times New Roman" w:cs="Times New Roman"/>
          <w:sz w:val="20"/>
          <w:szCs w:val="20"/>
        </w:rPr>
        <w:t>(norādīt adresi)</w:t>
      </w:r>
    </w:p>
    <w:p w14:paraId="2390B0C9" w14:textId="77777777" w:rsidR="00331EBA" w:rsidRDefault="00331EBA" w:rsidP="00331EBA">
      <w:pPr>
        <w:spacing w:after="0" w:line="240" w:lineRule="auto"/>
        <w:jc w:val="right"/>
        <w:rPr>
          <w:rFonts w:ascii="Times New Roman" w:hAnsi="Times New Roman" w:cs="Times New Roman"/>
          <w:sz w:val="24"/>
          <w:szCs w:val="24"/>
        </w:rPr>
      </w:pPr>
    </w:p>
    <w:p w14:paraId="00DADF59" w14:textId="77777777" w:rsidR="00331EBA" w:rsidRDefault="00000000" w:rsidP="00331E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 ar kadastra numuru ______________________________________</w:t>
      </w:r>
    </w:p>
    <w:p w14:paraId="67B70204" w14:textId="77777777" w:rsidR="00331EBA" w:rsidRDefault="00000000" w:rsidP="00331E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257D86">
        <w:rPr>
          <w:rFonts w:ascii="Times New Roman" w:hAnsi="Times New Roman" w:cs="Times New Roman"/>
          <w:sz w:val="20"/>
          <w:szCs w:val="20"/>
        </w:rPr>
        <w:t>(norādīt kadastra Nr.)</w:t>
      </w:r>
    </w:p>
    <w:p w14:paraId="72D5457E" w14:textId="77777777" w:rsidR="00331EBA" w:rsidRDefault="00331EBA" w:rsidP="00331EBA">
      <w:pPr>
        <w:spacing w:after="0" w:line="240" w:lineRule="auto"/>
        <w:jc w:val="both"/>
        <w:rPr>
          <w:rFonts w:ascii="Times New Roman" w:hAnsi="Times New Roman" w:cs="Times New Roman"/>
          <w:sz w:val="20"/>
          <w:szCs w:val="20"/>
        </w:rPr>
      </w:pPr>
    </w:p>
    <w:p w14:paraId="7AD7E99B" w14:textId="77777777" w:rsidR="00331EBA" w:rsidRDefault="00000000" w:rsidP="00331EBA">
      <w:pPr>
        <w:spacing w:after="0" w:line="240" w:lineRule="auto"/>
        <w:jc w:val="both"/>
        <w:rPr>
          <w:rFonts w:ascii="Times New Roman" w:hAnsi="Times New Roman" w:cs="Times New Roman"/>
          <w:sz w:val="24"/>
          <w:szCs w:val="24"/>
        </w:rPr>
      </w:pPr>
      <w:r w:rsidRPr="00257D86">
        <w:rPr>
          <w:rFonts w:ascii="Times New Roman" w:hAnsi="Times New Roman" w:cs="Times New Roman"/>
          <w:sz w:val="24"/>
          <w:szCs w:val="24"/>
        </w:rPr>
        <w:t xml:space="preserve">izmantošanai </w:t>
      </w:r>
      <w:r>
        <w:rPr>
          <w:rFonts w:ascii="Times New Roman" w:hAnsi="Times New Roman" w:cs="Times New Roman"/>
          <w:sz w:val="24"/>
          <w:szCs w:val="24"/>
        </w:rPr>
        <w:t>Rēzeknes novadā projekta iesniedzēja  ____________________________________</w:t>
      </w:r>
    </w:p>
    <w:p w14:paraId="4829E2CF" w14:textId="77777777" w:rsidR="00331EBA" w:rsidRDefault="00000000" w:rsidP="00331EBA">
      <w:pPr>
        <w:spacing w:after="0" w:line="240" w:lineRule="auto"/>
        <w:jc w:val="both"/>
        <w:rPr>
          <w:rFonts w:ascii="Times New Roman" w:hAnsi="Times New Roman" w:cs="Times New Roman"/>
          <w:sz w:val="20"/>
          <w:szCs w:val="20"/>
        </w:rPr>
      </w:pPr>
      <w:r w:rsidRPr="003E6E51">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E6E51">
        <w:rPr>
          <w:rFonts w:ascii="Times New Roman" w:hAnsi="Times New Roman" w:cs="Times New Roman"/>
          <w:sz w:val="20"/>
          <w:szCs w:val="20"/>
        </w:rPr>
        <w:t xml:space="preserve">       (vārds, uzvārds vai nosaukums)</w:t>
      </w:r>
    </w:p>
    <w:p w14:paraId="09EEF0A6" w14:textId="77777777" w:rsidR="00331EBA" w:rsidRDefault="00331EBA" w:rsidP="00331EBA">
      <w:pPr>
        <w:spacing w:after="0" w:line="240" w:lineRule="auto"/>
        <w:jc w:val="both"/>
        <w:rPr>
          <w:rFonts w:ascii="Times New Roman" w:hAnsi="Times New Roman" w:cs="Times New Roman"/>
          <w:sz w:val="20"/>
          <w:szCs w:val="20"/>
        </w:rPr>
      </w:pPr>
    </w:p>
    <w:p w14:paraId="2E92D4CA" w14:textId="77777777" w:rsidR="00331EBA" w:rsidRDefault="00000000" w:rsidP="00331EBA">
      <w:pPr>
        <w:spacing w:after="0" w:line="240" w:lineRule="auto"/>
        <w:jc w:val="both"/>
        <w:rPr>
          <w:rFonts w:ascii="Times New Roman" w:hAnsi="Times New Roman" w:cs="Times New Roman"/>
          <w:sz w:val="24"/>
          <w:szCs w:val="24"/>
        </w:rPr>
      </w:pPr>
      <w:r w:rsidRPr="003E6E51">
        <w:rPr>
          <w:rFonts w:ascii="Times New Roman" w:hAnsi="Times New Roman" w:cs="Times New Roman"/>
          <w:sz w:val="24"/>
          <w:szCs w:val="24"/>
        </w:rPr>
        <w:t xml:space="preserve">līdzdalības budžeta projekta </w:t>
      </w:r>
      <w:r>
        <w:rPr>
          <w:rFonts w:ascii="Times New Roman" w:hAnsi="Times New Roman" w:cs="Times New Roman"/>
          <w:sz w:val="24"/>
          <w:szCs w:val="24"/>
        </w:rPr>
        <w:t>_______________________________________________________</w:t>
      </w:r>
    </w:p>
    <w:p w14:paraId="51FA23F8" w14:textId="77777777" w:rsidR="00331EBA" w:rsidRDefault="00000000" w:rsidP="00331EB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3E6E51">
        <w:rPr>
          <w:rFonts w:ascii="Times New Roman" w:hAnsi="Times New Roman" w:cs="Times New Roman"/>
          <w:sz w:val="20"/>
          <w:szCs w:val="20"/>
        </w:rPr>
        <w:t>(projekta nosaukums)</w:t>
      </w:r>
    </w:p>
    <w:p w14:paraId="0442D217" w14:textId="77777777" w:rsidR="00331EBA" w:rsidRDefault="00331EBA" w:rsidP="00331EBA">
      <w:pPr>
        <w:spacing w:after="0" w:line="240" w:lineRule="auto"/>
        <w:jc w:val="center"/>
        <w:rPr>
          <w:rFonts w:ascii="Times New Roman" w:hAnsi="Times New Roman" w:cs="Times New Roman"/>
          <w:sz w:val="20"/>
          <w:szCs w:val="20"/>
        </w:rPr>
      </w:pPr>
    </w:p>
    <w:p w14:paraId="12826C8A" w14:textId="77777777" w:rsidR="00331EBA" w:rsidRDefault="00000000" w:rsidP="00331E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īstenošanai.</w:t>
      </w:r>
    </w:p>
    <w:p w14:paraId="308A95BE" w14:textId="77777777" w:rsidR="00331EBA" w:rsidRDefault="00000000" w:rsidP="00331EBA">
      <w:pPr>
        <w:spacing w:after="0" w:line="240" w:lineRule="auto"/>
        <w:ind w:firstLine="567"/>
        <w:jc w:val="both"/>
        <w:rPr>
          <w:rFonts w:ascii="Times New Roman" w:hAnsi="Times New Roman" w:cs="Times New Roman"/>
          <w:sz w:val="24"/>
          <w:szCs w:val="24"/>
        </w:rPr>
      </w:pPr>
      <w:r w:rsidRPr="003E6E51">
        <w:rPr>
          <w:rFonts w:ascii="Times New Roman" w:hAnsi="Times New Roman" w:cs="Times New Roman"/>
          <w:sz w:val="24"/>
          <w:szCs w:val="24"/>
        </w:rPr>
        <w:t>Piekrītu, ka projekta īstenošanas gadījumā manā īpašumā esošais zemesgabals būs publiski pieejams turpmākos 10 gadus no projekta īstenošanas brīža, kā arī piekrītu slēgt ar pašvaldību līgumu par zemesgabala izmantošanu</w:t>
      </w:r>
      <w:r>
        <w:rPr>
          <w:rFonts w:ascii="Times New Roman" w:hAnsi="Times New Roman" w:cs="Times New Roman"/>
          <w:sz w:val="24"/>
          <w:szCs w:val="24"/>
        </w:rPr>
        <w:t>.</w:t>
      </w:r>
    </w:p>
    <w:p w14:paraId="4F9F68EC" w14:textId="77777777" w:rsidR="00331EBA" w:rsidRDefault="00331EBA" w:rsidP="00331EBA">
      <w:pPr>
        <w:spacing w:after="0" w:line="240" w:lineRule="auto"/>
        <w:ind w:firstLine="567"/>
        <w:jc w:val="both"/>
        <w:rPr>
          <w:rFonts w:ascii="Times New Roman" w:hAnsi="Times New Roman" w:cs="Times New Roman"/>
          <w:sz w:val="24"/>
          <w:szCs w:val="24"/>
        </w:rPr>
      </w:pPr>
    </w:p>
    <w:p w14:paraId="318909D7" w14:textId="77777777" w:rsidR="00331EBA" w:rsidRDefault="00331EBA" w:rsidP="00331EBA">
      <w:pPr>
        <w:spacing w:after="0" w:line="240" w:lineRule="auto"/>
        <w:ind w:firstLine="567"/>
        <w:jc w:val="both"/>
        <w:rPr>
          <w:rFonts w:ascii="Times New Roman" w:hAnsi="Times New Roman" w:cs="Times New Roman"/>
          <w:sz w:val="24"/>
          <w:szCs w:val="24"/>
        </w:rPr>
      </w:pPr>
    </w:p>
    <w:p w14:paraId="714B4A5B" w14:textId="77777777" w:rsidR="00331EBA" w:rsidRDefault="00331EBA" w:rsidP="00331EBA">
      <w:pPr>
        <w:spacing w:after="0" w:line="240" w:lineRule="auto"/>
        <w:ind w:firstLine="567"/>
        <w:jc w:val="both"/>
        <w:rPr>
          <w:rFonts w:ascii="Times New Roman" w:hAnsi="Times New Roman" w:cs="Times New Roman"/>
          <w:sz w:val="24"/>
          <w:szCs w:val="24"/>
        </w:rPr>
      </w:pPr>
    </w:p>
    <w:p w14:paraId="7070694F" w14:textId="77777777" w:rsidR="00331EBA" w:rsidRDefault="00000000" w:rsidP="00331EBA">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__________________________</w:t>
      </w:r>
    </w:p>
    <w:p w14:paraId="2384FD67" w14:textId="77777777" w:rsidR="00331EBA" w:rsidRPr="003E6E51" w:rsidRDefault="00000000" w:rsidP="00331EBA">
      <w:pPr>
        <w:spacing w:after="0" w:line="240" w:lineRule="auto"/>
        <w:ind w:firstLine="567"/>
        <w:jc w:val="center"/>
        <w:rPr>
          <w:rFonts w:ascii="Times New Roman" w:hAnsi="Times New Roman" w:cs="Times New Roman"/>
          <w:sz w:val="20"/>
          <w:szCs w:val="20"/>
        </w:rPr>
      </w:pPr>
      <w:r>
        <w:rPr>
          <w:rFonts w:ascii="Times New Roman" w:hAnsi="Times New Roman" w:cs="Times New Roman"/>
          <w:sz w:val="20"/>
          <w:szCs w:val="20"/>
        </w:rPr>
        <w:t xml:space="preserve">                                                                                                            </w:t>
      </w:r>
      <w:r w:rsidRPr="003E6E51">
        <w:rPr>
          <w:rFonts w:ascii="Times New Roman" w:hAnsi="Times New Roman" w:cs="Times New Roman"/>
          <w:sz w:val="20"/>
          <w:szCs w:val="20"/>
        </w:rPr>
        <w:t>(paraksts, atšifrējums</w:t>
      </w:r>
      <w:r>
        <w:rPr>
          <w:rFonts w:ascii="Times New Roman" w:hAnsi="Times New Roman" w:cs="Times New Roman"/>
          <w:sz w:val="20"/>
          <w:szCs w:val="20"/>
        </w:rPr>
        <w:t>*</w:t>
      </w:r>
      <w:r w:rsidRPr="003E6E51">
        <w:rPr>
          <w:rFonts w:ascii="Times New Roman" w:hAnsi="Times New Roman" w:cs="Times New Roman"/>
          <w:sz w:val="20"/>
          <w:szCs w:val="20"/>
        </w:rPr>
        <w:t>)</w:t>
      </w:r>
    </w:p>
    <w:p w14:paraId="3FFA1C14" w14:textId="77777777" w:rsidR="00331EBA" w:rsidRPr="003E6E51" w:rsidRDefault="00331EBA" w:rsidP="00331EBA">
      <w:pPr>
        <w:spacing w:after="0" w:line="240" w:lineRule="auto"/>
        <w:ind w:firstLine="567"/>
        <w:jc w:val="both"/>
        <w:rPr>
          <w:rFonts w:ascii="Times New Roman" w:hAnsi="Times New Roman" w:cs="Times New Roman"/>
          <w:sz w:val="24"/>
          <w:szCs w:val="24"/>
        </w:rPr>
      </w:pPr>
    </w:p>
    <w:p w14:paraId="791405ED" w14:textId="77777777" w:rsidR="00331EBA" w:rsidRDefault="00000000" w:rsidP="00331EB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Nenorāda gadījumā, kad saskaņojums tiek parakstīts ar drošu elektronisko parakstu</w:t>
      </w:r>
    </w:p>
    <w:p w14:paraId="10344D10" w14:textId="77777777" w:rsidR="00331EBA" w:rsidRDefault="00331EBA" w:rsidP="00331EBA">
      <w:pPr>
        <w:spacing w:after="0" w:line="240" w:lineRule="auto"/>
        <w:jc w:val="right"/>
        <w:rPr>
          <w:rFonts w:ascii="Times New Roman" w:hAnsi="Times New Roman" w:cs="Times New Roman"/>
          <w:sz w:val="24"/>
          <w:szCs w:val="24"/>
        </w:rPr>
      </w:pPr>
    </w:p>
    <w:p w14:paraId="417D0AF2" w14:textId="77777777" w:rsidR="00331EBA" w:rsidRDefault="00000000" w:rsidP="00331EBA">
      <w:pPr>
        <w:spacing w:before="130" w:after="0" w:line="260" w:lineRule="atLeast"/>
        <w:ind w:firstLine="539"/>
        <w:jc w:val="both"/>
        <w:rPr>
          <w:rFonts w:ascii="Times New Roman" w:hAnsi="Times New Roman" w:cs="Times New Roman"/>
          <w:sz w:val="24"/>
          <w:szCs w:val="24"/>
        </w:rPr>
      </w:pPr>
      <w:r w:rsidRPr="00C9400A">
        <w:rPr>
          <w:rFonts w:ascii="Cambria" w:hAnsi="Cambria"/>
          <w:i/>
          <w:iCs/>
          <w:sz w:val="19"/>
        </w:rPr>
        <w:t>Pēc nepieciešamības tiek pievienota pilnvara pārstāvēt juridisku vai fizisku personu atsevišķi.</w:t>
      </w:r>
    </w:p>
    <w:sectPr w:rsidR="00331EBA" w:rsidSect="009739FD">
      <w:footerReference w:type="default" r:id="rId14"/>
      <w:footerReference w:type="firs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90151" w14:textId="77777777" w:rsidR="00BD687A" w:rsidRDefault="00BD687A">
      <w:pPr>
        <w:spacing w:after="0" w:line="240" w:lineRule="auto"/>
      </w:pPr>
      <w:r>
        <w:separator/>
      </w:r>
    </w:p>
  </w:endnote>
  <w:endnote w:type="continuationSeparator" w:id="0">
    <w:p w14:paraId="77AF4045" w14:textId="77777777" w:rsidR="00BD687A" w:rsidRDefault="00BD6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855777"/>
      <w:docPartObj>
        <w:docPartGallery w:val="Page Numbers (Bottom of Page)"/>
        <w:docPartUnique/>
      </w:docPartObj>
    </w:sdtPr>
    <w:sdtEndPr>
      <w:rPr>
        <w:noProof/>
        <w:sz w:val="18"/>
        <w:szCs w:val="18"/>
      </w:rPr>
    </w:sdtEndPr>
    <w:sdtContent>
      <w:p w14:paraId="2DEC4963" w14:textId="77777777" w:rsidR="000555C0" w:rsidRPr="00F576A5" w:rsidRDefault="00000000">
        <w:pPr>
          <w:pStyle w:val="Footer"/>
          <w:jc w:val="center"/>
          <w:rPr>
            <w:sz w:val="18"/>
            <w:szCs w:val="18"/>
          </w:rPr>
        </w:pPr>
        <w:r w:rsidRPr="00F576A5">
          <w:rPr>
            <w:sz w:val="18"/>
            <w:szCs w:val="18"/>
          </w:rPr>
          <w:fldChar w:fldCharType="begin"/>
        </w:r>
        <w:r w:rsidRPr="00F576A5">
          <w:rPr>
            <w:sz w:val="18"/>
            <w:szCs w:val="18"/>
          </w:rPr>
          <w:instrText xml:space="preserve"> PAGE   \* MERGEFORMAT </w:instrText>
        </w:r>
        <w:r w:rsidRPr="00F576A5">
          <w:rPr>
            <w:sz w:val="18"/>
            <w:szCs w:val="18"/>
          </w:rPr>
          <w:fldChar w:fldCharType="separate"/>
        </w:r>
        <w:r w:rsidR="00C624E4">
          <w:rPr>
            <w:noProof/>
            <w:sz w:val="18"/>
            <w:szCs w:val="18"/>
          </w:rPr>
          <w:t>1</w:t>
        </w:r>
        <w:r w:rsidRPr="00F576A5">
          <w:rPr>
            <w:noProof/>
            <w:sz w:val="18"/>
            <w:szCs w:val="18"/>
          </w:rPr>
          <w:fldChar w:fldCharType="end"/>
        </w:r>
      </w:p>
    </w:sdtContent>
  </w:sdt>
  <w:p w14:paraId="5CC82392" w14:textId="77777777" w:rsidR="000555C0" w:rsidRDefault="000555C0">
    <w:pPr>
      <w:pStyle w:val="Footer"/>
    </w:pPr>
  </w:p>
  <w:p w14:paraId="05097242" w14:textId="77777777" w:rsidR="00223FB6" w:rsidRDefault="00000000">
    <w:r>
      <w:t xml:space="preserve">          </w:t>
    </w:r>
  </w:p>
  <w:p w14:paraId="5670F5C3" w14:textId="77777777" w:rsidR="0061458A" w:rsidRDefault="00000000">
    <w:r>
      <w:t xml:space="preserve">          </w:t>
    </w:r>
  </w:p>
  <w:p w14:paraId="469124FD" w14:textId="77777777" w:rsidR="00F61BF4"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033B" w14:textId="77777777" w:rsidR="00223FB6" w:rsidRDefault="00000000">
    <w:r>
      <w:t xml:space="preserve">          </w:t>
    </w:r>
    <w:r>
      <w:t>Šis dokuments ir parakstīts ar drošu elektronisko parakstu un satur laika zīmogu</w:t>
    </w:r>
  </w:p>
  <w:p w14:paraId="68A8ECD6" w14:textId="77777777" w:rsidR="0061458A"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BB07" w14:textId="77777777" w:rsidR="00BD687A" w:rsidRDefault="00BD687A">
      <w:pPr>
        <w:spacing w:after="0" w:line="240" w:lineRule="auto"/>
      </w:pPr>
      <w:r>
        <w:separator/>
      </w:r>
    </w:p>
  </w:footnote>
  <w:footnote w:type="continuationSeparator" w:id="0">
    <w:p w14:paraId="564D0581" w14:textId="77777777" w:rsidR="00BD687A" w:rsidRDefault="00BD6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67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1245B8"/>
    <w:multiLevelType w:val="hybridMultilevel"/>
    <w:tmpl w:val="C950A8F0"/>
    <w:lvl w:ilvl="0" w:tplc="BAFA8826">
      <w:start w:val="14"/>
      <w:numFmt w:val="upperRoman"/>
      <w:lvlText w:val="%1."/>
      <w:lvlJc w:val="left"/>
      <w:pPr>
        <w:ind w:left="1080" w:hanging="720"/>
      </w:pPr>
      <w:rPr>
        <w:rFonts w:hint="default"/>
      </w:rPr>
    </w:lvl>
    <w:lvl w:ilvl="1" w:tplc="ACC69912">
      <w:start w:val="1"/>
      <w:numFmt w:val="lowerLetter"/>
      <w:lvlText w:val="%2."/>
      <w:lvlJc w:val="left"/>
      <w:pPr>
        <w:ind w:left="1440" w:hanging="360"/>
      </w:pPr>
    </w:lvl>
    <w:lvl w:ilvl="2" w:tplc="CA9C5B54" w:tentative="1">
      <w:start w:val="1"/>
      <w:numFmt w:val="lowerRoman"/>
      <w:lvlText w:val="%3."/>
      <w:lvlJc w:val="right"/>
      <w:pPr>
        <w:ind w:left="2160" w:hanging="180"/>
      </w:pPr>
    </w:lvl>
    <w:lvl w:ilvl="3" w:tplc="3CA85568" w:tentative="1">
      <w:start w:val="1"/>
      <w:numFmt w:val="decimal"/>
      <w:lvlText w:val="%4."/>
      <w:lvlJc w:val="left"/>
      <w:pPr>
        <w:ind w:left="2880" w:hanging="360"/>
      </w:pPr>
    </w:lvl>
    <w:lvl w:ilvl="4" w:tplc="0FC4540C" w:tentative="1">
      <w:start w:val="1"/>
      <w:numFmt w:val="lowerLetter"/>
      <w:lvlText w:val="%5."/>
      <w:lvlJc w:val="left"/>
      <w:pPr>
        <w:ind w:left="3600" w:hanging="360"/>
      </w:pPr>
    </w:lvl>
    <w:lvl w:ilvl="5" w:tplc="C8866DB0" w:tentative="1">
      <w:start w:val="1"/>
      <w:numFmt w:val="lowerRoman"/>
      <w:lvlText w:val="%6."/>
      <w:lvlJc w:val="right"/>
      <w:pPr>
        <w:ind w:left="4320" w:hanging="180"/>
      </w:pPr>
    </w:lvl>
    <w:lvl w:ilvl="6" w:tplc="5210C33E" w:tentative="1">
      <w:start w:val="1"/>
      <w:numFmt w:val="decimal"/>
      <w:lvlText w:val="%7."/>
      <w:lvlJc w:val="left"/>
      <w:pPr>
        <w:ind w:left="5040" w:hanging="360"/>
      </w:pPr>
    </w:lvl>
    <w:lvl w:ilvl="7" w:tplc="B79EBB94" w:tentative="1">
      <w:start w:val="1"/>
      <w:numFmt w:val="lowerLetter"/>
      <w:lvlText w:val="%8."/>
      <w:lvlJc w:val="left"/>
      <w:pPr>
        <w:ind w:left="5760" w:hanging="360"/>
      </w:pPr>
    </w:lvl>
    <w:lvl w:ilvl="8" w:tplc="B9A0B53C" w:tentative="1">
      <w:start w:val="1"/>
      <w:numFmt w:val="lowerRoman"/>
      <w:lvlText w:val="%9."/>
      <w:lvlJc w:val="right"/>
      <w:pPr>
        <w:ind w:left="6480" w:hanging="180"/>
      </w:pPr>
    </w:lvl>
  </w:abstractNum>
  <w:abstractNum w:abstractNumId="2" w15:restartNumberingAfterBreak="0">
    <w:nsid w:val="0921743C"/>
    <w:multiLevelType w:val="hybridMultilevel"/>
    <w:tmpl w:val="0212C75C"/>
    <w:lvl w:ilvl="0" w:tplc="E012D15A">
      <w:start w:val="1"/>
      <w:numFmt w:val="decimal"/>
      <w:lvlText w:val="%1."/>
      <w:lvlJc w:val="left"/>
      <w:pPr>
        <w:ind w:left="927" w:hanging="360"/>
      </w:pPr>
      <w:rPr>
        <w:rFonts w:hint="default"/>
        <w:i w:val="0"/>
        <w:iCs w:val="0"/>
        <w:color w:val="auto"/>
        <w:sz w:val="24"/>
        <w:szCs w:val="24"/>
      </w:rPr>
    </w:lvl>
    <w:lvl w:ilvl="1" w:tplc="15723B1C">
      <w:start w:val="1"/>
      <w:numFmt w:val="lowerLetter"/>
      <w:lvlText w:val="%2."/>
      <w:lvlJc w:val="left"/>
      <w:pPr>
        <w:ind w:left="1647" w:hanging="360"/>
      </w:pPr>
    </w:lvl>
    <w:lvl w:ilvl="2" w:tplc="170CAD44" w:tentative="1">
      <w:start w:val="1"/>
      <w:numFmt w:val="lowerRoman"/>
      <w:lvlText w:val="%3."/>
      <w:lvlJc w:val="right"/>
      <w:pPr>
        <w:ind w:left="2367" w:hanging="180"/>
      </w:pPr>
    </w:lvl>
    <w:lvl w:ilvl="3" w:tplc="8DE29542" w:tentative="1">
      <w:start w:val="1"/>
      <w:numFmt w:val="decimal"/>
      <w:lvlText w:val="%4."/>
      <w:lvlJc w:val="left"/>
      <w:pPr>
        <w:ind w:left="3087" w:hanging="360"/>
      </w:pPr>
    </w:lvl>
    <w:lvl w:ilvl="4" w:tplc="6C8A4828" w:tentative="1">
      <w:start w:val="1"/>
      <w:numFmt w:val="lowerLetter"/>
      <w:lvlText w:val="%5."/>
      <w:lvlJc w:val="left"/>
      <w:pPr>
        <w:ind w:left="3807" w:hanging="360"/>
      </w:pPr>
    </w:lvl>
    <w:lvl w:ilvl="5" w:tplc="7E445E4C" w:tentative="1">
      <w:start w:val="1"/>
      <w:numFmt w:val="lowerRoman"/>
      <w:lvlText w:val="%6."/>
      <w:lvlJc w:val="right"/>
      <w:pPr>
        <w:ind w:left="4527" w:hanging="180"/>
      </w:pPr>
    </w:lvl>
    <w:lvl w:ilvl="6" w:tplc="00201D3A" w:tentative="1">
      <w:start w:val="1"/>
      <w:numFmt w:val="decimal"/>
      <w:lvlText w:val="%7."/>
      <w:lvlJc w:val="left"/>
      <w:pPr>
        <w:ind w:left="5247" w:hanging="360"/>
      </w:pPr>
    </w:lvl>
    <w:lvl w:ilvl="7" w:tplc="A3045A36" w:tentative="1">
      <w:start w:val="1"/>
      <w:numFmt w:val="lowerLetter"/>
      <w:lvlText w:val="%8."/>
      <w:lvlJc w:val="left"/>
      <w:pPr>
        <w:ind w:left="5967" w:hanging="360"/>
      </w:pPr>
    </w:lvl>
    <w:lvl w:ilvl="8" w:tplc="602047C0" w:tentative="1">
      <w:start w:val="1"/>
      <w:numFmt w:val="lowerRoman"/>
      <w:lvlText w:val="%9."/>
      <w:lvlJc w:val="right"/>
      <w:pPr>
        <w:ind w:left="6687" w:hanging="180"/>
      </w:pPr>
    </w:lvl>
  </w:abstractNum>
  <w:abstractNum w:abstractNumId="3" w15:restartNumberingAfterBreak="0">
    <w:nsid w:val="141644B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A530E3"/>
    <w:multiLevelType w:val="hybridMultilevel"/>
    <w:tmpl w:val="27A43664"/>
    <w:lvl w:ilvl="0" w:tplc="AA949572">
      <w:start w:val="8"/>
      <w:numFmt w:val="upperRoman"/>
      <w:lvlText w:val="%1."/>
      <w:lvlJc w:val="left"/>
      <w:pPr>
        <w:ind w:left="1080" w:hanging="720"/>
      </w:pPr>
      <w:rPr>
        <w:rFonts w:hint="default"/>
        <w:b/>
        <w:bCs/>
      </w:rPr>
    </w:lvl>
    <w:lvl w:ilvl="1" w:tplc="D108D762" w:tentative="1">
      <w:start w:val="1"/>
      <w:numFmt w:val="lowerLetter"/>
      <w:lvlText w:val="%2."/>
      <w:lvlJc w:val="left"/>
      <w:pPr>
        <w:ind w:left="1440" w:hanging="360"/>
      </w:pPr>
    </w:lvl>
    <w:lvl w:ilvl="2" w:tplc="80F24662" w:tentative="1">
      <w:start w:val="1"/>
      <w:numFmt w:val="lowerRoman"/>
      <w:lvlText w:val="%3."/>
      <w:lvlJc w:val="right"/>
      <w:pPr>
        <w:ind w:left="2160" w:hanging="180"/>
      </w:pPr>
    </w:lvl>
    <w:lvl w:ilvl="3" w:tplc="A4C6AA92" w:tentative="1">
      <w:start w:val="1"/>
      <w:numFmt w:val="decimal"/>
      <w:lvlText w:val="%4."/>
      <w:lvlJc w:val="left"/>
      <w:pPr>
        <w:ind w:left="2880" w:hanging="360"/>
      </w:pPr>
    </w:lvl>
    <w:lvl w:ilvl="4" w:tplc="1E60CAAE" w:tentative="1">
      <w:start w:val="1"/>
      <w:numFmt w:val="lowerLetter"/>
      <w:lvlText w:val="%5."/>
      <w:lvlJc w:val="left"/>
      <w:pPr>
        <w:ind w:left="3600" w:hanging="360"/>
      </w:pPr>
    </w:lvl>
    <w:lvl w:ilvl="5" w:tplc="F91EC0F6" w:tentative="1">
      <w:start w:val="1"/>
      <w:numFmt w:val="lowerRoman"/>
      <w:lvlText w:val="%6."/>
      <w:lvlJc w:val="right"/>
      <w:pPr>
        <w:ind w:left="4320" w:hanging="180"/>
      </w:pPr>
    </w:lvl>
    <w:lvl w:ilvl="6" w:tplc="526450DA" w:tentative="1">
      <w:start w:val="1"/>
      <w:numFmt w:val="decimal"/>
      <w:lvlText w:val="%7."/>
      <w:lvlJc w:val="left"/>
      <w:pPr>
        <w:ind w:left="5040" w:hanging="360"/>
      </w:pPr>
    </w:lvl>
    <w:lvl w:ilvl="7" w:tplc="13587C5E" w:tentative="1">
      <w:start w:val="1"/>
      <w:numFmt w:val="lowerLetter"/>
      <w:lvlText w:val="%8."/>
      <w:lvlJc w:val="left"/>
      <w:pPr>
        <w:ind w:left="5760" w:hanging="360"/>
      </w:pPr>
    </w:lvl>
    <w:lvl w:ilvl="8" w:tplc="8AFA1594" w:tentative="1">
      <w:start w:val="1"/>
      <w:numFmt w:val="lowerRoman"/>
      <w:lvlText w:val="%9."/>
      <w:lvlJc w:val="right"/>
      <w:pPr>
        <w:ind w:left="6480" w:hanging="180"/>
      </w:pPr>
    </w:lvl>
  </w:abstractNum>
  <w:abstractNum w:abstractNumId="5" w15:restartNumberingAfterBreak="0">
    <w:nsid w:val="1D93494B"/>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250B51"/>
    <w:multiLevelType w:val="multilevel"/>
    <w:tmpl w:val="E7AC3506"/>
    <w:lvl w:ilvl="0">
      <w:start w:val="2"/>
      <w:numFmt w:val="decimal"/>
      <w:lvlText w:val="%1."/>
      <w:lvlJc w:val="left"/>
      <w:pPr>
        <w:ind w:left="360" w:hanging="360"/>
      </w:pPr>
      <w:rPr>
        <w:b w:val="0"/>
        <w:bCs/>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7" w15:restartNumberingAfterBreak="0">
    <w:nsid w:val="24700F2D"/>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EB66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8E227F"/>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11B150D"/>
    <w:multiLevelType w:val="multilevel"/>
    <w:tmpl w:val="2234AE1E"/>
    <w:lvl w:ilvl="0">
      <w:start w:val="1"/>
      <w:numFmt w:val="decimal"/>
      <w:lvlText w:val="%1."/>
      <w:lvlJc w:val="left"/>
      <w:pPr>
        <w:ind w:left="360" w:hanging="360"/>
      </w:pPr>
      <w:rPr>
        <w:rFonts w:hint="default"/>
        <w:b w:val="0"/>
        <w:sz w:val="24"/>
        <w:szCs w:val="24"/>
      </w:rPr>
    </w:lvl>
    <w:lvl w:ilvl="1">
      <w:start w:val="1"/>
      <w:numFmt w:val="decimal"/>
      <w:lvlText w:val="%1.%2."/>
      <w:lvlJc w:val="left"/>
      <w:pPr>
        <w:ind w:left="858"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022D7D"/>
    <w:multiLevelType w:val="multilevel"/>
    <w:tmpl w:val="F1B68682"/>
    <w:lvl w:ilvl="0">
      <w:start w:val="40"/>
      <w:numFmt w:val="decimal"/>
      <w:lvlText w:val="%1."/>
      <w:lvlJc w:val="left"/>
      <w:pPr>
        <w:ind w:left="480" w:hanging="480"/>
      </w:pPr>
      <w:rPr>
        <w:rFonts w:hint="default"/>
        <w:b w:val="0"/>
        <w:bCs/>
        <w:i w:val="0"/>
        <w:iCs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E0C0A2C"/>
    <w:multiLevelType w:val="multilevel"/>
    <w:tmpl w:val="82C418E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513AB5"/>
    <w:multiLevelType w:val="hybridMultilevel"/>
    <w:tmpl w:val="A5E26056"/>
    <w:lvl w:ilvl="0" w:tplc="D49AD38C">
      <w:start w:val="1"/>
      <w:numFmt w:val="upperRoman"/>
      <w:lvlText w:val="%1."/>
      <w:lvlJc w:val="right"/>
      <w:pPr>
        <w:ind w:left="3479" w:hanging="360"/>
      </w:pPr>
      <w:rPr>
        <w:b/>
        <w:bCs/>
      </w:rPr>
    </w:lvl>
    <w:lvl w:ilvl="1" w:tplc="311682DE">
      <w:start w:val="1"/>
      <w:numFmt w:val="lowerLetter"/>
      <w:lvlText w:val="%2."/>
      <w:lvlJc w:val="left"/>
      <w:pPr>
        <w:ind w:left="1440" w:hanging="360"/>
      </w:pPr>
    </w:lvl>
    <w:lvl w:ilvl="2" w:tplc="17FC94AA" w:tentative="1">
      <w:start w:val="1"/>
      <w:numFmt w:val="lowerRoman"/>
      <w:lvlText w:val="%3."/>
      <w:lvlJc w:val="right"/>
      <w:pPr>
        <w:ind w:left="2160" w:hanging="180"/>
      </w:pPr>
    </w:lvl>
    <w:lvl w:ilvl="3" w:tplc="D9E81366" w:tentative="1">
      <w:start w:val="1"/>
      <w:numFmt w:val="decimal"/>
      <w:lvlText w:val="%4."/>
      <w:lvlJc w:val="left"/>
      <w:pPr>
        <w:ind w:left="2880" w:hanging="360"/>
      </w:pPr>
    </w:lvl>
    <w:lvl w:ilvl="4" w:tplc="96A251D8" w:tentative="1">
      <w:start w:val="1"/>
      <w:numFmt w:val="lowerLetter"/>
      <w:lvlText w:val="%5."/>
      <w:lvlJc w:val="left"/>
      <w:pPr>
        <w:ind w:left="3600" w:hanging="360"/>
      </w:pPr>
    </w:lvl>
    <w:lvl w:ilvl="5" w:tplc="435482A4" w:tentative="1">
      <w:start w:val="1"/>
      <w:numFmt w:val="lowerRoman"/>
      <w:lvlText w:val="%6."/>
      <w:lvlJc w:val="right"/>
      <w:pPr>
        <w:ind w:left="4320" w:hanging="180"/>
      </w:pPr>
    </w:lvl>
    <w:lvl w:ilvl="6" w:tplc="2BC6BEC6" w:tentative="1">
      <w:start w:val="1"/>
      <w:numFmt w:val="decimal"/>
      <w:lvlText w:val="%7."/>
      <w:lvlJc w:val="left"/>
      <w:pPr>
        <w:ind w:left="5040" w:hanging="360"/>
      </w:pPr>
    </w:lvl>
    <w:lvl w:ilvl="7" w:tplc="2E4C7EFA" w:tentative="1">
      <w:start w:val="1"/>
      <w:numFmt w:val="lowerLetter"/>
      <w:lvlText w:val="%8."/>
      <w:lvlJc w:val="left"/>
      <w:pPr>
        <w:ind w:left="5760" w:hanging="360"/>
      </w:pPr>
    </w:lvl>
    <w:lvl w:ilvl="8" w:tplc="CECCF660" w:tentative="1">
      <w:start w:val="1"/>
      <w:numFmt w:val="lowerRoman"/>
      <w:lvlText w:val="%9."/>
      <w:lvlJc w:val="right"/>
      <w:pPr>
        <w:ind w:left="6480" w:hanging="180"/>
      </w:pPr>
    </w:lvl>
  </w:abstractNum>
  <w:abstractNum w:abstractNumId="14" w15:restartNumberingAfterBreak="0">
    <w:nsid w:val="494068D6"/>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230FDA"/>
    <w:multiLevelType w:val="multilevel"/>
    <w:tmpl w:val="A546F01E"/>
    <w:lvl w:ilvl="0">
      <w:start w:val="22"/>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4C7A186E"/>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BA3B6A"/>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B57CF3"/>
    <w:multiLevelType w:val="multilevel"/>
    <w:tmpl w:val="D9E6D50A"/>
    <w:lvl w:ilvl="0">
      <w:start w:val="1"/>
      <w:numFmt w:val="decimal"/>
      <w:lvlText w:val="%1."/>
      <w:lvlJc w:val="left"/>
      <w:pPr>
        <w:ind w:left="360" w:hanging="360"/>
      </w:pPr>
      <w:rPr>
        <w:b w:val="0"/>
        <w:bCs/>
        <w:strike w:val="0"/>
      </w:rPr>
    </w:lvl>
    <w:lvl w:ilvl="1">
      <w:start w:val="1"/>
      <w:numFmt w:val="decimal"/>
      <w:lvlText w:val="%1.%2."/>
      <w:lvlJc w:val="left"/>
      <w:pPr>
        <w:ind w:left="432" w:hanging="432"/>
      </w:pPr>
      <w:rPr>
        <w:b/>
        <w:bCs w:val="0"/>
        <w:i w:val="0"/>
        <w:iCs w:val="0"/>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AB64A12"/>
    <w:multiLevelType w:val="multilevel"/>
    <w:tmpl w:val="A1DE6210"/>
    <w:lvl w:ilvl="0">
      <w:start w:val="1"/>
      <w:numFmt w:val="upperRoman"/>
      <w:lvlText w:val="%1."/>
      <w:lvlJc w:val="left"/>
      <w:pPr>
        <w:ind w:left="1080" w:hanging="72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1A2DB9"/>
    <w:multiLevelType w:val="hybridMultilevel"/>
    <w:tmpl w:val="9AE85D70"/>
    <w:lvl w:ilvl="0" w:tplc="86CCB2C4">
      <w:start w:val="1"/>
      <w:numFmt w:val="upperRoman"/>
      <w:lvlText w:val="%1."/>
      <w:lvlJc w:val="left"/>
      <w:pPr>
        <w:ind w:left="720" w:hanging="360"/>
      </w:pPr>
      <w:rPr>
        <w:rFonts w:hint="default"/>
        <w:b/>
        <w:bCs/>
        <w:color w:val="auto"/>
      </w:rPr>
    </w:lvl>
    <w:lvl w:ilvl="1" w:tplc="9C74B3AE">
      <w:start w:val="1"/>
      <w:numFmt w:val="lowerLetter"/>
      <w:lvlText w:val="%2."/>
      <w:lvlJc w:val="left"/>
      <w:pPr>
        <w:ind w:left="1440" w:hanging="360"/>
      </w:pPr>
    </w:lvl>
    <w:lvl w:ilvl="2" w:tplc="B5180C5E">
      <w:start w:val="1"/>
      <w:numFmt w:val="lowerRoman"/>
      <w:lvlText w:val="%3."/>
      <w:lvlJc w:val="right"/>
      <w:pPr>
        <w:ind w:left="2160" w:hanging="180"/>
      </w:pPr>
    </w:lvl>
    <w:lvl w:ilvl="3" w:tplc="CC6AAFE2" w:tentative="1">
      <w:start w:val="1"/>
      <w:numFmt w:val="decimal"/>
      <w:lvlText w:val="%4."/>
      <w:lvlJc w:val="left"/>
      <w:pPr>
        <w:ind w:left="2880" w:hanging="360"/>
      </w:pPr>
    </w:lvl>
    <w:lvl w:ilvl="4" w:tplc="F0A4880A" w:tentative="1">
      <w:start w:val="1"/>
      <w:numFmt w:val="lowerLetter"/>
      <w:lvlText w:val="%5."/>
      <w:lvlJc w:val="left"/>
      <w:pPr>
        <w:ind w:left="3600" w:hanging="360"/>
      </w:pPr>
    </w:lvl>
    <w:lvl w:ilvl="5" w:tplc="4844C41E" w:tentative="1">
      <w:start w:val="1"/>
      <w:numFmt w:val="lowerRoman"/>
      <w:lvlText w:val="%6."/>
      <w:lvlJc w:val="right"/>
      <w:pPr>
        <w:ind w:left="4320" w:hanging="180"/>
      </w:pPr>
    </w:lvl>
    <w:lvl w:ilvl="6" w:tplc="3D00B7CA" w:tentative="1">
      <w:start w:val="1"/>
      <w:numFmt w:val="decimal"/>
      <w:lvlText w:val="%7."/>
      <w:lvlJc w:val="left"/>
      <w:pPr>
        <w:ind w:left="5040" w:hanging="360"/>
      </w:pPr>
    </w:lvl>
    <w:lvl w:ilvl="7" w:tplc="66F41E4E" w:tentative="1">
      <w:start w:val="1"/>
      <w:numFmt w:val="lowerLetter"/>
      <w:lvlText w:val="%8."/>
      <w:lvlJc w:val="left"/>
      <w:pPr>
        <w:ind w:left="5760" w:hanging="360"/>
      </w:pPr>
    </w:lvl>
    <w:lvl w:ilvl="8" w:tplc="1B68E6C8" w:tentative="1">
      <w:start w:val="1"/>
      <w:numFmt w:val="lowerRoman"/>
      <w:lvlText w:val="%9."/>
      <w:lvlJc w:val="right"/>
      <w:pPr>
        <w:ind w:left="6480" w:hanging="180"/>
      </w:pPr>
    </w:lvl>
  </w:abstractNum>
  <w:abstractNum w:abstractNumId="21" w15:restartNumberingAfterBreak="0">
    <w:nsid w:val="69A40159"/>
    <w:multiLevelType w:val="multilevel"/>
    <w:tmpl w:val="97A2CDAE"/>
    <w:lvl w:ilvl="0">
      <w:start w:val="1"/>
      <w:numFmt w:val="decimal"/>
      <w:lvlText w:val="%1."/>
      <w:lvlJc w:val="left"/>
      <w:pPr>
        <w:ind w:left="502" w:hanging="360"/>
      </w:pPr>
      <w:rPr>
        <w:rFonts w:ascii="Times New Roman" w:hAnsi="Times New Roman" w:cs="Times New Roman" w:hint="default"/>
        <w:b w:val="0"/>
        <w:bCs w:val="0"/>
        <w:i w:val="0"/>
        <w:iCs w:val="0"/>
        <w:strike w:val="0"/>
        <w:color w:val="auto"/>
        <w:sz w:val="24"/>
        <w:szCs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1F1763"/>
    <w:multiLevelType w:val="hybridMultilevel"/>
    <w:tmpl w:val="82FC8A7E"/>
    <w:lvl w:ilvl="0" w:tplc="B7B64380">
      <w:start w:val="13"/>
      <w:numFmt w:val="upperRoman"/>
      <w:lvlText w:val="%1."/>
      <w:lvlJc w:val="left"/>
      <w:pPr>
        <w:ind w:left="1080" w:hanging="720"/>
      </w:pPr>
      <w:rPr>
        <w:rFonts w:hint="default"/>
      </w:rPr>
    </w:lvl>
    <w:lvl w:ilvl="1" w:tplc="F5D20A4A" w:tentative="1">
      <w:start w:val="1"/>
      <w:numFmt w:val="lowerLetter"/>
      <w:lvlText w:val="%2."/>
      <w:lvlJc w:val="left"/>
      <w:pPr>
        <w:ind w:left="1440" w:hanging="360"/>
      </w:pPr>
    </w:lvl>
    <w:lvl w:ilvl="2" w:tplc="1B2A9674" w:tentative="1">
      <w:start w:val="1"/>
      <w:numFmt w:val="lowerRoman"/>
      <w:lvlText w:val="%3."/>
      <w:lvlJc w:val="right"/>
      <w:pPr>
        <w:ind w:left="2160" w:hanging="180"/>
      </w:pPr>
    </w:lvl>
    <w:lvl w:ilvl="3" w:tplc="78A0200A" w:tentative="1">
      <w:start w:val="1"/>
      <w:numFmt w:val="decimal"/>
      <w:lvlText w:val="%4."/>
      <w:lvlJc w:val="left"/>
      <w:pPr>
        <w:ind w:left="2880" w:hanging="360"/>
      </w:pPr>
    </w:lvl>
    <w:lvl w:ilvl="4" w:tplc="89C610E2" w:tentative="1">
      <w:start w:val="1"/>
      <w:numFmt w:val="lowerLetter"/>
      <w:lvlText w:val="%5."/>
      <w:lvlJc w:val="left"/>
      <w:pPr>
        <w:ind w:left="3600" w:hanging="360"/>
      </w:pPr>
    </w:lvl>
    <w:lvl w:ilvl="5" w:tplc="144AD5AE" w:tentative="1">
      <w:start w:val="1"/>
      <w:numFmt w:val="lowerRoman"/>
      <w:lvlText w:val="%6."/>
      <w:lvlJc w:val="right"/>
      <w:pPr>
        <w:ind w:left="4320" w:hanging="180"/>
      </w:pPr>
    </w:lvl>
    <w:lvl w:ilvl="6" w:tplc="2278CD84" w:tentative="1">
      <w:start w:val="1"/>
      <w:numFmt w:val="decimal"/>
      <w:lvlText w:val="%7."/>
      <w:lvlJc w:val="left"/>
      <w:pPr>
        <w:ind w:left="5040" w:hanging="360"/>
      </w:pPr>
    </w:lvl>
    <w:lvl w:ilvl="7" w:tplc="C97AF658" w:tentative="1">
      <w:start w:val="1"/>
      <w:numFmt w:val="lowerLetter"/>
      <w:lvlText w:val="%8."/>
      <w:lvlJc w:val="left"/>
      <w:pPr>
        <w:ind w:left="5760" w:hanging="360"/>
      </w:pPr>
    </w:lvl>
    <w:lvl w:ilvl="8" w:tplc="42CE2B62" w:tentative="1">
      <w:start w:val="1"/>
      <w:numFmt w:val="lowerRoman"/>
      <w:lvlText w:val="%9."/>
      <w:lvlJc w:val="right"/>
      <w:pPr>
        <w:ind w:left="6480" w:hanging="180"/>
      </w:pPr>
    </w:lvl>
  </w:abstractNum>
  <w:num w:numId="1" w16cid:durableId="1910845710">
    <w:abstractNumId w:val="13"/>
  </w:num>
  <w:num w:numId="2" w16cid:durableId="1373920269">
    <w:abstractNumId w:val="21"/>
  </w:num>
  <w:num w:numId="3" w16cid:durableId="42581139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6033913">
    <w:abstractNumId w:val="18"/>
  </w:num>
  <w:num w:numId="5" w16cid:durableId="529336847">
    <w:abstractNumId w:val="20"/>
  </w:num>
  <w:num w:numId="6" w16cid:durableId="2053262555">
    <w:abstractNumId w:val="8"/>
  </w:num>
  <w:num w:numId="7" w16cid:durableId="1136412095">
    <w:abstractNumId w:val="10"/>
  </w:num>
  <w:num w:numId="8" w16cid:durableId="422846667">
    <w:abstractNumId w:val="14"/>
  </w:num>
  <w:num w:numId="9" w16cid:durableId="1806503546">
    <w:abstractNumId w:val="1"/>
  </w:num>
  <w:num w:numId="10" w16cid:durableId="877400876">
    <w:abstractNumId w:val="4"/>
  </w:num>
  <w:num w:numId="11" w16cid:durableId="1904637199">
    <w:abstractNumId w:val="15"/>
  </w:num>
  <w:num w:numId="12" w16cid:durableId="429929647">
    <w:abstractNumId w:val="11"/>
  </w:num>
  <w:num w:numId="13" w16cid:durableId="2113354520">
    <w:abstractNumId w:val="23"/>
  </w:num>
  <w:num w:numId="14" w16cid:durableId="1310985231">
    <w:abstractNumId w:val="22"/>
  </w:num>
  <w:num w:numId="15" w16cid:durableId="159807893">
    <w:abstractNumId w:val="0"/>
  </w:num>
  <w:num w:numId="16" w16cid:durableId="1311443479">
    <w:abstractNumId w:val="7"/>
  </w:num>
  <w:num w:numId="17" w16cid:durableId="482695611">
    <w:abstractNumId w:val="17"/>
  </w:num>
  <w:num w:numId="18" w16cid:durableId="1499610594">
    <w:abstractNumId w:val="5"/>
  </w:num>
  <w:num w:numId="19" w16cid:durableId="800537732">
    <w:abstractNumId w:val="19"/>
  </w:num>
  <w:num w:numId="20" w16cid:durableId="1662854344">
    <w:abstractNumId w:val="9"/>
  </w:num>
  <w:num w:numId="21" w16cid:durableId="1493527455">
    <w:abstractNumId w:val="3"/>
  </w:num>
  <w:num w:numId="22" w16cid:durableId="1212958883">
    <w:abstractNumId w:val="16"/>
  </w:num>
  <w:num w:numId="23" w16cid:durableId="1668316300">
    <w:abstractNumId w:val="12"/>
  </w:num>
  <w:num w:numId="24" w16cid:durableId="1061946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460"/>
    <w:rsid w:val="00013DED"/>
    <w:rsid w:val="000153F9"/>
    <w:rsid w:val="000333AC"/>
    <w:rsid w:val="000555C0"/>
    <w:rsid w:val="00076939"/>
    <w:rsid w:val="000833B2"/>
    <w:rsid w:val="000B1849"/>
    <w:rsid w:val="000E0633"/>
    <w:rsid w:val="000E17CB"/>
    <w:rsid w:val="000E40B6"/>
    <w:rsid w:val="000E6A6D"/>
    <w:rsid w:val="000F1B8D"/>
    <w:rsid w:val="0010265E"/>
    <w:rsid w:val="0010592F"/>
    <w:rsid w:val="00113B9E"/>
    <w:rsid w:val="00116329"/>
    <w:rsid w:val="001309AC"/>
    <w:rsid w:val="00134042"/>
    <w:rsid w:val="00142BA5"/>
    <w:rsid w:val="0016354B"/>
    <w:rsid w:val="00163D6E"/>
    <w:rsid w:val="001773FE"/>
    <w:rsid w:val="00186145"/>
    <w:rsid w:val="00192994"/>
    <w:rsid w:val="001C4108"/>
    <w:rsid w:val="001C607F"/>
    <w:rsid w:val="001C7510"/>
    <w:rsid w:val="001E0B80"/>
    <w:rsid w:val="001E5324"/>
    <w:rsid w:val="001F56E0"/>
    <w:rsid w:val="00223FB6"/>
    <w:rsid w:val="00236A02"/>
    <w:rsid w:val="002373D6"/>
    <w:rsid w:val="00254212"/>
    <w:rsid w:val="00257D86"/>
    <w:rsid w:val="00263665"/>
    <w:rsid w:val="00281FBF"/>
    <w:rsid w:val="00293677"/>
    <w:rsid w:val="002A4C03"/>
    <w:rsid w:val="002A7630"/>
    <w:rsid w:val="002B069E"/>
    <w:rsid w:val="002B5C02"/>
    <w:rsid w:val="002C3DBB"/>
    <w:rsid w:val="002F09E9"/>
    <w:rsid w:val="003039FB"/>
    <w:rsid w:val="00304237"/>
    <w:rsid w:val="00312FBD"/>
    <w:rsid w:val="00331EBA"/>
    <w:rsid w:val="003346CB"/>
    <w:rsid w:val="00341582"/>
    <w:rsid w:val="003542BF"/>
    <w:rsid w:val="003665E2"/>
    <w:rsid w:val="003726CD"/>
    <w:rsid w:val="003975F2"/>
    <w:rsid w:val="003A560C"/>
    <w:rsid w:val="003E205D"/>
    <w:rsid w:val="003E6E51"/>
    <w:rsid w:val="003F000B"/>
    <w:rsid w:val="00405CA2"/>
    <w:rsid w:val="00422866"/>
    <w:rsid w:val="00431B4C"/>
    <w:rsid w:val="00447097"/>
    <w:rsid w:val="00447460"/>
    <w:rsid w:val="00454CEF"/>
    <w:rsid w:val="00457133"/>
    <w:rsid w:val="00463F5A"/>
    <w:rsid w:val="004640A5"/>
    <w:rsid w:val="00474F07"/>
    <w:rsid w:val="00482706"/>
    <w:rsid w:val="004B404F"/>
    <w:rsid w:val="004D0D52"/>
    <w:rsid w:val="004E7D8E"/>
    <w:rsid w:val="004F03B8"/>
    <w:rsid w:val="00511914"/>
    <w:rsid w:val="00516D47"/>
    <w:rsid w:val="0052069F"/>
    <w:rsid w:val="005433DB"/>
    <w:rsid w:val="005615F9"/>
    <w:rsid w:val="00573D1C"/>
    <w:rsid w:val="00573F21"/>
    <w:rsid w:val="005779DE"/>
    <w:rsid w:val="00586E65"/>
    <w:rsid w:val="005A2F34"/>
    <w:rsid w:val="005A731D"/>
    <w:rsid w:val="005B15AA"/>
    <w:rsid w:val="005B5317"/>
    <w:rsid w:val="005C4C83"/>
    <w:rsid w:val="005E4F2B"/>
    <w:rsid w:val="005F2319"/>
    <w:rsid w:val="005F49FC"/>
    <w:rsid w:val="005F6A0E"/>
    <w:rsid w:val="00613882"/>
    <w:rsid w:val="0061458A"/>
    <w:rsid w:val="00632105"/>
    <w:rsid w:val="006419D3"/>
    <w:rsid w:val="00642F14"/>
    <w:rsid w:val="00647630"/>
    <w:rsid w:val="00653375"/>
    <w:rsid w:val="0066587E"/>
    <w:rsid w:val="00692C09"/>
    <w:rsid w:val="006A6C8E"/>
    <w:rsid w:val="006A6D08"/>
    <w:rsid w:val="006C29D6"/>
    <w:rsid w:val="006E71C6"/>
    <w:rsid w:val="006F3708"/>
    <w:rsid w:val="006F38C3"/>
    <w:rsid w:val="006F5D20"/>
    <w:rsid w:val="007205FC"/>
    <w:rsid w:val="007309DD"/>
    <w:rsid w:val="00745B3A"/>
    <w:rsid w:val="0074669D"/>
    <w:rsid w:val="00766F4D"/>
    <w:rsid w:val="007A28BE"/>
    <w:rsid w:val="007C1E25"/>
    <w:rsid w:val="007D5E9F"/>
    <w:rsid w:val="007E6E16"/>
    <w:rsid w:val="008311E0"/>
    <w:rsid w:val="00861219"/>
    <w:rsid w:val="00890B82"/>
    <w:rsid w:val="008A04D0"/>
    <w:rsid w:val="008A3F69"/>
    <w:rsid w:val="008A6826"/>
    <w:rsid w:val="008B3818"/>
    <w:rsid w:val="008C0C37"/>
    <w:rsid w:val="008D4CF0"/>
    <w:rsid w:val="008E1B0C"/>
    <w:rsid w:val="00913893"/>
    <w:rsid w:val="00916DED"/>
    <w:rsid w:val="009243B2"/>
    <w:rsid w:val="00926AA9"/>
    <w:rsid w:val="00926ECC"/>
    <w:rsid w:val="009303DB"/>
    <w:rsid w:val="00930DB2"/>
    <w:rsid w:val="00937C75"/>
    <w:rsid w:val="00951DE4"/>
    <w:rsid w:val="00954F66"/>
    <w:rsid w:val="00962430"/>
    <w:rsid w:val="009626EB"/>
    <w:rsid w:val="009739FD"/>
    <w:rsid w:val="0099123E"/>
    <w:rsid w:val="00995C2C"/>
    <w:rsid w:val="009A16FE"/>
    <w:rsid w:val="009A7C33"/>
    <w:rsid w:val="009B21BC"/>
    <w:rsid w:val="009B2C1C"/>
    <w:rsid w:val="009C07CF"/>
    <w:rsid w:val="009D4A69"/>
    <w:rsid w:val="009D6835"/>
    <w:rsid w:val="00A37345"/>
    <w:rsid w:val="00A456D7"/>
    <w:rsid w:val="00A55F4B"/>
    <w:rsid w:val="00A74091"/>
    <w:rsid w:val="00A8252E"/>
    <w:rsid w:val="00A82808"/>
    <w:rsid w:val="00A84DB0"/>
    <w:rsid w:val="00A872D0"/>
    <w:rsid w:val="00AA0885"/>
    <w:rsid w:val="00AB1855"/>
    <w:rsid w:val="00AB39D5"/>
    <w:rsid w:val="00AB6651"/>
    <w:rsid w:val="00AC0B9F"/>
    <w:rsid w:val="00AC64EC"/>
    <w:rsid w:val="00AD550D"/>
    <w:rsid w:val="00AD68A3"/>
    <w:rsid w:val="00AE4F91"/>
    <w:rsid w:val="00AF0624"/>
    <w:rsid w:val="00AF585B"/>
    <w:rsid w:val="00AF6F45"/>
    <w:rsid w:val="00B12B29"/>
    <w:rsid w:val="00B16027"/>
    <w:rsid w:val="00B209A7"/>
    <w:rsid w:val="00B256C1"/>
    <w:rsid w:val="00B41ED0"/>
    <w:rsid w:val="00B47B1A"/>
    <w:rsid w:val="00B50753"/>
    <w:rsid w:val="00B52250"/>
    <w:rsid w:val="00B54DD6"/>
    <w:rsid w:val="00B6453C"/>
    <w:rsid w:val="00B76F1F"/>
    <w:rsid w:val="00B7702C"/>
    <w:rsid w:val="00BB363C"/>
    <w:rsid w:val="00BD687A"/>
    <w:rsid w:val="00BE0FB8"/>
    <w:rsid w:val="00C222EB"/>
    <w:rsid w:val="00C24836"/>
    <w:rsid w:val="00C27811"/>
    <w:rsid w:val="00C41415"/>
    <w:rsid w:val="00C56513"/>
    <w:rsid w:val="00C624E4"/>
    <w:rsid w:val="00C667D7"/>
    <w:rsid w:val="00C8293B"/>
    <w:rsid w:val="00C93467"/>
    <w:rsid w:val="00C937AB"/>
    <w:rsid w:val="00C9400A"/>
    <w:rsid w:val="00C9508C"/>
    <w:rsid w:val="00C976F3"/>
    <w:rsid w:val="00CC1FBC"/>
    <w:rsid w:val="00CC5A03"/>
    <w:rsid w:val="00CE27D6"/>
    <w:rsid w:val="00CE2913"/>
    <w:rsid w:val="00CE342E"/>
    <w:rsid w:val="00D079CE"/>
    <w:rsid w:val="00D25601"/>
    <w:rsid w:val="00D46007"/>
    <w:rsid w:val="00D82E5A"/>
    <w:rsid w:val="00D835CF"/>
    <w:rsid w:val="00D971CB"/>
    <w:rsid w:val="00D97312"/>
    <w:rsid w:val="00DB042B"/>
    <w:rsid w:val="00DB3790"/>
    <w:rsid w:val="00DB557A"/>
    <w:rsid w:val="00DF26EA"/>
    <w:rsid w:val="00E04508"/>
    <w:rsid w:val="00E25352"/>
    <w:rsid w:val="00E2648F"/>
    <w:rsid w:val="00E34A12"/>
    <w:rsid w:val="00E50BB3"/>
    <w:rsid w:val="00E72024"/>
    <w:rsid w:val="00E77645"/>
    <w:rsid w:val="00E80309"/>
    <w:rsid w:val="00E85523"/>
    <w:rsid w:val="00E85E87"/>
    <w:rsid w:val="00E95ED1"/>
    <w:rsid w:val="00EB1D31"/>
    <w:rsid w:val="00EB72CD"/>
    <w:rsid w:val="00ED4B4D"/>
    <w:rsid w:val="00ED7CB9"/>
    <w:rsid w:val="00F01617"/>
    <w:rsid w:val="00F07EEA"/>
    <w:rsid w:val="00F12584"/>
    <w:rsid w:val="00F27B49"/>
    <w:rsid w:val="00F334A0"/>
    <w:rsid w:val="00F34FE0"/>
    <w:rsid w:val="00F43C7F"/>
    <w:rsid w:val="00F44D47"/>
    <w:rsid w:val="00F55064"/>
    <w:rsid w:val="00F576A5"/>
    <w:rsid w:val="00F61BF4"/>
    <w:rsid w:val="00F71C83"/>
    <w:rsid w:val="00F72B6F"/>
    <w:rsid w:val="00F77912"/>
    <w:rsid w:val="00F82E00"/>
    <w:rsid w:val="00F9137B"/>
    <w:rsid w:val="00FB3692"/>
    <w:rsid w:val="00FB4A37"/>
    <w:rsid w:val="00FB6581"/>
    <w:rsid w:val="00FC0422"/>
    <w:rsid w:val="00FC1336"/>
    <w:rsid w:val="00FC38CA"/>
    <w:rsid w:val="00FD6624"/>
    <w:rsid w:val="00FD74FC"/>
    <w:rsid w:val="00FE0D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D61E"/>
  <w15:docId w15:val="{8BBE4B98-A301-4378-B8E7-0FA29F9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4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74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Normal"/>
    <w:rsid w:val="004474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447460"/>
    <w:pPr>
      <w:ind w:left="720"/>
      <w:contextualSpacing/>
    </w:pPr>
  </w:style>
  <w:style w:type="paragraph" w:styleId="BodyTextIndent3">
    <w:name w:val="Body Text Indent 3"/>
    <w:basedOn w:val="Normal"/>
    <w:link w:val="BodyTextIndent3Char"/>
    <w:uiPriority w:val="99"/>
    <w:unhideWhenUsed/>
    <w:rsid w:val="00447460"/>
    <w:pPr>
      <w:spacing w:after="120" w:line="240" w:lineRule="auto"/>
      <w:ind w:left="283"/>
    </w:pPr>
    <w:rPr>
      <w:rFonts w:ascii="Times New Roman" w:eastAsia="Calibri" w:hAnsi="Times New Roman" w:cs="Times New Roman"/>
      <w:sz w:val="16"/>
      <w:szCs w:val="16"/>
      <w:lang w:val="en-GB" w:eastAsia="lv-LV"/>
    </w:rPr>
  </w:style>
  <w:style w:type="character" w:customStyle="1" w:styleId="BodyTextIndent3Char">
    <w:name w:val="Body Text Indent 3 Char"/>
    <w:basedOn w:val="DefaultParagraphFont"/>
    <w:link w:val="BodyTextIndent3"/>
    <w:uiPriority w:val="99"/>
    <w:rsid w:val="00447460"/>
    <w:rPr>
      <w:rFonts w:ascii="Times New Roman" w:eastAsia="Calibri" w:hAnsi="Times New Roman" w:cs="Times New Roman"/>
      <w:sz w:val="16"/>
      <w:szCs w:val="16"/>
      <w:lang w:val="en-GB" w:eastAsia="lv-LV"/>
    </w:rPr>
  </w:style>
  <w:style w:type="paragraph" w:customStyle="1" w:styleId="tv2131">
    <w:name w:val="tv2131"/>
    <w:basedOn w:val="Normal"/>
    <w:uiPriority w:val="99"/>
    <w:rsid w:val="00447460"/>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markedcontent">
    <w:name w:val="markedcontent"/>
    <w:basedOn w:val="DefaultParagraphFont"/>
    <w:rsid w:val="00447460"/>
  </w:style>
  <w:style w:type="character" w:styleId="Hyperlink">
    <w:name w:val="Hyperlink"/>
    <w:basedOn w:val="DefaultParagraphFont"/>
    <w:uiPriority w:val="99"/>
    <w:unhideWhenUsed/>
    <w:rsid w:val="001E5324"/>
    <w:rPr>
      <w:color w:val="0000FF"/>
      <w:u w:val="single"/>
    </w:rPr>
  </w:style>
  <w:style w:type="paragraph" w:styleId="NormalWeb">
    <w:name w:val="Normal (Web)"/>
    <w:basedOn w:val="Normal"/>
    <w:rsid w:val="00447097"/>
    <w:pPr>
      <w:spacing w:before="100" w:beforeAutospacing="1" w:after="100" w:afterAutospacing="1" w:line="240" w:lineRule="auto"/>
    </w:pPr>
    <w:rPr>
      <w:rFonts w:ascii="Verdana" w:eastAsia="Times New Roman" w:hAnsi="Verdana" w:cs="Times New Roman"/>
      <w:color w:val="444444"/>
      <w:sz w:val="20"/>
      <w:szCs w:val="20"/>
      <w:lang w:eastAsia="lv-LV"/>
    </w:rPr>
  </w:style>
  <w:style w:type="paragraph" w:customStyle="1" w:styleId="naisf">
    <w:name w:val="naisf"/>
    <w:basedOn w:val="Normal"/>
    <w:rsid w:val="00447097"/>
    <w:pPr>
      <w:spacing w:before="100" w:beforeAutospacing="1" w:after="100" w:afterAutospacing="1" w:line="240" w:lineRule="auto"/>
      <w:jc w:val="both"/>
    </w:pPr>
    <w:rPr>
      <w:rFonts w:ascii="Times New Roman" w:eastAsia="Arial Unicode MS" w:hAnsi="Times New Roman" w:cs="Times New Roman"/>
      <w:sz w:val="24"/>
      <w:szCs w:val="24"/>
      <w:lang w:val="en-GB"/>
    </w:rPr>
  </w:style>
  <w:style w:type="paragraph" w:styleId="Header">
    <w:name w:val="header"/>
    <w:basedOn w:val="Normal"/>
    <w:link w:val="HeaderChar"/>
    <w:uiPriority w:val="99"/>
    <w:unhideWhenUsed/>
    <w:rsid w:val="000555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55C0"/>
  </w:style>
  <w:style w:type="paragraph" w:styleId="Footer">
    <w:name w:val="footer"/>
    <w:basedOn w:val="Normal"/>
    <w:link w:val="FooterChar"/>
    <w:uiPriority w:val="99"/>
    <w:unhideWhenUsed/>
    <w:rsid w:val="000555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55C0"/>
  </w:style>
  <w:style w:type="paragraph" w:styleId="BalloonText">
    <w:name w:val="Balloon Text"/>
    <w:basedOn w:val="Normal"/>
    <w:link w:val="BalloonTextChar"/>
    <w:uiPriority w:val="99"/>
    <w:semiHidden/>
    <w:unhideWhenUsed/>
    <w:rsid w:val="00B47B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B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eolatvija.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zeknesnovads.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dc.l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1BB6C6-F230-4F80-91B4-F096D3B39B7A}">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2.xml><?xml version="1.0" encoding="utf-8"?>
<ds:datastoreItem xmlns:ds="http://schemas.openxmlformats.org/officeDocument/2006/customXml" ds:itemID="{49FC69D3-7EC9-49DB-90EB-D34E5CFF3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1208C-85E8-4CC1-825A-651A0709E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5350</Words>
  <Characters>3051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Strankale</dc:creator>
  <cp:lastModifiedBy>Iveta Ladnā</cp:lastModifiedBy>
  <cp:revision>2</cp:revision>
  <cp:lastPrinted>2026-03-05T12:53:00Z</cp:lastPrinted>
  <dcterms:created xsi:type="dcterms:W3CDTF">2026-03-09T07:35:00Z</dcterms:created>
  <dcterms:modified xsi:type="dcterms:W3CDTF">2026-03-09T07:35:00Z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