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C97B53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sv-SE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C97B53">
              <w:rPr>
                <w:rFonts w:ascii="Verdana" w:hAnsi="Verdana"/>
                <w:sz w:val="18"/>
                <w:szCs w:val="18"/>
                <w:lang w:val="sv-SE" w:eastAsia="ar-SA"/>
              </w:rPr>
              <w:t xml:space="preserve">Informācija internetā: </w:t>
            </w:r>
            <w:hyperlink r:id="rId6" w:history="1">
              <w:r w:rsidRPr="00C97B53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sv-SE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06F15FD6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2026. gada 19. martā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255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2026/DS-5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 w:rsidR="00AC4D90">
        <w:rPr>
          <w:lang w:val="lv-LV"/>
        </w:rPr>
        <w:t>5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14F70FA8">
      <w:pPr>
        <w:jc w:val="center"/>
        <w:rPr>
          <w:b/>
          <w:lang w:val="lv-LV"/>
        </w:rPr>
      </w:pPr>
      <w:r w:rsidRPr="00824A8C">
        <w:rPr>
          <w:b/>
          <w:lang w:val="lv-LV"/>
        </w:rPr>
        <w:t xml:space="preserve">Par pašvaldības nekustamā īpašuma “Žubītes”, Audriņu pagastā, pārdošanu </w:t>
      </w:r>
      <w:r w:rsidR="003B2BAC">
        <w:rPr>
          <w:b/>
          <w:lang w:val="lv-LV"/>
        </w:rPr>
        <w:t xml:space="preserve">atkārtotā </w:t>
      </w:r>
      <w:r w:rsidRPr="00824A8C">
        <w:rPr>
          <w:b/>
          <w:lang w:val="lv-LV"/>
        </w:rPr>
        <w:t>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E83561" w:rsidP="00DD2419" w14:paraId="52613CF7" w14:textId="4981386D">
      <w:pPr>
        <w:jc w:val="both"/>
        <w:rPr>
          <w:lang w:val="lv-LV"/>
        </w:rPr>
      </w:pPr>
      <w:r>
        <w:rPr>
          <w:rFonts w:eastAsia="Calibri"/>
          <w:bCs/>
          <w:lang w:val="lv-LV"/>
        </w:rPr>
        <w:t xml:space="preserve">        </w:t>
      </w:r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2025.gada 5.jūnija noteikumiem Nr.40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 “Nautrē</w:t>
      </w:r>
      <w:r w:rsidRPr="00052138">
        <w:rPr>
          <w:rFonts w:eastAsia="Calibri"/>
          <w:bCs/>
          <w:iCs/>
          <w:lang w:val="lv-LV"/>
        </w:rPr>
        <w:t>nu apvienība</w:t>
      </w:r>
      <w:r>
        <w:rPr>
          <w:rFonts w:eastAsia="Calibri"/>
          <w:bCs/>
          <w:iCs/>
          <w:lang w:val="lv-LV"/>
        </w:rPr>
        <w:t>s pārvalde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6</w:t>
      </w:r>
      <w:r w:rsidRPr="00052138">
        <w:rPr>
          <w:rFonts w:eastAsia="Calibri"/>
          <w:bCs/>
          <w:lang w:val="lv-LV"/>
        </w:rPr>
        <w:t>.</w:t>
      </w:r>
      <w:r w:rsidRPr="00821CC5">
        <w:rPr>
          <w:rFonts w:eastAsia="Calibri"/>
          <w:bCs/>
          <w:lang w:val="lv-LV"/>
        </w:rPr>
        <w:t>gada</w:t>
      </w:r>
      <w:r>
        <w:rPr>
          <w:rFonts w:eastAsia="Calibri"/>
          <w:bCs/>
          <w:lang w:val="lv-LV"/>
        </w:rPr>
        <w:t xml:space="preserve">  </w:t>
      </w:r>
      <w:r w:rsidR="00155D77">
        <w:rPr>
          <w:rFonts w:eastAsia="Calibri"/>
          <w:bCs/>
          <w:lang w:val="lv-LV"/>
        </w:rPr>
        <w:t>13</w:t>
      </w:r>
      <w:r>
        <w:rPr>
          <w:rFonts w:eastAsia="Calibri"/>
          <w:bCs/>
          <w:lang w:val="lv-LV"/>
        </w:rPr>
        <w:t>.februāra</w:t>
      </w:r>
      <w:r w:rsidRPr="00052138">
        <w:rPr>
          <w:rFonts w:eastAsia="Calibri"/>
          <w:bCs/>
          <w:lang w:val="lv-LV"/>
        </w:rPr>
        <w:t xml:space="preserve"> ierosinājumu</w:t>
      </w:r>
      <w:r w:rsidR="00155D77">
        <w:rPr>
          <w:rFonts w:eastAsia="Calibri"/>
          <w:bCs/>
          <w:lang w:val="lv-LV"/>
        </w:rPr>
        <w:t xml:space="preserve"> NAUTPA/2026/2.2/107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 xml:space="preserve">Finanšu komitejas 2026.gada </w:t>
      </w:r>
      <w:r w:rsidR="00DD2419">
        <w:rPr>
          <w:bCs/>
          <w:lang w:val="lv-LV"/>
        </w:rPr>
        <w:t>12.marta</w:t>
      </w:r>
      <w:r w:rsidRPr="00821CC5">
        <w:rPr>
          <w:bCs/>
          <w:lang w:val="lv-LV"/>
        </w:rPr>
        <w:t xml:space="preserve"> priekšlikumu</w:t>
      </w:r>
      <w:r>
        <w:rPr>
          <w:bCs/>
          <w:lang w:val="lv-LV"/>
        </w:rPr>
        <w:t>,</w:t>
      </w:r>
      <w:r w:rsidR="00DD2419">
        <w:rPr>
          <w:lang w:val="lv-LV"/>
        </w:rPr>
        <w:t xml:space="preserve"> </w:t>
      </w:r>
      <w:r w:rsidRPr="00141A9C" w:rsidR="00DD2419">
        <w:rPr>
          <w:lang w:val="lv-LV"/>
        </w:rPr>
        <w:t xml:space="preserve">Rēzeknes novada dome </w:t>
      </w:r>
      <w:r w:rsidRPr="004C3734" w:rsidR="004C3734">
        <w:rPr>
          <w:b/>
          <w:bCs/>
          <w:spacing w:val="20"/>
          <w:lang w:val="lv-LV"/>
        </w:rPr>
        <w:t>n</w:t>
      </w:r>
      <w:r w:rsidRPr="004C3734" w:rsidR="00DD2419">
        <w:rPr>
          <w:b/>
          <w:bCs/>
          <w:spacing w:val="20"/>
          <w:lang w:val="lv-LV"/>
        </w:rPr>
        <w:t>ole</w:t>
      </w:r>
      <w:r w:rsidRPr="004C3734" w:rsidR="004C3734">
        <w:rPr>
          <w:b/>
          <w:bCs/>
          <w:spacing w:val="20"/>
          <w:lang w:val="lv-LV"/>
        </w:rPr>
        <w:t>m</w:t>
      </w:r>
      <w:r w:rsidRPr="004C3734" w:rsidR="00DD2419">
        <w:rPr>
          <w:b/>
          <w:bCs/>
          <w:spacing w:val="20"/>
          <w:lang w:val="lv-LV"/>
        </w:rPr>
        <w:t>j</w:t>
      </w:r>
      <w:r w:rsidRPr="004C3734" w:rsidR="00DD2419">
        <w:rPr>
          <w:b/>
          <w:bCs/>
          <w:lang w:val="lv-LV"/>
        </w:rPr>
        <w:t>:</w:t>
      </w:r>
    </w:p>
    <w:p w:rsidR="00E83561" w:rsidRPr="00E83561" w:rsidP="00E83561" w14:paraId="776CB27C" w14:textId="77777777">
      <w:pPr>
        <w:pStyle w:val="ListParagraph"/>
        <w:ind w:left="0"/>
        <w:rPr>
          <w:lang w:val="lv-LV"/>
        </w:rPr>
      </w:pPr>
    </w:p>
    <w:p w:rsidR="00C97B53" w:rsidRPr="00052138" w:rsidP="00C97B53" w14:paraId="355974CD" w14:textId="1F5BED1B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Nodot atsavināšanai, pārdodot</w:t>
      </w:r>
      <w:r w:rsidR="00155D77">
        <w:rPr>
          <w:rFonts w:eastAsia="Calibri"/>
          <w:lang w:val="lv-LV" w:eastAsia="ar-SA"/>
        </w:rPr>
        <w:t xml:space="preserve"> atkārtotā</w:t>
      </w:r>
      <w:r w:rsidRPr="00052138">
        <w:rPr>
          <w:rFonts w:eastAsia="Calibri"/>
          <w:lang w:val="lv-LV" w:eastAsia="ar-SA"/>
        </w:rPr>
        <w:t xml:space="preserve"> elektroniskā izsolē ar augšupejošu soli, Rēzeknes novada pašvaldības nekustamo īpašumu </w:t>
      </w:r>
      <w:r w:rsidRPr="00DD2419">
        <w:rPr>
          <w:rFonts w:eastAsia="Calibri"/>
          <w:b/>
          <w:bCs/>
          <w:lang w:val="lv-LV" w:eastAsia="ar-SA"/>
        </w:rPr>
        <w:t>“Žubītes”,</w:t>
      </w:r>
      <w:r w:rsidRPr="00052138">
        <w:rPr>
          <w:rFonts w:eastAsia="Calibri"/>
          <w:lang w:val="lv-LV" w:eastAsia="ar-SA"/>
        </w:rPr>
        <w:t xml:space="preserve"> </w:t>
      </w:r>
      <w:r w:rsidRPr="00052138">
        <w:rPr>
          <w:lang w:val="lv-LV"/>
        </w:rPr>
        <w:t>kadastra Nr.</w:t>
      </w:r>
      <w:r>
        <w:rPr>
          <w:lang w:val="lv-LV"/>
        </w:rPr>
        <w:t>7842 003 0245</w:t>
      </w:r>
      <w:r w:rsidRPr="00052138">
        <w:rPr>
          <w:lang w:val="lv-LV"/>
        </w:rPr>
        <w:t xml:space="preserve">, kas sastāv no zemes vienības ar kadastra apzīmējumu </w:t>
      </w:r>
      <w:r>
        <w:rPr>
          <w:bCs/>
          <w:iCs/>
          <w:lang w:val="lv-LV"/>
        </w:rPr>
        <w:t>7842 003 0390</w:t>
      </w:r>
      <w:r w:rsidRPr="00052138">
        <w:rPr>
          <w:lang w:val="lv-LV"/>
        </w:rPr>
        <w:t xml:space="preserve">, platība </w:t>
      </w:r>
      <w:r>
        <w:rPr>
          <w:lang w:val="lv-LV"/>
        </w:rPr>
        <w:t>1,68</w:t>
      </w:r>
      <w:r w:rsidRPr="00052138">
        <w:rPr>
          <w:lang w:val="lv-LV"/>
        </w:rPr>
        <w:t xml:space="preserve"> ha, kas atrodas</w:t>
      </w:r>
      <w:r>
        <w:rPr>
          <w:lang w:val="lv-LV"/>
        </w:rPr>
        <w:t xml:space="preserve"> Audriņu</w:t>
      </w:r>
      <w:r w:rsidRPr="00052138">
        <w:rPr>
          <w:lang w:val="lv-LV"/>
        </w:rPr>
        <w:t xml:space="preserve"> pagastā, Rēzeknes novadā.</w:t>
      </w:r>
    </w:p>
    <w:p w:rsidR="00C97B53" w:rsidRPr="00052138" w:rsidP="00C97B53" w14:paraId="43E2BD81" w14:textId="77777777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Žubītes</w:t>
      </w:r>
      <w:r w:rsidRPr="00052138">
        <w:rPr>
          <w:rFonts w:eastAsia="Calibri"/>
          <w:lang w:val="lv-LV" w:eastAsia="ar-SA"/>
        </w:rPr>
        <w:t>”, kadastra Nr.</w:t>
      </w:r>
      <w:r>
        <w:rPr>
          <w:rFonts w:eastAsia="Calibri"/>
          <w:lang w:val="lv-LV" w:eastAsia="ar-SA"/>
        </w:rPr>
        <w:t>7842 003 0245</w:t>
      </w:r>
      <w:r w:rsidRPr="00052138">
        <w:rPr>
          <w:rFonts w:eastAsia="Calibri"/>
          <w:lang w:val="lv-LV" w:eastAsia="ar-SA"/>
        </w:rPr>
        <w:t>, izsoles noteikumus (izsoles noteikumi pievienoti).</w:t>
      </w:r>
    </w:p>
    <w:p w:rsidR="00C97B53" w:rsidRPr="00052138" w:rsidP="00C97B53" w14:paraId="6C8CE051" w14:textId="77777777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052138">
        <w:rPr>
          <w:b/>
          <w:bCs/>
          <w:lang w:val="lv-LV" w:eastAsia="en-US" w:bidi="ar-QA"/>
        </w:rPr>
        <w:t xml:space="preserve">EUR </w:t>
      </w:r>
      <w:r>
        <w:rPr>
          <w:b/>
          <w:bCs/>
          <w:lang w:val="lv-LV" w:eastAsia="en-US" w:bidi="ar-QA"/>
        </w:rPr>
        <w:t>4 400,</w:t>
      </w:r>
      <w:r w:rsidRPr="00052138">
        <w:rPr>
          <w:b/>
          <w:bCs/>
          <w:lang w:val="lv-LV" w:eastAsia="en-US" w:bidi="ar-QA"/>
        </w:rPr>
        <w:t xml:space="preserve">00 </w:t>
      </w:r>
      <w:r w:rsidRPr="00052138">
        <w:rPr>
          <w:bCs/>
          <w:lang w:val="lv-LV" w:eastAsia="en-US" w:bidi="ar-QA"/>
        </w:rPr>
        <w:t>(</w:t>
      </w:r>
      <w:r>
        <w:rPr>
          <w:bCs/>
          <w:lang w:val="lv-LV" w:eastAsia="en-US" w:bidi="ar-QA"/>
        </w:rPr>
        <w:t xml:space="preserve">četri tūkstoši četri simti </w:t>
      </w:r>
      <w:r w:rsidRPr="00755131">
        <w:rPr>
          <w:bCs/>
          <w:i/>
          <w:iCs/>
          <w:lang w:val="lv-LV" w:eastAsia="en-US" w:bidi="ar-QA"/>
        </w:rPr>
        <w:t>euro</w:t>
      </w:r>
      <w:r w:rsidRPr="00052138">
        <w:rPr>
          <w:bCs/>
          <w:lang w:val="lv-LV" w:eastAsia="en-US" w:bidi="ar-QA"/>
        </w:rPr>
        <w:t xml:space="preserve">, 00 centi). </w:t>
      </w:r>
    </w:p>
    <w:p w:rsidR="00C97B53" w:rsidRPr="00052138" w:rsidP="00C97B53" w14:paraId="73867730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Žubītes</w:t>
      </w:r>
      <w:r w:rsidRPr="00052138">
        <w:rPr>
          <w:rFonts w:eastAsia="Calibri"/>
          <w:lang w:val="lv-LV" w:eastAsia="ar-SA"/>
        </w:rPr>
        <w:t>”, kadastra Nr.</w:t>
      </w:r>
      <w:r>
        <w:rPr>
          <w:rFonts w:eastAsia="Calibri"/>
          <w:lang w:val="lv-LV" w:eastAsia="ar-SA"/>
        </w:rPr>
        <w:t>7842 003 0245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:rsidR="00C97B53" w:rsidRPr="00052138" w:rsidP="00C97B53" w14:paraId="08975EB5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iestāde</w:t>
      </w:r>
      <w:r>
        <w:rPr>
          <w:lang w:val="lv-LV" w:eastAsia="en-US"/>
        </w:rPr>
        <w:t>i</w:t>
      </w:r>
      <w:r w:rsidRPr="00052138">
        <w:rPr>
          <w:lang w:val="lv-LV" w:eastAsia="en-US"/>
        </w:rPr>
        <w:t xml:space="preserve"> “Nautrēnu</w:t>
      </w:r>
      <w:r>
        <w:rPr>
          <w:lang w:val="lv-LV" w:eastAsia="en-US"/>
        </w:rPr>
        <w:t xml:space="preserve">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>” publicēt s</w:t>
      </w:r>
      <w:r w:rsidRPr="00052138">
        <w:rPr>
          <w:lang w:val="lv-LV"/>
        </w:rPr>
        <w:t xml:space="preserve">ludinājumu par nekustamā īpašuma izsoli laikrakstā “Rēzeknes Vēstis” un Rēzeknes novada pašvaldības mājas lapā. </w:t>
      </w:r>
    </w:p>
    <w:p w:rsidR="00C97B53" w:rsidRPr="00052138" w:rsidP="00C97B53" w14:paraId="3218F961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iestādes “Nautrēnu 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 xml:space="preserve">” </w:t>
      </w:r>
      <w:r w:rsidRPr="00052138">
        <w:rPr>
          <w:lang w:val="lv-LV"/>
        </w:rPr>
        <w:t xml:space="preserve">budžeta līdzekļiem. </w:t>
      </w:r>
    </w:p>
    <w:p w:rsidR="00C97B53" w:rsidRPr="00052138" w:rsidP="00C97B53" w14:paraId="0323DDDA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7" w:history="1">
        <w:r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:rsidR="00C97B53" w:rsidRPr="00052138" w:rsidP="00C97B53" w14:paraId="12029EFC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Izsoles rezultātus komisijai iesniegt apstiprināšanai Rēzeknes novada domei</w:t>
      </w:r>
      <w:r>
        <w:rPr>
          <w:lang w:val="lv-LV" w:eastAsia="en-US"/>
        </w:rPr>
        <w:t>.</w:t>
      </w:r>
    </w:p>
    <w:p w:rsidR="00A05314" w:rsidRPr="00E83561" w:rsidP="00E83561" w14:paraId="73FFB391" w14:textId="77777777">
      <w:pPr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AC4D90" w:rsidP="005B10DA" w14:paraId="28E9AABF" w14:textId="77777777">
      <w:pPr>
        <w:jc w:val="both"/>
        <w:rPr>
          <w:lang w:val="lv-LV"/>
        </w:rPr>
      </w:pPr>
    </w:p>
    <w:p w:rsidR="00AC4D90" w:rsidP="005B10DA" w14:paraId="18FDF2C8" w14:textId="77777777">
      <w:pPr>
        <w:jc w:val="both"/>
        <w:rPr>
          <w:lang w:val="lv-LV"/>
        </w:rPr>
      </w:pPr>
    </w:p>
    <w:p w:rsidR="005B10DA" w:rsidP="005B10DA" w14:paraId="3398C374" w14:textId="5EA9D6B9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 w:rsidR="00AC4D90">
        <w:rPr>
          <w:lang w:val="lv-LV"/>
        </w:rPr>
        <w:tab/>
      </w:r>
      <w:r w:rsidR="00AC4D90">
        <w:rPr>
          <w:lang w:val="lv-LV"/>
        </w:rPr>
        <w:tab/>
      </w:r>
      <w:r w:rsidR="00AC4D90">
        <w:rPr>
          <w:lang w:val="lv-LV"/>
        </w:rPr>
        <w:tab/>
      </w:r>
      <w:r w:rsidR="00AC4D90">
        <w:rPr>
          <w:lang w:val="lv-LV"/>
        </w:rPr>
        <w:tab/>
      </w:r>
      <w:r w:rsidR="00AC4D90">
        <w:rPr>
          <w:lang w:val="lv-LV"/>
        </w:rPr>
        <w:tab/>
      </w:r>
      <w:r w:rsidR="00AC4D90">
        <w:rPr>
          <w:lang w:val="lv-LV"/>
        </w:rPr>
        <w:tab/>
      </w:r>
      <w:r w:rsidR="00AC4D90">
        <w:rPr>
          <w:lang w:val="lv-LV"/>
        </w:rPr>
        <w:tab/>
      </w:r>
      <w:r w:rsidRPr="008908F6">
        <w:rPr>
          <w:lang w:val="lv-LV"/>
        </w:rPr>
        <w:t xml:space="preserve"> Guntars Skudra</w:t>
      </w:r>
    </w:p>
    <w:p w:rsidR="00391737" w:rsidRPr="006A5E1B" w:rsidP="005F585C" w14:paraId="287A2B58" w14:textId="77777777">
      <w:pPr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6037881">
    <w:abstractNumId w:val="3"/>
  </w:num>
  <w:num w:numId="2" w16cid:durableId="1165777699">
    <w:abstractNumId w:val="1"/>
  </w:num>
  <w:num w:numId="3" w16cid:durableId="1313097687">
    <w:abstractNumId w:val="2"/>
  </w:num>
  <w:num w:numId="4" w16cid:durableId="58792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52138"/>
    <w:rsid w:val="000C106E"/>
    <w:rsid w:val="000F6144"/>
    <w:rsid w:val="00112CF5"/>
    <w:rsid w:val="00141A9C"/>
    <w:rsid w:val="00142453"/>
    <w:rsid w:val="00144A89"/>
    <w:rsid w:val="00155D77"/>
    <w:rsid w:val="0016338D"/>
    <w:rsid w:val="001B186F"/>
    <w:rsid w:val="002146CB"/>
    <w:rsid w:val="002978FA"/>
    <w:rsid w:val="002B1C81"/>
    <w:rsid w:val="002D0A84"/>
    <w:rsid w:val="00391737"/>
    <w:rsid w:val="003A660F"/>
    <w:rsid w:val="003B2BAC"/>
    <w:rsid w:val="003B6525"/>
    <w:rsid w:val="003E55FC"/>
    <w:rsid w:val="004417EC"/>
    <w:rsid w:val="004A6680"/>
    <w:rsid w:val="004C3734"/>
    <w:rsid w:val="00576C82"/>
    <w:rsid w:val="005A056E"/>
    <w:rsid w:val="005B10DA"/>
    <w:rsid w:val="005D341C"/>
    <w:rsid w:val="005F585C"/>
    <w:rsid w:val="00610DBD"/>
    <w:rsid w:val="00611FC2"/>
    <w:rsid w:val="006A5E1B"/>
    <w:rsid w:val="006B3ED3"/>
    <w:rsid w:val="006E0D32"/>
    <w:rsid w:val="006F293B"/>
    <w:rsid w:val="007153AC"/>
    <w:rsid w:val="007269C3"/>
    <w:rsid w:val="00755131"/>
    <w:rsid w:val="00811EA4"/>
    <w:rsid w:val="00821CC5"/>
    <w:rsid w:val="00824A8C"/>
    <w:rsid w:val="008908F6"/>
    <w:rsid w:val="009751DB"/>
    <w:rsid w:val="009B514C"/>
    <w:rsid w:val="00A05314"/>
    <w:rsid w:val="00A23549"/>
    <w:rsid w:val="00A2398A"/>
    <w:rsid w:val="00AC4D90"/>
    <w:rsid w:val="00B0429F"/>
    <w:rsid w:val="00B4534E"/>
    <w:rsid w:val="00BC1B30"/>
    <w:rsid w:val="00BD390D"/>
    <w:rsid w:val="00C07D88"/>
    <w:rsid w:val="00C30265"/>
    <w:rsid w:val="00C97B53"/>
    <w:rsid w:val="00DC0FF0"/>
    <w:rsid w:val="00DD2419"/>
    <w:rsid w:val="00DF77A1"/>
    <w:rsid w:val="00E83561"/>
    <w:rsid w:val="00F7092F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7</cp:revision>
  <cp:lastPrinted>2026-03-19T12:35:00Z</cp:lastPrinted>
  <dcterms:created xsi:type="dcterms:W3CDTF">2024-05-22T15:14:00Z</dcterms:created>
  <dcterms:modified xsi:type="dcterms:W3CDTF">2026-03-19T12:35:00Z</dcterms:modified>
</cp:coreProperties>
</file>