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1AA49AF2">
      <w:pPr>
        <w:jc w:val="right"/>
        <w:rPr>
          <w:rFonts w:eastAsia="Calibri"/>
          <w:b w:val="0"/>
          <w:bCs/>
          <w:sz w:val="24"/>
          <w:szCs w:val="24"/>
        </w:rPr>
      </w:pPr>
      <w:bookmarkStart w:id="0" w:name="_Hlk186660843"/>
      <w:r w:rsidRPr="00943F32">
        <w:rPr>
          <w:rFonts w:eastAsia="Calibri"/>
          <w:b w:val="0"/>
          <w:bCs/>
          <w:sz w:val="24"/>
          <w:szCs w:val="24"/>
        </w:rPr>
        <w:t>202</w:t>
      </w:r>
      <w:r w:rsidR="00E630FB">
        <w:rPr>
          <w:rFonts w:eastAsia="Calibri"/>
          <w:b w:val="0"/>
          <w:bCs/>
          <w:sz w:val="24"/>
          <w:szCs w:val="24"/>
        </w:rPr>
        <w:t>6</w:t>
      </w:r>
      <w:r w:rsidRPr="00943F32">
        <w:rPr>
          <w:rFonts w:eastAsia="Calibri"/>
          <w:b w:val="0"/>
          <w:bCs/>
          <w:sz w:val="24"/>
          <w:szCs w:val="24"/>
        </w:rPr>
        <w:t>.gada</w:t>
      </w:r>
      <w:bookmarkStart w:id="1" w:name="_Hlk210847138"/>
      <w:r w:rsidR="008D14B7">
        <w:rPr>
          <w:rFonts w:eastAsia="Calibri"/>
          <w:b w:val="0"/>
          <w:bCs/>
          <w:sz w:val="24"/>
          <w:szCs w:val="24"/>
        </w:rPr>
        <w:t xml:space="preserve"> 1</w:t>
      </w:r>
      <w:r w:rsidR="00090826">
        <w:rPr>
          <w:rFonts w:eastAsia="Calibri"/>
          <w:b w:val="0"/>
          <w:bCs/>
          <w:sz w:val="24"/>
          <w:szCs w:val="24"/>
        </w:rPr>
        <w:t>6</w:t>
      </w:r>
      <w:r w:rsidRPr="00943F32" w:rsidR="00080916">
        <w:rPr>
          <w:rFonts w:eastAsia="Calibri"/>
          <w:b w:val="0"/>
          <w:bCs/>
          <w:sz w:val="24"/>
          <w:szCs w:val="24"/>
        </w:rPr>
        <w:t>.</w:t>
      </w:r>
      <w:r w:rsidR="00090826">
        <w:rPr>
          <w:rFonts w:eastAsia="Calibri"/>
          <w:b w:val="0"/>
          <w:bCs/>
          <w:sz w:val="24"/>
          <w:szCs w:val="24"/>
        </w:rPr>
        <w:t>aprīļa</w:t>
      </w:r>
      <w:r w:rsidRPr="00943F32">
        <w:rPr>
          <w:rFonts w:eastAsia="Calibri"/>
          <w:b w:val="0"/>
          <w:bCs/>
          <w:sz w:val="24"/>
          <w:szCs w:val="24"/>
        </w:rPr>
        <w:t xml:space="preserve"> </w:t>
      </w:r>
      <w:bookmarkEnd w:id="0"/>
      <w:bookmarkEnd w:id="1"/>
      <w:r w:rsidRPr="00943F32">
        <w:rPr>
          <w:rFonts w:eastAsia="Calibri"/>
          <w:b w:val="0"/>
          <w:bCs/>
          <w:sz w:val="24"/>
          <w:szCs w:val="24"/>
        </w:rPr>
        <w:t>sēdē</w:t>
      </w:r>
    </w:p>
    <w:p w:rsidR="00220696" w:rsidP="00220696" w14:paraId="5370D280" w14:textId="3D031A4E">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E630FB">
        <w:rPr>
          <w:rFonts w:eastAsia="Calibri"/>
          <w:b w:val="0"/>
          <w:bCs/>
          <w:sz w:val="24"/>
          <w:szCs w:val="24"/>
        </w:rPr>
        <w:t>6</w:t>
      </w:r>
      <w:r w:rsidR="00F27623">
        <w:rPr>
          <w:rFonts w:eastAsia="Calibri"/>
          <w:b w:val="0"/>
          <w:bCs/>
          <w:sz w:val="24"/>
          <w:szCs w:val="24"/>
        </w:rPr>
        <w:t>/DS-</w:t>
      </w:r>
      <w:r w:rsidR="000E11CA">
        <w:rPr>
          <w:rFonts w:eastAsia="Calibri"/>
          <w:b w:val="0"/>
          <w:bCs/>
          <w:sz w:val="24"/>
          <w:szCs w:val="24"/>
        </w:rPr>
        <w:t>8</w:t>
      </w:r>
      <w:r w:rsidRPr="00943F32" w:rsidR="002874BA">
        <w:rPr>
          <w:rFonts w:eastAsia="Calibri"/>
          <w:b w:val="0"/>
          <w:bCs/>
          <w:sz w:val="24"/>
          <w:szCs w:val="24"/>
        </w:rPr>
        <w:t xml:space="preserve">, </w:t>
      </w:r>
      <w:r w:rsidR="000E11CA">
        <w:rPr>
          <w:rFonts w:eastAsia="Calibri"/>
          <w:b w:val="0"/>
          <w:bCs/>
          <w:sz w:val="24"/>
          <w:szCs w:val="24"/>
        </w:rPr>
        <w:t>5</w:t>
      </w:r>
      <w:r w:rsidRPr="00943F32" w:rsidR="005663A4">
        <w:rPr>
          <w:rFonts w:eastAsia="Calibri"/>
          <w:b w:val="0"/>
          <w:bCs/>
          <w:sz w:val="24"/>
          <w:szCs w:val="24"/>
        </w:rPr>
        <w:t>.</w:t>
      </w:r>
      <w:r w:rsidRPr="00943F32">
        <w:rPr>
          <w:rFonts w:eastAsia="Calibri"/>
          <w:b w:val="0"/>
          <w:bCs/>
          <w:sz w:val="24"/>
          <w:szCs w:val="24"/>
        </w:rPr>
        <w:t>§,</w:t>
      </w:r>
      <w:r w:rsidR="002F1F25">
        <w:rPr>
          <w:rFonts w:eastAsia="Calibri"/>
          <w:b w:val="0"/>
          <w:bCs/>
          <w:sz w:val="24"/>
          <w:szCs w:val="24"/>
        </w:rPr>
        <w:t xml:space="preserve"> 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3E750565">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8D14B7" w:rsidR="008D14B7">
        <w:rPr>
          <w:iCs/>
          <w:sz w:val="24"/>
          <w:szCs w:val="24"/>
        </w:rPr>
        <w:t>Videņi</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00FF7B16">
        <w:rPr>
          <w:rFonts w:eastAsia="Calibri"/>
          <w:bCs/>
          <w:sz w:val="24"/>
          <w:szCs w:val="24"/>
        </w:rPr>
        <w:t xml:space="preserve"> ar ierobežotu pretendentu loku</w:t>
      </w:r>
      <w:r w:rsidRPr="003A2F31">
        <w:rPr>
          <w:rFonts w:eastAsia="Calibri"/>
          <w:bCs/>
          <w:sz w:val="24"/>
          <w:szCs w:val="24"/>
          <w:lang w:eastAsia="en-US"/>
        </w:rPr>
        <w:t xml:space="preserve"> </w:t>
      </w:r>
      <w:r w:rsidRPr="008D14B7" w:rsidR="008D14B7">
        <w:rPr>
          <w:rFonts w:eastAsia="Calibri"/>
          <w:bCs/>
          <w:sz w:val="24"/>
          <w:szCs w:val="24"/>
          <w:lang w:eastAsia="en-US"/>
        </w:rPr>
        <w:t>Audriņu</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FF7B16" w14:paraId="2B33CAC6" w14:textId="64CFDC0F">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8D14B7" w:rsidR="008D14B7">
        <w:rPr>
          <w:rFonts w:eastAsia="Calibri"/>
          <w:bCs/>
          <w:iCs/>
          <w:sz w:val="24"/>
          <w:szCs w:val="24"/>
          <w:lang w:eastAsia="ar-SA"/>
        </w:rPr>
        <w:t>Videņi</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Pr="008D14B7" w:rsidR="008D14B7">
        <w:rPr>
          <w:rFonts w:eastAsia="Calibri"/>
          <w:b w:val="0"/>
          <w:sz w:val="24"/>
          <w:szCs w:val="24"/>
          <w:lang w:eastAsia="ar-SA"/>
        </w:rPr>
        <w:t>Audriņu</w:t>
      </w:r>
      <w:r w:rsidRPr="002E2226" w:rsidR="002E2226">
        <w:rPr>
          <w:rFonts w:eastAsia="Calibri"/>
          <w:b w:val="0"/>
          <w:sz w:val="24"/>
          <w:szCs w:val="24"/>
          <w:lang w:eastAsia="ar-SA"/>
        </w:rPr>
        <w:t xml:space="preserve"> pagastā, Rēzeknes novadā</w:t>
      </w:r>
      <w:r w:rsidRPr="00D700E5" w:rsidR="00D700E5">
        <w:rPr>
          <w:rFonts w:eastAsia="Calibri"/>
          <w:b w:val="0"/>
          <w:sz w:val="24"/>
          <w:szCs w:val="24"/>
          <w:lang w:eastAsia="ar-SA"/>
        </w:rPr>
        <w:t xml:space="preserve"> </w:t>
      </w:r>
      <w:r w:rsidRPr="00CD7CA8">
        <w:rPr>
          <w:b w:val="0"/>
          <w:bCs/>
          <w:sz w:val="24"/>
          <w:szCs w:val="24"/>
          <w:lang w:eastAsia="en-US"/>
        </w:rPr>
        <w:t>ar kadastra Nr.</w:t>
      </w:r>
      <w:r w:rsidRPr="008D14B7" w:rsidR="008D14B7">
        <w:t xml:space="preserve"> </w:t>
      </w:r>
      <w:r w:rsidRPr="008D14B7" w:rsidR="008D14B7">
        <w:rPr>
          <w:b w:val="0"/>
          <w:sz w:val="24"/>
        </w:rPr>
        <w:t>7842 001 0101</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Pr="00FF7B16" w:rsidR="00FF7B16">
        <w:t xml:space="preserve"> </w:t>
      </w:r>
      <w:r w:rsidRPr="00FF7B16" w:rsidR="00FF7B16">
        <w:rPr>
          <w:b w:val="0"/>
          <w:bCs/>
          <w:sz w:val="24"/>
          <w:szCs w:val="24"/>
          <w:lang w:eastAsia="lv-LV"/>
        </w:rPr>
        <w:t>ar ierobežotu pretendentu loku</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E630FB">
        <w:rPr>
          <w:b w:val="0"/>
          <w:bCs/>
          <w:color w:val="auto"/>
          <w:sz w:val="24"/>
          <w:szCs w:val="24"/>
          <w:lang w:eastAsia="lv-LV"/>
        </w:rPr>
        <w:t>6</w:t>
      </w:r>
      <w:r w:rsidRPr="00307C8D" w:rsidR="00307C8D">
        <w:rPr>
          <w:b w:val="0"/>
          <w:bCs/>
          <w:color w:val="auto"/>
          <w:sz w:val="24"/>
          <w:szCs w:val="24"/>
          <w:lang w:eastAsia="lv-LV"/>
        </w:rPr>
        <w:t xml:space="preserve">.gada </w:t>
      </w:r>
      <w:r w:rsidRPr="00090826" w:rsidR="00090826">
        <w:rPr>
          <w:b w:val="0"/>
          <w:bCs/>
          <w:color w:val="auto"/>
          <w:sz w:val="24"/>
          <w:szCs w:val="24"/>
          <w:lang w:eastAsia="lv-LV"/>
        </w:rPr>
        <w:t xml:space="preserve">16.aprīļa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FF7B16" w14:paraId="271DA2A1" w14:textId="7F603332">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273226" w:rsidR="00273226">
        <w:rPr>
          <w:rFonts w:ascii="ArialNarrow-Bold" w:eastAsia="Calibri" w:hAnsi="ArialNarrow-Bold" w:cs="ArialNarrow-Bold"/>
          <w:bCs/>
          <w:color w:val="auto"/>
          <w:sz w:val="24"/>
          <w:szCs w:val="24"/>
          <w:lang w:eastAsia="en-US" w:bidi="ar-SA"/>
        </w:rPr>
        <w:t xml:space="preserve">EUR </w:t>
      </w:r>
      <w:r w:rsidRPr="00273226" w:rsidR="00273226">
        <w:rPr>
          <w:rFonts w:ascii="ArialNarrow-Bold" w:eastAsia="Calibri" w:hAnsi="ArialNarrow-Bold" w:cs="ArialNarrow-Bold"/>
          <w:bCs/>
          <w:iCs/>
          <w:color w:val="auto"/>
          <w:sz w:val="24"/>
          <w:szCs w:val="24"/>
          <w:lang w:eastAsia="en-US" w:bidi="ar-SA"/>
        </w:rPr>
        <w:t xml:space="preserve"> 2 000.00</w:t>
      </w:r>
      <w:r w:rsidRPr="00273226" w:rsidR="00273226">
        <w:rPr>
          <w:rFonts w:ascii="ArialNarrow-Bold" w:eastAsia="Calibri" w:hAnsi="ArialNarrow-Bold" w:cs="ArialNarrow-Bold"/>
          <w:b w:val="0"/>
          <w:bCs/>
          <w:iCs/>
          <w:color w:val="auto"/>
          <w:sz w:val="24"/>
          <w:szCs w:val="24"/>
          <w:lang w:eastAsia="en-US" w:bidi="ar-SA"/>
        </w:rPr>
        <w:t xml:space="preserve"> </w:t>
      </w:r>
      <w:r w:rsidRPr="00273226" w:rsidR="00273226">
        <w:rPr>
          <w:rFonts w:ascii="ArialNarrow-Bold" w:eastAsia="Calibri" w:hAnsi="ArialNarrow-Bold" w:cs="ArialNarrow-Bold"/>
          <w:b w:val="0"/>
          <w:iCs/>
          <w:color w:val="auto"/>
          <w:sz w:val="24"/>
          <w:szCs w:val="24"/>
          <w:lang w:eastAsia="en-US" w:bidi="ar-SA"/>
        </w:rPr>
        <w:t>(</w:t>
      </w:r>
      <w:r w:rsidRPr="00273226" w:rsidR="00273226">
        <w:rPr>
          <w:rFonts w:eastAsia="Calibri"/>
          <w:b w:val="0"/>
          <w:iCs/>
          <w:color w:val="auto"/>
          <w:sz w:val="24"/>
          <w:szCs w:val="24"/>
          <w:lang w:eastAsia="en-US" w:bidi="ar-SA"/>
        </w:rPr>
        <w:t xml:space="preserve">divi tūkstoši </w:t>
      </w:r>
      <w:r w:rsidRPr="00273226" w:rsidR="00273226">
        <w:rPr>
          <w:rFonts w:ascii="ArialNarrow-Bold" w:eastAsia="Calibri" w:hAnsi="ArialNarrow-Bold" w:cs="ArialNarrow-Bold"/>
          <w:b w:val="0"/>
          <w:bCs/>
          <w:color w:val="auto"/>
          <w:sz w:val="24"/>
          <w:szCs w:val="24"/>
          <w:lang w:eastAsia="en-US" w:bidi="ar-SA"/>
        </w:rPr>
        <w:t>euro, 00 centi)</w:t>
      </w:r>
      <w:r w:rsidR="00273226">
        <w:rPr>
          <w:rFonts w:ascii="ArialNarrow-Bold" w:eastAsia="Calibri" w:hAnsi="ArialNarrow-Bold" w:cs="ArialNarrow-Bold"/>
          <w:b w:val="0"/>
          <w:bCs/>
          <w:color w:val="auto"/>
          <w:sz w:val="24"/>
          <w:szCs w:val="24"/>
          <w:lang w:eastAsia="en-US"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67CD0A02">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bookmarkStart w:id="2" w:name="_Hlk191844167"/>
      <w:r w:rsidR="00273226">
        <w:rPr>
          <w:b w:val="0"/>
          <w:bCs/>
          <w:color w:val="auto"/>
          <w:sz w:val="24"/>
          <w:szCs w:val="24"/>
          <w:lang w:eastAsia="lv-LV"/>
        </w:rPr>
        <w:t>20</w:t>
      </w:r>
      <w:r w:rsidR="004056DD">
        <w:rPr>
          <w:b w:val="0"/>
          <w:bCs/>
          <w:color w:val="auto"/>
          <w:sz w:val="24"/>
          <w:szCs w:val="24"/>
          <w:lang w:eastAsia="lv-LV"/>
        </w:rPr>
        <w:t>0</w:t>
      </w:r>
      <w:r w:rsidRPr="00943F32">
        <w:rPr>
          <w:b w:val="0"/>
          <w:bCs/>
          <w:color w:val="auto"/>
          <w:sz w:val="24"/>
          <w:szCs w:val="24"/>
          <w:lang w:eastAsia="lv-LV"/>
        </w:rPr>
        <w:t>,00 (</w:t>
      </w:r>
      <w:bookmarkStart w:id="3" w:name="_Hlk191836264"/>
      <w:r w:rsidR="00273226">
        <w:rPr>
          <w:b w:val="0"/>
          <w:bCs/>
          <w:color w:val="auto"/>
          <w:sz w:val="24"/>
          <w:szCs w:val="24"/>
          <w:lang w:eastAsia="lv-LV"/>
        </w:rPr>
        <w:t>divi</w:t>
      </w:r>
      <w:r w:rsidR="00FF7B16">
        <w:rPr>
          <w:b w:val="0"/>
          <w:bCs/>
          <w:color w:val="auto"/>
          <w:sz w:val="24"/>
          <w:szCs w:val="24"/>
          <w:lang w:eastAsia="lv-LV"/>
        </w:rPr>
        <w:t xml:space="preserve"> simt</w:t>
      </w:r>
      <w:r w:rsidR="00642E2A">
        <w:rPr>
          <w:b w:val="0"/>
          <w:bCs/>
          <w:color w:val="auto"/>
          <w:sz w:val="24"/>
          <w:szCs w:val="24"/>
          <w:lang w:eastAsia="lv-LV"/>
        </w:rPr>
        <w:t>i</w:t>
      </w:r>
      <w:r w:rsidR="00FF7B16">
        <w:rPr>
          <w:b w:val="0"/>
          <w:bCs/>
          <w:color w:val="auto"/>
          <w:sz w:val="24"/>
          <w:szCs w:val="24"/>
          <w:lang w:eastAsia="lv-LV"/>
        </w:rPr>
        <w:t xml:space="preserve"> </w:t>
      </w:r>
      <w:bookmarkEnd w:id="3"/>
      <w:r w:rsidRPr="004B6226">
        <w:rPr>
          <w:b w:val="0"/>
          <w:bCs/>
          <w:i/>
          <w:color w:val="auto"/>
          <w:sz w:val="24"/>
          <w:szCs w:val="24"/>
          <w:lang w:eastAsia="lv-LV"/>
        </w:rPr>
        <w:t>euro</w:t>
      </w:r>
      <w:r w:rsidRPr="004B6226">
        <w:rPr>
          <w:b w:val="0"/>
          <w:bCs/>
          <w:color w:val="auto"/>
          <w:sz w:val="24"/>
          <w:szCs w:val="24"/>
          <w:lang w:eastAsia="lv-LV"/>
        </w:rPr>
        <w:t>, 00 centi).</w:t>
      </w:r>
      <w:bookmarkEnd w:id="2"/>
    </w:p>
    <w:p w:rsidR="00220696" w:rsidRPr="00771C02" w:rsidP="00220696" w14:paraId="658E99B5" w14:textId="3B79BD9F">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r w:rsidRPr="00273226" w:rsidR="00273226">
        <w:rPr>
          <w:b w:val="0"/>
          <w:bCs/>
          <w:color w:val="auto"/>
          <w:sz w:val="24"/>
          <w:szCs w:val="24"/>
          <w:lang w:eastAsia="lv-LV"/>
        </w:rPr>
        <w:t>EUR 200,00 (divi simti euro, 00 centi)</w:t>
      </w:r>
      <w:r w:rsidR="00273226">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247301" w:rsidP="00247301" w14:paraId="2CBD1A7F" w14:textId="46FFC261">
      <w:pPr>
        <w:numPr>
          <w:ilvl w:val="1"/>
          <w:numId w:val="1"/>
        </w:numPr>
        <w:suppressAutoHyphens w:val="0"/>
        <w:jc w:val="both"/>
        <w:rPr>
          <w:rFonts w:eastAsia="Calibri"/>
          <w:b w:val="0"/>
          <w:sz w:val="24"/>
          <w:szCs w:val="24"/>
          <w:lang w:eastAsia="ar-SA"/>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273226" w:rsidR="00273226">
        <w:rPr>
          <w:rFonts w:eastAsia="Calibri"/>
          <w:b w:val="0"/>
          <w:sz w:val="24"/>
          <w:szCs w:val="24"/>
          <w:lang w:eastAsia="ar-SA"/>
        </w:rPr>
        <w:t>Videņi</w:t>
      </w:r>
      <w:r w:rsidRPr="002C6D33" w:rsidR="002C6D33">
        <w:rPr>
          <w:rFonts w:eastAsia="Calibri"/>
          <w:b w:val="0"/>
          <w:sz w:val="24"/>
          <w:szCs w:val="24"/>
          <w:lang w:eastAsia="ar-SA"/>
        </w:rPr>
        <w:t xml:space="preserve">”, kas atrodas </w:t>
      </w:r>
      <w:r w:rsidRPr="00273226" w:rsidR="00273226">
        <w:rPr>
          <w:rFonts w:eastAsia="Calibri"/>
          <w:b w:val="0"/>
          <w:sz w:val="24"/>
          <w:szCs w:val="24"/>
          <w:lang w:eastAsia="ar-SA"/>
        </w:rPr>
        <w:t>Audriņu</w:t>
      </w:r>
      <w:r w:rsidRPr="002C6D33" w:rsidR="002C6D33">
        <w:rPr>
          <w:rFonts w:eastAsia="Calibri"/>
          <w:b w:val="0"/>
          <w:sz w:val="24"/>
          <w:szCs w:val="24"/>
          <w:lang w:eastAsia="ar-SA"/>
        </w:rPr>
        <w:t xml:space="preserve"> pagastā, Rēzeknes novadā, ar kadastra </w:t>
      </w:r>
      <w:r w:rsidRPr="00810B16" w:rsidR="00810B16">
        <w:rPr>
          <w:rFonts w:eastAsia="Calibri"/>
          <w:b w:val="0"/>
          <w:sz w:val="24"/>
          <w:szCs w:val="24"/>
          <w:lang w:eastAsia="ar-SA"/>
        </w:rPr>
        <w:t>Nr.</w:t>
      </w:r>
      <w:r w:rsidRPr="00FF7B16" w:rsidR="00FF7B16">
        <w:t xml:space="preserve"> </w:t>
      </w:r>
      <w:r w:rsidRPr="00273226" w:rsidR="00273226">
        <w:rPr>
          <w:rFonts w:eastAsia="Calibri"/>
          <w:b w:val="0"/>
          <w:sz w:val="24"/>
          <w:szCs w:val="24"/>
          <w:lang w:eastAsia="ar-SA"/>
        </w:rPr>
        <w:t>7842 001 0101</w:t>
      </w:r>
      <w:r w:rsidRPr="002C6D33" w:rsidR="002C6D33">
        <w:rPr>
          <w:rFonts w:eastAsia="Calibri"/>
          <w:b w:val="0"/>
          <w:sz w:val="24"/>
          <w:szCs w:val="24"/>
          <w:lang w:eastAsia="ar-SA"/>
        </w:rPr>
        <w:t xml:space="preserve">, kas sastāv no zemes vienības ar kadastra apzīmējumu </w:t>
      </w:r>
      <w:r w:rsidRPr="00273226" w:rsidR="00273226">
        <w:rPr>
          <w:rFonts w:eastAsia="Calibri"/>
          <w:b w:val="0"/>
          <w:sz w:val="24"/>
          <w:szCs w:val="24"/>
          <w:lang w:eastAsia="ar-SA"/>
        </w:rPr>
        <w:t>7842 001 0289, ar platību 0.8469 ha</w:t>
      </w:r>
      <w:r w:rsidRPr="00247301" w:rsidR="002C6D33">
        <w:rPr>
          <w:rFonts w:eastAsia="Calibri"/>
          <w:b w:val="0"/>
          <w:sz w:val="24"/>
          <w:szCs w:val="24"/>
          <w:lang w:eastAsia="ar-SA"/>
        </w:rPr>
        <w:t xml:space="preserve">. </w:t>
      </w:r>
      <w:r w:rsidRPr="00247301" w:rsidR="002C6D33">
        <w:rPr>
          <w:b w:val="0"/>
          <w:sz w:val="24"/>
          <w:szCs w:val="24"/>
          <w:lang w:eastAsia="lv-LV"/>
        </w:rPr>
        <w:t>Zemes vienības lietošanas mērķis – Zeme, uz kuras galvenā saimnieciskā darbība ir lauksaimniecība (0101) .</w:t>
      </w:r>
    </w:p>
    <w:p w:rsidR="00220696" w:rsidRPr="00771C02" w:rsidP="00596E5B" w14:paraId="6DAE3DCB" w14:textId="108B7421">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273226" w:rsidR="00273226">
        <w:rPr>
          <w:b w:val="0"/>
          <w:iCs/>
          <w:sz w:val="24"/>
          <w:szCs w:val="24"/>
          <w:lang w:eastAsia="lv-LV"/>
        </w:rPr>
        <w:t>Videņi</w:t>
      </w:r>
      <w:r w:rsidRPr="002C6D33" w:rsidR="002C6D33">
        <w:rPr>
          <w:b w:val="0"/>
          <w:iCs/>
          <w:sz w:val="24"/>
          <w:szCs w:val="24"/>
          <w:lang w:eastAsia="lv-LV"/>
        </w:rPr>
        <w:t xml:space="preserve">”, ar kadastra Nr. </w:t>
      </w:r>
      <w:r w:rsidRPr="00273226" w:rsidR="00273226">
        <w:rPr>
          <w:b w:val="0"/>
          <w:iCs/>
          <w:sz w:val="24"/>
          <w:szCs w:val="24"/>
          <w:lang w:eastAsia="lv-LV"/>
        </w:rPr>
        <w:t>7842 001 0101</w:t>
      </w:r>
      <w:r w:rsidR="00273226">
        <w:rPr>
          <w:b w:val="0"/>
          <w:iCs/>
          <w:sz w:val="24"/>
          <w:szCs w:val="24"/>
          <w:lang w:eastAsia="lv-LV"/>
        </w:rPr>
        <w:t xml:space="preserve"> </w:t>
      </w:r>
      <w:r w:rsidRPr="002C6D33" w:rsidR="002C6D33">
        <w:rPr>
          <w:b w:val="0"/>
          <w:iCs/>
          <w:sz w:val="24"/>
          <w:szCs w:val="24"/>
          <w:lang w:eastAsia="lv-LV"/>
        </w:rPr>
        <w:t xml:space="preserve">ir reģistrēts Latgales rajona tiesas </w:t>
      </w:r>
      <w:r w:rsidRPr="00273226" w:rsidR="00273226">
        <w:rPr>
          <w:b w:val="0"/>
          <w:iCs/>
          <w:sz w:val="24"/>
          <w:szCs w:val="24"/>
          <w:lang w:eastAsia="lv-LV"/>
        </w:rPr>
        <w:t>Audriņu</w:t>
      </w:r>
      <w:r w:rsidRPr="00247301" w:rsidR="00247301">
        <w:rPr>
          <w:b w:val="0"/>
          <w:iCs/>
          <w:sz w:val="24"/>
          <w:szCs w:val="24"/>
          <w:lang w:eastAsia="lv-LV"/>
        </w:rPr>
        <w:t xml:space="preserve"> </w:t>
      </w:r>
      <w:r w:rsidRPr="002C6D33" w:rsidR="002C6D33">
        <w:rPr>
          <w:b w:val="0"/>
          <w:iCs/>
          <w:sz w:val="24"/>
          <w:szCs w:val="24"/>
          <w:lang w:eastAsia="lv-LV"/>
        </w:rPr>
        <w:t xml:space="preserve">pagasta zemesgrāmatas nodalījumā Nr. </w:t>
      </w:r>
      <w:r w:rsidRPr="00273226" w:rsidR="00273226">
        <w:rPr>
          <w:b w:val="0"/>
          <w:iCs/>
          <w:sz w:val="24"/>
          <w:szCs w:val="24"/>
          <w:lang w:eastAsia="lv-LV"/>
        </w:rPr>
        <w:t>100000917096</w:t>
      </w:r>
      <w:r w:rsidRPr="003B3420" w:rsidR="003B3420">
        <w:rPr>
          <w:b w:val="0"/>
          <w:iCs/>
          <w:sz w:val="24"/>
          <w:szCs w:val="24"/>
          <w:lang w:eastAsia="lv-LV"/>
        </w:rPr>
        <w:t xml:space="preserve"> </w:t>
      </w:r>
      <w:r w:rsidRPr="002C6D33" w:rsidR="002C6D33">
        <w:rPr>
          <w:b w:val="0"/>
          <w:iCs/>
          <w:sz w:val="24"/>
          <w:szCs w:val="24"/>
          <w:lang w:eastAsia="lv-LV"/>
        </w:rPr>
        <w:t>ar Latgales rajona tiesas t</w:t>
      </w:r>
      <w:r w:rsidR="004E0983">
        <w:rPr>
          <w:b w:val="0"/>
          <w:iCs/>
          <w:sz w:val="24"/>
          <w:szCs w:val="24"/>
          <w:lang w:eastAsia="lv-LV"/>
        </w:rPr>
        <w:t>iesne</w:t>
      </w:r>
      <w:r w:rsidR="00DB2AD0">
        <w:rPr>
          <w:b w:val="0"/>
          <w:iCs/>
          <w:sz w:val="24"/>
          <w:szCs w:val="24"/>
          <w:lang w:eastAsia="lv-LV"/>
        </w:rPr>
        <w:t>ses</w:t>
      </w:r>
      <w:r w:rsidR="004E0983">
        <w:rPr>
          <w:b w:val="0"/>
          <w:iCs/>
          <w:sz w:val="24"/>
          <w:szCs w:val="24"/>
          <w:lang w:eastAsia="lv-LV"/>
        </w:rPr>
        <w:t xml:space="preserve"> </w:t>
      </w:r>
      <w:r w:rsidRPr="00273226" w:rsidR="00273226">
        <w:rPr>
          <w:b w:val="0"/>
          <w:iCs/>
          <w:sz w:val="24"/>
          <w:szCs w:val="24"/>
          <w:lang w:eastAsia="lv-LV"/>
        </w:rPr>
        <w:t>Zeltīte</w:t>
      </w:r>
      <w:r w:rsidR="00273226">
        <w:rPr>
          <w:b w:val="0"/>
          <w:iCs/>
          <w:sz w:val="24"/>
          <w:szCs w:val="24"/>
          <w:lang w:eastAsia="lv-LV"/>
        </w:rPr>
        <w:t>s</w:t>
      </w:r>
      <w:r w:rsidRPr="00273226" w:rsidR="00273226">
        <w:rPr>
          <w:b w:val="0"/>
          <w:iCs/>
          <w:sz w:val="24"/>
          <w:szCs w:val="24"/>
          <w:lang w:eastAsia="lv-LV"/>
        </w:rPr>
        <w:t xml:space="preserve"> Zdanoviča</w:t>
      </w:r>
      <w:r w:rsidR="00273226">
        <w:rPr>
          <w:b w:val="0"/>
          <w:iCs/>
          <w:sz w:val="24"/>
          <w:szCs w:val="24"/>
          <w:lang w:eastAsia="lv-LV"/>
        </w:rPr>
        <w:t>s</w:t>
      </w:r>
      <w:r w:rsidRPr="00273226" w:rsidR="00273226">
        <w:rPr>
          <w:b w:val="0"/>
          <w:iCs/>
          <w:sz w:val="24"/>
          <w:szCs w:val="24"/>
          <w:lang w:eastAsia="lv-LV"/>
        </w:rPr>
        <w:t xml:space="preserve"> </w:t>
      </w:r>
      <w:r w:rsidR="004E0983">
        <w:rPr>
          <w:b w:val="0"/>
          <w:iCs/>
          <w:sz w:val="24"/>
          <w:szCs w:val="24"/>
          <w:lang w:eastAsia="lv-LV"/>
        </w:rPr>
        <w:t>202</w:t>
      </w:r>
      <w:r w:rsidR="00273226">
        <w:rPr>
          <w:b w:val="0"/>
          <w:iCs/>
          <w:sz w:val="24"/>
          <w:szCs w:val="24"/>
          <w:lang w:eastAsia="lv-LV"/>
        </w:rPr>
        <w:t>4</w:t>
      </w:r>
      <w:r w:rsidR="004E0983">
        <w:rPr>
          <w:b w:val="0"/>
          <w:iCs/>
          <w:sz w:val="24"/>
          <w:szCs w:val="24"/>
          <w:lang w:eastAsia="lv-LV"/>
        </w:rPr>
        <w:t xml:space="preserve">.gada </w:t>
      </w:r>
      <w:r w:rsidR="00273226">
        <w:rPr>
          <w:b w:val="0"/>
          <w:iCs/>
          <w:sz w:val="24"/>
          <w:szCs w:val="24"/>
          <w:lang w:eastAsia="lv-LV"/>
        </w:rPr>
        <w:t>9</w:t>
      </w:r>
      <w:r w:rsidR="004E0983">
        <w:rPr>
          <w:b w:val="0"/>
          <w:iCs/>
          <w:sz w:val="24"/>
          <w:szCs w:val="24"/>
          <w:lang w:eastAsia="lv-LV"/>
        </w:rPr>
        <w:t>.</w:t>
      </w:r>
      <w:r w:rsidR="00273226">
        <w:rPr>
          <w:b w:val="0"/>
          <w:iCs/>
          <w:sz w:val="24"/>
          <w:szCs w:val="24"/>
          <w:lang w:eastAsia="lv-LV"/>
        </w:rPr>
        <w:t>oktobra</w:t>
      </w:r>
      <w:r w:rsidRPr="002C6D33" w:rsidR="002C6D33">
        <w:rPr>
          <w:b w:val="0"/>
          <w:iCs/>
          <w:sz w:val="24"/>
          <w:szCs w:val="24"/>
          <w:lang w:eastAsia="lv-LV"/>
        </w:rPr>
        <w:t xml:space="preserve"> lēmumu (žurnāla Nr. </w:t>
      </w:r>
      <w:r w:rsidRPr="00273226" w:rsidR="00273226">
        <w:rPr>
          <w:b w:val="0"/>
          <w:iCs/>
          <w:sz w:val="24"/>
          <w:szCs w:val="24"/>
          <w:lang w:eastAsia="lv-LV"/>
        </w:rPr>
        <w:t>300007754587</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273226" w:rsidP="00273226" w14:paraId="4DBC4CDD" w14:textId="77777777">
      <w:pPr>
        <w:pStyle w:val="Default"/>
        <w:numPr>
          <w:ilvl w:val="1"/>
          <w:numId w:val="4"/>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C16DB3" w:rsidRPr="004066CE" w:rsidP="00C16DB3" w14:paraId="6B2C3910" w14:textId="17C89AB4">
      <w:pPr>
        <w:pStyle w:val="Default"/>
        <w:numPr>
          <w:ilvl w:val="1"/>
          <w:numId w:val="4"/>
        </w:numPr>
        <w:jc w:val="both"/>
        <w:rPr>
          <w:color w:val="auto"/>
        </w:rPr>
      </w:pPr>
      <w:r w:rsidRPr="004A5043">
        <w:rPr>
          <w:color w:val="auto"/>
        </w:rPr>
        <w:t>I</w:t>
      </w:r>
      <w:r w:rsidRPr="004A5043">
        <w:rPr>
          <w:rStyle w:val="Hyperlink"/>
          <w:color w:val="auto"/>
        </w:rPr>
        <w:t>zsoles dalībnieks tiek</w:t>
      </w:r>
      <w:r w:rsidRPr="00C86AA3">
        <w:t xml:space="preserve"> autorizēts dalībai izsolē, ja atbilst zemes vienības ar kadastra </w:t>
      </w:r>
      <w:r w:rsidRPr="0065310B">
        <w:t xml:space="preserve">apzīmējumu </w:t>
      </w:r>
      <w:r w:rsidR="0065310B">
        <w:rPr>
          <w:rFonts w:eastAsia="Calibri"/>
          <w:lang w:eastAsia="ar-SA"/>
        </w:rPr>
        <w:t>7842 001 0289</w:t>
      </w:r>
      <w:r w:rsidRPr="0065310B">
        <w:rPr>
          <w:rFonts w:eastAsia="Calibri"/>
          <w:lang w:eastAsia="ar-SA"/>
        </w:rPr>
        <w:t xml:space="preserve"> </w:t>
      </w:r>
      <w:r w:rsidRPr="0065310B">
        <w:t>pierobežnieka</w:t>
      </w:r>
      <w:r w:rsidRPr="00C86AA3">
        <w:t xml:space="preserve"> statusam</w:t>
      </w:r>
      <w:r>
        <w:t xml:space="preserve">. </w:t>
      </w:r>
    </w:p>
    <w:p w:rsidR="00273226" w:rsidP="00273226" w14:paraId="4BDD8E0E" w14:textId="77777777">
      <w:pPr>
        <w:pStyle w:val="Default"/>
        <w:numPr>
          <w:ilvl w:val="1"/>
          <w:numId w:val="4"/>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273226" w:rsidP="00273226" w14:paraId="0D9F8BC7" w14:textId="77777777">
      <w:pPr>
        <w:pStyle w:val="Default"/>
        <w:numPr>
          <w:ilvl w:val="1"/>
          <w:numId w:val="4"/>
        </w:numPr>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7234F373">
      <w:pPr>
        <w:pStyle w:val="Default"/>
        <w:numPr>
          <w:ilvl w:val="1"/>
          <w:numId w:val="2"/>
        </w:numPr>
        <w:tabs>
          <w:tab w:val="clear" w:pos="435"/>
        </w:tabs>
        <w:ind w:left="426" w:hanging="425"/>
        <w:jc w:val="both"/>
      </w:pPr>
      <w:r w:rsidRPr="00110A36">
        <w:rPr>
          <w:color w:val="auto"/>
        </w:rPr>
        <w:t xml:space="preserve">Pretendentu pieteikšanās notiek </w:t>
      </w:r>
      <w:r w:rsidRPr="00742E1B">
        <w:rPr>
          <w:color w:val="auto"/>
        </w:rPr>
        <w:t xml:space="preserve">no </w:t>
      </w:r>
      <w:r w:rsidRPr="00742E1B" w:rsidR="005905E0">
        <w:rPr>
          <w:color w:val="auto"/>
        </w:rPr>
        <w:t>202</w:t>
      </w:r>
      <w:r w:rsidRPr="00742E1B" w:rsidR="00731A2B">
        <w:rPr>
          <w:color w:val="auto"/>
        </w:rPr>
        <w:t>6</w:t>
      </w:r>
      <w:r w:rsidRPr="00742E1B" w:rsidR="005905E0">
        <w:rPr>
          <w:color w:val="auto"/>
        </w:rPr>
        <w:t>.gada</w:t>
      </w:r>
      <w:r w:rsidRPr="00742E1B" w:rsidR="00742E1B">
        <w:rPr>
          <w:color w:val="auto"/>
        </w:rPr>
        <w:t xml:space="preserve"> 20</w:t>
      </w:r>
      <w:r w:rsidRPr="00742E1B" w:rsidR="00144B8A">
        <w:rPr>
          <w:color w:val="auto"/>
        </w:rPr>
        <w:t>.</w:t>
      </w:r>
      <w:r w:rsidRPr="00742E1B" w:rsidR="00273226">
        <w:rPr>
          <w:color w:val="auto"/>
        </w:rPr>
        <w:t>aprīļa</w:t>
      </w:r>
      <w:r w:rsidRPr="00742E1B">
        <w:rPr>
          <w:color w:val="auto"/>
        </w:rPr>
        <w:t xml:space="preserve"> </w:t>
      </w:r>
      <w:r w:rsidRPr="00742E1B" w:rsidR="00531FE3">
        <w:rPr>
          <w:color w:val="auto"/>
        </w:rPr>
        <w:t>plkst. 13:00 līdz 202</w:t>
      </w:r>
      <w:r w:rsidRPr="00742E1B" w:rsidR="00731A2B">
        <w:rPr>
          <w:color w:val="auto"/>
        </w:rPr>
        <w:t>6</w:t>
      </w:r>
      <w:r w:rsidRPr="00742E1B">
        <w:rPr>
          <w:color w:val="auto"/>
        </w:rPr>
        <w:t xml:space="preserve">.gada  </w:t>
      </w:r>
      <w:r w:rsidRPr="00742E1B" w:rsidR="003B3420">
        <w:rPr>
          <w:color w:val="auto"/>
        </w:rPr>
        <w:t xml:space="preserve"> </w:t>
      </w:r>
      <w:r w:rsidRPr="00742E1B" w:rsidR="00742E1B">
        <w:rPr>
          <w:color w:val="auto"/>
        </w:rPr>
        <w:t>10</w:t>
      </w:r>
      <w:r w:rsidRPr="00742E1B" w:rsidR="00144B8A">
        <w:rPr>
          <w:color w:val="auto"/>
        </w:rPr>
        <w:t>.</w:t>
      </w:r>
      <w:r w:rsidRPr="00742E1B" w:rsidR="00273226">
        <w:rPr>
          <w:color w:val="auto"/>
        </w:rPr>
        <w:t>maijam</w:t>
      </w:r>
      <w:r w:rsidRPr="00742E1B">
        <w:rPr>
          <w:color w:val="auto"/>
        </w:rPr>
        <w:t xml:space="preserve"> plkst.23:59 </w:t>
      </w:r>
      <w:bookmarkStart w:id="4" w:name="_Hlk42890522"/>
      <w:r w:rsidRPr="00742E1B">
        <w:rPr>
          <w:color w:val="auto"/>
        </w:rPr>
        <w:t>elektronisko</w:t>
      </w:r>
      <w:r w:rsidRPr="00144B8A">
        <w:t xml:space="preserve"> izsoļu vietnē </w:t>
      </w:r>
      <w:bookmarkEnd w:id="4"/>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583CE5CA">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AB5002" w:rsidR="00AB5002">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B83A2A" w:rsidR="00B83A2A">
        <w:rPr>
          <w:bCs/>
          <w:color w:val="auto"/>
        </w:rPr>
        <w:t>28768877</w:t>
      </w:r>
      <w:r w:rsidR="001F5299">
        <w:rPr>
          <w:bCs/>
          <w:color w:val="auto"/>
        </w:rPr>
        <w:t xml:space="preserve"> (</w:t>
      </w:r>
      <w:r w:rsidRPr="00B83A2A" w:rsidR="00B83A2A">
        <w:rPr>
          <w:bCs/>
          <w:color w:val="auto"/>
        </w:rPr>
        <w:t>A</w:t>
      </w:r>
      <w:r w:rsidR="00B83A2A">
        <w:rPr>
          <w:bCs/>
          <w:color w:val="auto"/>
        </w:rPr>
        <w:t>.</w:t>
      </w:r>
      <w:r w:rsidRPr="00B83A2A" w:rsidR="00B83A2A">
        <w:rPr>
          <w:bCs/>
          <w:color w:val="auto"/>
        </w:rPr>
        <w:t xml:space="preserve"> Bindemanis</w:t>
      </w:r>
      <w:r w:rsidR="001F5299">
        <w:rPr>
          <w:bCs/>
          <w:color w:val="auto"/>
        </w:rPr>
        <w:t>).</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2624FD" w:rsidP="002F57C7" w14:paraId="59A4AFC8" w14:textId="75A703EA">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2624FD">
        <w:rPr>
          <w:color w:val="auto"/>
        </w:rPr>
        <w:t>202</w:t>
      </w:r>
      <w:r w:rsidRPr="002624FD" w:rsidR="00731A2B">
        <w:rPr>
          <w:color w:val="auto"/>
        </w:rPr>
        <w:t>6</w:t>
      </w:r>
      <w:r w:rsidRPr="002624FD">
        <w:rPr>
          <w:color w:val="auto"/>
        </w:rPr>
        <w:t>.gada</w:t>
      </w:r>
      <w:r w:rsidRPr="002624FD" w:rsidR="002624FD">
        <w:rPr>
          <w:color w:val="auto"/>
        </w:rPr>
        <w:t xml:space="preserve"> 20</w:t>
      </w:r>
      <w:r w:rsidRPr="002624FD" w:rsidR="00317664">
        <w:rPr>
          <w:color w:val="auto"/>
        </w:rPr>
        <w:t>.</w:t>
      </w:r>
      <w:r w:rsidRPr="002624FD" w:rsidR="00273226">
        <w:rPr>
          <w:color w:val="auto"/>
        </w:rPr>
        <w:t>aprīlī</w:t>
      </w:r>
      <w:r w:rsidRPr="002624FD" w:rsidR="003B3420">
        <w:rPr>
          <w:color w:val="auto"/>
        </w:rPr>
        <w:t xml:space="preserve"> </w:t>
      </w:r>
      <w:r w:rsidRPr="002624FD">
        <w:rPr>
          <w:color w:val="auto"/>
        </w:rPr>
        <w:t>plkst.13:00 un noslēdzas 202</w:t>
      </w:r>
      <w:r w:rsidRPr="002624FD" w:rsidR="00731A2B">
        <w:rPr>
          <w:color w:val="auto"/>
        </w:rPr>
        <w:t>6</w:t>
      </w:r>
      <w:r w:rsidRPr="002624FD">
        <w:rPr>
          <w:color w:val="auto"/>
        </w:rPr>
        <w:t>.gada</w:t>
      </w:r>
      <w:r w:rsidRPr="002624FD" w:rsidR="003B3420">
        <w:rPr>
          <w:color w:val="auto"/>
        </w:rPr>
        <w:t xml:space="preserve">  </w:t>
      </w:r>
      <w:r w:rsidRPr="002624FD" w:rsidR="002624FD">
        <w:rPr>
          <w:color w:val="auto"/>
        </w:rPr>
        <w:t>20</w:t>
      </w:r>
      <w:r w:rsidRPr="002624FD" w:rsidR="00317664">
        <w:rPr>
          <w:color w:val="auto"/>
        </w:rPr>
        <w:t>.</w:t>
      </w:r>
      <w:r w:rsidRPr="002624FD" w:rsidR="00A26049">
        <w:rPr>
          <w:color w:val="auto"/>
        </w:rPr>
        <w:t>maijā</w:t>
      </w:r>
      <w:r w:rsidRPr="002624FD">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6C002BF1">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C217A6">
        <w:rPr>
          <w:color w:val="auto"/>
        </w:rPr>
        <w:t>202</w:t>
      </w:r>
      <w:r w:rsidRPr="00C217A6" w:rsidR="00731A2B">
        <w:rPr>
          <w:color w:val="auto"/>
        </w:rPr>
        <w:t>6</w:t>
      </w:r>
      <w:r w:rsidRPr="00C217A6">
        <w:rPr>
          <w:color w:val="auto"/>
        </w:rPr>
        <w:t>.gada</w:t>
      </w:r>
      <w:r w:rsidRPr="00C217A6" w:rsidR="00C217A6">
        <w:rPr>
          <w:color w:val="auto"/>
        </w:rPr>
        <w:t xml:space="preserve"> 1.jūnijam </w:t>
      </w:r>
      <w:r w:rsidRPr="00C217A6">
        <w:rPr>
          <w:color w:val="auto"/>
        </w:rPr>
        <w:t xml:space="preserve">jāpārskaita </w:t>
      </w:r>
      <w:r w:rsidRPr="003E0303">
        <w:rPr>
          <w:color w:val="auto"/>
        </w:rPr>
        <w:t>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44083B" w:rsidP="002F57C7" w14:paraId="7A268755" w14:textId="77777777">
      <w:pPr>
        <w:jc w:val="both"/>
        <w:rPr>
          <w:b w:val="0"/>
          <w:bCs/>
          <w:sz w:val="24"/>
          <w:szCs w:val="24"/>
          <w:lang w:eastAsia="lv-LV"/>
        </w:rPr>
      </w:pPr>
    </w:p>
    <w:p w:rsidR="0044083B" w:rsidP="002F57C7" w14:paraId="59B0105F" w14:textId="77777777">
      <w:pPr>
        <w:jc w:val="both"/>
        <w:rPr>
          <w:b w:val="0"/>
          <w:bCs/>
          <w:sz w:val="24"/>
          <w:szCs w:val="24"/>
          <w:lang w:eastAsia="lv-LV"/>
        </w:rPr>
      </w:pPr>
    </w:p>
    <w:p w:rsidR="0044083B" w:rsidP="002F57C7" w14:paraId="54554D6C" w14:textId="77777777">
      <w:pPr>
        <w:jc w:val="both"/>
        <w:rPr>
          <w:b w:val="0"/>
          <w:bCs/>
          <w:sz w:val="24"/>
          <w:szCs w:val="24"/>
          <w:lang w:eastAsia="lv-LV"/>
        </w:rPr>
      </w:pPr>
    </w:p>
    <w:p w:rsidR="002F57C7" w:rsidP="002F57C7" w14:paraId="017E54B6" w14:textId="5271018D">
      <w:pPr>
        <w:jc w:val="both"/>
        <w:rPr>
          <w:b w:val="0"/>
          <w:bCs/>
          <w:sz w:val="24"/>
          <w:szCs w:val="24"/>
          <w:lang w:eastAsia="lv-LV"/>
        </w:rPr>
      </w:pPr>
      <w:r>
        <w:rPr>
          <w:b w:val="0"/>
          <w:bCs/>
          <w:sz w:val="24"/>
          <w:szCs w:val="24"/>
          <w:lang w:eastAsia="lv-LV"/>
        </w:rPr>
        <w:t xml:space="preserve">Domes priekšsēdētājs </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G.Skudra</w:t>
      </w:r>
    </w:p>
    <w:p w:rsidR="002F57C7" w:rsidRPr="00EA3F2D" w:rsidP="002F57C7" w14:paraId="66846C5B" w14:textId="25BC45E2">
      <w:pPr>
        <w:jc w:val="both"/>
        <w:rPr>
          <w:b w:val="0"/>
          <w:bCs/>
          <w:sz w:val="24"/>
          <w:szCs w:val="24"/>
          <w:lang w:eastAsia="lv-LV"/>
        </w:rPr>
      </w:pP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A0CC5">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49124968">
    <w:abstractNumId w:val="2"/>
  </w:num>
  <w:num w:numId="2" w16cid:durableId="591086491">
    <w:abstractNumId w:val="0"/>
  </w:num>
  <w:num w:numId="3" w16cid:durableId="1975594260">
    <w:abstractNumId w:val="1"/>
  </w:num>
  <w:num w:numId="4" w16cid:durableId="3481825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191C"/>
    <w:rsid w:val="0004638E"/>
    <w:rsid w:val="00057FFB"/>
    <w:rsid w:val="000711A3"/>
    <w:rsid w:val="00073196"/>
    <w:rsid w:val="00076982"/>
    <w:rsid w:val="00080916"/>
    <w:rsid w:val="00090826"/>
    <w:rsid w:val="000912A6"/>
    <w:rsid w:val="000973CF"/>
    <w:rsid w:val="000B2B59"/>
    <w:rsid w:val="000B7A80"/>
    <w:rsid w:val="000E11CA"/>
    <w:rsid w:val="000E375C"/>
    <w:rsid w:val="000E46BF"/>
    <w:rsid w:val="000E4E40"/>
    <w:rsid w:val="00107421"/>
    <w:rsid w:val="00110A36"/>
    <w:rsid w:val="001270D2"/>
    <w:rsid w:val="00143BCE"/>
    <w:rsid w:val="00144B8A"/>
    <w:rsid w:val="00147DDF"/>
    <w:rsid w:val="001545C2"/>
    <w:rsid w:val="0016791A"/>
    <w:rsid w:val="00177262"/>
    <w:rsid w:val="001D4FFC"/>
    <w:rsid w:val="001E2912"/>
    <w:rsid w:val="001E5925"/>
    <w:rsid w:val="001E7F4A"/>
    <w:rsid w:val="001F5299"/>
    <w:rsid w:val="00200893"/>
    <w:rsid w:val="0021316D"/>
    <w:rsid w:val="00215480"/>
    <w:rsid w:val="00217F23"/>
    <w:rsid w:val="00220696"/>
    <w:rsid w:val="00221E76"/>
    <w:rsid w:val="00225374"/>
    <w:rsid w:val="00231304"/>
    <w:rsid w:val="00245DA5"/>
    <w:rsid w:val="00247301"/>
    <w:rsid w:val="002624FD"/>
    <w:rsid w:val="00270225"/>
    <w:rsid w:val="00273226"/>
    <w:rsid w:val="002810A1"/>
    <w:rsid w:val="002874BA"/>
    <w:rsid w:val="00293CD1"/>
    <w:rsid w:val="002A2F19"/>
    <w:rsid w:val="002C6D33"/>
    <w:rsid w:val="002D3452"/>
    <w:rsid w:val="002D7D61"/>
    <w:rsid w:val="002E2226"/>
    <w:rsid w:val="002E32C4"/>
    <w:rsid w:val="002E7FC4"/>
    <w:rsid w:val="002F1F25"/>
    <w:rsid w:val="002F57C7"/>
    <w:rsid w:val="002F5CE6"/>
    <w:rsid w:val="00307C8D"/>
    <w:rsid w:val="00317664"/>
    <w:rsid w:val="00360503"/>
    <w:rsid w:val="00363806"/>
    <w:rsid w:val="00364CDF"/>
    <w:rsid w:val="00365388"/>
    <w:rsid w:val="003668F1"/>
    <w:rsid w:val="00373D7E"/>
    <w:rsid w:val="00384FC4"/>
    <w:rsid w:val="0039059C"/>
    <w:rsid w:val="003A0CC5"/>
    <w:rsid w:val="003A2F31"/>
    <w:rsid w:val="003B3420"/>
    <w:rsid w:val="003C3349"/>
    <w:rsid w:val="003C6DC7"/>
    <w:rsid w:val="003D1E81"/>
    <w:rsid w:val="003D26A4"/>
    <w:rsid w:val="003E0303"/>
    <w:rsid w:val="003E0470"/>
    <w:rsid w:val="003F3787"/>
    <w:rsid w:val="003F6166"/>
    <w:rsid w:val="00405659"/>
    <w:rsid w:val="004056DD"/>
    <w:rsid w:val="004066CE"/>
    <w:rsid w:val="00417A7C"/>
    <w:rsid w:val="00427A86"/>
    <w:rsid w:val="004336C7"/>
    <w:rsid w:val="0044083B"/>
    <w:rsid w:val="00475E66"/>
    <w:rsid w:val="004935FD"/>
    <w:rsid w:val="004A5043"/>
    <w:rsid w:val="004B1E9F"/>
    <w:rsid w:val="004B6226"/>
    <w:rsid w:val="004C6590"/>
    <w:rsid w:val="004D4DD5"/>
    <w:rsid w:val="004E0983"/>
    <w:rsid w:val="004E5CB6"/>
    <w:rsid w:val="004F56B4"/>
    <w:rsid w:val="0050750A"/>
    <w:rsid w:val="00513DA7"/>
    <w:rsid w:val="0051577F"/>
    <w:rsid w:val="00526632"/>
    <w:rsid w:val="00531FE3"/>
    <w:rsid w:val="0054426B"/>
    <w:rsid w:val="00544A0B"/>
    <w:rsid w:val="005663A4"/>
    <w:rsid w:val="00572A82"/>
    <w:rsid w:val="005815F3"/>
    <w:rsid w:val="005905E0"/>
    <w:rsid w:val="00594C48"/>
    <w:rsid w:val="00596AD3"/>
    <w:rsid w:val="00596E5B"/>
    <w:rsid w:val="005B5CE9"/>
    <w:rsid w:val="005B7BD5"/>
    <w:rsid w:val="005F1957"/>
    <w:rsid w:val="005F4DBB"/>
    <w:rsid w:val="006044A2"/>
    <w:rsid w:val="006209B4"/>
    <w:rsid w:val="00625EF9"/>
    <w:rsid w:val="00634D97"/>
    <w:rsid w:val="006358CE"/>
    <w:rsid w:val="00642E2A"/>
    <w:rsid w:val="00651516"/>
    <w:rsid w:val="0065310B"/>
    <w:rsid w:val="00655FF4"/>
    <w:rsid w:val="006741D2"/>
    <w:rsid w:val="00691614"/>
    <w:rsid w:val="006B0DEC"/>
    <w:rsid w:val="006B1A06"/>
    <w:rsid w:val="006C48F2"/>
    <w:rsid w:val="006D6C15"/>
    <w:rsid w:val="006D6C77"/>
    <w:rsid w:val="006E1840"/>
    <w:rsid w:val="006F4F3C"/>
    <w:rsid w:val="00701789"/>
    <w:rsid w:val="007022AC"/>
    <w:rsid w:val="0070439F"/>
    <w:rsid w:val="00731A2B"/>
    <w:rsid w:val="00741B89"/>
    <w:rsid w:val="00742E1B"/>
    <w:rsid w:val="007639FD"/>
    <w:rsid w:val="00766676"/>
    <w:rsid w:val="00771C02"/>
    <w:rsid w:val="00776E6F"/>
    <w:rsid w:val="00787A95"/>
    <w:rsid w:val="007A54DA"/>
    <w:rsid w:val="007B5DA1"/>
    <w:rsid w:val="007B78FC"/>
    <w:rsid w:val="007E467A"/>
    <w:rsid w:val="007E532D"/>
    <w:rsid w:val="00810B16"/>
    <w:rsid w:val="008161BD"/>
    <w:rsid w:val="00832738"/>
    <w:rsid w:val="00841E1B"/>
    <w:rsid w:val="0085051F"/>
    <w:rsid w:val="00851B35"/>
    <w:rsid w:val="00854B12"/>
    <w:rsid w:val="00865812"/>
    <w:rsid w:val="008666F9"/>
    <w:rsid w:val="00870EA3"/>
    <w:rsid w:val="00882C3A"/>
    <w:rsid w:val="00891197"/>
    <w:rsid w:val="00895990"/>
    <w:rsid w:val="00896AC0"/>
    <w:rsid w:val="008A454A"/>
    <w:rsid w:val="008B0618"/>
    <w:rsid w:val="008B7B05"/>
    <w:rsid w:val="008C6E63"/>
    <w:rsid w:val="008D14B7"/>
    <w:rsid w:val="008E78BE"/>
    <w:rsid w:val="00900B53"/>
    <w:rsid w:val="0093031F"/>
    <w:rsid w:val="0093184B"/>
    <w:rsid w:val="00943F32"/>
    <w:rsid w:val="00964A70"/>
    <w:rsid w:val="00976E2F"/>
    <w:rsid w:val="00986AE1"/>
    <w:rsid w:val="00991491"/>
    <w:rsid w:val="009A2543"/>
    <w:rsid w:val="009B683F"/>
    <w:rsid w:val="009E5517"/>
    <w:rsid w:val="00A0422A"/>
    <w:rsid w:val="00A17963"/>
    <w:rsid w:val="00A22A51"/>
    <w:rsid w:val="00A26049"/>
    <w:rsid w:val="00A469D1"/>
    <w:rsid w:val="00A53CE0"/>
    <w:rsid w:val="00A575FD"/>
    <w:rsid w:val="00A91F13"/>
    <w:rsid w:val="00A94BD3"/>
    <w:rsid w:val="00AB5002"/>
    <w:rsid w:val="00AC003A"/>
    <w:rsid w:val="00B0436F"/>
    <w:rsid w:val="00B062F5"/>
    <w:rsid w:val="00B14B4E"/>
    <w:rsid w:val="00B51BCD"/>
    <w:rsid w:val="00B83A2A"/>
    <w:rsid w:val="00BB5AE6"/>
    <w:rsid w:val="00BC1037"/>
    <w:rsid w:val="00BD0CE8"/>
    <w:rsid w:val="00BE3E46"/>
    <w:rsid w:val="00C0664F"/>
    <w:rsid w:val="00C1007E"/>
    <w:rsid w:val="00C16AE5"/>
    <w:rsid w:val="00C16DB3"/>
    <w:rsid w:val="00C217A6"/>
    <w:rsid w:val="00C23F7A"/>
    <w:rsid w:val="00C30CD7"/>
    <w:rsid w:val="00C56B64"/>
    <w:rsid w:val="00C62431"/>
    <w:rsid w:val="00C673D0"/>
    <w:rsid w:val="00C86AA3"/>
    <w:rsid w:val="00C90DA1"/>
    <w:rsid w:val="00CA4ABF"/>
    <w:rsid w:val="00CB27FA"/>
    <w:rsid w:val="00CC14CA"/>
    <w:rsid w:val="00CD23F1"/>
    <w:rsid w:val="00CD7CA8"/>
    <w:rsid w:val="00CF75A0"/>
    <w:rsid w:val="00D22B9B"/>
    <w:rsid w:val="00D25661"/>
    <w:rsid w:val="00D45E3E"/>
    <w:rsid w:val="00D6706C"/>
    <w:rsid w:val="00D700E5"/>
    <w:rsid w:val="00D91597"/>
    <w:rsid w:val="00DB2AD0"/>
    <w:rsid w:val="00DC7E18"/>
    <w:rsid w:val="00DF4F5C"/>
    <w:rsid w:val="00E00AFB"/>
    <w:rsid w:val="00E10C09"/>
    <w:rsid w:val="00E10E3F"/>
    <w:rsid w:val="00E43670"/>
    <w:rsid w:val="00E52331"/>
    <w:rsid w:val="00E52732"/>
    <w:rsid w:val="00E54EC3"/>
    <w:rsid w:val="00E630FB"/>
    <w:rsid w:val="00E65EC0"/>
    <w:rsid w:val="00E9126B"/>
    <w:rsid w:val="00EA3F2D"/>
    <w:rsid w:val="00EB25DF"/>
    <w:rsid w:val="00EC054C"/>
    <w:rsid w:val="00EC38BC"/>
    <w:rsid w:val="00EF31BA"/>
    <w:rsid w:val="00F037BC"/>
    <w:rsid w:val="00F07626"/>
    <w:rsid w:val="00F10D12"/>
    <w:rsid w:val="00F14D53"/>
    <w:rsid w:val="00F240F8"/>
    <w:rsid w:val="00F255ED"/>
    <w:rsid w:val="00F27623"/>
    <w:rsid w:val="00F54DD4"/>
    <w:rsid w:val="00F71967"/>
    <w:rsid w:val="00F947DC"/>
    <w:rsid w:val="00FB3641"/>
    <w:rsid w:val="00FC0879"/>
    <w:rsid w:val="00FC6952"/>
    <w:rsid w:val="00FF14A2"/>
    <w:rsid w:val="00FF5D01"/>
    <w:rsid w:val="00FF7B1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9A18-9EAF-4B9F-B27E-42EDD7B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8089</Words>
  <Characters>4612</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12</cp:revision>
  <cp:lastPrinted>2021-04-09T13:36:00Z</cp:lastPrinted>
  <dcterms:created xsi:type="dcterms:W3CDTF">2026-03-03T11:32:00Z</dcterms:created>
  <dcterms:modified xsi:type="dcterms:W3CDTF">2026-04-14T06:44:00Z</dcterms:modified>
</cp:coreProperties>
</file>