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6.0 -->
  <w:body>
    <w:p w:rsidR="0050536F" w:rsidRPr="00A25766" w:rsidP="0050536F">
      <w:pPr>
        <w:spacing w:after="0" w:line="240" w:lineRule="auto"/>
        <w:ind w:right="-1192"/>
        <w:jc w:val="right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u-RU"/>
          <w14:ligatures w14:val="none"/>
        </w:rPr>
      </w:pPr>
    </w:p>
    <w:tbl>
      <w:tblPr>
        <w:tblW w:w="5939" w:type="pct"/>
        <w:tblInd w:w="-150" w:type="dxa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/>
      </w:tblPr>
      <w:tblGrid>
        <w:gridCol w:w="724"/>
        <w:gridCol w:w="1969"/>
        <w:gridCol w:w="1278"/>
        <w:gridCol w:w="1274"/>
        <w:gridCol w:w="4678"/>
      </w:tblGrid>
      <w:tr w:rsidTr="002D36C2">
        <w:tblPrEx>
          <w:tblW w:w="5939" w:type="pct"/>
          <w:tblInd w:w="-150" w:type="dxa"/>
          <w:tblBorders>
            <w:top w:val="outset" w:sz="6" w:space="0" w:color="414142"/>
            <w:left w:val="outset" w:sz="6" w:space="0" w:color="414142"/>
            <w:bottom w:val="outset" w:sz="6" w:space="0" w:color="414142"/>
            <w:right w:val="outset" w:sz="6" w:space="0" w:color="414142"/>
          </w:tblBorders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c>
          <w:tcPr>
            <w:tcW w:w="1357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50536F" w:rsidRPr="00A25766" w:rsidP="00760A43">
            <w:pPr>
              <w:suppressAutoHyphens/>
              <w:spacing w:before="100" w:beforeAutospacing="1" w:after="0" w:line="293" w:lineRule="atLeast"/>
              <w:ind w:left="252" w:hanging="252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1. </w:t>
            </w:r>
            <w:r w:rsidRPr="00A2576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 xml:space="preserve">Kultūras un </w:t>
            </w:r>
            <w:r w:rsidR="00A56EA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t</w:t>
            </w:r>
            <w:r w:rsidRPr="00A2576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ūrisma pārvalde</w:t>
            </w:r>
          </w:p>
        </w:tc>
        <w:tc>
          <w:tcPr>
            <w:tcW w:w="1286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50536F" w:rsidRPr="00A25766" w:rsidP="002D36C2">
            <w:pPr>
              <w:suppressAutoHyphens/>
              <w:spacing w:before="100" w:beforeAutospacing="1"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v-LV"/>
                <w14:ligatures w14:val="none"/>
              </w:rPr>
              <w:t>AMATA APRAKSTS</w:t>
            </w:r>
          </w:p>
        </w:tc>
        <w:tc>
          <w:tcPr>
            <w:tcW w:w="23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50536F" w:rsidP="002D36C2">
            <w:pPr>
              <w:suppressAutoHyphens/>
              <w:spacing w:after="0" w:line="254" w:lineRule="auto"/>
              <w:ind w:right="133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v-LV"/>
                <w14:ligatures w14:val="none"/>
              </w:rPr>
              <w:t>APSTIPRINU</w:t>
            </w:r>
          </w:p>
          <w:p w:rsidR="002D36C2" w:rsidRPr="002D36C2" w:rsidP="002D36C2">
            <w:pPr>
              <w:suppressAutoHyphens/>
              <w:spacing w:after="0" w:line="254" w:lineRule="auto"/>
              <w:ind w:right="133"/>
              <w:jc w:val="right"/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</w:pPr>
            <w:r w:rsidRPr="002D36C2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Ar drošu elektronisko parakstu dokumentu parakstījusi</w:t>
            </w:r>
          </w:p>
          <w:p w:rsidR="0050536F" w:rsidRPr="00A25766" w:rsidP="002D36C2">
            <w:pPr>
              <w:spacing w:after="0" w:line="254" w:lineRule="auto"/>
              <w:ind w:right="133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Kultūras un tūrisma pārvaldes vadītāja</w:t>
            </w: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</w:p>
          <w:p w:rsidR="0050536F" w:rsidRPr="002D36C2" w:rsidP="002D36C2">
            <w:pPr>
              <w:spacing w:after="0" w:line="254" w:lineRule="auto"/>
              <w:ind w:right="133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2D36C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D</w:t>
            </w:r>
            <w:r w:rsidRPr="002D36C2" w:rsidR="00760A4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aiga </w:t>
            </w:r>
            <w:r w:rsidRPr="002D36C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Miščenko</w:t>
            </w:r>
          </w:p>
          <w:p w:rsidR="00A56EAE" w:rsidRPr="00A56EAE" w:rsidP="002D36C2">
            <w:pPr>
              <w:spacing w:after="0" w:line="254" w:lineRule="auto"/>
              <w:ind w:right="133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56E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Rēzekn</w:t>
            </w:r>
            <w:r w:rsidR="002D36C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e</w:t>
            </w:r>
            <w:r w:rsidRPr="00A56E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r w:rsidR="002D36C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Datums skatāms laika zīmogā</w:t>
            </w:r>
          </w:p>
        </w:tc>
      </w:tr>
      <w:tr w:rsidTr="002D36C2">
        <w:tblPrEx>
          <w:tblW w:w="5939" w:type="pct"/>
          <w:tblInd w:w="-150" w:type="dxa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rPr>
          <w:trHeight w:val="523"/>
        </w:trPr>
        <w:tc>
          <w:tcPr>
            <w:tcW w:w="2001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50536F" w:rsidRPr="00A25766" w:rsidP="00457C9E">
            <w:pPr>
              <w:suppressAutoHyphens/>
              <w:spacing w:after="0" w:line="254" w:lineRule="auto"/>
              <w:ind w:right="124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>2. </w:t>
            </w:r>
            <w:r w:rsidRPr="00A25766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4"/>
                <w:lang w:eastAsia="ar-SA"/>
                <w14:ligatures w14:val="none"/>
              </w:rPr>
              <w:t>Amata nosaukums</w:t>
            </w:r>
            <w:r w:rsidRPr="00A25766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 xml:space="preserve"> </w:t>
            </w: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– Kultūras pasākumu organizators</w:t>
            </w:r>
            <w:r w:rsidR="002D36C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(</w:t>
            </w:r>
            <w:r w:rsidR="00457C9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Pušas</w:t>
            </w:r>
            <w:r w:rsidR="002D36C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pagasta </w:t>
            </w:r>
            <w:r w:rsidR="00457C9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t</w:t>
            </w:r>
            <w:r w:rsidR="008277C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autas</w:t>
            </w:r>
            <w:r w:rsidR="002D36C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namā)</w:t>
            </w:r>
          </w:p>
        </w:tc>
        <w:tc>
          <w:tcPr>
            <w:tcW w:w="2999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50536F" w:rsidRPr="00A25766" w:rsidP="00760A43">
            <w:pPr>
              <w:suppressAutoHyphens/>
              <w:spacing w:after="0" w:line="254" w:lineRule="auto"/>
              <w:ind w:left="451" w:right="119" w:hanging="425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>2.1. </w:t>
            </w:r>
            <w:r w:rsidRPr="00A25766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4"/>
                <w:lang w:eastAsia="ar-SA"/>
                <w14:ligatures w14:val="none"/>
              </w:rPr>
              <w:t xml:space="preserve">Amata statuss – </w:t>
            </w: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Pārvaldes</w:t>
            </w:r>
            <w:r w:rsidRPr="00A2576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  <w:t xml:space="preserve"> </w:t>
            </w: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darbinieks</w:t>
            </w:r>
          </w:p>
        </w:tc>
      </w:tr>
      <w:tr w:rsidTr="002D36C2">
        <w:tblPrEx>
          <w:tblW w:w="5939" w:type="pct"/>
          <w:tblInd w:w="-150" w:type="dxa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rPr>
          <w:trHeight w:val="343"/>
        </w:trPr>
        <w:tc>
          <w:tcPr>
            <w:tcW w:w="5000" w:type="pct"/>
            <w:gridSpan w:val="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50536F" w:rsidRPr="00A25766" w:rsidP="00760A43">
            <w:pPr>
              <w:suppressAutoHyphens/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>3. </w:t>
            </w:r>
            <w:r w:rsidRPr="00A25766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4"/>
                <w:lang w:eastAsia="ar-SA"/>
                <w14:ligatures w14:val="none"/>
              </w:rPr>
              <w:t xml:space="preserve">Iestāde – </w:t>
            </w: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Kultūras un </w:t>
            </w:r>
            <w:r w:rsidR="00A56E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t</w:t>
            </w: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ūrisma pārvalde</w:t>
            </w:r>
            <w:r w:rsidR="008229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 (turpmāk – Pārvalde)</w:t>
            </w:r>
          </w:p>
        </w:tc>
      </w:tr>
      <w:tr w:rsidTr="002D36C2">
        <w:tblPrEx>
          <w:tblW w:w="5939" w:type="pct"/>
          <w:tblInd w:w="-150" w:type="dxa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c>
          <w:tcPr>
            <w:tcW w:w="2001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50536F" w:rsidRPr="00A25766" w:rsidP="00760A43">
            <w:pPr>
              <w:suppressAutoHyphens/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>4. </w:t>
            </w:r>
            <w:r w:rsidRPr="00A25766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4"/>
                <w:lang w:eastAsia="ar-SA"/>
                <w14:ligatures w14:val="none"/>
              </w:rPr>
              <w:t xml:space="preserve">Profesijas kods – </w:t>
            </w:r>
            <w:r w:rsidRPr="00A25766">
              <w:rPr>
                <w:rFonts w:ascii="Times New Roman" w:eastAsia="Times New Roman" w:hAnsi="Times New Roman" w:cs="Times New Roman"/>
                <w:kern w:val="0"/>
                <w:sz w:val="25"/>
                <w:szCs w:val="24"/>
                <w:lang w:eastAsia="ar-SA"/>
                <w14:ligatures w14:val="none"/>
              </w:rPr>
              <w:t>3435 20</w:t>
            </w:r>
          </w:p>
        </w:tc>
        <w:tc>
          <w:tcPr>
            <w:tcW w:w="2999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50536F" w:rsidRPr="00A25766" w:rsidP="00760A43">
            <w:pPr>
              <w:suppressAutoHyphens/>
              <w:spacing w:after="0" w:line="254" w:lineRule="auto"/>
              <w:ind w:left="308" w:right="119" w:hanging="308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>5. </w:t>
            </w:r>
            <w:r w:rsidRPr="00A25766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4"/>
                <w:lang w:eastAsia="ar-SA"/>
                <w14:ligatures w14:val="none"/>
              </w:rPr>
              <w:t xml:space="preserve">Amata saime un līmenis – </w:t>
            </w:r>
            <w:r w:rsidRPr="00A25766">
              <w:rPr>
                <w:rFonts w:ascii="Times New Roman" w:eastAsia="Times New Roman" w:hAnsi="Times New Roman" w:cs="Times New Roman"/>
                <w:kern w:val="0"/>
                <w:sz w:val="25"/>
                <w:szCs w:val="24"/>
                <w:lang w:eastAsia="ar-SA"/>
                <w14:ligatures w14:val="none"/>
              </w:rPr>
              <w:t>40.</w:t>
            </w:r>
            <w:r w:rsidR="00EA73BB">
              <w:rPr>
                <w:rFonts w:ascii="Times New Roman" w:eastAsia="Times New Roman" w:hAnsi="Times New Roman" w:cs="Times New Roman"/>
                <w:kern w:val="0"/>
                <w:sz w:val="25"/>
                <w:szCs w:val="24"/>
                <w:lang w:eastAsia="ar-SA"/>
                <w14:ligatures w14:val="none"/>
              </w:rPr>
              <w:t xml:space="preserve"> </w:t>
            </w:r>
            <w:r w:rsidRPr="00A25766">
              <w:rPr>
                <w:rFonts w:ascii="Times New Roman" w:eastAsia="Times New Roman" w:hAnsi="Times New Roman" w:cs="Times New Roman"/>
                <w:kern w:val="0"/>
                <w:sz w:val="25"/>
                <w:szCs w:val="24"/>
                <w:lang w:eastAsia="ar-SA"/>
                <w14:ligatures w14:val="none"/>
              </w:rPr>
              <w:t>apakšsaime</w:t>
            </w:r>
            <w:r w:rsidRPr="00A25766">
              <w:rPr>
                <w:rFonts w:ascii="Times New Roman" w:eastAsia="Times New Roman" w:hAnsi="Times New Roman" w:cs="Times New Roman"/>
                <w:kern w:val="0"/>
                <w:sz w:val="25"/>
                <w:szCs w:val="24"/>
                <w:lang w:eastAsia="ar-SA"/>
                <w14:ligatures w14:val="none"/>
              </w:rPr>
              <w:t xml:space="preserve"> “Radošie darbi”, IIB līmenis</w:t>
            </w:r>
          </w:p>
        </w:tc>
      </w:tr>
      <w:tr w:rsidTr="002D36C2">
        <w:tblPrEx>
          <w:tblW w:w="5939" w:type="pct"/>
          <w:tblInd w:w="-150" w:type="dxa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c>
          <w:tcPr>
            <w:tcW w:w="2001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50536F" w:rsidRPr="00A25766" w:rsidP="00760A43">
            <w:pPr>
              <w:suppressAutoHyphens/>
              <w:spacing w:after="0" w:line="254" w:lineRule="auto"/>
              <w:ind w:left="260" w:hanging="26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 xml:space="preserve">6. </w:t>
            </w:r>
            <w:r w:rsidRPr="00A2576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  <w:t xml:space="preserve">Tiešais vadītājs – </w:t>
            </w:r>
            <w:r w:rsidRPr="00A2576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>Pārvaldes vadītājs</w:t>
            </w:r>
          </w:p>
        </w:tc>
        <w:tc>
          <w:tcPr>
            <w:tcW w:w="2999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50536F" w:rsidP="00760A43">
            <w:pPr>
              <w:suppressAutoHyphens/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 </w:t>
            </w:r>
            <w:r w:rsidRPr="00A2576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  <w:t xml:space="preserve">Funkcionālais vadītājs – </w:t>
            </w:r>
            <w:r w:rsidRPr="00A2576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 xml:space="preserve">Pārvaldes </w:t>
            </w:r>
            <w:r w:rsidR="00760A4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 xml:space="preserve">vadītāja </w:t>
            </w:r>
            <w:r w:rsidRPr="00A2576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>vietnieks</w:t>
            </w:r>
          </w:p>
          <w:p w:rsidR="00760A43" w:rsidRPr="00A25766" w:rsidP="00760A43">
            <w:pPr>
              <w:suppressAutoHyphens/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Tr="002D36C2">
        <w:tblPrEx>
          <w:tblW w:w="5939" w:type="pct"/>
          <w:tblInd w:w="-150" w:type="dxa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c>
          <w:tcPr>
            <w:tcW w:w="2001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50536F" w:rsidRPr="00A25766" w:rsidP="00760A43">
            <w:pPr>
              <w:suppressAutoHyphens/>
              <w:spacing w:after="0" w:line="254" w:lineRule="auto"/>
              <w:ind w:left="260" w:right="259" w:hanging="260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b/>
                <w:caps/>
                <w:kern w:val="0"/>
                <w:sz w:val="24"/>
                <w:szCs w:val="24"/>
                <w:lang w:eastAsia="lv-LV"/>
                <w14:ligatures w14:val="none"/>
              </w:rPr>
              <w:t xml:space="preserve">7. </w:t>
            </w:r>
            <w:r w:rsidRPr="00A2576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  <w:t xml:space="preserve">Tiek aizvietots ar – </w:t>
            </w:r>
            <w:r w:rsidRPr="00A2576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>Pārvaldes darbinieku atbilstoši rīkojumam</w:t>
            </w:r>
          </w:p>
        </w:tc>
        <w:tc>
          <w:tcPr>
            <w:tcW w:w="2999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50536F" w:rsidRPr="00A25766" w:rsidP="00760A43">
            <w:pPr>
              <w:suppressAutoHyphens/>
              <w:spacing w:after="0" w:line="254" w:lineRule="auto"/>
              <w:ind w:left="116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  <w:t>Aizvieto –</w:t>
            </w: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 Pārvaldes darbinieku atbilstoši rīkojumam</w:t>
            </w:r>
          </w:p>
        </w:tc>
      </w:tr>
      <w:tr w:rsidTr="002D36C2">
        <w:tblPrEx>
          <w:tblW w:w="5939" w:type="pct"/>
          <w:tblInd w:w="-150" w:type="dxa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rPr>
          <w:trHeight w:val="282"/>
        </w:trPr>
        <w:tc>
          <w:tcPr>
            <w:tcW w:w="2001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50536F" w:rsidRPr="00A25766" w:rsidP="00760A43">
            <w:pPr>
              <w:suppressAutoHyphens/>
              <w:spacing w:after="0" w:line="254" w:lineRule="auto"/>
              <w:ind w:left="260" w:right="119" w:hanging="260"/>
              <w:jc w:val="both"/>
              <w:rPr>
                <w:rFonts w:ascii="Times New Roman" w:eastAsia="Times New Roman" w:hAnsi="Times New Roman" w:cs="Times New Roman"/>
                <w:b/>
                <w:caps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>8.</w:t>
            </w:r>
            <w:r w:rsidRPr="00A25766">
              <w:rPr>
                <w:rFonts w:ascii="Times New Roman" w:eastAsia="Times New Roman" w:hAnsi="Times New Roman" w:cs="Times New Roman"/>
                <w:b/>
                <w:caps/>
                <w:kern w:val="0"/>
                <w:sz w:val="24"/>
                <w:szCs w:val="24"/>
                <w:lang w:eastAsia="lv-LV"/>
                <w14:ligatures w14:val="none"/>
              </w:rPr>
              <w:t xml:space="preserve"> </w:t>
            </w:r>
            <w:r w:rsidRPr="00A2576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  <w:t xml:space="preserve">Iekšējā sadarbība </w:t>
            </w: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– Pārvaldes vadītāju, Pārvaldes darbiniekiem, t.s</w:t>
            </w:r>
            <w:r w:rsidR="00D41B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k</w:t>
            </w: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. Pārvaldes struktūrvienību darbiniekiem</w:t>
            </w:r>
          </w:p>
        </w:tc>
        <w:tc>
          <w:tcPr>
            <w:tcW w:w="2999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50536F" w:rsidRPr="00A25766" w:rsidP="00760A43">
            <w:pPr>
              <w:suppressAutoHyphens/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b/>
                <w:caps/>
                <w:kern w:val="0"/>
                <w:sz w:val="24"/>
                <w:szCs w:val="24"/>
                <w:lang w:eastAsia="lv-LV"/>
                <w14:ligatures w14:val="none"/>
              </w:rPr>
              <w:t xml:space="preserve"> </w:t>
            </w:r>
            <w:r w:rsidRPr="00A2576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  <w:t xml:space="preserve">Ārējā sadarbība: </w:t>
            </w:r>
            <w:r w:rsidRPr="00A2576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>Juridiskām un fiziskām personām, apvienību pārvaldēm</w:t>
            </w:r>
          </w:p>
          <w:p w:rsidR="0050536F" w:rsidRPr="00A25766" w:rsidP="00760A43">
            <w:pPr>
              <w:suppressAutoHyphens/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  <w:t xml:space="preserve"> </w:t>
            </w:r>
          </w:p>
        </w:tc>
      </w:tr>
      <w:tr w:rsidTr="002D36C2">
        <w:tblPrEx>
          <w:tblW w:w="5939" w:type="pct"/>
          <w:tblInd w:w="-150" w:type="dxa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c>
          <w:tcPr>
            <w:tcW w:w="5000" w:type="pct"/>
            <w:gridSpan w:val="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50536F" w:rsidRPr="00A25766" w:rsidP="00760A43">
            <w:pPr>
              <w:suppressAutoHyphens/>
              <w:spacing w:after="0" w:line="254" w:lineRule="auto"/>
              <w:ind w:left="260" w:right="119" w:hanging="26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  <w:r w:rsidRPr="00A25766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>9. </w:t>
            </w:r>
            <w:r w:rsidRPr="00A25766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4"/>
                <w:lang w:eastAsia="ar-SA"/>
                <w14:ligatures w14:val="none"/>
              </w:rPr>
              <w:t xml:space="preserve">Amata mērķis - </w:t>
            </w: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Nodrošināt efektīvu un kvalitatīvu </w:t>
            </w:r>
            <w:r w:rsidRPr="00A25766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lang w:eastAsia="lv-LV"/>
                <w14:ligatures w14:val="none"/>
              </w:rPr>
              <w:t xml:space="preserve">kultūras pasākumu plānošanu un koordinēšanu kultūras namā, izstrādājot un īstenojot mākslinieciskā satura ideju, laika plānus, sadarbības partneru un finansējuma piesaisti, tehnisko specifikāciju plānošanu un pasākuma veiksmīgas norises koordinēšanu un nodrošināšanu </w:t>
            </w: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iedzīvotājiem</w:t>
            </w:r>
          </w:p>
        </w:tc>
      </w:tr>
      <w:tr w:rsidTr="002D36C2">
        <w:tblPrEx>
          <w:tblW w:w="5939" w:type="pct"/>
          <w:tblInd w:w="-150" w:type="dxa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rPr>
          <w:trHeight w:val="223"/>
        </w:trPr>
        <w:tc>
          <w:tcPr>
            <w:tcW w:w="5000" w:type="pct"/>
            <w:gridSpan w:val="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50536F" w:rsidRPr="00A25766" w:rsidP="00760A43">
            <w:pPr>
              <w:suppressAutoHyphens/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4"/>
                <w:lang w:eastAsia="ar-SA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 xml:space="preserve">10. </w:t>
            </w:r>
            <w:r w:rsidRPr="00A25766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4"/>
                <w:lang w:eastAsia="ar-SA"/>
                <w14:ligatures w14:val="none"/>
              </w:rPr>
              <w:t>Amata pienākumi:</w:t>
            </w:r>
          </w:p>
        </w:tc>
      </w:tr>
      <w:tr w:rsidTr="002D36C2">
        <w:tblPrEx>
          <w:tblW w:w="5939" w:type="pct"/>
          <w:tblInd w:w="-150" w:type="dxa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rPr>
          <w:trHeight w:val="229"/>
        </w:trPr>
        <w:tc>
          <w:tcPr>
            <w:tcW w:w="365" w:type="pct"/>
            <w:tcBorders>
              <w:top w:val="nil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50536F" w:rsidRPr="00A25766" w:rsidP="00E44C51">
            <w:pPr>
              <w:suppressAutoHyphens/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>10.</w:t>
            </w:r>
            <w:r w:rsidR="00E44C51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>1</w:t>
            </w:r>
            <w:r w:rsidRPr="00A25766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>.</w:t>
            </w:r>
          </w:p>
        </w:tc>
        <w:tc>
          <w:tcPr>
            <w:tcW w:w="4635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50536F" w:rsidRPr="00A25766" w:rsidP="00760A43">
            <w:pPr>
              <w:shd w:val="clear" w:color="auto" w:fill="FFFFFF"/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</w:t>
            </w: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izstrādā ar kultūras jomu saistītus radošos projektus</w:t>
            </w:r>
          </w:p>
        </w:tc>
      </w:tr>
      <w:tr w:rsidTr="002D36C2">
        <w:tblPrEx>
          <w:tblW w:w="5939" w:type="pct"/>
          <w:tblInd w:w="-150" w:type="dxa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rPr>
          <w:trHeight w:val="229"/>
        </w:trPr>
        <w:tc>
          <w:tcPr>
            <w:tcW w:w="365" w:type="pct"/>
            <w:tcBorders>
              <w:top w:val="nil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50536F" w:rsidRPr="00A25766" w:rsidP="00E44C51">
            <w:pPr>
              <w:suppressAutoHyphens/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>10.</w:t>
            </w:r>
            <w:r w:rsidR="00E44C51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>2</w:t>
            </w:r>
            <w:r w:rsidRPr="00A25766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>.</w:t>
            </w:r>
          </w:p>
        </w:tc>
        <w:tc>
          <w:tcPr>
            <w:tcW w:w="4635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50536F" w:rsidRPr="00A25766" w:rsidP="00760A43">
            <w:pPr>
              <w:suppressAutoHyphens/>
              <w:spacing w:after="0" w:line="254" w:lineRule="auto"/>
              <w:ind w:left="115" w:right="11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organizējot pasākumus, iespēju robežās sadarboties ar citām novada kultūras iestādēm un to mākslinieciskās pašdarbības kolektīviem</w:t>
            </w: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FFFFF"/>
                <w:lang w:eastAsia="ar-SA"/>
                <w14:ligatures w14:val="none"/>
              </w:rPr>
              <w:t xml:space="preserve">. </w:t>
            </w:r>
          </w:p>
        </w:tc>
      </w:tr>
      <w:tr w:rsidTr="002D36C2">
        <w:tblPrEx>
          <w:tblW w:w="5939" w:type="pct"/>
          <w:tblInd w:w="-150" w:type="dxa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rPr>
          <w:trHeight w:val="229"/>
        </w:trPr>
        <w:tc>
          <w:tcPr>
            <w:tcW w:w="365" w:type="pct"/>
            <w:tcBorders>
              <w:top w:val="nil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50536F" w:rsidRPr="00A25766" w:rsidP="00E44C51">
            <w:pPr>
              <w:suppressAutoHyphens/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>10.</w:t>
            </w:r>
            <w:r w:rsidR="00E44C51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>3</w:t>
            </w:r>
            <w:r w:rsidRPr="00A25766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>.</w:t>
            </w:r>
          </w:p>
        </w:tc>
        <w:tc>
          <w:tcPr>
            <w:tcW w:w="4635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50536F" w:rsidRPr="00A25766" w:rsidP="00760A43">
            <w:pPr>
              <w:suppressAutoHyphens/>
              <w:spacing w:after="0" w:line="254" w:lineRule="auto"/>
              <w:ind w:left="115" w:right="11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analizēt sabiedrības intereses un vajadzības kultūras jomā, izvērtēt prioritātes.</w:t>
            </w:r>
          </w:p>
        </w:tc>
      </w:tr>
      <w:tr w:rsidTr="002D36C2">
        <w:tblPrEx>
          <w:tblW w:w="5939" w:type="pct"/>
          <w:tblInd w:w="-150" w:type="dxa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c>
          <w:tcPr>
            <w:tcW w:w="36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50536F" w:rsidRPr="00A25766" w:rsidP="00E44C51">
            <w:pPr>
              <w:suppressAutoHyphens/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>10.</w:t>
            </w:r>
            <w:r w:rsidR="00E44C51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>4</w:t>
            </w:r>
            <w:r w:rsidRPr="00A25766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>.</w:t>
            </w:r>
          </w:p>
        </w:tc>
        <w:tc>
          <w:tcPr>
            <w:tcW w:w="4635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50536F" w:rsidRPr="00A25766" w:rsidP="00760A43">
            <w:pPr>
              <w:suppressAutoHyphens/>
              <w:spacing w:after="0" w:line="254" w:lineRule="auto"/>
              <w:ind w:left="115" w:right="11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plānot kultūras nama pasākumus saskaņā ar valsts nozīmes, reģiona un novada kultūras pasākumu plāniem</w:t>
            </w:r>
          </w:p>
        </w:tc>
      </w:tr>
      <w:tr w:rsidTr="002D36C2">
        <w:tblPrEx>
          <w:tblW w:w="5939" w:type="pct"/>
          <w:tblInd w:w="-150" w:type="dxa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c>
          <w:tcPr>
            <w:tcW w:w="36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50536F" w:rsidRPr="00A25766" w:rsidP="00E44C51">
            <w:pPr>
              <w:suppressAutoHyphens/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>10.</w:t>
            </w:r>
            <w:r w:rsidR="00E44C51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>5</w:t>
            </w:r>
            <w:r w:rsidRPr="00A25766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>.</w:t>
            </w:r>
          </w:p>
        </w:tc>
        <w:tc>
          <w:tcPr>
            <w:tcW w:w="4635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50536F" w:rsidRPr="00A25766" w:rsidP="00760A43">
            <w:pPr>
              <w:suppressAutoHyphens/>
              <w:spacing w:after="0" w:line="254" w:lineRule="auto"/>
              <w:ind w:left="115" w:right="11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popularizēt savu kultūras iestādi, apvienību un novadu valstī</w:t>
            </w:r>
          </w:p>
        </w:tc>
      </w:tr>
      <w:tr w:rsidTr="002D36C2">
        <w:tblPrEx>
          <w:tblW w:w="5939" w:type="pct"/>
          <w:tblInd w:w="-150" w:type="dxa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c>
          <w:tcPr>
            <w:tcW w:w="36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:rsidR="00E44C51" w:rsidRPr="00A25766" w:rsidP="00760A43">
            <w:pPr>
              <w:suppressAutoHyphens/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>10.6.</w:t>
            </w:r>
          </w:p>
        </w:tc>
        <w:tc>
          <w:tcPr>
            <w:tcW w:w="4635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:rsidR="00E44C51" w:rsidRPr="00A25766" w:rsidP="00760A43">
            <w:pPr>
              <w:suppressAutoHyphens/>
              <w:spacing w:after="0" w:line="254" w:lineRule="auto"/>
              <w:ind w:left="115" w:right="11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FFFFF"/>
                <w:lang w:eastAsia="ar-SA"/>
                <w14:ligatures w14:val="none"/>
              </w:rPr>
              <w:t>nodrošināt kultūras nama saimniecisko darbību – veikt lietošanā esošā inventāra, tērpu un citu materiālo vērtību uzskaiti, saglabāšanu, jaunu tērpu, saimniecisko materiālu un inventāra iegādi budžeta ietvaros</w:t>
            </w:r>
          </w:p>
        </w:tc>
      </w:tr>
      <w:tr w:rsidTr="002D36C2">
        <w:tblPrEx>
          <w:tblW w:w="5939" w:type="pct"/>
          <w:tblInd w:w="-150" w:type="dxa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c>
          <w:tcPr>
            <w:tcW w:w="5000" w:type="pct"/>
            <w:gridSpan w:val="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50536F" w:rsidRPr="00A25766" w:rsidP="00760A43">
            <w:pPr>
              <w:suppressAutoHyphens/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 xml:space="preserve">11. </w:t>
            </w:r>
            <w:r w:rsidRPr="00A25766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4"/>
                <w:lang w:eastAsia="ar-SA"/>
                <w14:ligatures w14:val="none"/>
              </w:rPr>
              <w:t>Kompetences</w:t>
            </w:r>
          </w:p>
        </w:tc>
      </w:tr>
      <w:tr w:rsidTr="002D36C2">
        <w:tblPrEx>
          <w:tblW w:w="5939" w:type="pct"/>
          <w:tblInd w:w="-150" w:type="dxa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c>
          <w:tcPr>
            <w:tcW w:w="36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50536F" w:rsidRPr="00A25766" w:rsidP="00760A43">
            <w:pPr>
              <w:suppressAutoHyphens/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>11.1.</w:t>
            </w:r>
          </w:p>
        </w:tc>
        <w:tc>
          <w:tcPr>
            <w:tcW w:w="4635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50536F" w:rsidRPr="00A25766" w:rsidP="00760A43">
            <w:pPr>
              <w:suppressAutoHyphens/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spēja pieņemt lēmumus un uzņemties atbildību</w:t>
            </w:r>
          </w:p>
        </w:tc>
      </w:tr>
      <w:tr w:rsidTr="002D36C2">
        <w:tblPrEx>
          <w:tblW w:w="5939" w:type="pct"/>
          <w:tblInd w:w="-150" w:type="dxa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c>
          <w:tcPr>
            <w:tcW w:w="36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50536F" w:rsidRPr="00A25766" w:rsidP="00760A43">
            <w:pPr>
              <w:suppressAutoHyphens/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>11.2.</w:t>
            </w:r>
          </w:p>
        </w:tc>
        <w:tc>
          <w:tcPr>
            <w:tcW w:w="4635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50536F" w:rsidRPr="00A25766" w:rsidP="00760A43">
            <w:pPr>
              <w:suppressAutoHyphens/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plānošana un organizēšana</w:t>
            </w:r>
          </w:p>
        </w:tc>
      </w:tr>
      <w:tr w:rsidTr="002D36C2">
        <w:tblPrEx>
          <w:tblW w:w="5939" w:type="pct"/>
          <w:tblInd w:w="-150" w:type="dxa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c>
          <w:tcPr>
            <w:tcW w:w="36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50536F" w:rsidRPr="00A25766" w:rsidP="00760A43">
            <w:pPr>
              <w:suppressAutoHyphens/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>11.3.</w:t>
            </w:r>
          </w:p>
        </w:tc>
        <w:tc>
          <w:tcPr>
            <w:tcW w:w="4635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50536F" w:rsidRPr="00A25766" w:rsidP="00760A43">
            <w:pPr>
              <w:suppressAutoHyphens/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iniciatīva</w:t>
            </w:r>
          </w:p>
        </w:tc>
      </w:tr>
      <w:tr w:rsidTr="002D36C2">
        <w:tblPrEx>
          <w:tblW w:w="5939" w:type="pct"/>
          <w:tblInd w:w="-150" w:type="dxa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c>
          <w:tcPr>
            <w:tcW w:w="36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50536F" w:rsidRPr="00A25766" w:rsidP="00760A43">
            <w:pPr>
              <w:suppressAutoHyphens/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>11.4.</w:t>
            </w:r>
          </w:p>
        </w:tc>
        <w:tc>
          <w:tcPr>
            <w:tcW w:w="4635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50536F" w:rsidRPr="00A25766" w:rsidP="00760A43">
            <w:pPr>
              <w:suppressAutoHyphens/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ētiskums</w:t>
            </w:r>
          </w:p>
        </w:tc>
      </w:tr>
      <w:tr w:rsidTr="002D36C2">
        <w:tblPrEx>
          <w:tblW w:w="5939" w:type="pct"/>
          <w:tblInd w:w="-150" w:type="dxa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c>
          <w:tcPr>
            <w:tcW w:w="36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50536F" w:rsidRPr="00A25766" w:rsidP="00760A43">
            <w:pPr>
              <w:suppressAutoHyphens/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>11.5.</w:t>
            </w:r>
          </w:p>
        </w:tc>
        <w:tc>
          <w:tcPr>
            <w:tcW w:w="4635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50536F" w:rsidRPr="00A25766" w:rsidP="00760A43">
            <w:pPr>
              <w:suppressAutoHyphens/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rezultātu sasniegšana</w:t>
            </w:r>
          </w:p>
        </w:tc>
      </w:tr>
    </w:tbl>
    <w:p w:rsidR="002A1EDB">
      <w:r>
        <w:br w:type="page"/>
      </w:r>
    </w:p>
    <w:tbl>
      <w:tblPr>
        <w:tblW w:w="5939" w:type="pct"/>
        <w:tblInd w:w="-150" w:type="dxa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/>
      </w:tblPr>
      <w:tblGrid>
        <w:gridCol w:w="724"/>
        <w:gridCol w:w="3247"/>
        <w:gridCol w:w="5952"/>
      </w:tblGrid>
      <w:tr w:rsidTr="002D36C2">
        <w:tblPrEx>
          <w:tblW w:w="5939" w:type="pct"/>
          <w:tblInd w:w="-150" w:type="dxa"/>
          <w:tblBorders>
            <w:top w:val="outset" w:sz="6" w:space="0" w:color="414142"/>
            <w:left w:val="outset" w:sz="6" w:space="0" w:color="414142"/>
            <w:bottom w:val="outset" w:sz="6" w:space="0" w:color="414142"/>
            <w:right w:val="outset" w:sz="6" w:space="0" w:color="414142"/>
          </w:tblBorders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c>
          <w:tcPr>
            <w:tcW w:w="5000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50536F" w:rsidRPr="00A25766" w:rsidP="002A1EDB">
            <w:pPr>
              <w:tabs>
                <w:tab w:val="left" w:pos="3840"/>
              </w:tabs>
              <w:suppressAutoHyphens/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>12. </w:t>
            </w:r>
            <w:r w:rsidRPr="00A25766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4"/>
                <w:lang w:eastAsia="ar-SA"/>
                <w14:ligatures w14:val="none"/>
              </w:rPr>
              <w:t>Profesionālā kvalifikācija</w:t>
            </w:r>
            <w:r w:rsidR="002A1EDB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4"/>
                <w:lang w:eastAsia="ar-SA"/>
                <w14:ligatures w14:val="none"/>
              </w:rPr>
              <w:tab/>
            </w:r>
          </w:p>
        </w:tc>
      </w:tr>
      <w:tr w:rsidTr="002D36C2">
        <w:tblPrEx>
          <w:tblW w:w="5939" w:type="pct"/>
          <w:tblInd w:w="-150" w:type="dxa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rPr>
          <w:trHeight w:val="224"/>
        </w:trPr>
        <w:tc>
          <w:tcPr>
            <w:tcW w:w="2001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50536F" w:rsidRPr="00A25766" w:rsidP="00760A43">
            <w:pPr>
              <w:suppressAutoHyphens/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 xml:space="preserve">12.1. </w:t>
            </w:r>
            <w:r w:rsidRPr="00A25766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4"/>
                <w:lang w:eastAsia="ar-SA"/>
                <w14:ligatures w14:val="none"/>
              </w:rPr>
              <w:t>Izglītība</w:t>
            </w:r>
          </w:p>
        </w:tc>
        <w:tc>
          <w:tcPr>
            <w:tcW w:w="299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50536F" w:rsidRPr="00A25766" w:rsidP="00760A43">
            <w:pPr>
              <w:suppressAutoHyphens/>
              <w:spacing w:after="0" w:line="254" w:lineRule="auto"/>
              <w:ind w:left="116" w:right="11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FFFFF"/>
                <w:lang w:eastAsia="ar-SA"/>
                <w14:ligatures w14:val="none"/>
              </w:rPr>
              <w:t>augstākā vai vidējā speciālā izglītība kultūras jomā</w:t>
            </w:r>
          </w:p>
        </w:tc>
      </w:tr>
      <w:tr w:rsidTr="002D36C2">
        <w:tblPrEx>
          <w:tblW w:w="5939" w:type="pct"/>
          <w:tblInd w:w="-150" w:type="dxa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rPr>
          <w:trHeight w:val="246"/>
        </w:trPr>
        <w:tc>
          <w:tcPr>
            <w:tcW w:w="2001" w:type="pct"/>
            <w:gridSpan w:val="2"/>
            <w:vMerge w:val="restart"/>
            <w:tcBorders>
              <w:top w:val="outset" w:sz="6" w:space="0" w:color="414142"/>
              <w:left w:val="outset" w:sz="6" w:space="0" w:color="414142"/>
              <w:bottom w:val="nil"/>
              <w:right w:val="outset" w:sz="6" w:space="0" w:color="414142"/>
            </w:tcBorders>
            <w:hideMark/>
          </w:tcPr>
          <w:p w:rsidR="0050536F" w:rsidRPr="00A25766" w:rsidP="005424BB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>12.2. </w:t>
            </w:r>
            <w:r w:rsidRPr="00A25766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4"/>
                <w:lang w:eastAsia="ar-SA"/>
                <w14:ligatures w14:val="none"/>
              </w:rPr>
              <w:t>Profesionālā pieredze</w:t>
            </w:r>
          </w:p>
          <w:p w:rsidR="0050536F" w:rsidRPr="00A25766" w:rsidP="005424BB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 xml:space="preserve"> </w:t>
            </w:r>
          </w:p>
        </w:tc>
        <w:tc>
          <w:tcPr>
            <w:tcW w:w="299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50536F" w:rsidRPr="00A25766" w:rsidP="00760A43">
            <w:pPr>
              <w:suppressAutoHyphens/>
              <w:spacing w:after="0" w:line="254" w:lineRule="auto"/>
              <w:ind w:right="11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12.2.1. spēja patstāvīgi izstrādāt, sagatavot un vadīt kvalitatīvu</w:t>
            </w:r>
            <w:r w:rsidR="002D36C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s</w:t>
            </w: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kultūras pasākumu</w:t>
            </w:r>
            <w:r w:rsidR="002D36C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s</w:t>
            </w:r>
          </w:p>
        </w:tc>
      </w:tr>
      <w:tr w:rsidTr="002D36C2">
        <w:tblPrEx>
          <w:tblW w:w="5939" w:type="pct"/>
          <w:tblInd w:w="-150" w:type="dxa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rPr>
          <w:trHeight w:val="246"/>
        </w:trPr>
        <w:tc>
          <w:tcPr>
            <w:tcW w:w="2001" w:type="pct"/>
            <w:gridSpan w:val="2"/>
            <w:vMerge/>
            <w:tcBorders>
              <w:top w:val="outset" w:sz="6" w:space="0" w:color="414142"/>
              <w:left w:val="outset" w:sz="6" w:space="0" w:color="414142"/>
              <w:bottom w:val="nil"/>
              <w:right w:val="outset" w:sz="6" w:space="0" w:color="414142"/>
            </w:tcBorders>
            <w:vAlign w:val="center"/>
            <w:hideMark/>
          </w:tcPr>
          <w:p w:rsidR="0050536F" w:rsidRPr="00A25766" w:rsidP="005424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299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50536F" w:rsidRPr="00A25766" w:rsidP="00760A43">
            <w:pPr>
              <w:suppressAutoHyphens/>
              <w:spacing w:after="0" w:line="254" w:lineRule="auto"/>
              <w:ind w:right="11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12.2.2 spēja</w:t>
            </w: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 </w:t>
            </w: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plānot darbu atbilstoši izvirzītajiem         mērķiem un prioritātēm</w:t>
            </w:r>
          </w:p>
        </w:tc>
      </w:tr>
      <w:tr w:rsidTr="002D36C2">
        <w:tblPrEx>
          <w:tblW w:w="5939" w:type="pct"/>
          <w:tblInd w:w="-150" w:type="dxa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rPr>
          <w:trHeight w:val="246"/>
        </w:trPr>
        <w:tc>
          <w:tcPr>
            <w:tcW w:w="2001" w:type="pct"/>
            <w:gridSpan w:val="2"/>
            <w:vMerge/>
            <w:tcBorders>
              <w:top w:val="outset" w:sz="6" w:space="0" w:color="414142"/>
              <w:left w:val="outset" w:sz="6" w:space="0" w:color="414142"/>
              <w:bottom w:val="nil"/>
              <w:right w:val="outset" w:sz="6" w:space="0" w:color="414142"/>
            </w:tcBorders>
            <w:vAlign w:val="center"/>
            <w:hideMark/>
          </w:tcPr>
          <w:p w:rsidR="0050536F" w:rsidRPr="00A25766" w:rsidP="005424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299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50536F" w:rsidRPr="00A25766" w:rsidP="00760A43">
            <w:pPr>
              <w:suppressAutoHyphens/>
              <w:spacing w:after="0" w:line="254" w:lineRule="auto"/>
              <w:ind w:right="11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12.2.</w:t>
            </w:r>
            <w:r w:rsidR="003978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3</w:t>
            </w: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. izstrādāt, sagatavot un vadīt kultūras pasākumu</w:t>
            </w:r>
          </w:p>
        </w:tc>
      </w:tr>
      <w:tr w:rsidTr="002D36C2">
        <w:tblPrEx>
          <w:tblW w:w="5939" w:type="pct"/>
          <w:tblInd w:w="-150" w:type="dxa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rPr>
          <w:trHeight w:val="246"/>
        </w:trPr>
        <w:tc>
          <w:tcPr>
            <w:tcW w:w="2001" w:type="pct"/>
            <w:gridSpan w:val="2"/>
            <w:vMerge/>
            <w:tcBorders>
              <w:top w:val="outset" w:sz="6" w:space="0" w:color="414142"/>
              <w:left w:val="outset" w:sz="6" w:space="0" w:color="414142"/>
              <w:bottom w:val="nil"/>
              <w:right w:val="outset" w:sz="6" w:space="0" w:color="414142"/>
            </w:tcBorders>
            <w:vAlign w:val="center"/>
            <w:hideMark/>
          </w:tcPr>
          <w:p w:rsidR="0050536F" w:rsidRPr="00A25766" w:rsidP="005424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299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50536F" w:rsidRPr="00A25766" w:rsidP="00760A43">
            <w:pPr>
              <w:suppressAutoHyphens/>
              <w:spacing w:after="0" w:line="254" w:lineRule="auto"/>
              <w:ind w:right="11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12.2.</w:t>
            </w:r>
            <w:r w:rsidR="003978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4</w:t>
            </w: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. spēja rast risinājumu </w:t>
            </w: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problēmsituācijās</w:t>
            </w: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pasākuma norises laikā un savlaicīgi pieņemt nepieciešamos lēmumus</w:t>
            </w:r>
          </w:p>
        </w:tc>
      </w:tr>
      <w:tr w:rsidTr="002D36C2">
        <w:tblPrEx>
          <w:tblW w:w="5939" w:type="pct"/>
          <w:tblInd w:w="-150" w:type="dxa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rPr>
          <w:trHeight w:val="304"/>
        </w:trPr>
        <w:tc>
          <w:tcPr>
            <w:tcW w:w="2001" w:type="pct"/>
            <w:gridSpan w:val="2"/>
            <w:vMerge w:val="restart"/>
            <w:tcBorders>
              <w:top w:val="outset" w:sz="6" w:space="0" w:color="414142"/>
              <w:left w:val="outset" w:sz="6" w:space="0" w:color="414142"/>
              <w:bottom w:val="nil"/>
              <w:right w:val="outset" w:sz="6" w:space="0" w:color="414142"/>
            </w:tcBorders>
            <w:hideMark/>
          </w:tcPr>
          <w:p w:rsidR="0050536F" w:rsidRPr="00A25766" w:rsidP="005424BB">
            <w:pPr>
              <w:suppressAutoHyphens/>
              <w:spacing w:after="0" w:line="254" w:lineRule="auto"/>
              <w:ind w:left="544" w:right="117" w:hanging="544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 xml:space="preserve">12.3. </w:t>
            </w:r>
            <w:r w:rsidRPr="00A25766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4"/>
                <w:lang w:eastAsia="ar-SA"/>
                <w14:ligatures w14:val="none"/>
              </w:rPr>
              <w:t>Vispārējās zināšanas un prasmes</w:t>
            </w:r>
          </w:p>
        </w:tc>
        <w:tc>
          <w:tcPr>
            <w:tcW w:w="299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50536F" w:rsidRPr="00A25766" w:rsidP="005424BB">
            <w:pPr>
              <w:suppressAutoHyphens/>
              <w:spacing w:after="0" w:line="254" w:lineRule="auto"/>
              <w:ind w:left="116" w:right="11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12.3.1. plānot, organizēt un īstenot savu radošo darbu</w:t>
            </w:r>
          </w:p>
        </w:tc>
      </w:tr>
      <w:tr w:rsidTr="002D36C2">
        <w:tblPrEx>
          <w:tblW w:w="5939" w:type="pct"/>
          <w:tblInd w:w="-150" w:type="dxa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rPr>
          <w:trHeight w:val="304"/>
        </w:trPr>
        <w:tc>
          <w:tcPr>
            <w:tcW w:w="2001" w:type="pct"/>
            <w:gridSpan w:val="2"/>
            <w:vMerge/>
            <w:tcBorders>
              <w:top w:val="outset" w:sz="6" w:space="0" w:color="414142"/>
              <w:left w:val="outset" w:sz="6" w:space="0" w:color="414142"/>
              <w:bottom w:val="nil"/>
              <w:right w:val="outset" w:sz="6" w:space="0" w:color="414142"/>
            </w:tcBorders>
            <w:vAlign w:val="center"/>
            <w:hideMark/>
          </w:tcPr>
          <w:p w:rsidR="0050536F" w:rsidRPr="00A25766" w:rsidP="005424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299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50536F" w:rsidRPr="00A25766" w:rsidP="005424BB">
            <w:pPr>
              <w:suppressAutoHyphens/>
              <w:spacing w:after="0" w:line="254" w:lineRule="auto"/>
              <w:ind w:left="116" w:right="11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12.3.2. izprast vispārējos kultūras pasākumu organizēšanas un veidošanas pamatprincipus</w:t>
            </w:r>
          </w:p>
        </w:tc>
      </w:tr>
      <w:tr w:rsidTr="002D36C2">
        <w:tblPrEx>
          <w:tblW w:w="5939" w:type="pct"/>
          <w:tblInd w:w="-150" w:type="dxa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rPr>
          <w:trHeight w:val="304"/>
        </w:trPr>
        <w:tc>
          <w:tcPr>
            <w:tcW w:w="2001" w:type="pct"/>
            <w:gridSpan w:val="2"/>
            <w:vMerge/>
            <w:tcBorders>
              <w:top w:val="outset" w:sz="6" w:space="0" w:color="414142"/>
              <w:left w:val="outset" w:sz="6" w:space="0" w:color="414142"/>
              <w:bottom w:val="nil"/>
              <w:right w:val="outset" w:sz="6" w:space="0" w:color="414142"/>
            </w:tcBorders>
            <w:vAlign w:val="center"/>
            <w:hideMark/>
          </w:tcPr>
          <w:p w:rsidR="0050536F" w:rsidRPr="00A25766" w:rsidP="005424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299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50536F" w:rsidRPr="00A25766" w:rsidP="005424BB">
            <w:pPr>
              <w:suppressAutoHyphens/>
              <w:spacing w:after="0" w:line="254" w:lineRule="auto"/>
              <w:ind w:left="116" w:right="11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12.3.</w:t>
            </w:r>
            <w:r w:rsidR="003978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3</w:t>
            </w: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. apkopot un sagatavot nepieciešamos datus par organizētajiem pasākumiem statistikas atskaišu vajadzībām</w:t>
            </w:r>
          </w:p>
        </w:tc>
      </w:tr>
      <w:tr w:rsidTr="002D36C2">
        <w:tblPrEx>
          <w:tblW w:w="5939" w:type="pct"/>
          <w:tblInd w:w="-150" w:type="dxa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rPr>
          <w:trHeight w:val="304"/>
        </w:trPr>
        <w:tc>
          <w:tcPr>
            <w:tcW w:w="2001" w:type="pct"/>
            <w:gridSpan w:val="2"/>
            <w:vMerge/>
            <w:tcBorders>
              <w:top w:val="outset" w:sz="6" w:space="0" w:color="414142"/>
              <w:left w:val="outset" w:sz="6" w:space="0" w:color="414142"/>
              <w:bottom w:val="nil"/>
              <w:right w:val="outset" w:sz="6" w:space="0" w:color="414142"/>
            </w:tcBorders>
            <w:vAlign w:val="center"/>
            <w:hideMark/>
          </w:tcPr>
          <w:p w:rsidR="0050536F" w:rsidRPr="00A25766" w:rsidP="005424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299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50536F" w:rsidRPr="00A25766" w:rsidP="005424BB">
            <w:pPr>
              <w:suppressAutoHyphens/>
              <w:spacing w:after="0" w:line="254" w:lineRule="auto"/>
              <w:ind w:right="11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 12.3.</w:t>
            </w:r>
            <w:r w:rsidR="003978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4</w:t>
            </w: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. lietot informācijas tehnoloģijas savas darbības veikšanai</w:t>
            </w:r>
          </w:p>
        </w:tc>
      </w:tr>
      <w:tr w:rsidTr="002D36C2">
        <w:tblPrEx>
          <w:tblW w:w="5939" w:type="pct"/>
          <w:tblInd w:w="-150" w:type="dxa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rPr>
          <w:trHeight w:val="304"/>
        </w:trPr>
        <w:tc>
          <w:tcPr>
            <w:tcW w:w="2001" w:type="pct"/>
            <w:gridSpan w:val="2"/>
            <w:vMerge/>
            <w:tcBorders>
              <w:top w:val="outset" w:sz="6" w:space="0" w:color="414142"/>
              <w:left w:val="outset" w:sz="6" w:space="0" w:color="414142"/>
              <w:bottom w:val="nil"/>
              <w:right w:val="outset" w:sz="6" w:space="0" w:color="414142"/>
            </w:tcBorders>
            <w:vAlign w:val="center"/>
            <w:hideMark/>
          </w:tcPr>
          <w:p w:rsidR="0050536F" w:rsidRPr="00A25766" w:rsidP="005424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299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50536F" w:rsidRPr="00A25766" w:rsidP="005424BB">
            <w:pPr>
              <w:suppressAutoHyphens/>
              <w:spacing w:after="0" w:line="254" w:lineRule="auto"/>
              <w:ind w:left="116" w:right="11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12.3.</w:t>
            </w:r>
            <w:r w:rsidR="003978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5</w:t>
            </w: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. pārzināt un ievērot autortiesības un ar tām saistītos normatīvos aktus</w:t>
            </w:r>
          </w:p>
        </w:tc>
      </w:tr>
      <w:tr w:rsidTr="002D36C2">
        <w:tblPrEx>
          <w:tblW w:w="5939" w:type="pct"/>
          <w:tblInd w:w="-150" w:type="dxa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rPr>
          <w:trHeight w:val="304"/>
        </w:trPr>
        <w:tc>
          <w:tcPr>
            <w:tcW w:w="2001" w:type="pct"/>
            <w:gridSpan w:val="2"/>
            <w:vMerge/>
            <w:tcBorders>
              <w:top w:val="outset" w:sz="6" w:space="0" w:color="414142"/>
              <w:left w:val="outset" w:sz="6" w:space="0" w:color="414142"/>
              <w:bottom w:val="nil"/>
              <w:right w:val="outset" w:sz="6" w:space="0" w:color="414142"/>
            </w:tcBorders>
            <w:vAlign w:val="center"/>
            <w:hideMark/>
          </w:tcPr>
          <w:p w:rsidR="0050536F" w:rsidRPr="00A25766" w:rsidP="005424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299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50536F" w:rsidRPr="00A25766" w:rsidP="005424BB">
            <w:pPr>
              <w:suppressAutoHyphens/>
              <w:spacing w:after="0" w:line="254" w:lineRule="auto"/>
              <w:ind w:left="116" w:right="11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12.3.</w:t>
            </w:r>
            <w:r w:rsidR="003978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6</w:t>
            </w: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. veikt darbu atbilstoši darba aizsardzības un ugunsdrošības prasībām</w:t>
            </w:r>
          </w:p>
        </w:tc>
      </w:tr>
      <w:tr w:rsidTr="002D36C2">
        <w:tblPrEx>
          <w:tblW w:w="5939" w:type="pct"/>
          <w:tblInd w:w="-150" w:type="dxa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c>
          <w:tcPr>
            <w:tcW w:w="5000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50536F" w:rsidRPr="00A25766" w:rsidP="005424BB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13. </w:t>
            </w:r>
            <w:r w:rsidRPr="00A2576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v-LV"/>
                <w14:ligatures w14:val="none"/>
              </w:rPr>
              <w:t>Amata atbildība:</w:t>
            </w:r>
          </w:p>
        </w:tc>
      </w:tr>
      <w:tr w:rsidTr="002D36C2">
        <w:tblPrEx>
          <w:tblW w:w="5939" w:type="pct"/>
          <w:tblInd w:w="-150" w:type="dxa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c>
          <w:tcPr>
            <w:tcW w:w="36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50536F" w:rsidRPr="00A25766" w:rsidP="005424BB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13.1.</w:t>
            </w:r>
          </w:p>
        </w:tc>
        <w:tc>
          <w:tcPr>
            <w:tcW w:w="4635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50536F" w:rsidRPr="00A25766" w:rsidP="005424BB">
            <w:pPr>
              <w:suppressAutoHyphens/>
              <w:spacing w:after="0" w:line="254" w:lineRule="auto"/>
              <w:ind w:left="115" w:right="11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tiešā vadītāja savlaicīgu, kompetentu, pilnīgu informēšanu par pienākumu izpildes</w:t>
            </w:r>
          </w:p>
          <w:p w:rsidR="0050536F" w:rsidRPr="00A25766" w:rsidP="005424BB">
            <w:pPr>
              <w:suppressAutoHyphens/>
              <w:spacing w:after="0" w:line="254" w:lineRule="auto"/>
              <w:ind w:left="115" w:right="11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gaitu vai nepieciešamajām izmaiņām to realizācijas organizācijā</w:t>
            </w:r>
          </w:p>
        </w:tc>
      </w:tr>
      <w:tr w:rsidTr="002D36C2">
        <w:tblPrEx>
          <w:tblW w:w="5939" w:type="pct"/>
          <w:tblInd w:w="-150" w:type="dxa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c>
          <w:tcPr>
            <w:tcW w:w="36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50536F" w:rsidRPr="00A25766" w:rsidP="005424BB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13.2.</w:t>
            </w:r>
          </w:p>
        </w:tc>
        <w:tc>
          <w:tcPr>
            <w:tcW w:w="4635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50536F" w:rsidRPr="00A25766" w:rsidP="005424BB">
            <w:pPr>
              <w:suppressAutoHyphens/>
              <w:spacing w:after="0" w:line="254" w:lineRule="auto"/>
              <w:ind w:left="115" w:right="11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par savu darba pienākumu kvalitatīvu pildīšanu, ievērojot Pārvaldes nolikumu</w:t>
            </w:r>
          </w:p>
        </w:tc>
      </w:tr>
      <w:tr w:rsidTr="002D36C2">
        <w:tblPrEx>
          <w:tblW w:w="5939" w:type="pct"/>
          <w:tblInd w:w="-150" w:type="dxa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c>
          <w:tcPr>
            <w:tcW w:w="36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50536F" w:rsidRPr="00A25766" w:rsidP="005424BB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13.3.</w:t>
            </w:r>
          </w:p>
        </w:tc>
        <w:tc>
          <w:tcPr>
            <w:tcW w:w="4635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50536F" w:rsidRPr="00A25766" w:rsidP="005424BB">
            <w:pPr>
              <w:suppressAutoHyphens/>
              <w:spacing w:after="0" w:line="254" w:lineRule="auto"/>
              <w:ind w:left="115" w:right="11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par interešu konflikta situāciju nepieļaušanu savā darbībā</w:t>
            </w:r>
          </w:p>
        </w:tc>
      </w:tr>
      <w:tr w:rsidTr="002D36C2">
        <w:tblPrEx>
          <w:tblW w:w="5939" w:type="pct"/>
          <w:tblInd w:w="-150" w:type="dxa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c>
          <w:tcPr>
            <w:tcW w:w="36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50536F" w:rsidRPr="00A25766" w:rsidP="005424BB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13.4.</w:t>
            </w:r>
          </w:p>
        </w:tc>
        <w:tc>
          <w:tcPr>
            <w:tcW w:w="4635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50536F" w:rsidRPr="00A25766" w:rsidP="005424BB">
            <w:pPr>
              <w:suppressAutoHyphens/>
              <w:spacing w:after="0" w:line="254" w:lineRule="auto"/>
              <w:ind w:left="115" w:right="11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par lietošanā nodoto biroju tehniku un materiālajām vērtībām</w:t>
            </w:r>
          </w:p>
        </w:tc>
      </w:tr>
      <w:tr w:rsidTr="002D36C2">
        <w:tblPrEx>
          <w:tblW w:w="5939" w:type="pct"/>
          <w:tblInd w:w="-150" w:type="dxa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c>
          <w:tcPr>
            <w:tcW w:w="5000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50536F" w:rsidRPr="00A25766" w:rsidP="005424BB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14. </w:t>
            </w:r>
            <w:r w:rsidRPr="00A2576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v-LV"/>
                <w14:ligatures w14:val="none"/>
              </w:rPr>
              <w:t>Amata tiesības:</w:t>
            </w:r>
          </w:p>
        </w:tc>
      </w:tr>
      <w:tr w:rsidTr="002D36C2">
        <w:tblPrEx>
          <w:tblW w:w="5939" w:type="pct"/>
          <w:tblInd w:w="-150" w:type="dxa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c>
          <w:tcPr>
            <w:tcW w:w="36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50536F" w:rsidRPr="00A25766" w:rsidP="005424BB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14.1.</w:t>
            </w:r>
          </w:p>
        </w:tc>
        <w:tc>
          <w:tcPr>
            <w:tcW w:w="4635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50536F" w:rsidRPr="00A25766" w:rsidP="005424BB">
            <w:pPr>
              <w:suppressAutoHyphens/>
              <w:spacing w:after="0" w:line="254" w:lineRule="auto"/>
              <w:ind w:left="115" w:right="11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saņemt savlaicīgi amata pienākumiem nepieciešamo informāciju no tiešā </w:t>
            </w:r>
            <w:r w:rsidR="00D41B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vai funkcionālā </w:t>
            </w: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darba vadītāja</w:t>
            </w:r>
          </w:p>
        </w:tc>
      </w:tr>
      <w:tr w:rsidTr="002D36C2">
        <w:tblPrEx>
          <w:tblW w:w="5939" w:type="pct"/>
          <w:tblInd w:w="-150" w:type="dxa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c>
          <w:tcPr>
            <w:tcW w:w="36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50536F" w:rsidRPr="00A25766" w:rsidP="005424BB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14.2.</w:t>
            </w:r>
          </w:p>
        </w:tc>
        <w:tc>
          <w:tcPr>
            <w:tcW w:w="4635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50536F" w:rsidRPr="00A25766" w:rsidP="005424BB">
            <w:pPr>
              <w:suppressAutoHyphens/>
              <w:spacing w:after="0" w:line="254" w:lineRule="auto"/>
              <w:ind w:right="11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 pieprasīt informāciju no Pārvaldes struktūrvienībām un darbiniekiem</w:t>
            </w:r>
          </w:p>
        </w:tc>
      </w:tr>
      <w:tr w:rsidTr="002D36C2">
        <w:tblPrEx>
          <w:tblW w:w="5939" w:type="pct"/>
          <w:tblInd w:w="-150" w:type="dxa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c>
          <w:tcPr>
            <w:tcW w:w="36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50536F" w:rsidRPr="00A25766" w:rsidP="005424BB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14.3.</w:t>
            </w:r>
          </w:p>
        </w:tc>
        <w:tc>
          <w:tcPr>
            <w:tcW w:w="4635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50536F" w:rsidRPr="00A25766" w:rsidP="005424BB">
            <w:pPr>
              <w:suppressAutoHyphens/>
              <w:spacing w:after="0" w:line="254" w:lineRule="auto"/>
              <w:ind w:right="11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 saņemt atalgojumu atbilstoši noslēgtajam darba līgumam un sociālas garantijas atbilstoši </w:t>
            </w:r>
          </w:p>
          <w:p w:rsidR="0050536F" w:rsidRPr="00A25766" w:rsidP="005424BB">
            <w:pPr>
              <w:suppressAutoHyphens/>
              <w:spacing w:after="0" w:line="254" w:lineRule="auto"/>
              <w:ind w:right="11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 spēkā esošajiem normatīvajiem aktiem un darba līgumam</w:t>
            </w:r>
          </w:p>
        </w:tc>
      </w:tr>
      <w:tr w:rsidTr="002D36C2">
        <w:tblPrEx>
          <w:tblW w:w="5939" w:type="pct"/>
          <w:tblInd w:w="-150" w:type="dxa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c>
          <w:tcPr>
            <w:tcW w:w="5000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50536F" w:rsidRPr="00A25766" w:rsidP="005424BB">
            <w:pPr>
              <w:suppressAutoHyphens/>
              <w:spacing w:after="0" w:line="254" w:lineRule="auto"/>
              <w:ind w:left="402" w:right="119" w:hanging="402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15. </w:t>
            </w:r>
            <w:r w:rsidRPr="00A2576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v-LV"/>
                <w14:ligatures w14:val="none"/>
              </w:rPr>
              <w:t xml:space="preserve">Cita informācija – </w:t>
            </w:r>
            <w:r w:rsidRPr="00A2576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v-LV"/>
                <w14:ligatures w14:val="none"/>
              </w:rPr>
              <w:t>darbinieku var norīkot komandējumā</w:t>
            </w:r>
            <w:r w:rsidR="00760A4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v-LV"/>
                <w14:ligatures w14:val="none"/>
              </w:rPr>
              <w:t xml:space="preserve"> saistībā ar</w:t>
            </w:r>
            <w:r w:rsidRPr="00A2576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v-LV"/>
                <w14:ligatures w14:val="none"/>
              </w:rPr>
              <w:t xml:space="preserve"> amata aprakstā noteikto pienākuma veikšanai</w:t>
            </w:r>
          </w:p>
        </w:tc>
      </w:tr>
      <w:tr w:rsidTr="002D36C2">
        <w:tblPrEx>
          <w:tblW w:w="5939" w:type="pct"/>
          <w:tblInd w:w="-150" w:type="dxa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rPr>
          <w:trHeight w:val="1912"/>
        </w:trPr>
        <w:tc>
          <w:tcPr>
            <w:tcW w:w="5000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tbl>
            <w:tblPr>
              <w:tblW w:w="9664" w:type="dxa"/>
              <w:tblBorders>
                <w:top w:val="outset" w:sz="2" w:space="0" w:color="414142"/>
                <w:left w:val="outset" w:sz="2" w:space="0" w:color="414142"/>
                <w:bottom w:val="outset" w:sz="2" w:space="0" w:color="414142"/>
                <w:right w:val="outset" w:sz="2" w:space="0" w:color="414142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/>
            </w:tblPr>
            <w:tblGrid>
              <w:gridCol w:w="959"/>
              <w:gridCol w:w="1919"/>
              <w:gridCol w:w="360"/>
              <w:gridCol w:w="2493"/>
              <w:gridCol w:w="288"/>
              <w:gridCol w:w="2493"/>
              <w:gridCol w:w="1152"/>
            </w:tblGrid>
            <w:tr w:rsidTr="005424BB">
              <w:tblPrEx>
                <w:tblW w:w="9664" w:type="dxa"/>
                <w:tblBorders>
                  <w:top w:val="outset" w:sz="2" w:space="0" w:color="414142"/>
                  <w:left w:val="outset" w:sz="2" w:space="0" w:color="414142"/>
                  <w:bottom w:val="outset" w:sz="2" w:space="0" w:color="414142"/>
                  <w:right w:val="outset" w:sz="2" w:space="0" w:color="414142"/>
                </w:tblBorders>
                <w:tblCellMar>
                  <w:top w:w="24" w:type="dxa"/>
                  <w:left w:w="24" w:type="dxa"/>
                  <w:bottom w:w="24" w:type="dxa"/>
                  <w:right w:w="24" w:type="dxa"/>
                </w:tblCellMar>
                <w:tblLook w:val="04A0"/>
              </w:tblPrEx>
              <w:tc>
                <w:tcPr>
                  <w:tcW w:w="496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50536F" w:rsidRPr="00A25766" w:rsidP="005424BB">
                  <w:pPr>
                    <w:suppressAutoHyphens/>
                    <w:spacing w:before="195" w:after="0" w:line="254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</w:pPr>
                  <w:r w:rsidRPr="00A25766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ar-SA"/>
                      <w14:ligatures w14:val="none"/>
                    </w:rPr>
                    <w:t xml:space="preserve">Vadītājs   </w:t>
                  </w:r>
                </w:p>
              </w:tc>
              <w:tc>
                <w:tcPr>
                  <w:tcW w:w="993" w:type="pct"/>
                  <w:tcBorders>
                    <w:top w:val="nil"/>
                    <w:left w:val="nil"/>
                    <w:bottom w:val="single" w:sz="6" w:space="0" w:color="414142"/>
                    <w:right w:val="nil"/>
                  </w:tcBorders>
                  <w:hideMark/>
                </w:tcPr>
                <w:p w:rsidR="0050536F" w:rsidRPr="00A25766" w:rsidP="005424BB">
                  <w:pPr>
                    <w:suppressAutoHyphens/>
                    <w:spacing w:before="195" w:after="0" w:line="254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</w:pPr>
                  <w:r w:rsidRPr="00A25766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  <w:t> </w:t>
                  </w:r>
                </w:p>
              </w:tc>
              <w:tc>
                <w:tcPr>
                  <w:tcW w:w="186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50536F" w:rsidRPr="00A25766" w:rsidP="005424BB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</w:pPr>
                </w:p>
              </w:tc>
              <w:tc>
                <w:tcPr>
                  <w:tcW w:w="1290" w:type="pct"/>
                  <w:tcBorders>
                    <w:top w:val="nil"/>
                    <w:left w:val="nil"/>
                    <w:bottom w:val="single" w:sz="6" w:space="0" w:color="414142"/>
                    <w:right w:val="nil"/>
                  </w:tcBorders>
                  <w:hideMark/>
                </w:tcPr>
                <w:p w:rsidR="0050536F" w:rsidRPr="00A25766" w:rsidP="002D36C2">
                  <w:pPr>
                    <w:suppressAutoHyphens/>
                    <w:spacing w:before="195" w:after="0" w:line="254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  <w:t>D.Miščenko</w:t>
                  </w:r>
                </w:p>
              </w:tc>
              <w:tc>
                <w:tcPr>
                  <w:tcW w:w="149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50536F" w:rsidRPr="00A25766" w:rsidP="005424BB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</w:pPr>
                </w:p>
              </w:tc>
              <w:tc>
                <w:tcPr>
                  <w:tcW w:w="1290" w:type="pct"/>
                  <w:tcBorders>
                    <w:top w:val="nil"/>
                    <w:left w:val="nil"/>
                    <w:bottom w:val="single" w:sz="6" w:space="0" w:color="414142"/>
                    <w:right w:val="nil"/>
                  </w:tcBorders>
                  <w:hideMark/>
                </w:tcPr>
                <w:p w:rsidR="0050536F" w:rsidRPr="00A25766" w:rsidP="005424BB">
                  <w:pPr>
                    <w:suppressAutoHyphens/>
                    <w:spacing w:before="195" w:after="0" w:line="254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</w:pPr>
                  <w:r w:rsidRPr="00A25766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  <w:t> </w:t>
                  </w:r>
                </w:p>
              </w:tc>
              <w:tc>
                <w:tcPr>
                  <w:tcW w:w="596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50536F" w:rsidRPr="00A25766" w:rsidP="005424BB">
                  <w:pPr>
                    <w:suppressAutoHyphens/>
                    <w:spacing w:before="195" w:after="0" w:line="254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</w:pPr>
                  <w:r w:rsidRPr="00A25766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  <w:t> </w:t>
                  </w:r>
                </w:p>
              </w:tc>
            </w:tr>
            <w:tr w:rsidTr="005424BB">
              <w:tblPrEx>
                <w:tblW w:w="9664" w:type="dxa"/>
                <w:tblCellMar>
                  <w:top w:w="24" w:type="dxa"/>
                  <w:left w:w="24" w:type="dxa"/>
                  <w:bottom w:w="24" w:type="dxa"/>
                  <w:right w:w="24" w:type="dxa"/>
                </w:tblCellMar>
                <w:tblLook w:val="04A0"/>
              </w:tblPrEx>
              <w:tc>
                <w:tcPr>
                  <w:tcW w:w="496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50536F" w:rsidRPr="00A25766" w:rsidP="005424BB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</w:pPr>
                </w:p>
              </w:tc>
              <w:tc>
                <w:tcPr>
                  <w:tcW w:w="993" w:type="pct"/>
                  <w:tcBorders>
                    <w:top w:val="outset" w:sz="6" w:space="0" w:color="414142"/>
                    <w:left w:val="nil"/>
                    <w:bottom w:val="nil"/>
                    <w:right w:val="nil"/>
                  </w:tcBorders>
                  <w:hideMark/>
                </w:tcPr>
                <w:p w:rsidR="0050536F" w:rsidRPr="00A25766" w:rsidP="005424BB">
                  <w:pPr>
                    <w:suppressAutoHyphens/>
                    <w:spacing w:before="100" w:beforeAutospacing="1" w:after="0" w:line="293" w:lineRule="atLeast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lv-LV"/>
                      <w14:ligatures w14:val="none"/>
                    </w:rPr>
                  </w:pPr>
                  <w:r w:rsidRPr="00A25766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lv-LV"/>
                      <w14:ligatures w14:val="none"/>
                    </w:rPr>
                    <w:t>(paraksts)</w:t>
                  </w:r>
                </w:p>
              </w:tc>
              <w:tc>
                <w:tcPr>
                  <w:tcW w:w="186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50536F" w:rsidRPr="00A25766" w:rsidP="005424BB">
                  <w:pPr>
                    <w:suppressAutoHyphens/>
                    <w:spacing w:before="195" w:after="0" w:line="254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lv-LV"/>
                      <w14:ligatures w14:val="none"/>
                    </w:rPr>
                  </w:pPr>
                  <w:r w:rsidRPr="00A25766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lv-LV"/>
                      <w14:ligatures w14:val="none"/>
                    </w:rPr>
                    <w:t> </w:t>
                  </w:r>
                </w:p>
              </w:tc>
              <w:tc>
                <w:tcPr>
                  <w:tcW w:w="1290" w:type="pct"/>
                  <w:tcBorders>
                    <w:top w:val="outset" w:sz="6" w:space="0" w:color="414142"/>
                    <w:left w:val="nil"/>
                    <w:bottom w:val="nil"/>
                    <w:right w:val="nil"/>
                  </w:tcBorders>
                  <w:hideMark/>
                </w:tcPr>
                <w:p w:rsidR="0050536F" w:rsidRPr="00A25766" w:rsidP="005424BB">
                  <w:pPr>
                    <w:suppressAutoHyphens/>
                    <w:spacing w:before="100" w:beforeAutospacing="1" w:after="0" w:line="293" w:lineRule="atLeast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lv-LV"/>
                      <w14:ligatures w14:val="none"/>
                    </w:rPr>
                  </w:pPr>
                  <w:r w:rsidRPr="00A25766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lv-LV"/>
                      <w14:ligatures w14:val="none"/>
                    </w:rPr>
                    <w:t>(vārds, uzvārds)</w:t>
                  </w:r>
                </w:p>
              </w:tc>
              <w:tc>
                <w:tcPr>
                  <w:tcW w:w="149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50536F" w:rsidRPr="00A25766" w:rsidP="005424BB">
                  <w:pPr>
                    <w:suppressAutoHyphens/>
                    <w:spacing w:before="195" w:after="0" w:line="254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lv-LV"/>
                      <w14:ligatures w14:val="none"/>
                    </w:rPr>
                  </w:pPr>
                  <w:r w:rsidRPr="00A25766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lv-LV"/>
                      <w14:ligatures w14:val="none"/>
                    </w:rPr>
                    <w:t> </w:t>
                  </w:r>
                </w:p>
              </w:tc>
              <w:tc>
                <w:tcPr>
                  <w:tcW w:w="1290" w:type="pct"/>
                  <w:tcBorders>
                    <w:top w:val="outset" w:sz="6" w:space="0" w:color="414142"/>
                    <w:left w:val="nil"/>
                    <w:bottom w:val="nil"/>
                    <w:right w:val="nil"/>
                  </w:tcBorders>
                  <w:hideMark/>
                </w:tcPr>
                <w:p w:rsidR="0050536F" w:rsidRPr="00A25766" w:rsidP="005424BB">
                  <w:pPr>
                    <w:suppressAutoHyphens/>
                    <w:spacing w:before="100" w:beforeAutospacing="1" w:after="0" w:line="293" w:lineRule="atLeast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lv-LV"/>
                      <w14:ligatures w14:val="none"/>
                    </w:rPr>
                  </w:pPr>
                  <w:r w:rsidRPr="00A25766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lv-LV"/>
                      <w14:ligatures w14:val="none"/>
                    </w:rPr>
                    <w:t>(datums)</w:t>
                  </w:r>
                </w:p>
              </w:tc>
              <w:tc>
                <w:tcPr>
                  <w:tcW w:w="596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50536F" w:rsidRPr="00A25766" w:rsidP="005424BB">
                  <w:pPr>
                    <w:suppressAutoHyphens/>
                    <w:spacing w:before="195" w:after="0" w:line="254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</w:pPr>
                  <w:r w:rsidRPr="00A25766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  <w:t> </w:t>
                  </w:r>
                </w:p>
              </w:tc>
            </w:tr>
          </w:tbl>
          <w:p w:rsidR="0050536F" w:rsidRPr="00A25766" w:rsidP="005424BB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vanish/>
                <w:kern w:val="0"/>
                <w:sz w:val="24"/>
                <w:szCs w:val="24"/>
                <w:lang w:eastAsia="lv-LV"/>
                <w14:ligatures w14:val="none"/>
              </w:rPr>
            </w:pPr>
          </w:p>
          <w:tbl>
            <w:tblPr>
              <w:tblW w:w="5000" w:type="pct"/>
              <w:tblBorders>
                <w:top w:val="outset" w:sz="2" w:space="0" w:color="414142"/>
                <w:left w:val="outset" w:sz="2" w:space="0" w:color="414142"/>
                <w:bottom w:val="outset" w:sz="2" w:space="0" w:color="414142"/>
                <w:right w:val="outset" w:sz="2" w:space="0" w:color="414142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/>
            </w:tblPr>
            <w:tblGrid>
              <w:gridCol w:w="1145"/>
              <w:gridCol w:w="1948"/>
              <w:gridCol w:w="269"/>
              <w:gridCol w:w="2443"/>
              <w:gridCol w:w="270"/>
              <w:gridCol w:w="2542"/>
              <w:gridCol w:w="1258"/>
            </w:tblGrid>
            <w:tr w:rsidTr="005424BB">
              <w:tblPrEx>
                <w:tblW w:w="5000" w:type="pct"/>
                <w:tblBorders>
                  <w:top w:val="outset" w:sz="2" w:space="0" w:color="414142"/>
                  <w:left w:val="outset" w:sz="2" w:space="0" w:color="414142"/>
                  <w:bottom w:val="outset" w:sz="2" w:space="0" w:color="414142"/>
                  <w:right w:val="outset" w:sz="2" w:space="0" w:color="414142"/>
                </w:tblBorders>
                <w:tblCellMar>
                  <w:top w:w="24" w:type="dxa"/>
                  <w:left w:w="24" w:type="dxa"/>
                  <w:bottom w:w="24" w:type="dxa"/>
                  <w:right w:w="24" w:type="dxa"/>
                </w:tblCellMar>
                <w:tblLook w:val="04A0"/>
              </w:tblPrEx>
              <w:tc>
                <w:tcPr>
                  <w:tcW w:w="50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50536F" w:rsidRPr="00A25766" w:rsidP="005424BB">
                  <w:pPr>
                    <w:suppressAutoHyphens/>
                    <w:spacing w:after="0" w:line="254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</w:pPr>
                  <w:r w:rsidRPr="00A25766">
                    <w:rPr>
                      <w:rFonts w:ascii="Times New Roman" w:eastAsia="Times New Roman" w:hAnsi="Times New Roman" w:cs="Times New Roman"/>
                      <w:bCs/>
                      <w:kern w:val="0"/>
                      <w:sz w:val="25"/>
                      <w:szCs w:val="24"/>
                      <w:lang w:eastAsia="ar-SA"/>
                      <w14:ligatures w14:val="none"/>
                    </w:rPr>
                    <w:t>Darbinieks</w:t>
                  </w:r>
                </w:p>
              </w:tc>
              <w:tc>
                <w:tcPr>
                  <w:tcW w:w="1000" w:type="pct"/>
                  <w:tcBorders>
                    <w:top w:val="nil"/>
                    <w:left w:val="nil"/>
                    <w:bottom w:val="single" w:sz="6" w:space="0" w:color="414142"/>
                    <w:right w:val="nil"/>
                  </w:tcBorders>
                  <w:hideMark/>
                </w:tcPr>
                <w:p w:rsidR="0050536F" w:rsidRPr="00A25766" w:rsidP="005424BB">
                  <w:pPr>
                    <w:suppressAutoHyphens/>
                    <w:spacing w:after="0" w:line="254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</w:pPr>
                  <w:r w:rsidRPr="00A25766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  <w:t> </w:t>
                  </w:r>
                </w:p>
              </w:tc>
              <w:tc>
                <w:tcPr>
                  <w:tcW w:w="1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50536F" w:rsidRPr="00A25766" w:rsidP="005424BB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</w:pP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single" w:sz="6" w:space="0" w:color="414142"/>
                    <w:right w:val="nil"/>
                  </w:tcBorders>
                  <w:hideMark/>
                </w:tcPr>
                <w:p w:rsidR="0050536F" w:rsidRPr="00A25766" w:rsidP="005424BB">
                  <w:pPr>
                    <w:suppressAutoHyphens/>
                    <w:spacing w:after="0" w:line="254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</w:pPr>
                  <w:r w:rsidRPr="00A25766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  <w:t> </w:t>
                  </w:r>
                </w:p>
              </w:tc>
              <w:tc>
                <w:tcPr>
                  <w:tcW w:w="1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50536F" w:rsidRPr="00A25766" w:rsidP="005424BB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</w:pPr>
                </w:p>
              </w:tc>
              <w:tc>
                <w:tcPr>
                  <w:tcW w:w="1300" w:type="pct"/>
                  <w:tcBorders>
                    <w:top w:val="nil"/>
                    <w:left w:val="nil"/>
                    <w:bottom w:val="single" w:sz="6" w:space="0" w:color="414142"/>
                    <w:right w:val="nil"/>
                  </w:tcBorders>
                  <w:hideMark/>
                </w:tcPr>
                <w:p w:rsidR="0050536F" w:rsidRPr="00A25766" w:rsidP="005424BB">
                  <w:pPr>
                    <w:suppressAutoHyphens/>
                    <w:spacing w:after="0" w:line="254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</w:pPr>
                  <w:r w:rsidRPr="00A25766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  <w:t> </w:t>
                  </w:r>
                </w:p>
              </w:tc>
              <w:tc>
                <w:tcPr>
                  <w:tcW w:w="70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50536F" w:rsidRPr="00A25766" w:rsidP="005424BB">
                  <w:pPr>
                    <w:suppressAutoHyphens/>
                    <w:spacing w:before="195" w:after="0" w:line="254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</w:pPr>
                  <w:r w:rsidRPr="00A25766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  <w:t> </w:t>
                  </w:r>
                </w:p>
              </w:tc>
            </w:tr>
            <w:tr w:rsidTr="005424BB">
              <w:tblPrEx>
                <w:tblW w:w="5000" w:type="pct"/>
                <w:tblCellMar>
                  <w:top w:w="24" w:type="dxa"/>
                  <w:left w:w="24" w:type="dxa"/>
                  <w:bottom w:w="24" w:type="dxa"/>
                  <w:right w:w="24" w:type="dxa"/>
                </w:tblCellMar>
                <w:tblLook w:val="04A0"/>
              </w:tblPrEx>
              <w:tc>
                <w:tcPr>
                  <w:tcW w:w="50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50536F" w:rsidRPr="00A25766" w:rsidP="005424BB">
                  <w:pPr>
                    <w:suppressAutoHyphens/>
                    <w:spacing w:before="195" w:after="0" w:line="254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</w:pPr>
                  <w:r w:rsidRPr="00A25766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  <w:t> </w:t>
                  </w:r>
                </w:p>
              </w:tc>
              <w:tc>
                <w:tcPr>
                  <w:tcW w:w="1000" w:type="pct"/>
                  <w:tcBorders>
                    <w:top w:val="outset" w:sz="6" w:space="0" w:color="414142"/>
                    <w:left w:val="nil"/>
                    <w:bottom w:val="nil"/>
                    <w:right w:val="nil"/>
                  </w:tcBorders>
                  <w:hideMark/>
                </w:tcPr>
                <w:p w:rsidR="0050536F" w:rsidRPr="00A25766" w:rsidP="005424BB">
                  <w:pPr>
                    <w:suppressAutoHyphens/>
                    <w:spacing w:before="100" w:beforeAutospacing="1" w:after="0" w:line="293" w:lineRule="atLeas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lv-LV"/>
                      <w14:ligatures w14:val="none"/>
                    </w:rPr>
                  </w:pPr>
                  <w:r w:rsidRPr="00A25766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lv-LV"/>
                      <w14:ligatures w14:val="none"/>
                    </w:rPr>
                    <w:t xml:space="preserve">       (paraksts)</w:t>
                  </w:r>
                </w:p>
              </w:tc>
              <w:tc>
                <w:tcPr>
                  <w:tcW w:w="1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50536F" w:rsidRPr="00A25766" w:rsidP="005424BB">
                  <w:pPr>
                    <w:suppressAutoHyphens/>
                    <w:spacing w:before="195" w:after="0" w:line="254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lv-LV"/>
                      <w14:ligatures w14:val="none"/>
                    </w:rPr>
                  </w:pPr>
                  <w:r w:rsidRPr="00A25766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lv-LV"/>
                      <w14:ligatures w14:val="none"/>
                    </w:rPr>
                    <w:t> </w:t>
                  </w:r>
                </w:p>
              </w:tc>
              <w:tc>
                <w:tcPr>
                  <w:tcW w:w="1250" w:type="pct"/>
                  <w:tcBorders>
                    <w:top w:val="outset" w:sz="6" w:space="0" w:color="414142"/>
                    <w:left w:val="nil"/>
                    <w:bottom w:val="nil"/>
                    <w:right w:val="nil"/>
                  </w:tcBorders>
                  <w:hideMark/>
                </w:tcPr>
                <w:p w:rsidR="0050536F" w:rsidRPr="00A25766" w:rsidP="005424BB">
                  <w:pPr>
                    <w:suppressAutoHyphens/>
                    <w:spacing w:before="100" w:beforeAutospacing="1" w:after="0" w:line="293" w:lineRule="atLeast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lv-LV"/>
                      <w14:ligatures w14:val="none"/>
                    </w:rPr>
                  </w:pPr>
                  <w:r w:rsidRPr="00A25766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lv-LV"/>
                      <w14:ligatures w14:val="none"/>
                    </w:rPr>
                    <w:t>(vārds, uzvārds)</w:t>
                  </w:r>
                </w:p>
              </w:tc>
              <w:tc>
                <w:tcPr>
                  <w:tcW w:w="1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50536F" w:rsidRPr="00A25766" w:rsidP="005424BB">
                  <w:pPr>
                    <w:suppressAutoHyphens/>
                    <w:spacing w:before="195" w:after="0" w:line="254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lv-LV"/>
                      <w14:ligatures w14:val="none"/>
                    </w:rPr>
                  </w:pPr>
                  <w:r w:rsidRPr="00A25766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lv-LV"/>
                      <w14:ligatures w14:val="none"/>
                    </w:rPr>
                    <w:t> </w:t>
                  </w:r>
                </w:p>
              </w:tc>
              <w:tc>
                <w:tcPr>
                  <w:tcW w:w="1300" w:type="pct"/>
                  <w:tcBorders>
                    <w:top w:val="outset" w:sz="6" w:space="0" w:color="414142"/>
                    <w:left w:val="nil"/>
                    <w:bottom w:val="nil"/>
                    <w:right w:val="nil"/>
                  </w:tcBorders>
                  <w:hideMark/>
                </w:tcPr>
                <w:p w:rsidR="0050536F" w:rsidRPr="00A25766" w:rsidP="005424BB">
                  <w:pPr>
                    <w:suppressAutoHyphens/>
                    <w:spacing w:before="100" w:beforeAutospacing="1" w:after="0" w:line="293" w:lineRule="atLeast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lv-LV"/>
                      <w14:ligatures w14:val="none"/>
                    </w:rPr>
                  </w:pPr>
                  <w:r w:rsidRPr="00A25766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lv-LV"/>
                      <w14:ligatures w14:val="none"/>
                    </w:rPr>
                    <w:t>(datums)</w:t>
                  </w:r>
                </w:p>
              </w:tc>
              <w:tc>
                <w:tcPr>
                  <w:tcW w:w="70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50536F" w:rsidRPr="00A25766" w:rsidP="005424BB">
                  <w:pPr>
                    <w:suppressAutoHyphens/>
                    <w:spacing w:before="195" w:after="0" w:line="254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</w:pPr>
                  <w:r w:rsidRPr="00A25766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  <w:t> </w:t>
                  </w:r>
                </w:p>
              </w:tc>
            </w:tr>
          </w:tbl>
          <w:p w:rsidR="0050536F" w:rsidRPr="00A25766" w:rsidP="005424BB">
            <w:pPr>
              <w:spacing w:after="0" w:line="254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</w:tr>
    </w:tbl>
    <w:p w:rsidR="002B5370"/>
    <w:sectPr w:rsidSect="002A1EDB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993" w:right="1736" w:bottom="851" w:left="1800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A1E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A1EDB" w:rsidP="002A1EDB">
    <w:pPr>
      <w:pStyle w:val="Footer"/>
      <w:jc w:val="center"/>
      <w:rPr>
        <w:rFonts w:ascii="Calibri" w:eastAsia="Calibri" w:hAnsi="Calibri" w:cs="Calibri"/>
      </w:rPr>
    </w:pPr>
    <w:r>
      <w:rPr>
        <w:rFonts w:ascii="Calibri" w:eastAsia="Calibri" w:hAnsi="Calibri" w:cs="Calibri"/>
      </w:rPr>
      <w:t>Šis dokuments ir parakstīts ar drošu elektronisko parakstu un satur laika zīmogu</w:t>
    </w:r>
  </w:p>
  <w:p w:rsidR="002A1EDB" w:rsidRPr="004A0684" w:rsidP="002A1EDB">
    <w:pPr>
      <w:pStyle w:val="Footer"/>
      <w:jc w:val="center"/>
      <w:rPr>
        <w:rFonts w:ascii="Times New Roman" w:hAnsi="Times New Roman" w:cs="Times New Roman"/>
      </w:rPr>
    </w:pPr>
    <w:r w:rsidRPr="002A1EDB">
      <w:rPr>
        <w:rFonts w:ascii="Times New Roman" w:hAnsi="Times New Roman" w:cs="Times New Roman"/>
      </w:rPr>
      <w:t xml:space="preserve"> </w:t>
    </w:r>
    <w:sdt>
      <w:sdtPr>
        <w:rPr>
          <w:rFonts w:ascii="Times New Roman" w:hAnsi="Times New Roman" w:cs="Times New Roman"/>
        </w:rPr>
        <w:id w:val="1089966080"/>
        <w:docPartObj>
          <w:docPartGallery w:val="Page Numbers (Bottom of Page)"/>
          <w:docPartUnique/>
        </w:docPartObj>
      </w:sdtPr>
      <w:sdtContent>
        <w:r w:rsidRPr="004A0684">
          <w:rPr>
            <w:rFonts w:ascii="Times New Roman" w:hAnsi="Times New Roman" w:cs="Times New Roman"/>
          </w:rPr>
          <w:fldChar w:fldCharType="begin"/>
        </w:r>
        <w:r w:rsidRPr="004A0684">
          <w:rPr>
            <w:rFonts w:ascii="Times New Roman" w:hAnsi="Times New Roman" w:cs="Times New Roman"/>
          </w:rPr>
          <w:instrText>PAGE   \* MERGEFORMAT</w:instrText>
        </w:r>
        <w:r w:rsidRPr="004A0684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1</w:t>
        </w:r>
        <w:r w:rsidRPr="004A0684">
          <w:rPr>
            <w:rFonts w:ascii="Times New Roman" w:hAnsi="Times New Roman" w:cs="Times New Roman"/>
          </w:rPr>
          <w:fldChar w:fldCharType="end"/>
        </w:r>
      </w:sdtContent>
    </w:sdt>
  </w:p>
  <w:p w:rsidR="00325B26">
    <w:pPr>
      <w:jc w:val="center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5B26">
    <w:pPr>
      <w:jc w:val="center"/>
    </w:pPr>
    <w:r>
      <w:rPr>
        <w:rFonts w:ascii="Calibri" w:eastAsia="Calibri" w:hAnsi="Calibri" w:cs="Calibri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A1E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A1ED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A1ED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36F"/>
    <w:rsid w:val="00064D1A"/>
    <w:rsid w:val="00076783"/>
    <w:rsid w:val="00190581"/>
    <w:rsid w:val="0019728B"/>
    <w:rsid w:val="00205D6F"/>
    <w:rsid w:val="00232A31"/>
    <w:rsid w:val="00251221"/>
    <w:rsid w:val="002A1EDB"/>
    <w:rsid w:val="002B5370"/>
    <w:rsid w:val="002D36C2"/>
    <w:rsid w:val="002F0C8A"/>
    <w:rsid w:val="00325B26"/>
    <w:rsid w:val="0033224A"/>
    <w:rsid w:val="0039788B"/>
    <w:rsid w:val="003E5A83"/>
    <w:rsid w:val="003F62DF"/>
    <w:rsid w:val="00456ADD"/>
    <w:rsid w:val="00457C9E"/>
    <w:rsid w:val="00496323"/>
    <w:rsid w:val="004A0684"/>
    <w:rsid w:val="0050536F"/>
    <w:rsid w:val="005424BB"/>
    <w:rsid w:val="00563369"/>
    <w:rsid w:val="005B00F6"/>
    <w:rsid w:val="0069175B"/>
    <w:rsid w:val="00736BC6"/>
    <w:rsid w:val="00760A43"/>
    <w:rsid w:val="00770B1A"/>
    <w:rsid w:val="00821E48"/>
    <w:rsid w:val="008229E5"/>
    <w:rsid w:val="008277C2"/>
    <w:rsid w:val="00871B78"/>
    <w:rsid w:val="008C0979"/>
    <w:rsid w:val="00A20EA4"/>
    <w:rsid w:val="00A25766"/>
    <w:rsid w:val="00A56EAE"/>
    <w:rsid w:val="00B0150E"/>
    <w:rsid w:val="00BC587C"/>
    <w:rsid w:val="00BC6A19"/>
    <w:rsid w:val="00C138BF"/>
    <w:rsid w:val="00C14C97"/>
    <w:rsid w:val="00C24E93"/>
    <w:rsid w:val="00CB7CC6"/>
    <w:rsid w:val="00D350F1"/>
    <w:rsid w:val="00D41B1C"/>
    <w:rsid w:val="00DB26C6"/>
    <w:rsid w:val="00E44C51"/>
    <w:rsid w:val="00E90ABD"/>
    <w:rsid w:val="00EA73BB"/>
    <w:rsid w:val="00EB1027"/>
    <w:rsid w:val="00F17D52"/>
    <w:rsid w:val="00F324FA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F4A1E55"/>
  <w15:chartTrackingRefBased/>
  <w15:docId w15:val="{F1B7F570-56BA-438C-9E14-FA22FA2C2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53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587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587C"/>
  </w:style>
  <w:style w:type="paragraph" w:styleId="Footer">
    <w:name w:val="footer"/>
    <w:basedOn w:val="Normal"/>
    <w:link w:val="FooterChar"/>
    <w:uiPriority w:val="99"/>
    <w:unhideWhenUsed/>
    <w:rsid w:val="00BC587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58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2639</Words>
  <Characters>1505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Malta</dc:creator>
  <cp:lastModifiedBy>andro@inbox.lv</cp:lastModifiedBy>
  <cp:revision>4</cp:revision>
  <cp:lastPrinted>2026-04-17T12:56:00Z</cp:lastPrinted>
  <dcterms:created xsi:type="dcterms:W3CDTF">2026-05-18T07:26:00Z</dcterms:created>
  <dcterms:modified xsi:type="dcterms:W3CDTF">2026-05-18T08:38:00Z</dcterms:modified>
</cp:coreProperties>
</file>