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4"/>
      </w:tblGrid>
      <w:tr w:rsidR="0020549C" w14:paraId="2212B1FC" w14:textId="77777777" w:rsidTr="005F2319">
        <w:trPr>
          <w:trHeight w:hRule="exact" w:val="2324"/>
        </w:trPr>
        <w:tc>
          <w:tcPr>
            <w:tcW w:w="9164" w:type="dxa"/>
          </w:tcPr>
          <w:tbl>
            <w:tblPr>
              <w:tblW w:w="817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01"/>
              <w:gridCol w:w="5771"/>
            </w:tblGrid>
            <w:tr w:rsidR="0020549C" w14:paraId="44346779" w14:textId="77777777" w:rsidTr="009739FD">
              <w:trPr>
                <w:trHeight w:hRule="exact" w:val="2408"/>
              </w:trPr>
              <w:tc>
                <w:tcPr>
                  <w:tcW w:w="2401" w:type="dxa"/>
                </w:tcPr>
                <w:p w14:paraId="00ECC2E5" w14:textId="77777777" w:rsidR="00F44D47" w:rsidRPr="00F44D47" w:rsidRDefault="00000000" w:rsidP="005F2319">
                  <w:pPr>
                    <w:widowControl w:val="0"/>
                    <w:suppressLineNumber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noProof/>
                      <w:sz w:val="24"/>
                      <w:szCs w:val="24"/>
                      <w:lang w:eastAsia="lv-LV"/>
                    </w:rPr>
                    <w:drawing>
                      <wp:anchor distT="0" distB="0" distL="0" distR="0" simplePos="0" relativeHeight="251660288" behindDoc="0" locked="0" layoutInCell="1" allowOverlap="1" wp14:anchorId="1EECB839" wp14:editId="7A641B20">
                        <wp:simplePos x="0" y="0"/>
                        <wp:positionH relativeFrom="column">
                          <wp:posOffset>-34925</wp:posOffset>
                        </wp:positionH>
                        <wp:positionV relativeFrom="paragraph">
                          <wp:posOffset>3175</wp:posOffset>
                        </wp:positionV>
                        <wp:extent cx="868045" cy="1015365"/>
                        <wp:effectExtent l="0" t="0" r="8255" b="0"/>
                        <wp:wrapTopAndBottom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045" cy="1015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771" w:type="dxa"/>
                </w:tcPr>
                <w:p w14:paraId="15FD7B4C" w14:textId="77777777" w:rsidR="00F44D47" w:rsidRPr="00F44D47" w:rsidRDefault="00000000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after="0" w:line="240" w:lineRule="auto"/>
                    <w:ind w:right="19"/>
                    <w:jc w:val="center"/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  <w:t>Rēzeknes novada Dome</w:t>
                  </w:r>
                </w:p>
                <w:p w14:paraId="386FDD9D" w14:textId="77777777" w:rsidR="00F44D47" w:rsidRPr="00F44D47" w:rsidRDefault="00000000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119" w:after="113" w:line="240" w:lineRule="auto"/>
                    <w:ind w:right="19"/>
                    <w:jc w:val="center"/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  <w:t>Reģ.Nr.90009112679</w:t>
                  </w:r>
                </w:p>
                <w:p w14:paraId="3695AE8F" w14:textId="77777777" w:rsidR="00F44D47" w:rsidRPr="00F44D47" w:rsidRDefault="00000000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Atbrīvošanas aleja 95A, Rēzekne, LV – 4601,</w:t>
                  </w:r>
                </w:p>
                <w:p w14:paraId="27566FEE" w14:textId="77777777" w:rsidR="00F44D47" w:rsidRPr="00F44D47" w:rsidRDefault="00000000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Tel. 646 2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2238,</w:t>
                  </w:r>
                  <w:r w:rsidR="00AB665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 646 22231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, </w:t>
                  </w:r>
                  <w:r w:rsidR="00DB557A">
                    <w:rPr>
                      <w:rFonts w:ascii="Verdana" w:hAnsi="Verdana"/>
                      <w:sz w:val="18"/>
                      <w:szCs w:val="18"/>
                      <w:lang w:val="en-US" w:eastAsia="ar-SA"/>
                    </w:rPr>
                    <w:t>646 25935,</w:t>
                  </w:r>
                </w:p>
                <w:p w14:paraId="3A10B7FB" w14:textId="77777777" w:rsidR="00F44D47" w:rsidRPr="00F44D47" w:rsidRDefault="00000000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e–pasts: </w:t>
                  </w:r>
                  <w:hyperlink r:id="rId11" w:history="1">
                    <w:r w:rsidR="00F44D47"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info@rezeknesnovads.lv</w:t>
                    </w:r>
                  </w:hyperlink>
                </w:p>
                <w:p w14:paraId="2E6EECB4" w14:textId="77777777" w:rsidR="00F44D47" w:rsidRDefault="00000000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i/>
                      <w:noProof/>
                      <w:color w:val="0000FF"/>
                      <w:sz w:val="24"/>
                      <w:szCs w:val="24"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D719235" wp14:editId="3902F790">
                            <wp:simplePos x="0" y="0"/>
                            <wp:positionH relativeFrom="column">
                              <wp:posOffset>-1983740</wp:posOffset>
                            </wp:positionH>
                            <wp:positionV relativeFrom="paragraph">
                              <wp:posOffset>337706</wp:posOffset>
                            </wp:positionV>
                            <wp:extent cx="5927982" cy="0"/>
                            <wp:effectExtent l="0" t="0" r="34925" b="19050"/>
                            <wp:wrapNone/>
                            <wp:docPr id="3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2798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6.2pt,26.6pt" to="310.55pt,26.6pt"/>
                        </w:pict>
                      </mc:Fallback>
                    </mc:AlternateContent>
                  </w:r>
                  <w:r w:rsidR="009B2C1C"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Informācija internetā: </w:t>
                  </w:r>
                  <w:hyperlink r:id="rId12" w:history="1">
                    <w:r w:rsidR="009B2C1C"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http://www.rezeknesnovads.lv</w:t>
                    </w:r>
                  </w:hyperlink>
                </w:p>
                <w:p w14:paraId="707B8B08" w14:textId="77777777" w:rsidR="004B404F" w:rsidRDefault="004B404F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</w:p>
                <w:p w14:paraId="4E91A359" w14:textId="77777777" w:rsidR="009739FD" w:rsidRPr="00F44D47" w:rsidRDefault="009739FD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</w:p>
              </w:tc>
            </w:tr>
          </w:tbl>
          <w:p w14:paraId="29725424" w14:textId="77777777" w:rsidR="00F44D47" w:rsidRPr="00F44D47" w:rsidRDefault="00000000" w:rsidP="005F2319">
            <w:pPr>
              <w:shd w:val="clear" w:color="auto" w:fill="FFFFFF"/>
              <w:tabs>
                <w:tab w:val="left" w:pos="720"/>
                <w:tab w:val="center" w:pos="4320"/>
                <w:tab w:val="right" w:pos="8640"/>
              </w:tabs>
              <w:spacing w:before="120" w:after="0" w:line="240" w:lineRule="auto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4D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</w:t>
            </w:r>
          </w:p>
        </w:tc>
      </w:tr>
    </w:tbl>
    <w:p w14:paraId="4242E045" w14:textId="77777777" w:rsidR="00A82808" w:rsidRPr="00A82808" w:rsidRDefault="00000000" w:rsidP="00A82808">
      <w:pPr>
        <w:tabs>
          <w:tab w:val="left" w:pos="6521"/>
        </w:tabs>
        <w:spacing w:after="0"/>
        <w:ind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b/>
          <w:bCs/>
        </w:rPr>
        <w:t>APSTIPRINĀT</w:t>
      </w:r>
      <w:r w:rsidR="00C624E4">
        <w:rPr>
          <w:rFonts w:ascii="Times New Roman" w:hAnsi="Times New Roman" w:cs="Times New Roman"/>
          <w:b/>
          <w:bCs/>
        </w:rPr>
        <w:t>I</w:t>
      </w:r>
    </w:p>
    <w:p w14:paraId="1AA29B19" w14:textId="77777777" w:rsidR="00A82808" w:rsidRPr="00A82808" w:rsidRDefault="00000000" w:rsidP="00A82808">
      <w:pPr>
        <w:shd w:val="clear" w:color="auto" w:fill="FFFFFF"/>
        <w:spacing w:after="0" w:line="277" w:lineRule="exact"/>
        <w:ind w:left="6160"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spacing w:val="-1"/>
        </w:rPr>
        <w:t>Rēzeknes novada domes</w:t>
      </w:r>
    </w:p>
    <w:p w14:paraId="6B24D45D" w14:textId="77777777" w:rsidR="00A82808" w:rsidRPr="00A82808" w:rsidRDefault="00000000" w:rsidP="00A82808">
      <w:pPr>
        <w:spacing w:after="0"/>
        <w:ind w:right="-1" w:firstLine="5954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</w:rPr>
        <w:t xml:space="preserve">#SEDES_NORISES_DATUMS_V_G# sēdē </w:t>
      </w:r>
    </w:p>
    <w:p w14:paraId="7EF3DC28" w14:textId="77777777" w:rsidR="009739FD" w:rsidRPr="00A82808" w:rsidRDefault="00000000" w:rsidP="00A828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lv-LV"/>
        </w:rPr>
      </w:pPr>
      <w:r w:rsidRPr="00A82808">
        <w:rPr>
          <w:rFonts w:ascii="Times New Roman" w:hAnsi="Times New Roman" w:cs="Times New Roman"/>
        </w:rPr>
        <w:t xml:space="preserve"> (lēmums Nr. #LEMUMA_NUMURS#, protokols Nr. #SEDES_NR#,  .§)   </w:t>
      </w:r>
    </w:p>
    <w:p w14:paraId="6C51EBC8" w14:textId="77777777" w:rsidR="00F44D47" w:rsidRPr="00F44D47" w:rsidRDefault="00000000" w:rsidP="006A6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44D4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14:paraId="1DCF3E3C" w14:textId="77777777" w:rsidR="00F44D47" w:rsidRPr="006A6D08" w:rsidRDefault="00000000" w:rsidP="00F44D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6A6D08">
        <w:rPr>
          <w:rFonts w:ascii="Times New Roman" w:eastAsia="Times New Roman" w:hAnsi="Times New Roman" w:cs="Times New Roman"/>
          <w:lang w:eastAsia="lv-LV"/>
        </w:rPr>
        <w:t>Rēzeknē</w:t>
      </w:r>
    </w:p>
    <w:p w14:paraId="329350E6" w14:textId="45C63715" w:rsidR="00F44D47" w:rsidRPr="00F44D47" w:rsidRDefault="00000000" w:rsidP="00055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>#LEMUMA_REG_DATUMS_V_L#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</w:t>
      </w:r>
      <w:r w:rsidR="006533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</w:t>
      </w:r>
      <w:r w:rsidR="006476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</w:t>
      </w:r>
      <w:r w:rsidR="00FB65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</w:t>
      </w:r>
      <w:r w:rsidR="009B2C1C" w:rsidRPr="00363524">
        <w:rPr>
          <w:rFonts w:ascii="Times New Roman" w:eastAsia="Times New Roman" w:hAnsi="Times New Roman" w:cs="Times New Roman"/>
          <w:sz w:val="24"/>
          <w:szCs w:val="24"/>
          <w:lang w:eastAsia="lv-LV"/>
        </w:rPr>
        <w:t>Nr</w:t>
      </w:r>
      <w:r w:rsidRPr="00363524">
        <w:rPr>
          <w:rFonts w:ascii="Times New Roman" w:eastAsia="Times New Roman" w:hAnsi="Times New Roman" w:cs="Times New Roman"/>
          <w:sz w:val="24"/>
          <w:szCs w:val="24"/>
          <w:lang w:eastAsia="lv-LV"/>
        </w:rPr>
        <w:t>.6</w:t>
      </w:r>
      <w:r w:rsidR="00363524" w:rsidRPr="00363524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</w:p>
    <w:p w14:paraId="58935DDF" w14:textId="77777777" w:rsidR="00447460" w:rsidRDefault="00447460" w:rsidP="0005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851771" w14:textId="55BEACD6" w:rsidR="00BF2B73" w:rsidRPr="008A6826" w:rsidRDefault="00000000" w:rsidP="00BF2B7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856A0">
        <w:rPr>
          <w:rFonts w:ascii="Times New Roman" w:hAnsi="Times New Roman" w:cs="Times New Roman"/>
          <w:b/>
          <w:sz w:val="24"/>
          <w:szCs w:val="24"/>
        </w:rPr>
        <w:t>„Grozījumi Rēzeknes novada pašvaldības 202</w:t>
      </w:r>
      <w:r w:rsidR="005565F8">
        <w:rPr>
          <w:rFonts w:ascii="Times New Roman" w:hAnsi="Times New Roman" w:cs="Times New Roman"/>
          <w:b/>
          <w:sz w:val="24"/>
          <w:szCs w:val="24"/>
        </w:rPr>
        <w:t>6</w:t>
      </w:r>
      <w:r w:rsidRPr="00A856A0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5565F8">
        <w:rPr>
          <w:rFonts w:ascii="Times New Roman" w:hAnsi="Times New Roman" w:cs="Times New Roman"/>
          <w:b/>
          <w:sz w:val="24"/>
          <w:szCs w:val="24"/>
        </w:rPr>
        <w:t>5.februāra</w:t>
      </w:r>
      <w:r w:rsidRPr="00A856A0">
        <w:rPr>
          <w:rFonts w:ascii="Times New Roman" w:hAnsi="Times New Roman" w:cs="Times New Roman"/>
          <w:b/>
          <w:sz w:val="24"/>
          <w:szCs w:val="24"/>
        </w:rPr>
        <w:t xml:space="preserve"> saistošajos noteikumos Nr.</w:t>
      </w:r>
      <w:r w:rsidR="005565F8">
        <w:rPr>
          <w:rFonts w:ascii="Times New Roman" w:hAnsi="Times New Roman" w:cs="Times New Roman"/>
          <w:b/>
          <w:sz w:val="24"/>
          <w:szCs w:val="24"/>
        </w:rPr>
        <w:t>66</w:t>
      </w:r>
      <w:r w:rsidRPr="00A856A0">
        <w:rPr>
          <w:rFonts w:ascii="Times New Roman" w:hAnsi="Times New Roman" w:cs="Times New Roman"/>
          <w:b/>
          <w:sz w:val="24"/>
          <w:szCs w:val="24"/>
        </w:rPr>
        <w:t xml:space="preserve"> „Par Rēzeknes novada pašvaldības budžetu 202</w:t>
      </w:r>
      <w:r w:rsidR="005565F8">
        <w:rPr>
          <w:rFonts w:ascii="Times New Roman" w:hAnsi="Times New Roman" w:cs="Times New Roman"/>
          <w:b/>
          <w:sz w:val="24"/>
          <w:szCs w:val="24"/>
        </w:rPr>
        <w:t>6</w:t>
      </w:r>
      <w:r w:rsidRPr="00A856A0">
        <w:rPr>
          <w:rFonts w:ascii="Times New Roman" w:hAnsi="Times New Roman" w:cs="Times New Roman"/>
          <w:b/>
          <w:sz w:val="24"/>
          <w:szCs w:val="24"/>
        </w:rPr>
        <w:t>.gadam”</w:t>
      </w:r>
    </w:p>
    <w:p w14:paraId="14E12551" w14:textId="77777777" w:rsidR="00BF2B73" w:rsidRPr="008A6826" w:rsidRDefault="00BF2B73" w:rsidP="00BF2B7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C61510C" w14:textId="77777777" w:rsidR="00BF2B73" w:rsidRPr="006C24EE" w:rsidRDefault="00000000" w:rsidP="00BF2B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Izdoti saskaņā ar Pašvaldību likuma</w:t>
      </w:r>
    </w:p>
    <w:p w14:paraId="5C6EEAD0" w14:textId="77777777" w:rsidR="00BF2B73" w:rsidRPr="006C24EE" w:rsidRDefault="00000000" w:rsidP="00BF2B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10.panta pirmās daļas 1.punktu, 48. pantu un</w:t>
      </w:r>
    </w:p>
    <w:p w14:paraId="263302E8" w14:textId="77777777" w:rsidR="00BF2B73" w:rsidRPr="006C24EE" w:rsidRDefault="00000000" w:rsidP="00BF2B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likumu “Par pašvaldību budžetiem”</w:t>
      </w:r>
    </w:p>
    <w:p w14:paraId="0E0353DA" w14:textId="77777777" w:rsidR="00BF2B73" w:rsidRPr="00447097" w:rsidRDefault="00BF2B73" w:rsidP="00BF2B7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4964E" w14:textId="20A45196" w:rsidR="00BF2B73" w:rsidRPr="006C24EE" w:rsidRDefault="00000000" w:rsidP="00BF2B73">
      <w:pPr>
        <w:tabs>
          <w:tab w:val="right" w:pos="2160"/>
          <w:tab w:val="left" w:pos="2410"/>
          <w:tab w:val="right" w:leader="underscore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     Izdarīt Rēzeknes novada domes 202</w:t>
      </w:r>
      <w:r w:rsidR="005565F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6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.gada </w:t>
      </w:r>
      <w:r w:rsidR="005565F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5.februāra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saistošajos noteikumos Nr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  <w:r w:rsidR="005565F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66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“Par Rēzeknes novada pašvaldības budžetu 202</w:t>
      </w:r>
      <w:r w:rsidR="005565F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6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.gadam” šādus grozījumus:</w:t>
      </w:r>
    </w:p>
    <w:p w14:paraId="1AF70C73" w14:textId="77777777" w:rsidR="00BF2B73" w:rsidRPr="006C24EE" w:rsidRDefault="00BF2B73" w:rsidP="00BF2B73">
      <w:pPr>
        <w:tabs>
          <w:tab w:val="right" w:pos="2160"/>
          <w:tab w:val="left" w:pos="2410"/>
          <w:tab w:val="right" w:leader="underscore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ar-SA"/>
        </w:rPr>
      </w:pPr>
    </w:p>
    <w:p w14:paraId="12A550A7" w14:textId="77777777" w:rsidR="00BF2B73" w:rsidRPr="006C24EE" w:rsidRDefault="00000000" w:rsidP="00BF2B73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4EE">
        <w:rPr>
          <w:rFonts w:ascii="Times New Roman" w:eastAsia="Calibri" w:hAnsi="Times New Roman" w:cs="Times New Roman"/>
          <w:sz w:val="24"/>
          <w:szCs w:val="24"/>
        </w:rPr>
        <w:t>Izteikt 2. punktu šādā redakcijā:</w:t>
      </w:r>
    </w:p>
    <w:p w14:paraId="6B13C4F9" w14:textId="35CB4A8B" w:rsidR="00BF2B73" w:rsidRPr="006C24EE" w:rsidRDefault="00000000" w:rsidP="00BF2B73">
      <w:pPr>
        <w:spacing w:after="200" w:line="276" w:lineRule="auto"/>
        <w:ind w:left="1418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4EE">
        <w:rPr>
          <w:rFonts w:ascii="Times New Roman" w:eastAsia="Calibri" w:hAnsi="Times New Roman" w:cs="Times New Roman"/>
          <w:sz w:val="24"/>
          <w:szCs w:val="24"/>
        </w:rPr>
        <w:t>“2. Apstiprināt Rēzeknes novada pašvaldības pamatbudžetu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4EE">
        <w:rPr>
          <w:rFonts w:ascii="Times New Roman" w:eastAsia="Calibri" w:hAnsi="Times New Roman" w:cs="Times New Roman"/>
          <w:sz w:val="24"/>
          <w:szCs w:val="24"/>
        </w:rPr>
        <w:t>202</w:t>
      </w:r>
      <w:r w:rsidR="005565F8">
        <w:rPr>
          <w:rFonts w:ascii="Times New Roman" w:eastAsia="Calibri" w:hAnsi="Times New Roman" w:cs="Times New Roman"/>
          <w:sz w:val="24"/>
          <w:szCs w:val="24"/>
        </w:rPr>
        <w:t>6</w:t>
      </w:r>
      <w:r w:rsidRPr="006C24EE">
        <w:rPr>
          <w:rFonts w:ascii="Times New Roman" w:eastAsia="Calibri" w:hAnsi="Times New Roman" w:cs="Times New Roman"/>
          <w:sz w:val="24"/>
          <w:szCs w:val="24"/>
        </w:rPr>
        <w:t>.gadam šādā apmērā (1.pielikums):</w:t>
      </w:r>
    </w:p>
    <w:p w14:paraId="70786809" w14:textId="3293D369" w:rsidR="00BF2B73" w:rsidRPr="00E52F26" w:rsidRDefault="00000000" w:rsidP="00BF2B7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2.1. kārtējā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2F26">
        <w:rPr>
          <w:rFonts w:ascii="Times New Roman" w:eastAsia="Calibri" w:hAnsi="Times New Roman" w:cs="Times New Roman"/>
          <w:sz w:val="24"/>
          <w:szCs w:val="24"/>
        </w:rPr>
        <w:t>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pamatbudžeta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ieņēmumi – </w:t>
      </w:r>
      <w:r w:rsidR="00D04175" w:rsidRPr="00D04175">
        <w:rPr>
          <w:rFonts w:ascii="Times New Roman" w:eastAsia="Calibri" w:hAnsi="Times New Roman" w:cs="Times New Roman"/>
          <w:sz w:val="24"/>
          <w:szCs w:val="24"/>
        </w:rPr>
        <w:t>57</w:t>
      </w:r>
      <w:r w:rsidR="00D04175">
        <w:rPr>
          <w:rFonts w:ascii="Times New Roman" w:eastAsia="Calibri" w:hAnsi="Times New Roman" w:cs="Times New Roman"/>
          <w:sz w:val="24"/>
          <w:szCs w:val="24"/>
        </w:rPr>
        <w:t> </w:t>
      </w:r>
      <w:r w:rsidR="00D04175" w:rsidRPr="00D04175">
        <w:rPr>
          <w:rFonts w:ascii="Times New Roman" w:eastAsia="Calibri" w:hAnsi="Times New Roman" w:cs="Times New Roman"/>
          <w:sz w:val="24"/>
          <w:szCs w:val="24"/>
        </w:rPr>
        <w:t>330</w:t>
      </w:r>
      <w:r w:rsidR="00D04175">
        <w:rPr>
          <w:rFonts w:ascii="Times New Roman" w:eastAsia="Calibri" w:hAnsi="Times New Roman" w:cs="Times New Roman"/>
          <w:sz w:val="24"/>
          <w:szCs w:val="24"/>
        </w:rPr>
        <w:t> </w:t>
      </w:r>
      <w:r w:rsidR="00D04175" w:rsidRPr="00D04175">
        <w:rPr>
          <w:rFonts w:ascii="Times New Roman" w:eastAsia="Calibri" w:hAnsi="Times New Roman" w:cs="Times New Roman"/>
          <w:sz w:val="24"/>
          <w:szCs w:val="24"/>
        </w:rPr>
        <w:t>810</w:t>
      </w:r>
      <w:r w:rsidR="00D04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F26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63C0A8B" w14:textId="4B50E97E" w:rsidR="00BF2B73" w:rsidRPr="00E52F26" w:rsidRDefault="00000000" w:rsidP="00BF2B7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2.2. kārtējā 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pamatbudžeta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izdevumi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175" w:rsidRPr="00D04175">
        <w:rPr>
          <w:rFonts w:ascii="Times New Roman" w:eastAsia="Calibri" w:hAnsi="Times New Roman" w:cs="Times New Roman"/>
          <w:sz w:val="24"/>
          <w:szCs w:val="24"/>
        </w:rPr>
        <w:t>73</w:t>
      </w:r>
      <w:r w:rsidR="00D04175">
        <w:rPr>
          <w:rFonts w:ascii="Times New Roman" w:eastAsia="Calibri" w:hAnsi="Times New Roman" w:cs="Times New Roman"/>
          <w:sz w:val="24"/>
          <w:szCs w:val="24"/>
        </w:rPr>
        <w:t> </w:t>
      </w:r>
      <w:r w:rsidR="00D04175" w:rsidRPr="00D04175">
        <w:rPr>
          <w:rFonts w:ascii="Times New Roman" w:eastAsia="Calibri" w:hAnsi="Times New Roman" w:cs="Times New Roman"/>
          <w:sz w:val="24"/>
          <w:szCs w:val="24"/>
        </w:rPr>
        <w:t>464</w:t>
      </w:r>
      <w:r w:rsidR="00D04175">
        <w:rPr>
          <w:rFonts w:ascii="Times New Roman" w:eastAsia="Calibri" w:hAnsi="Times New Roman" w:cs="Times New Roman"/>
          <w:sz w:val="24"/>
          <w:szCs w:val="24"/>
        </w:rPr>
        <w:t> </w:t>
      </w:r>
      <w:r w:rsidR="00D04175" w:rsidRPr="00D04175">
        <w:rPr>
          <w:rFonts w:ascii="Times New Roman" w:eastAsia="Calibri" w:hAnsi="Times New Roman" w:cs="Times New Roman"/>
          <w:sz w:val="24"/>
          <w:szCs w:val="24"/>
        </w:rPr>
        <w:t>905</w:t>
      </w:r>
      <w:r w:rsidR="00D04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F26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;   </w:t>
      </w:r>
    </w:p>
    <w:p w14:paraId="586D5847" w14:textId="25FCAE0A" w:rsidR="00BF2B73" w:rsidRPr="00E52F26" w:rsidRDefault="00000000" w:rsidP="00BF2B7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2.3. naudas līdzekļu atlikums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pamatbudžetā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uz gada sākumu – </w:t>
      </w:r>
      <w:r w:rsidR="00D80767" w:rsidRPr="00D80767">
        <w:rPr>
          <w:rFonts w:ascii="Times New Roman" w:eastAsia="Calibri" w:hAnsi="Times New Roman" w:cs="Times New Roman"/>
          <w:sz w:val="24"/>
          <w:szCs w:val="24"/>
        </w:rPr>
        <w:t>12</w:t>
      </w:r>
      <w:r w:rsidR="00D80767">
        <w:rPr>
          <w:rFonts w:ascii="Times New Roman" w:eastAsia="Calibri" w:hAnsi="Times New Roman" w:cs="Times New Roman"/>
          <w:sz w:val="24"/>
          <w:szCs w:val="24"/>
        </w:rPr>
        <w:t> </w:t>
      </w:r>
      <w:r w:rsidR="00D80767" w:rsidRPr="00D80767">
        <w:rPr>
          <w:rFonts w:ascii="Times New Roman" w:eastAsia="Calibri" w:hAnsi="Times New Roman" w:cs="Times New Roman"/>
          <w:sz w:val="24"/>
          <w:szCs w:val="24"/>
        </w:rPr>
        <w:t>010</w:t>
      </w:r>
      <w:r w:rsidR="00D80767">
        <w:rPr>
          <w:rFonts w:ascii="Times New Roman" w:eastAsia="Calibri" w:hAnsi="Times New Roman" w:cs="Times New Roman"/>
          <w:sz w:val="24"/>
          <w:szCs w:val="24"/>
        </w:rPr>
        <w:t> </w:t>
      </w:r>
      <w:r w:rsidR="00D80767" w:rsidRPr="00D80767">
        <w:rPr>
          <w:rFonts w:ascii="Times New Roman" w:eastAsia="Calibri" w:hAnsi="Times New Roman" w:cs="Times New Roman"/>
          <w:sz w:val="24"/>
          <w:szCs w:val="24"/>
        </w:rPr>
        <w:t>261</w:t>
      </w:r>
      <w:r w:rsidR="00D807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F26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E52F2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5E07734" w14:textId="3B69D6F7" w:rsidR="00BF2B73" w:rsidRPr="00E52F26" w:rsidRDefault="00000000" w:rsidP="00BF2B7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2.4. saņemtie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pamatbudžeta 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aizņēmumi – </w:t>
      </w:r>
      <w:r w:rsidR="00D04175" w:rsidRPr="00D04175">
        <w:rPr>
          <w:rFonts w:ascii="Times New Roman" w:eastAsia="Calibri" w:hAnsi="Times New Roman" w:cs="Times New Roman"/>
          <w:sz w:val="24"/>
          <w:szCs w:val="24"/>
        </w:rPr>
        <w:t>5</w:t>
      </w:r>
      <w:r w:rsidR="00D04175">
        <w:rPr>
          <w:rFonts w:ascii="Times New Roman" w:eastAsia="Calibri" w:hAnsi="Times New Roman" w:cs="Times New Roman"/>
          <w:sz w:val="24"/>
          <w:szCs w:val="24"/>
        </w:rPr>
        <w:t> </w:t>
      </w:r>
      <w:r w:rsidR="00D04175" w:rsidRPr="00D04175">
        <w:rPr>
          <w:rFonts w:ascii="Times New Roman" w:eastAsia="Calibri" w:hAnsi="Times New Roman" w:cs="Times New Roman"/>
          <w:sz w:val="24"/>
          <w:szCs w:val="24"/>
        </w:rPr>
        <w:t>790</w:t>
      </w:r>
      <w:r w:rsidR="00D04175">
        <w:rPr>
          <w:rFonts w:ascii="Times New Roman" w:eastAsia="Calibri" w:hAnsi="Times New Roman" w:cs="Times New Roman"/>
          <w:sz w:val="24"/>
          <w:szCs w:val="24"/>
        </w:rPr>
        <w:t> </w:t>
      </w:r>
      <w:r w:rsidR="00D04175" w:rsidRPr="00D04175">
        <w:rPr>
          <w:rFonts w:ascii="Times New Roman" w:eastAsia="Calibri" w:hAnsi="Times New Roman" w:cs="Times New Roman"/>
          <w:sz w:val="24"/>
          <w:szCs w:val="24"/>
        </w:rPr>
        <w:t>517</w:t>
      </w:r>
      <w:r w:rsidR="00D04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DC4">
        <w:rPr>
          <w:rFonts w:ascii="Times New Roman" w:eastAsia="Calibri" w:hAnsi="Times New Roman" w:cs="Times New Roman"/>
          <w:sz w:val="24"/>
          <w:szCs w:val="24"/>
        </w:rPr>
        <w:t>eiro</w:t>
      </w:r>
      <w:r w:rsidRPr="00E52F2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F49F6CF" w14:textId="757BFCD0" w:rsidR="00BF2B73" w:rsidRPr="00E52F26" w:rsidRDefault="00000000" w:rsidP="00BF2B7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2.5. saņemto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pamatbudžeta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aizņēmumu atmaksa – </w:t>
      </w:r>
      <w:r w:rsidR="00D80767" w:rsidRPr="00D80767">
        <w:rPr>
          <w:rFonts w:ascii="Times New Roman" w:eastAsia="Calibri" w:hAnsi="Times New Roman" w:cs="Times New Roman"/>
          <w:sz w:val="24"/>
          <w:szCs w:val="24"/>
        </w:rPr>
        <w:t>1</w:t>
      </w:r>
      <w:r w:rsidR="00D80767">
        <w:rPr>
          <w:rFonts w:ascii="Times New Roman" w:eastAsia="Calibri" w:hAnsi="Times New Roman" w:cs="Times New Roman"/>
          <w:sz w:val="24"/>
          <w:szCs w:val="24"/>
        </w:rPr>
        <w:t> </w:t>
      </w:r>
      <w:r w:rsidR="00D80767" w:rsidRPr="00D80767">
        <w:rPr>
          <w:rFonts w:ascii="Times New Roman" w:eastAsia="Calibri" w:hAnsi="Times New Roman" w:cs="Times New Roman"/>
          <w:sz w:val="24"/>
          <w:szCs w:val="24"/>
        </w:rPr>
        <w:t>666</w:t>
      </w:r>
      <w:r w:rsidR="00D807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767" w:rsidRPr="00D80767">
        <w:rPr>
          <w:rFonts w:ascii="Times New Roman" w:eastAsia="Calibri" w:hAnsi="Times New Roman" w:cs="Times New Roman"/>
          <w:sz w:val="24"/>
          <w:szCs w:val="24"/>
        </w:rPr>
        <w:t>68</w:t>
      </w:r>
      <w:r w:rsidR="00D80767">
        <w:rPr>
          <w:rFonts w:ascii="Times New Roman" w:eastAsia="Calibri" w:hAnsi="Times New Roman" w:cs="Times New Roman"/>
          <w:sz w:val="24"/>
          <w:szCs w:val="24"/>
        </w:rPr>
        <w:t xml:space="preserve">3 </w:t>
      </w:r>
      <w:proofErr w:type="spellStart"/>
      <w:r w:rsidRPr="00E52F26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E52F2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94ADA2" w14:textId="77777777" w:rsidR="00A220D7" w:rsidRPr="00134CBC" w:rsidRDefault="00A220D7" w:rsidP="00A220D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2.6. ziedojumu budžeta ieņēmumi – </w:t>
      </w:r>
      <w:r w:rsidRPr="008968C6">
        <w:rPr>
          <w:rFonts w:ascii="Times New Roman" w:eastAsia="Calibri" w:hAnsi="Times New Roman" w:cs="Times New Roman"/>
          <w:sz w:val="24"/>
          <w:szCs w:val="24"/>
        </w:rPr>
        <w:t>370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34CBC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134CB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AD5F3B2" w14:textId="77777777" w:rsidR="00A220D7" w:rsidRDefault="00A220D7" w:rsidP="00A220D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2.7. ziedojumu budžeta izdevumi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68C6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8968C6">
        <w:rPr>
          <w:rFonts w:ascii="Times New Roman" w:eastAsia="Calibri" w:hAnsi="Times New Roman" w:cs="Times New Roman"/>
          <w:sz w:val="24"/>
          <w:szCs w:val="24"/>
        </w:rPr>
        <w:t>127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34CBC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134CB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CF2D751" w14:textId="77777777" w:rsidR="00A220D7" w:rsidRPr="00282106" w:rsidRDefault="00A220D7" w:rsidP="00A220D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2.8. ziedojumu naudas līdzekļu atlikums uz </w:t>
      </w:r>
      <w:r>
        <w:rPr>
          <w:rFonts w:ascii="Times New Roman" w:eastAsia="Calibri" w:hAnsi="Times New Roman" w:cs="Times New Roman"/>
          <w:sz w:val="24"/>
          <w:szCs w:val="24"/>
        </w:rPr>
        <w:t xml:space="preserve">grozījumu </w:t>
      </w: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sākumu – </w:t>
      </w:r>
      <w:r w:rsidRPr="008968C6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8968C6">
        <w:rPr>
          <w:rFonts w:ascii="Times New Roman" w:eastAsia="Calibri" w:hAnsi="Times New Roman" w:cs="Times New Roman"/>
          <w:sz w:val="24"/>
          <w:szCs w:val="24"/>
        </w:rPr>
        <w:t>757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34CBC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134C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C011AB" w14:textId="77777777" w:rsidR="00A220D7" w:rsidRPr="00B52250" w:rsidRDefault="00A220D7" w:rsidP="00A220D7">
      <w:pPr>
        <w:pStyle w:val="Sarakstarindkopa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AA09A98" w14:textId="2635B560" w:rsidR="00AB39D5" w:rsidRPr="00282106" w:rsidRDefault="00AB39D5" w:rsidP="00282106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57A138" w14:textId="77777777" w:rsidR="00B52250" w:rsidRPr="00B52250" w:rsidRDefault="00B52250" w:rsidP="00B52250">
      <w:pPr>
        <w:pStyle w:val="Sarakstarindkopa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2D0BFAD" w14:textId="77777777" w:rsidR="00282106" w:rsidRDefault="00282106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643FC" w14:textId="77777777" w:rsidR="00282106" w:rsidRDefault="00282106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B0937" w14:textId="77777777" w:rsidR="00282106" w:rsidRDefault="00282106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D67C3" w14:textId="77777777" w:rsidR="00282106" w:rsidRDefault="00282106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26328" w14:textId="77777777" w:rsidR="00282106" w:rsidRDefault="00282106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2BBAA" w14:textId="77777777" w:rsidR="00282106" w:rsidRDefault="00282106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64332" w14:textId="77777777" w:rsidR="00447460" w:rsidRDefault="00000000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826">
        <w:rPr>
          <w:rFonts w:ascii="Times New Roman" w:hAnsi="Times New Roman" w:cs="Times New Roman"/>
          <w:sz w:val="24"/>
          <w:szCs w:val="24"/>
        </w:rPr>
        <w:lastRenderedPageBreak/>
        <w:t>#LEMUMA_PARAKSTITAJA1_AMATSVARDS#</w:t>
      </w:r>
    </w:p>
    <w:sectPr w:rsidR="00447460" w:rsidSect="009739FD">
      <w:footerReference w:type="defaul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B776" w14:textId="77777777" w:rsidR="00836EC5" w:rsidRDefault="00836EC5">
      <w:pPr>
        <w:spacing w:after="0" w:line="240" w:lineRule="auto"/>
      </w:pPr>
      <w:r>
        <w:separator/>
      </w:r>
    </w:p>
  </w:endnote>
  <w:endnote w:type="continuationSeparator" w:id="0">
    <w:p w14:paraId="197F6EF8" w14:textId="77777777" w:rsidR="00836EC5" w:rsidRDefault="0083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85577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17234FB" w14:textId="77777777" w:rsidR="000555C0" w:rsidRPr="00F576A5" w:rsidRDefault="00000000">
        <w:pPr>
          <w:pStyle w:val="Kjene"/>
          <w:jc w:val="center"/>
          <w:rPr>
            <w:sz w:val="18"/>
            <w:szCs w:val="18"/>
          </w:rPr>
        </w:pPr>
        <w:r w:rsidRPr="00F576A5">
          <w:rPr>
            <w:sz w:val="18"/>
            <w:szCs w:val="18"/>
          </w:rPr>
          <w:fldChar w:fldCharType="begin"/>
        </w:r>
        <w:r w:rsidRPr="00F576A5">
          <w:rPr>
            <w:sz w:val="18"/>
            <w:szCs w:val="18"/>
          </w:rPr>
          <w:instrText xml:space="preserve"> PAGE   \* MERGEFORMAT </w:instrText>
        </w:r>
        <w:r w:rsidRPr="00F576A5">
          <w:rPr>
            <w:sz w:val="18"/>
            <w:szCs w:val="18"/>
          </w:rPr>
          <w:fldChar w:fldCharType="separate"/>
        </w:r>
        <w:r w:rsidR="00C624E4">
          <w:rPr>
            <w:noProof/>
            <w:sz w:val="18"/>
            <w:szCs w:val="18"/>
          </w:rPr>
          <w:t>1</w:t>
        </w:r>
        <w:r w:rsidRPr="00F576A5">
          <w:rPr>
            <w:noProof/>
            <w:sz w:val="18"/>
            <w:szCs w:val="18"/>
          </w:rPr>
          <w:fldChar w:fldCharType="end"/>
        </w:r>
      </w:p>
    </w:sdtContent>
  </w:sdt>
  <w:p w14:paraId="05675EC6" w14:textId="77777777" w:rsidR="000555C0" w:rsidRDefault="000555C0">
    <w:pPr>
      <w:pStyle w:val="Kjene"/>
    </w:pPr>
  </w:p>
  <w:p w14:paraId="69AB8062" w14:textId="77777777" w:rsidR="00223FB6" w:rsidRDefault="00000000">
    <w:r>
      <w:t xml:space="preserve">          </w:t>
    </w:r>
  </w:p>
  <w:p w14:paraId="7369211D" w14:textId="77777777" w:rsidR="0061458A" w:rsidRDefault="00000000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1932" w14:textId="77777777" w:rsidR="00223FB6" w:rsidRDefault="00000000">
    <w:r>
      <w:t xml:space="preserve">          </w:t>
    </w:r>
    <w:r>
      <w:t>Šis dokuments ir parakstīts ar drošu elektronisko parakstu un satur laika zīmogu</w:t>
    </w:r>
  </w:p>
  <w:p w14:paraId="4CF6729F" w14:textId="77777777" w:rsidR="0061458A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84E8" w14:textId="77777777" w:rsidR="00836EC5" w:rsidRDefault="00836EC5">
      <w:pPr>
        <w:spacing w:after="0" w:line="240" w:lineRule="auto"/>
      </w:pPr>
      <w:r>
        <w:separator/>
      </w:r>
    </w:p>
  </w:footnote>
  <w:footnote w:type="continuationSeparator" w:id="0">
    <w:p w14:paraId="642063DA" w14:textId="77777777" w:rsidR="00836EC5" w:rsidRDefault="00836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67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1245B8"/>
    <w:multiLevelType w:val="hybridMultilevel"/>
    <w:tmpl w:val="C950A8F0"/>
    <w:lvl w:ilvl="0" w:tplc="A9ACC90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836E5E8">
      <w:start w:val="1"/>
      <w:numFmt w:val="lowerLetter"/>
      <w:lvlText w:val="%2."/>
      <w:lvlJc w:val="left"/>
      <w:pPr>
        <w:ind w:left="1440" w:hanging="360"/>
      </w:pPr>
    </w:lvl>
    <w:lvl w:ilvl="2" w:tplc="916A0900" w:tentative="1">
      <w:start w:val="1"/>
      <w:numFmt w:val="lowerRoman"/>
      <w:lvlText w:val="%3."/>
      <w:lvlJc w:val="right"/>
      <w:pPr>
        <w:ind w:left="2160" w:hanging="180"/>
      </w:pPr>
    </w:lvl>
    <w:lvl w:ilvl="3" w:tplc="B29C8800" w:tentative="1">
      <w:start w:val="1"/>
      <w:numFmt w:val="decimal"/>
      <w:lvlText w:val="%4."/>
      <w:lvlJc w:val="left"/>
      <w:pPr>
        <w:ind w:left="2880" w:hanging="360"/>
      </w:pPr>
    </w:lvl>
    <w:lvl w:ilvl="4" w:tplc="0C7A25A6" w:tentative="1">
      <w:start w:val="1"/>
      <w:numFmt w:val="lowerLetter"/>
      <w:lvlText w:val="%5."/>
      <w:lvlJc w:val="left"/>
      <w:pPr>
        <w:ind w:left="3600" w:hanging="360"/>
      </w:pPr>
    </w:lvl>
    <w:lvl w:ilvl="5" w:tplc="A8AE8B42" w:tentative="1">
      <w:start w:val="1"/>
      <w:numFmt w:val="lowerRoman"/>
      <w:lvlText w:val="%6."/>
      <w:lvlJc w:val="right"/>
      <w:pPr>
        <w:ind w:left="4320" w:hanging="180"/>
      </w:pPr>
    </w:lvl>
    <w:lvl w:ilvl="6" w:tplc="0608CD0E" w:tentative="1">
      <w:start w:val="1"/>
      <w:numFmt w:val="decimal"/>
      <w:lvlText w:val="%7."/>
      <w:lvlJc w:val="left"/>
      <w:pPr>
        <w:ind w:left="5040" w:hanging="360"/>
      </w:pPr>
    </w:lvl>
    <w:lvl w:ilvl="7" w:tplc="3E6E5FC0" w:tentative="1">
      <w:start w:val="1"/>
      <w:numFmt w:val="lowerLetter"/>
      <w:lvlText w:val="%8."/>
      <w:lvlJc w:val="left"/>
      <w:pPr>
        <w:ind w:left="5760" w:hanging="360"/>
      </w:pPr>
    </w:lvl>
    <w:lvl w:ilvl="8" w:tplc="A4E2F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4B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A530E3"/>
    <w:multiLevelType w:val="hybridMultilevel"/>
    <w:tmpl w:val="27A43664"/>
    <w:lvl w:ilvl="0" w:tplc="0DFE4E78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BF1AF2C0" w:tentative="1">
      <w:start w:val="1"/>
      <w:numFmt w:val="lowerLetter"/>
      <w:lvlText w:val="%2."/>
      <w:lvlJc w:val="left"/>
      <w:pPr>
        <w:ind w:left="1440" w:hanging="360"/>
      </w:pPr>
    </w:lvl>
    <w:lvl w:ilvl="2" w:tplc="58285016" w:tentative="1">
      <w:start w:val="1"/>
      <w:numFmt w:val="lowerRoman"/>
      <w:lvlText w:val="%3."/>
      <w:lvlJc w:val="right"/>
      <w:pPr>
        <w:ind w:left="2160" w:hanging="180"/>
      </w:pPr>
    </w:lvl>
    <w:lvl w:ilvl="3" w:tplc="CDC80414" w:tentative="1">
      <w:start w:val="1"/>
      <w:numFmt w:val="decimal"/>
      <w:lvlText w:val="%4."/>
      <w:lvlJc w:val="left"/>
      <w:pPr>
        <w:ind w:left="2880" w:hanging="360"/>
      </w:pPr>
    </w:lvl>
    <w:lvl w:ilvl="4" w:tplc="ADB822B2" w:tentative="1">
      <w:start w:val="1"/>
      <w:numFmt w:val="lowerLetter"/>
      <w:lvlText w:val="%5."/>
      <w:lvlJc w:val="left"/>
      <w:pPr>
        <w:ind w:left="3600" w:hanging="360"/>
      </w:pPr>
    </w:lvl>
    <w:lvl w:ilvl="5" w:tplc="4D0AF65E" w:tentative="1">
      <w:start w:val="1"/>
      <w:numFmt w:val="lowerRoman"/>
      <w:lvlText w:val="%6."/>
      <w:lvlJc w:val="right"/>
      <w:pPr>
        <w:ind w:left="4320" w:hanging="180"/>
      </w:pPr>
    </w:lvl>
    <w:lvl w:ilvl="6" w:tplc="F73410D0" w:tentative="1">
      <w:start w:val="1"/>
      <w:numFmt w:val="decimal"/>
      <w:lvlText w:val="%7."/>
      <w:lvlJc w:val="left"/>
      <w:pPr>
        <w:ind w:left="5040" w:hanging="360"/>
      </w:pPr>
    </w:lvl>
    <w:lvl w:ilvl="7" w:tplc="639E1C58" w:tentative="1">
      <w:start w:val="1"/>
      <w:numFmt w:val="lowerLetter"/>
      <w:lvlText w:val="%8."/>
      <w:lvlJc w:val="left"/>
      <w:pPr>
        <w:ind w:left="5760" w:hanging="360"/>
      </w:pPr>
    </w:lvl>
    <w:lvl w:ilvl="8" w:tplc="9B163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3494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250B51"/>
    <w:multiLevelType w:val="multilevel"/>
    <w:tmpl w:val="E7AC3506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6" w15:restartNumberingAfterBreak="0">
    <w:nsid w:val="24700F2D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EB66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8E227F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1B150D"/>
    <w:multiLevelType w:val="multilevel"/>
    <w:tmpl w:val="2234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022D7D"/>
    <w:multiLevelType w:val="multilevel"/>
    <w:tmpl w:val="F1B68682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E0C0A2C"/>
    <w:multiLevelType w:val="multilevel"/>
    <w:tmpl w:val="82C418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513AB5"/>
    <w:multiLevelType w:val="hybridMultilevel"/>
    <w:tmpl w:val="A5E26056"/>
    <w:lvl w:ilvl="0" w:tplc="122C5DD6">
      <w:start w:val="1"/>
      <w:numFmt w:val="upperRoman"/>
      <w:lvlText w:val="%1."/>
      <w:lvlJc w:val="right"/>
      <w:pPr>
        <w:ind w:left="3479" w:hanging="360"/>
      </w:pPr>
      <w:rPr>
        <w:b/>
        <w:bCs/>
      </w:rPr>
    </w:lvl>
    <w:lvl w:ilvl="1" w:tplc="474A68F4">
      <w:start w:val="1"/>
      <w:numFmt w:val="lowerLetter"/>
      <w:lvlText w:val="%2."/>
      <w:lvlJc w:val="left"/>
      <w:pPr>
        <w:ind w:left="1440" w:hanging="360"/>
      </w:pPr>
    </w:lvl>
    <w:lvl w:ilvl="2" w:tplc="D8002120" w:tentative="1">
      <w:start w:val="1"/>
      <w:numFmt w:val="lowerRoman"/>
      <w:lvlText w:val="%3."/>
      <w:lvlJc w:val="right"/>
      <w:pPr>
        <w:ind w:left="2160" w:hanging="180"/>
      </w:pPr>
    </w:lvl>
    <w:lvl w:ilvl="3" w:tplc="37AAF7D0" w:tentative="1">
      <w:start w:val="1"/>
      <w:numFmt w:val="decimal"/>
      <w:lvlText w:val="%4."/>
      <w:lvlJc w:val="left"/>
      <w:pPr>
        <w:ind w:left="2880" w:hanging="360"/>
      </w:pPr>
    </w:lvl>
    <w:lvl w:ilvl="4" w:tplc="A8E26B32" w:tentative="1">
      <w:start w:val="1"/>
      <w:numFmt w:val="lowerLetter"/>
      <w:lvlText w:val="%5."/>
      <w:lvlJc w:val="left"/>
      <w:pPr>
        <w:ind w:left="3600" w:hanging="360"/>
      </w:pPr>
    </w:lvl>
    <w:lvl w:ilvl="5" w:tplc="B3A697D0" w:tentative="1">
      <w:start w:val="1"/>
      <w:numFmt w:val="lowerRoman"/>
      <w:lvlText w:val="%6."/>
      <w:lvlJc w:val="right"/>
      <w:pPr>
        <w:ind w:left="4320" w:hanging="180"/>
      </w:pPr>
    </w:lvl>
    <w:lvl w:ilvl="6" w:tplc="AE7A0D40" w:tentative="1">
      <w:start w:val="1"/>
      <w:numFmt w:val="decimal"/>
      <w:lvlText w:val="%7."/>
      <w:lvlJc w:val="left"/>
      <w:pPr>
        <w:ind w:left="5040" w:hanging="360"/>
      </w:pPr>
    </w:lvl>
    <w:lvl w:ilvl="7" w:tplc="CE727B98" w:tentative="1">
      <w:start w:val="1"/>
      <w:numFmt w:val="lowerLetter"/>
      <w:lvlText w:val="%8."/>
      <w:lvlJc w:val="left"/>
      <w:pPr>
        <w:ind w:left="5760" w:hanging="360"/>
      </w:pPr>
    </w:lvl>
    <w:lvl w:ilvl="8" w:tplc="1D9A1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068D6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230FDA"/>
    <w:multiLevelType w:val="multilevel"/>
    <w:tmpl w:val="A546F01E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 w15:restartNumberingAfterBreak="0">
    <w:nsid w:val="4C7A186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0BA3B6A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B57CF3"/>
    <w:multiLevelType w:val="multilevel"/>
    <w:tmpl w:val="D9E6D5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B64A12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1A2DB9"/>
    <w:multiLevelType w:val="hybridMultilevel"/>
    <w:tmpl w:val="9AE85D70"/>
    <w:lvl w:ilvl="0" w:tplc="77A46EA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57ACF844">
      <w:start w:val="1"/>
      <w:numFmt w:val="lowerLetter"/>
      <w:lvlText w:val="%2."/>
      <w:lvlJc w:val="left"/>
      <w:pPr>
        <w:ind w:left="1440" w:hanging="360"/>
      </w:pPr>
    </w:lvl>
    <w:lvl w:ilvl="2" w:tplc="114CE380">
      <w:start w:val="1"/>
      <w:numFmt w:val="lowerRoman"/>
      <w:lvlText w:val="%3."/>
      <w:lvlJc w:val="right"/>
      <w:pPr>
        <w:ind w:left="2160" w:hanging="180"/>
      </w:pPr>
    </w:lvl>
    <w:lvl w:ilvl="3" w:tplc="5E2C1174" w:tentative="1">
      <w:start w:val="1"/>
      <w:numFmt w:val="decimal"/>
      <w:lvlText w:val="%4."/>
      <w:lvlJc w:val="left"/>
      <w:pPr>
        <w:ind w:left="2880" w:hanging="360"/>
      </w:pPr>
    </w:lvl>
    <w:lvl w:ilvl="4" w:tplc="1358671C" w:tentative="1">
      <w:start w:val="1"/>
      <w:numFmt w:val="lowerLetter"/>
      <w:lvlText w:val="%5."/>
      <w:lvlJc w:val="left"/>
      <w:pPr>
        <w:ind w:left="3600" w:hanging="360"/>
      </w:pPr>
    </w:lvl>
    <w:lvl w:ilvl="5" w:tplc="3CE6B2C2" w:tentative="1">
      <w:start w:val="1"/>
      <w:numFmt w:val="lowerRoman"/>
      <w:lvlText w:val="%6."/>
      <w:lvlJc w:val="right"/>
      <w:pPr>
        <w:ind w:left="4320" w:hanging="180"/>
      </w:pPr>
    </w:lvl>
    <w:lvl w:ilvl="6" w:tplc="2BDACEE6" w:tentative="1">
      <w:start w:val="1"/>
      <w:numFmt w:val="decimal"/>
      <w:lvlText w:val="%7."/>
      <w:lvlJc w:val="left"/>
      <w:pPr>
        <w:ind w:left="5040" w:hanging="360"/>
      </w:pPr>
    </w:lvl>
    <w:lvl w:ilvl="7" w:tplc="DF8ED1BE" w:tentative="1">
      <w:start w:val="1"/>
      <w:numFmt w:val="lowerLetter"/>
      <w:lvlText w:val="%8."/>
      <w:lvlJc w:val="left"/>
      <w:pPr>
        <w:ind w:left="5760" w:hanging="360"/>
      </w:pPr>
    </w:lvl>
    <w:lvl w:ilvl="8" w:tplc="FE6E7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40159"/>
    <w:multiLevelType w:val="multilevel"/>
    <w:tmpl w:val="97A2CDA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4B073E"/>
    <w:multiLevelType w:val="multilevel"/>
    <w:tmpl w:val="CCC08D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7C1F1763"/>
    <w:multiLevelType w:val="hybridMultilevel"/>
    <w:tmpl w:val="82FC8A7E"/>
    <w:lvl w:ilvl="0" w:tplc="DAFC7DA2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6F6AF86" w:tentative="1">
      <w:start w:val="1"/>
      <w:numFmt w:val="lowerLetter"/>
      <w:lvlText w:val="%2."/>
      <w:lvlJc w:val="left"/>
      <w:pPr>
        <w:ind w:left="1440" w:hanging="360"/>
      </w:pPr>
    </w:lvl>
    <w:lvl w:ilvl="2" w:tplc="3BBC2710" w:tentative="1">
      <w:start w:val="1"/>
      <w:numFmt w:val="lowerRoman"/>
      <w:lvlText w:val="%3."/>
      <w:lvlJc w:val="right"/>
      <w:pPr>
        <w:ind w:left="2160" w:hanging="180"/>
      </w:pPr>
    </w:lvl>
    <w:lvl w:ilvl="3" w:tplc="095C5436" w:tentative="1">
      <w:start w:val="1"/>
      <w:numFmt w:val="decimal"/>
      <w:lvlText w:val="%4."/>
      <w:lvlJc w:val="left"/>
      <w:pPr>
        <w:ind w:left="2880" w:hanging="360"/>
      </w:pPr>
    </w:lvl>
    <w:lvl w:ilvl="4" w:tplc="F1EA447E" w:tentative="1">
      <w:start w:val="1"/>
      <w:numFmt w:val="lowerLetter"/>
      <w:lvlText w:val="%5."/>
      <w:lvlJc w:val="left"/>
      <w:pPr>
        <w:ind w:left="3600" w:hanging="360"/>
      </w:pPr>
    </w:lvl>
    <w:lvl w:ilvl="5" w:tplc="0606960C" w:tentative="1">
      <w:start w:val="1"/>
      <w:numFmt w:val="lowerRoman"/>
      <w:lvlText w:val="%6."/>
      <w:lvlJc w:val="right"/>
      <w:pPr>
        <w:ind w:left="4320" w:hanging="180"/>
      </w:pPr>
    </w:lvl>
    <w:lvl w:ilvl="6" w:tplc="E620EF7A" w:tentative="1">
      <w:start w:val="1"/>
      <w:numFmt w:val="decimal"/>
      <w:lvlText w:val="%7."/>
      <w:lvlJc w:val="left"/>
      <w:pPr>
        <w:ind w:left="5040" w:hanging="360"/>
      </w:pPr>
    </w:lvl>
    <w:lvl w:ilvl="7" w:tplc="E4D68ECA" w:tentative="1">
      <w:start w:val="1"/>
      <w:numFmt w:val="lowerLetter"/>
      <w:lvlText w:val="%8."/>
      <w:lvlJc w:val="left"/>
      <w:pPr>
        <w:ind w:left="5760" w:hanging="360"/>
      </w:pPr>
    </w:lvl>
    <w:lvl w:ilvl="8" w:tplc="48DA468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774094">
    <w:abstractNumId w:val="12"/>
  </w:num>
  <w:num w:numId="2" w16cid:durableId="1346590492">
    <w:abstractNumId w:val="20"/>
  </w:num>
  <w:num w:numId="3" w16cid:durableId="154737739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921017">
    <w:abstractNumId w:val="17"/>
  </w:num>
  <w:num w:numId="5" w16cid:durableId="1870414889">
    <w:abstractNumId w:val="19"/>
  </w:num>
  <w:num w:numId="6" w16cid:durableId="269438053">
    <w:abstractNumId w:val="7"/>
  </w:num>
  <w:num w:numId="7" w16cid:durableId="405421268">
    <w:abstractNumId w:val="9"/>
  </w:num>
  <w:num w:numId="8" w16cid:durableId="943226246">
    <w:abstractNumId w:val="13"/>
  </w:num>
  <w:num w:numId="9" w16cid:durableId="1533111431">
    <w:abstractNumId w:val="1"/>
  </w:num>
  <w:num w:numId="10" w16cid:durableId="94594106">
    <w:abstractNumId w:val="3"/>
  </w:num>
  <w:num w:numId="11" w16cid:durableId="49964990">
    <w:abstractNumId w:val="14"/>
  </w:num>
  <w:num w:numId="12" w16cid:durableId="692612366">
    <w:abstractNumId w:val="10"/>
  </w:num>
  <w:num w:numId="13" w16cid:durableId="1571497511">
    <w:abstractNumId w:val="23"/>
  </w:num>
  <w:num w:numId="14" w16cid:durableId="231813814">
    <w:abstractNumId w:val="21"/>
  </w:num>
  <w:num w:numId="15" w16cid:durableId="1299147852">
    <w:abstractNumId w:val="0"/>
  </w:num>
  <w:num w:numId="16" w16cid:durableId="617687892">
    <w:abstractNumId w:val="6"/>
  </w:num>
  <w:num w:numId="17" w16cid:durableId="1662007688">
    <w:abstractNumId w:val="16"/>
  </w:num>
  <w:num w:numId="18" w16cid:durableId="36861340">
    <w:abstractNumId w:val="4"/>
  </w:num>
  <w:num w:numId="19" w16cid:durableId="1288851209">
    <w:abstractNumId w:val="18"/>
  </w:num>
  <w:num w:numId="20" w16cid:durableId="1943144681">
    <w:abstractNumId w:val="8"/>
  </w:num>
  <w:num w:numId="21" w16cid:durableId="1988706424">
    <w:abstractNumId w:val="2"/>
  </w:num>
  <w:num w:numId="22" w16cid:durableId="573513590">
    <w:abstractNumId w:val="15"/>
  </w:num>
  <w:num w:numId="23" w16cid:durableId="1516111163">
    <w:abstractNumId w:val="11"/>
  </w:num>
  <w:num w:numId="24" w16cid:durableId="2388326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60"/>
    <w:rsid w:val="00013DED"/>
    <w:rsid w:val="000153F9"/>
    <w:rsid w:val="000333AC"/>
    <w:rsid w:val="000555C0"/>
    <w:rsid w:val="00062D38"/>
    <w:rsid w:val="00076939"/>
    <w:rsid w:val="000833B2"/>
    <w:rsid w:val="000B0FF5"/>
    <w:rsid w:val="000B1849"/>
    <w:rsid w:val="000E0633"/>
    <w:rsid w:val="000E17CB"/>
    <w:rsid w:val="000E40B6"/>
    <w:rsid w:val="000E6A6D"/>
    <w:rsid w:val="000F1B8D"/>
    <w:rsid w:val="0010265E"/>
    <w:rsid w:val="0010591C"/>
    <w:rsid w:val="00113B9E"/>
    <w:rsid w:val="001309AC"/>
    <w:rsid w:val="00134042"/>
    <w:rsid w:val="00134CBC"/>
    <w:rsid w:val="00142BA5"/>
    <w:rsid w:val="0016354B"/>
    <w:rsid w:val="00163D6E"/>
    <w:rsid w:val="00170FAC"/>
    <w:rsid w:val="001773FE"/>
    <w:rsid w:val="00192994"/>
    <w:rsid w:val="001C4108"/>
    <w:rsid w:val="001C607F"/>
    <w:rsid w:val="001C7510"/>
    <w:rsid w:val="001E0B80"/>
    <w:rsid w:val="001E5324"/>
    <w:rsid w:val="001F56E0"/>
    <w:rsid w:val="0020549C"/>
    <w:rsid w:val="00223FB6"/>
    <w:rsid w:val="00236A02"/>
    <w:rsid w:val="002373D6"/>
    <w:rsid w:val="00254212"/>
    <w:rsid w:val="00263665"/>
    <w:rsid w:val="00282106"/>
    <w:rsid w:val="00293677"/>
    <w:rsid w:val="002A4C03"/>
    <w:rsid w:val="002A7630"/>
    <w:rsid w:val="002B069E"/>
    <w:rsid w:val="002B5C02"/>
    <w:rsid w:val="002C3DBB"/>
    <w:rsid w:val="002F09E9"/>
    <w:rsid w:val="003039FB"/>
    <w:rsid w:val="00304237"/>
    <w:rsid w:val="00312FBD"/>
    <w:rsid w:val="003346CB"/>
    <w:rsid w:val="00341582"/>
    <w:rsid w:val="003542BF"/>
    <w:rsid w:val="00363524"/>
    <w:rsid w:val="003665E2"/>
    <w:rsid w:val="003726CD"/>
    <w:rsid w:val="003975F2"/>
    <w:rsid w:val="003A560C"/>
    <w:rsid w:val="003E205D"/>
    <w:rsid w:val="00422866"/>
    <w:rsid w:val="00431B4C"/>
    <w:rsid w:val="00447097"/>
    <w:rsid w:val="00447460"/>
    <w:rsid w:val="00454CEF"/>
    <w:rsid w:val="00457133"/>
    <w:rsid w:val="00463F5A"/>
    <w:rsid w:val="004640A5"/>
    <w:rsid w:val="00474F07"/>
    <w:rsid w:val="00482706"/>
    <w:rsid w:val="004B404F"/>
    <w:rsid w:val="004E7D8E"/>
    <w:rsid w:val="004F03B8"/>
    <w:rsid w:val="00511914"/>
    <w:rsid w:val="00516D47"/>
    <w:rsid w:val="0052069F"/>
    <w:rsid w:val="005432AA"/>
    <w:rsid w:val="005433DB"/>
    <w:rsid w:val="005565F8"/>
    <w:rsid w:val="005615F9"/>
    <w:rsid w:val="00562807"/>
    <w:rsid w:val="00573D1C"/>
    <w:rsid w:val="00573F21"/>
    <w:rsid w:val="00586E65"/>
    <w:rsid w:val="005A731D"/>
    <w:rsid w:val="005B15AA"/>
    <w:rsid w:val="005C4C83"/>
    <w:rsid w:val="005E4F2B"/>
    <w:rsid w:val="005F2319"/>
    <w:rsid w:val="005F6A0E"/>
    <w:rsid w:val="00611D98"/>
    <w:rsid w:val="00613882"/>
    <w:rsid w:val="0061458A"/>
    <w:rsid w:val="00632105"/>
    <w:rsid w:val="00642F14"/>
    <w:rsid w:val="00647630"/>
    <w:rsid w:val="00653375"/>
    <w:rsid w:val="0066587E"/>
    <w:rsid w:val="00692C09"/>
    <w:rsid w:val="006A6C8E"/>
    <w:rsid w:val="006A6D08"/>
    <w:rsid w:val="006C24EE"/>
    <w:rsid w:val="006C29D6"/>
    <w:rsid w:val="006F3708"/>
    <w:rsid w:val="006F38C3"/>
    <w:rsid w:val="006F5D20"/>
    <w:rsid w:val="007007C2"/>
    <w:rsid w:val="007205FC"/>
    <w:rsid w:val="00745B3A"/>
    <w:rsid w:val="0074669D"/>
    <w:rsid w:val="00766F4D"/>
    <w:rsid w:val="007C1E25"/>
    <w:rsid w:val="007D5E9F"/>
    <w:rsid w:val="007E6E16"/>
    <w:rsid w:val="008311E0"/>
    <w:rsid w:val="00836EC5"/>
    <w:rsid w:val="008459D4"/>
    <w:rsid w:val="00890B82"/>
    <w:rsid w:val="008A04D0"/>
    <w:rsid w:val="008A3F69"/>
    <w:rsid w:val="008A6826"/>
    <w:rsid w:val="008E1B0C"/>
    <w:rsid w:val="00913893"/>
    <w:rsid w:val="00916DED"/>
    <w:rsid w:val="009243B2"/>
    <w:rsid w:val="00926ECC"/>
    <w:rsid w:val="00930DB2"/>
    <w:rsid w:val="00937C75"/>
    <w:rsid w:val="00951DE4"/>
    <w:rsid w:val="00954F66"/>
    <w:rsid w:val="00962430"/>
    <w:rsid w:val="009626EB"/>
    <w:rsid w:val="009739FD"/>
    <w:rsid w:val="0099123E"/>
    <w:rsid w:val="009A16FE"/>
    <w:rsid w:val="009A7C33"/>
    <w:rsid w:val="009B21BC"/>
    <w:rsid w:val="009B2C1C"/>
    <w:rsid w:val="009C07CF"/>
    <w:rsid w:val="009D5DC4"/>
    <w:rsid w:val="009D6835"/>
    <w:rsid w:val="00A220D7"/>
    <w:rsid w:val="00A37345"/>
    <w:rsid w:val="00A55F4B"/>
    <w:rsid w:val="00A74091"/>
    <w:rsid w:val="00A8252E"/>
    <w:rsid w:val="00A82808"/>
    <w:rsid w:val="00A84DB0"/>
    <w:rsid w:val="00A856A0"/>
    <w:rsid w:val="00A872D0"/>
    <w:rsid w:val="00AA0885"/>
    <w:rsid w:val="00AA242D"/>
    <w:rsid w:val="00AB1855"/>
    <w:rsid w:val="00AB39D5"/>
    <w:rsid w:val="00AB6651"/>
    <w:rsid w:val="00AC0B9F"/>
    <w:rsid w:val="00AC64EC"/>
    <w:rsid w:val="00AD550D"/>
    <w:rsid w:val="00AD68A3"/>
    <w:rsid w:val="00AE4F91"/>
    <w:rsid w:val="00AF0624"/>
    <w:rsid w:val="00AF1D8C"/>
    <w:rsid w:val="00AF6F45"/>
    <w:rsid w:val="00B12B29"/>
    <w:rsid w:val="00B256C1"/>
    <w:rsid w:val="00B41ED0"/>
    <w:rsid w:val="00B47B1A"/>
    <w:rsid w:val="00B50753"/>
    <w:rsid w:val="00B52250"/>
    <w:rsid w:val="00B54DD6"/>
    <w:rsid w:val="00B76F1F"/>
    <w:rsid w:val="00B7702C"/>
    <w:rsid w:val="00B968C5"/>
    <w:rsid w:val="00BB363C"/>
    <w:rsid w:val="00BB402D"/>
    <w:rsid w:val="00BE0FB8"/>
    <w:rsid w:val="00BF2B73"/>
    <w:rsid w:val="00BF76C8"/>
    <w:rsid w:val="00C0355C"/>
    <w:rsid w:val="00C172CE"/>
    <w:rsid w:val="00C222EB"/>
    <w:rsid w:val="00C35ED6"/>
    <w:rsid w:val="00C41415"/>
    <w:rsid w:val="00C56513"/>
    <w:rsid w:val="00C624E4"/>
    <w:rsid w:val="00C667D7"/>
    <w:rsid w:val="00C93467"/>
    <w:rsid w:val="00C937AB"/>
    <w:rsid w:val="00C9508C"/>
    <w:rsid w:val="00C976F3"/>
    <w:rsid w:val="00CC1FBC"/>
    <w:rsid w:val="00CD4893"/>
    <w:rsid w:val="00CE27D6"/>
    <w:rsid w:val="00CE2913"/>
    <w:rsid w:val="00CE342E"/>
    <w:rsid w:val="00D04175"/>
    <w:rsid w:val="00D079CE"/>
    <w:rsid w:val="00D46007"/>
    <w:rsid w:val="00D80767"/>
    <w:rsid w:val="00D82E5A"/>
    <w:rsid w:val="00D835CF"/>
    <w:rsid w:val="00D971CB"/>
    <w:rsid w:val="00D97312"/>
    <w:rsid w:val="00DB042B"/>
    <w:rsid w:val="00DB3790"/>
    <w:rsid w:val="00DB557A"/>
    <w:rsid w:val="00DF26EA"/>
    <w:rsid w:val="00E04508"/>
    <w:rsid w:val="00E2648F"/>
    <w:rsid w:val="00E34A12"/>
    <w:rsid w:val="00E50BB3"/>
    <w:rsid w:val="00E52F26"/>
    <w:rsid w:val="00E72024"/>
    <w:rsid w:val="00E77645"/>
    <w:rsid w:val="00E80309"/>
    <w:rsid w:val="00E85523"/>
    <w:rsid w:val="00EB72CD"/>
    <w:rsid w:val="00EC46FC"/>
    <w:rsid w:val="00ED4B4D"/>
    <w:rsid w:val="00ED7CB9"/>
    <w:rsid w:val="00F01617"/>
    <w:rsid w:val="00F12584"/>
    <w:rsid w:val="00F27B49"/>
    <w:rsid w:val="00F334A0"/>
    <w:rsid w:val="00F34FE0"/>
    <w:rsid w:val="00F43C7F"/>
    <w:rsid w:val="00F44D47"/>
    <w:rsid w:val="00F55064"/>
    <w:rsid w:val="00F576A5"/>
    <w:rsid w:val="00F71C83"/>
    <w:rsid w:val="00F72B6F"/>
    <w:rsid w:val="00F77912"/>
    <w:rsid w:val="00FB3692"/>
    <w:rsid w:val="00FB6581"/>
    <w:rsid w:val="00FC0422"/>
    <w:rsid w:val="00FC1336"/>
    <w:rsid w:val="00FC38CA"/>
    <w:rsid w:val="00FD6624"/>
    <w:rsid w:val="00FD74FC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DCC30"/>
  <w15:docId w15:val="{8BBE4B98-A301-4378-B8E7-0FA29F95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746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44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44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47460"/>
    <w:pPr>
      <w:ind w:left="720"/>
      <w:contextualSpacing/>
    </w:pPr>
  </w:style>
  <w:style w:type="paragraph" w:styleId="Pamattekstaatkpe3">
    <w:name w:val="Body Text Indent 3"/>
    <w:basedOn w:val="Parasts"/>
    <w:link w:val="Pamattekstaatkpe3Rakstz"/>
    <w:uiPriority w:val="99"/>
    <w:unhideWhenUsed/>
    <w:rsid w:val="0044746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en-GB"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447460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customStyle="1" w:styleId="tv2131">
    <w:name w:val="tv2131"/>
    <w:basedOn w:val="Parasts"/>
    <w:uiPriority w:val="99"/>
    <w:rsid w:val="0044746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markedcontent">
    <w:name w:val="markedcontent"/>
    <w:basedOn w:val="Noklusjumarindkopasfonts"/>
    <w:rsid w:val="00447460"/>
  </w:style>
  <w:style w:type="character" w:styleId="Hipersaite">
    <w:name w:val="Hyperlink"/>
    <w:basedOn w:val="Noklusjumarindkopasfonts"/>
    <w:uiPriority w:val="99"/>
    <w:unhideWhenUsed/>
    <w:rsid w:val="001E5324"/>
    <w:rPr>
      <w:color w:val="0000FF"/>
      <w:u w:val="single"/>
    </w:rPr>
  </w:style>
  <w:style w:type="paragraph" w:styleId="Paraststmeklis">
    <w:name w:val="Normal (Web)"/>
    <w:basedOn w:val="Parasts"/>
    <w:rsid w:val="004470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Parasts"/>
    <w:rsid w:val="00447097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555C0"/>
  </w:style>
  <w:style w:type="paragraph" w:styleId="Kjene">
    <w:name w:val="footer"/>
    <w:basedOn w:val="Parasts"/>
    <w:link w:val="KjeneRakstz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555C0"/>
  </w:style>
  <w:style w:type="paragraph" w:styleId="Balonteksts">
    <w:name w:val="Balloon Text"/>
    <w:basedOn w:val="Parasts"/>
    <w:link w:val="BalontekstsRakstz"/>
    <w:uiPriority w:val="99"/>
    <w:semiHidden/>
    <w:unhideWhenUsed/>
    <w:rsid w:val="00B4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zeknesnovad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dc.l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DF15F499298428B3727DE1C849A66" ma:contentTypeVersion="14" ma:contentTypeDescription="Create a new document." ma:contentTypeScope="" ma:versionID="d39f08b7f6972f07161b4b82d4a75943">
  <xsd:schema xmlns:xsd="http://www.w3.org/2001/XMLSchema" xmlns:xs="http://www.w3.org/2001/XMLSchema" xmlns:p="http://schemas.microsoft.com/office/2006/metadata/properties" xmlns:ns2="86ef8e9a-2d70-4b27-ad38-ddf9b6987504" xmlns:ns3="66f0e6ae-485d-4e3f-9016-068b00210997" targetNamespace="http://schemas.microsoft.com/office/2006/metadata/properties" ma:root="true" ma:fieldsID="1cda52f623e98b0c2fff090867027a60" ns2:_="" ns3:_="">
    <xsd:import namespace="86ef8e9a-2d70-4b27-ad38-ddf9b6987504"/>
    <xsd:import namespace="66f0e6ae-485d-4e3f-9016-068b00210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8e9a-2d70-4b27-ad38-ddf9b6987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8a5525-f7e2-415a-a65d-d1181ab3d15b}" ma:internalName="TaxCatchAll" ma:showField="CatchAllData" ma:web="86ef8e9a-2d70-4b27-ad38-ddf9b6987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e6ae-485d-4e3f-9016-068b00210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7b8de2-9af4-4efa-8d74-aa3569be5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e6ae-485d-4e3f-9016-068b00210997">
      <Terms xmlns="http://schemas.microsoft.com/office/infopath/2007/PartnerControls"/>
    </lcf76f155ced4ddcb4097134ff3c332f>
    <TaxCatchAll xmlns="86ef8e9a-2d70-4b27-ad38-ddf9b69875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C69D3-7EC9-49DB-90EB-D34E5CFF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8e9a-2d70-4b27-ad38-ddf9b6987504"/>
    <ds:schemaRef ds:uri="66f0e6ae-485d-4e3f-9016-068b0021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BB6C6-F230-4F80-91B4-F096D3B39B7A}">
  <ds:schemaRefs>
    <ds:schemaRef ds:uri="http://schemas.microsoft.com/office/2006/metadata/properties"/>
    <ds:schemaRef ds:uri="http://schemas.microsoft.com/office/infopath/2007/PartnerControls"/>
    <ds:schemaRef ds:uri="66f0e6ae-485d-4e3f-9016-068b00210997"/>
    <ds:schemaRef ds:uri="86ef8e9a-2d70-4b27-ad38-ddf9b6987504"/>
  </ds:schemaRefs>
</ds:datastoreItem>
</file>

<file path=customXml/itemProps3.xml><?xml version="1.0" encoding="utf-8"?>
<ds:datastoreItem xmlns:ds="http://schemas.openxmlformats.org/officeDocument/2006/customXml" ds:itemID="{4FE1208C-85E8-4CC1-825A-651A0709E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Strankale</dc:creator>
  <cp:lastModifiedBy>Vizma Gailuma</cp:lastModifiedBy>
  <cp:revision>8</cp:revision>
  <cp:lastPrinted>2024-03-21T12:48:00Z</cp:lastPrinted>
  <dcterms:created xsi:type="dcterms:W3CDTF">2026-04-28T05:46:00Z</dcterms:created>
  <dcterms:modified xsi:type="dcterms:W3CDTF">2026-04-29T13:13:00Z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0x0101002B9DF15F499298428B3727DE1C849A66</vt:lpwstr>
  </property>
</Properties>
</file>