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E5F6D" w:rsidRPr="00A8382D" w:rsidP="00CE5F6D" w14:paraId="789A5CA8" w14:textId="77777777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:rsidR="00CE5F6D" w:rsidRPr="00A8382D" w:rsidP="00CE5F6D" w14:paraId="54E19A95" w14:textId="77777777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:rsidR="00CE5F6D" w:rsidRPr="00546C55" w:rsidP="00CE5F6D" w14:paraId="6DF42237" w14:textId="2E17F1CB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0B057D">
        <w:rPr>
          <w:rFonts w:eastAsia="Calibri"/>
          <w:b w:val="0"/>
          <w:bCs/>
          <w:color w:val="auto"/>
          <w:sz w:val="24"/>
          <w:szCs w:val="24"/>
        </w:rPr>
        <w:t>4</w:t>
      </w:r>
      <w:r w:rsidR="00AB5146">
        <w:rPr>
          <w:rFonts w:eastAsia="Calibri"/>
          <w:b w:val="0"/>
          <w:bCs/>
          <w:color w:val="auto"/>
          <w:sz w:val="24"/>
          <w:szCs w:val="24"/>
        </w:rPr>
        <w:t>.</w:t>
      </w:r>
      <w:r w:rsidR="000B057D">
        <w:rPr>
          <w:rFonts w:eastAsia="Calibri"/>
          <w:b w:val="0"/>
          <w:bCs/>
          <w:color w:val="auto"/>
          <w:sz w:val="24"/>
          <w:szCs w:val="24"/>
        </w:rPr>
        <w:t>jūnija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:rsidR="00CE5F6D" w:rsidRPr="00546C55" w:rsidP="00CE5F6D" w14:paraId="49D17AE3" w14:textId="6C81CDC3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/DS-</w:t>
      </w:r>
      <w:r w:rsidR="004B664F">
        <w:rPr>
          <w:rFonts w:eastAsia="Calibri"/>
          <w:b w:val="0"/>
          <w:bCs/>
          <w:color w:val="auto"/>
          <w:sz w:val="24"/>
          <w:szCs w:val="24"/>
        </w:rPr>
        <w:t>13</w:t>
      </w:r>
      <w:r w:rsidRPr="00546C55" w:rsidR="00B17F4E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4B664F">
        <w:rPr>
          <w:rFonts w:eastAsia="Calibri"/>
          <w:b w:val="0"/>
          <w:bCs/>
          <w:color w:val="auto"/>
          <w:sz w:val="24"/>
          <w:szCs w:val="24"/>
        </w:rPr>
        <w:t>5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,</w:t>
      </w:r>
      <w:r w:rsidR="00AE58FF">
        <w:rPr>
          <w:rFonts w:eastAsia="Calibri"/>
          <w:b w:val="0"/>
          <w:bCs/>
          <w:color w:val="auto"/>
          <w:sz w:val="24"/>
          <w:szCs w:val="24"/>
        </w:rPr>
        <w:t xml:space="preserve"> 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:rsidR="00027FC9" w:rsidRPr="00546C55" w:rsidP="00CE5F6D" w14:paraId="04642751" w14:textId="77777777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5C3B0D" w:rsidRPr="00546C55" w:rsidP="005C3B0D" w14:paraId="11450188" w14:textId="77777777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:rsidR="005C3B0D" w:rsidRPr="00546C55" w:rsidP="005C3B0D" w14:paraId="1F586D3D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:rsidR="001538B6" w:rsidRPr="00A8382D" w:rsidP="001538B6" w14:paraId="1E6384CB" w14:textId="37C079E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:rsidR="005C3B0D" w:rsidRPr="00A8382D" w:rsidP="005C3B0D" w14:paraId="6AEA2C19" w14:textId="77777777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:rsidR="005006B6" w:rsidRPr="00A8382D" w:rsidP="005006B6" w14:paraId="34AA9872" w14:textId="267BD13D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Nautrēnu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_________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E0F8F" w:rsidRPr="00A8382D" w:rsidP="005006B6" w14:paraId="0FA70D7B" w14:textId="77777777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6D092B" w:rsidRPr="00A8382D" w:rsidP="00AE0F8F" w14:paraId="16BCE6C7" w14:textId="77777777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:rsidR="00593A48" w:rsidP="009C5A7B" w14:paraId="67EE1185" w14:textId="6DAD5A0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Pr="00CF0101" w:rsidR="00AE0F8F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Pr="00CF0101" w:rsidR="000539BC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Pr="00CF0101" w:rsidR="00B779D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Pr="00CF0101" w:rsid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>kailcirtes cirsm</w:t>
      </w:r>
      <w:r w:rsidR="003512ED">
        <w:rPr>
          <w:b w:val="0"/>
          <w:bCs/>
          <w:color w:val="auto"/>
          <w:sz w:val="24"/>
          <w:szCs w:val="24"/>
          <w:lang w:eastAsia="lv-LV"/>
        </w:rPr>
        <w:t>u,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3512ED" w:rsidR="003512ED">
        <w:rPr>
          <w:b w:val="0"/>
          <w:bCs/>
          <w:color w:val="auto"/>
          <w:sz w:val="24"/>
          <w:szCs w:val="24"/>
          <w:lang w:eastAsia="lv-LV"/>
        </w:rPr>
        <w:t xml:space="preserve">kas atrodas nekustamajā īpašumā </w:t>
      </w:r>
      <w:r w:rsidRPr="000B057D" w:rsidR="000B057D">
        <w:rPr>
          <w:b w:val="0"/>
          <w:bCs/>
          <w:color w:val="auto"/>
          <w:sz w:val="24"/>
          <w:szCs w:val="24"/>
          <w:lang w:eastAsia="lv-LV"/>
        </w:rPr>
        <w:t>“</w:t>
      </w:r>
      <w:r w:rsidRPr="000B057D" w:rsidR="000B057D">
        <w:rPr>
          <w:b w:val="0"/>
          <w:bCs/>
          <w:color w:val="auto"/>
          <w:sz w:val="24"/>
          <w:szCs w:val="24"/>
          <w:lang w:eastAsia="lv-LV"/>
        </w:rPr>
        <w:t>Krūmaine</w:t>
      </w:r>
      <w:r w:rsidRPr="000B057D" w:rsidR="000B057D">
        <w:rPr>
          <w:b w:val="0"/>
          <w:bCs/>
          <w:color w:val="auto"/>
          <w:sz w:val="24"/>
          <w:szCs w:val="24"/>
          <w:lang w:eastAsia="lv-LV"/>
        </w:rPr>
        <w:t xml:space="preserve">”, Bērzgales pagastā, Rēzeknes novadā, ar kadastra Nr.7844 003 0169, zemes vienības ar kadastra apzīmējumu 7844 003 0169 1. kvartāla meža nogabalos Nr. 1, 2, 3, 4 un nekustamajā īpašumā “Gārša”, Bērzgales pagastā, Rēzeknes novadā, ar kadastra Nr. 7844 003 0271, zemes vienības ar kadastra apzīmējumu 7844 003 0269 1. kvartāla meža nogabalos Nr. 1, 2 un </w:t>
      </w:r>
      <w:r w:rsidRPr="000B057D" w:rsidR="00011B9D">
        <w:rPr>
          <w:b w:val="0"/>
          <w:bCs/>
          <w:color w:val="auto"/>
          <w:sz w:val="24"/>
          <w:szCs w:val="24"/>
          <w:lang w:eastAsia="lv-LV"/>
        </w:rPr>
        <w:t>nekustamā īpašuma “Vēris”</w:t>
      </w:r>
      <w:r w:rsidR="00011B9D">
        <w:rPr>
          <w:b w:val="0"/>
          <w:bCs/>
          <w:color w:val="auto"/>
          <w:sz w:val="24"/>
          <w:szCs w:val="24"/>
          <w:lang w:eastAsia="lv-LV"/>
        </w:rPr>
        <w:t xml:space="preserve">, </w:t>
      </w:r>
      <w:r w:rsidRPr="000B057D" w:rsidR="00011B9D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0B057D" w:rsidR="000B057D">
        <w:rPr>
          <w:b w:val="0"/>
          <w:bCs/>
          <w:color w:val="auto"/>
          <w:sz w:val="24"/>
          <w:szCs w:val="24"/>
          <w:lang w:eastAsia="lv-LV"/>
        </w:rPr>
        <w:t>Ilzeskalna pagastā, Rēzeknes novadā ar kadastra Nr. 7858 005 0300 zemes vienības ar kadastra apzīmējumu 7858 004 0095 3.kvartāla meža nogabalā Nr. 3, 5.</w:t>
      </w:r>
    </w:p>
    <w:p w:rsidR="000B057D" w:rsidRPr="00EB2016" w:rsidP="00EB2016" w14:paraId="6EE2411F" w14:textId="520C63E9">
      <w:pPr>
        <w:pStyle w:val="ListParagraph"/>
        <w:numPr>
          <w:ilvl w:val="1"/>
          <w:numId w:val="13"/>
        </w:numPr>
        <w:jc w:val="both"/>
        <w:rPr>
          <w:color w:val="auto"/>
          <w:sz w:val="24"/>
          <w:szCs w:val="24"/>
          <w:lang w:eastAsia="lv-LV"/>
        </w:rPr>
      </w:pPr>
      <w:r w:rsidRPr="00EB2016">
        <w:rPr>
          <w:b w:val="0"/>
          <w:bCs/>
          <w:color w:val="auto"/>
          <w:sz w:val="24"/>
          <w:szCs w:val="24"/>
          <w:lang w:eastAsia="lv-LV"/>
        </w:rPr>
        <w:t xml:space="preserve">APLIECINĀJUMS </w:t>
      </w:r>
      <w:r w:rsidRPr="00EE04A2" w:rsidR="00EE04A2">
        <w:rPr>
          <w:b w:val="0"/>
          <w:bCs/>
          <w:color w:val="auto"/>
          <w:sz w:val="24"/>
          <w:szCs w:val="24"/>
          <w:lang w:eastAsia="lv-LV"/>
        </w:rPr>
        <w:t>NR.</w:t>
      </w:r>
      <w:r w:rsidRPr="00EE04A2" w:rsidR="00EE04A2">
        <w:rPr>
          <w:color w:val="auto"/>
        </w:rPr>
        <w:t xml:space="preserve"> </w:t>
      </w:r>
      <w:r w:rsidRPr="00EE04A2" w:rsidR="00EE04A2">
        <w:rPr>
          <w:b w:val="0"/>
          <w:bCs/>
          <w:color w:val="auto"/>
          <w:sz w:val="24"/>
          <w:szCs w:val="24"/>
          <w:lang w:eastAsia="lv-LV"/>
        </w:rPr>
        <w:t>757726708  KOKU CIRŠANAI: (Apliecinājums derīgs no 2026.gada 15.maija līdz 2028.gada 31.decembrim).</w:t>
      </w:r>
      <w:r w:rsidRPr="00EE04A2" w:rsidR="00EE04A2">
        <w:t xml:space="preserve"> </w:t>
      </w:r>
      <w:r w:rsidRPr="00EB2016">
        <w:rPr>
          <w:b w:val="0"/>
          <w:bCs/>
          <w:color w:val="auto"/>
          <w:sz w:val="24"/>
          <w:szCs w:val="24"/>
          <w:lang w:eastAsia="lv-LV"/>
        </w:rPr>
        <w:t>Nekustamais īpašums</w:t>
      </w:r>
      <w:r w:rsidRPr="000B057D">
        <w:t xml:space="preserve"> </w:t>
      </w:r>
      <w:r w:rsidRPr="00EB2016">
        <w:rPr>
          <w:b w:val="0"/>
          <w:bCs/>
          <w:color w:val="auto"/>
          <w:sz w:val="24"/>
          <w:szCs w:val="24"/>
          <w:lang w:eastAsia="lv-LV"/>
        </w:rPr>
        <w:t>“</w:t>
      </w:r>
      <w:r w:rsidRPr="00EB2016">
        <w:rPr>
          <w:b w:val="0"/>
          <w:bCs/>
          <w:color w:val="auto"/>
          <w:sz w:val="24"/>
          <w:szCs w:val="24"/>
          <w:lang w:eastAsia="lv-LV"/>
        </w:rPr>
        <w:t>Krūmaine</w:t>
      </w:r>
      <w:r w:rsidRPr="00EB2016">
        <w:rPr>
          <w:b w:val="0"/>
          <w:bCs/>
          <w:color w:val="auto"/>
          <w:sz w:val="24"/>
          <w:szCs w:val="24"/>
          <w:lang w:eastAsia="lv-LV"/>
        </w:rPr>
        <w:t>” ar kadastra Nr. 7844 003 0169.</w:t>
      </w:r>
    </w:p>
    <w:p w:rsidR="000B057D" w:rsidRPr="000B057D" w:rsidP="000B057D" w14:paraId="78E9271D" w14:textId="77777777">
      <w:pPr>
        <w:suppressAutoHyphens w:val="0"/>
        <w:jc w:val="center"/>
        <w:rPr>
          <w:b w:val="0"/>
          <w:bCs/>
          <w:color w:val="auto"/>
          <w:sz w:val="24"/>
          <w:szCs w:val="24"/>
          <w:lang w:eastAsia="lv-LV"/>
        </w:rPr>
      </w:pPr>
    </w:p>
    <w:p w:rsidR="000B057D" w:rsidRPr="000B057D" w:rsidP="000B057D" w14:paraId="238E7042" w14:textId="0761135A">
      <w:pPr>
        <w:suppressAutoHyphens w:val="0"/>
        <w:jc w:val="center"/>
        <w:rPr>
          <w:b w:val="0"/>
          <w:bCs/>
          <w:color w:val="auto"/>
          <w:sz w:val="24"/>
          <w:szCs w:val="24"/>
          <w:lang w:eastAsia="lv-LV"/>
        </w:rPr>
      </w:pPr>
      <w:r w:rsidRPr="00AE694C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5939769" cy="2438400"/>
            <wp:effectExtent l="0" t="0" r="4445" b="0"/>
            <wp:docPr id="119678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899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5933" cy="2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57D" w:rsidRPr="000B057D" w:rsidP="00EE04A2" w14:paraId="2A755D09" w14:textId="1791AD03">
      <w:pPr>
        <w:pStyle w:val="ListParagraph"/>
        <w:numPr>
          <w:ilvl w:val="1"/>
          <w:numId w:val="13"/>
        </w:numPr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0B057D">
        <w:rPr>
          <w:b w:val="0"/>
          <w:bCs/>
          <w:color w:val="auto"/>
          <w:sz w:val="24"/>
          <w:szCs w:val="24"/>
          <w:lang w:eastAsia="lv-LV"/>
        </w:rPr>
        <w:t xml:space="preserve"> APLIECINĀJUMS NR.373647169 KOKU CIRŠANAI: (Apliecinājums derīgs no 2026.gada 6.marta līdz 2028.gada 31.decembrim).</w:t>
      </w:r>
      <w:r w:rsidRPr="000B057D">
        <w:t xml:space="preserve"> </w:t>
      </w:r>
      <w:r w:rsidRPr="000B057D">
        <w:rPr>
          <w:b w:val="0"/>
          <w:bCs/>
          <w:color w:val="auto"/>
          <w:sz w:val="24"/>
          <w:szCs w:val="24"/>
          <w:lang w:eastAsia="lv-LV"/>
        </w:rPr>
        <w:t>Nekustamais īpašums “Gārša” ar kadastra Nr. 7844 003 0271.</w:t>
      </w:r>
    </w:p>
    <w:p w:rsidR="000B057D" w:rsidRPr="000B057D" w:rsidP="000B057D" w14:paraId="737ED990" w14:textId="77777777">
      <w:p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0B057D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6141720" cy="1615440"/>
            <wp:effectExtent l="0" t="0" r="0" b="3810"/>
            <wp:docPr id="18991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150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57D" w:rsidRPr="000B057D" w:rsidP="000B057D" w14:paraId="3291FA58" w14:textId="36028436">
      <w:p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</w:p>
    <w:p w:rsidR="000B057D" w:rsidP="00EE04A2" w14:paraId="1899C6F4" w14:textId="4282A429">
      <w:pPr>
        <w:suppressAutoHyphens w:val="0"/>
        <w:ind w:left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0B057D">
        <w:rPr>
          <w:b w:val="0"/>
          <w:bCs/>
          <w:color w:val="auto"/>
          <w:sz w:val="24"/>
          <w:szCs w:val="24"/>
          <w:lang w:eastAsia="lv-LV"/>
        </w:rPr>
        <w:t>1.</w:t>
      </w:r>
      <w:r w:rsidR="00EE04A2">
        <w:rPr>
          <w:b w:val="0"/>
          <w:bCs/>
          <w:color w:val="auto"/>
          <w:sz w:val="24"/>
          <w:szCs w:val="24"/>
          <w:lang w:eastAsia="lv-LV"/>
        </w:rPr>
        <w:t>4</w:t>
      </w:r>
      <w:r w:rsidRPr="000B057D">
        <w:rPr>
          <w:b w:val="0"/>
          <w:bCs/>
          <w:color w:val="auto"/>
          <w:sz w:val="24"/>
          <w:szCs w:val="24"/>
          <w:lang w:eastAsia="lv-LV"/>
        </w:rPr>
        <w:t>. APLIECINĀJUMS NR. 741179727 KOKU CIRŠANAI: (Apliecinājums derīgs no</w:t>
      </w:r>
      <w:r w:rsidR="00EE04A2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0B057D">
        <w:rPr>
          <w:b w:val="0"/>
          <w:bCs/>
          <w:color w:val="auto"/>
          <w:sz w:val="24"/>
          <w:szCs w:val="24"/>
          <w:lang w:eastAsia="lv-LV"/>
        </w:rPr>
        <w:t>2026.gada 12.marta līdz 2028.gada 31.decembrim). Nekustamais īpašums “Vēris” ar</w:t>
      </w:r>
      <w:r w:rsidR="00EE04A2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0B057D">
        <w:rPr>
          <w:b w:val="0"/>
          <w:bCs/>
          <w:color w:val="auto"/>
          <w:sz w:val="24"/>
          <w:szCs w:val="24"/>
          <w:lang w:eastAsia="lv-LV"/>
        </w:rPr>
        <w:t>kadastra Nr. 7858 005 0300.</w:t>
      </w:r>
    </w:p>
    <w:p w:rsidR="00EB2016" w:rsidRPr="000B057D" w:rsidP="000B057D" w14:paraId="2B6268A6" w14:textId="3144F545">
      <w:p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6278880" cy="1615440"/>
            <wp:effectExtent l="0" t="0" r="7620" b="3810"/>
            <wp:docPr id="712544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442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A48" w:rsidRPr="00011B9D" w:rsidP="00011B9D" w14:paraId="4FED7876" w14:textId="66B1A2EC">
      <w:pPr>
        <w:suppressAutoHyphens w:val="0"/>
        <w:rPr>
          <w:b w:val="0"/>
          <w:bCs/>
          <w:color w:val="auto"/>
          <w:sz w:val="24"/>
          <w:szCs w:val="24"/>
          <w:lang w:eastAsia="lv-LV"/>
        </w:rPr>
      </w:pPr>
    </w:p>
    <w:p w:rsidR="00AB5146" w:rsidRPr="00AB5146" w:rsidP="00AB5146" w14:paraId="257239DB" w14:textId="542961D3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:rsidR="00F0720D" w:rsidRPr="00A8382D" w:rsidP="00F0720D" w14:paraId="54ED5292" w14:textId="77777777">
      <w:pPr>
        <w:pStyle w:val="Default"/>
        <w:rPr>
          <w:rFonts w:ascii="Times New Roman" w:hAnsi="Times New Roman" w:cs="Times New Roman"/>
          <w:b/>
        </w:rPr>
      </w:pPr>
    </w:p>
    <w:p w:rsidR="00B541BC" w:rsidRPr="00A8382D" w:rsidP="00B541BC" w14:paraId="170D98DB" w14:textId="6D57EC2F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Pr="00A8382D" w:rsidR="008029EB">
        <w:rPr>
          <w:rFonts w:ascii="Times New Roman" w:hAnsi="Times New Roman" w:cs="Times New Roman"/>
        </w:rPr>
        <w:t>s mantas</w:t>
      </w:r>
      <w:r w:rsidRPr="00A8382D" w:rsidR="00C765A1">
        <w:rPr>
          <w:rFonts w:ascii="Times New Roman" w:hAnsi="Times New Roman" w:cs="Times New Roman"/>
        </w:rPr>
        <w:t xml:space="preserve"> pirkuma maksa, saskaņā ar 202</w:t>
      </w:r>
      <w:r w:rsidR="00F80826">
        <w:rPr>
          <w:rFonts w:ascii="Times New Roman" w:hAnsi="Times New Roman" w:cs="Times New Roman"/>
        </w:rPr>
        <w:t>6</w:t>
      </w:r>
      <w:r w:rsidRPr="00A8382D" w:rsidR="00C765A1">
        <w:rPr>
          <w:rFonts w:ascii="Times New Roman" w:hAnsi="Times New Roman" w:cs="Times New Roman"/>
        </w:rPr>
        <w:t>.</w:t>
      </w:r>
      <w:r w:rsidRPr="00A8382D" w:rsidR="00204860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Pr="00A8382D" w:rsidR="00204860">
        <w:rPr>
          <w:rFonts w:ascii="Times New Roman" w:hAnsi="Times New Roman" w:cs="Times New Roman"/>
        </w:rPr>
        <w:t xml:space="preserve">). </w:t>
      </w:r>
    </w:p>
    <w:p w:rsidR="00B541BC" w:rsidRPr="00A8382D" w:rsidP="00B541BC" w14:paraId="7FADCC2B" w14:textId="1EB3954A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Pr="00A8382D" w:rsidR="00C75537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Pr="00A8382D" w:rsidR="00C75537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</w:t>
      </w:r>
      <w:r w:rsidRPr="00EB2016" w:rsidR="00EB2016">
        <w:rPr>
          <w:rFonts w:ascii="Times New Roman" w:hAnsi="Times New Roman" w:cs="Times New Roman"/>
        </w:rPr>
        <w:t xml:space="preserve"> </w:t>
      </w:r>
      <w:r w:rsidRPr="00EE04A2" w:rsidR="00EE04A2">
        <w:rPr>
          <w:rFonts w:ascii="Times New Roman" w:hAnsi="Times New Roman" w:cs="Times New Roman"/>
        </w:rPr>
        <w:t xml:space="preserve">EUR 3 210,00  (trīs tūkstoši divi simti desmit </w:t>
      </w:r>
      <w:r w:rsidRPr="00EE04A2" w:rsidR="00EE04A2">
        <w:rPr>
          <w:rFonts w:ascii="Times New Roman" w:hAnsi="Times New Roman" w:cs="Times New Roman"/>
        </w:rPr>
        <w:t>euro</w:t>
      </w:r>
      <w:r w:rsidRPr="00EE04A2" w:rsidR="00EE04A2">
        <w:rPr>
          <w:rFonts w:ascii="Times New Roman" w:hAnsi="Times New Roman" w:cs="Times New Roman"/>
        </w:rPr>
        <w:t xml:space="preserve">, 00 centi),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D36845" w:rsidRPr="00A8382D" w:rsidP="00B541BC" w14:paraId="497E79D1" w14:textId="6C52FCF1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Pr="00A8382D" w:rsidR="00C75537">
        <w:rPr>
          <w:rFonts w:ascii="Times New Roman" w:hAnsi="Times New Roman" w:cs="Times New Roman"/>
        </w:rPr>
        <w:t>PIRCĒJS</w:t>
      </w:r>
      <w:r w:rsidRPr="00A8382D" w:rsidR="008029EB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Pr="00A8382D" w:rsidR="008029EB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0" w:name="_Hlk102425707"/>
      <w:r w:rsidRPr="00A8382D" w:rsidR="0088121C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, Atbrīvošanas aleja 95a, Rēzekne, </w:t>
      </w:r>
      <w:r w:rsidRPr="00A8382D" w:rsidR="0088121C">
        <w:rPr>
          <w:rFonts w:ascii="Times New Roman" w:eastAsia="Calibri" w:hAnsi="Times New Roman" w:cs="Times New Roman"/>
          <w:color w:val="auto"/>
        </w:rPr>
        <w:t>Reģ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Pr="00A8382D" w:rsidR="0088121C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0"/>
      <w:r w:rsidRPr="00A8382D" w:rsidR="008029EB">
        <w:rPr>
          <w:rFonts w:ascii="Times New Roman" w:eastAsia="Calibri" w:hAnsi="Times New Roman" w:cs="Times New Roman"/>
          <w:color w:val="auto"/>
        </w:rPr>
        <w:t xml:space="preserve">ar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maksājuma mērķī „Pirkuma maksa par īpašuma</w:t>
      </w:r>
      <w:r w:rsidR="00AB5146">
        <w:rPr>
          <w:rFonts w:ascii="Times New Roman" w:eastAsia="Calibri" w:hAnsi="Times New Roman" w:cs="Times New Roman"/>
          <w:bCs/>
          <w:color w:val="auto"/>
        </w:rPr>
        <w:t xml:space="preserve"> k.nr. </w:t>
      </w:r>
      <w:r w:rsidRPr="003512ED" w:rsidR="003512ED">
        <w:rPr>
          <w:rFonts w:ascii="Times New Roman" w:eastAsia="Calibri" w:hAnsi="Times New Roman" w:cs="Times New Roman"/>
          <w:bCs/>
          <w:color w:val="auto"/>
        </w:rPr>
        <w:t>7844 003 0169</w:t>
      </w:r>
      <w:r w:rsidRPr="003512ED" w:rsidR="003512ED">
        <w:t xml:space="preserve"> </w:t>
      </w:r>
      <w:r w:rsidR="003512ED">
        <w:t xml:space="preserve">un </w:t>
      </w:r>
      <w:r w:rsidRPr="003512ED" w:rsidR="003512ED">
        <w:rPr>
          <w:rFonts w:ascii="Times New Roman" w:eastAsia="Calibri" w:hAnsi="Times New Roman" w:cs="Times New Roman"/>
          <w:color w:val="auto"/>
        </w:rPr>
        <w:t>īpašuma k.nr. 7844 003 0271</w:t>
      </w:r>
      <w:r w:rsidRPr="00DB6C58" w:rsidR="00DB6C58">
        <w:rPr>
          <w:rFonts w:ascii="Times New Roman" w:eastAsia="Calibri" w:hAnsi="Times New Roman" w:cs="Times New Roman"/>
          <w:color w:val="auto"/>
        </w:rPr>
        <w:t>,</w:t>
      </w:r>
      <w:r w:rsidRPr="00A8382D" w:rsidR="008029EB">
        <w:rPr>
          <w:rFonts w:ascii="Times New Roman" w:eastAsia="Calibri" w:hAnsi="Times New Roman" w:cs="Times New Roman"/>
          <w:color w:val="auto"/>
        </w:rPr>
        <w:t xml:space="preserve">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cirsmas izsoli”</w:t>
      </w:r>
      <w:r w:rsidRPr="00A8382D" w:rsidR="008029EB">
        <w:rPr>
          <w:rFonts w:ascii="Times New Roman" w:eastAsia="Calibri" w:hAnsi="Times New Roman" w:cs="Times New Roman"/>
          <w:color w:val="auto"/>
        </w:rPr>
        <w:t>.</w:t>
      </w:r>
    </w:p>
    <w:p w:rsidR="00B541BC" w:rsidP="00B541BC" w14:paraId="14142BDB" w14:textId="77777777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:rsidR="003512ED" w:rsidRPr="00A8382D" w:rsidP="00B541BC" w14:paraId="171C558F" w14:textId="77777777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:rsidR="007F6F59" w:rsidRPr="00A8382D" w:rsidP="007F6F59" w14:paraId="64E33DBC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:rsidR="007F6F59" w:rsidRPr="00A8382D" w:rsidP="00B2527C" w14:paraId="7CC43294" w14:textId="7EE539A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="00EB201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 (skatīt apliecinājumus)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:rsidR="007F6F59" w:rsidRPr="00A8382D" w:rsidP="00B2527C" w14:paraId="0DD55D71" w14:textId="77777777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:rsidR="007F6F59" w:rsidRPr="00A8382D" w:rsidP="00B2527C" w14:paraId="4D6E6D53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:rsidR="00B779D1" w:rsidRPr="00A8382D" w:rsidP="00B2527C" w14:paraId="2064E89D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:rsidR="0088121C" w:rsidP="00F37C79" w14:paraId="5A3C923F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EE04A2" w:rsidP="00F37C79" w14:paraId="56D5AD6B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011B9D" w:rsidP="00F37C79" w14:paraId="1D8CF65A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011B9D" w:rsidRPr="00A8382D" w:rsidP="00F37C79" w14:paraId="2AD3282D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B779D1" w14:paraId="60C3521A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:rsidR="007F6F59" w:rsidRPr="00A8382D" w:rsidP="00B779D1" w14:paraId="403199C5" w14:textId="77777777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:rsidR="007F6F59" w:rsidRPr="00A8382D" w:rsidP="007F6F59" w14:paraId="49E4EABD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6E0E3C22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:rsidR="000B48C9" w:rsidRPr="00A8382D" w:rsidP="000B48C9" w14:paraId="3325DEA3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:rsidR="000B48C9" w:rsidRPr="00A8382D" w:rsidP="00F978C8" w14:paraId="4EDAD77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:rsidR="000B48C9" w:rsidRPr="00A8382D" w:rsidP="00F978C8" w14:paraId="3C892901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:rsidR="00EB2016" w:rsidRPr="00A8382D" w:rsidP="00EB2016" w14:paraId="6BCDDF96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>izstrādes laikā cirsmā un pievešanas ceļos veidojas risas, dziļākas par 20 cm tās jānolīdzina 1 mēneša laikā pēc darbu pabeigšanas</w:t>
      </w:r>
      <w:r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:rsidR="000B48C9" w:rsidRPr="00A8382D" w:rsidP="000B48C9" w14:paraId="3E56927A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:rsidR="000B48C9" w:rsidRPr="00A8382D" w:rsidP="00F978C8" w14:paraId="1A3E2EDC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:rsidR="007F6F59" w:rsidRPr="00A8382D" w:rsidP="00F978C8" w14:paraId="5E986DE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Pr="00A8382D" w:rsidR="00D56241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:rsidR="000B48C9" w:rsidRPr="00A8382D" w:rsidP="000B48C9" w14:paraId="18BD6222" w14:textId="77777777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7F6F59" w14:paraId="346A67B4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:rsidR="00D56241" w:rsidRPr="00A8382D" w:rsidP="00D56241" w14:paraId="71192474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:rsidR="00D56241" w:rsidRPr="00A8382D" w:rsidP="00D56241" w14:paraId="6C985B97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:rsidR="00D56241" w:rsidP="00F978C8" w14:paraId="2BFEADF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izstrādāt CIRSMU, ievērojot Ministru kabineta noteikumus „Darba aizsardzības prasības mežsaimniecībā” un citus Latvijas republikā spēkā esošos normatīvos aktus;</w:t>
      </w:r>
    </w:p>
    <w:p w:rsidR="00EB2016" w:rsidRPr="00564B63" w:rsidP="00564B63" w14:paraId="31A70BB5" w14:textId="7103723D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EB201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paziņot 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PĀRDEVĒJAM par CIRSMAS izstrādes </w:t>
      </w:r>
      <w:r>
        <w:rPr>
          <w:rFonts w:eastAsia="Calibri"/>
          <w:b w:val="0"/>
          <w:color w:val="auto"/>
          <w:sz w:val="24"/>
          <w:szCs w:val="24"/>
          <w:lang w:eastAsia="en-US" w:bidi="ar-SA"/>
        </w:rPr>
        <w:t>sākumu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</w:t>
      </w:r>
      <w:r w:rsidRPr="00564B63" w:rsidR="00564B63">
        <w:rPr>
          <w:rFonts w:eastAsia="Calibri"/>
          <w:b w:val="0"/>
          <w:color w:val="auto"/>
          <w:sz w:val="24"/>
          <w:szCs w:val="24"/>
          <w:lang w:eastAsia="en-US" w:bidi="ar-SA"/>
        </w:rPr>
        <w:t>Nautrēnu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apvienības pārvaldes amatpersonai pa tālruni </w:t>
      </w:r>
      <w:r w:rsidRPr="00564B63" w:rsidR="00564B63">
        <w:rPr>
          <w:rFonts w:eastAsia="Calibri"/>
          <w:b w:val="0"/>
          <w:color w:val="auto"/>
          <w:sz w:val="24"/>
          <w:szCs w:val="24"/>
          <w:lang w:eastAsia="en-US" w:bidi="ar-SA"/>
        </w:rPr>
        <w:t>20240381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Rēzeknes novada pašvaldības amatpersonai pa tālruni 29171121;</w:t>
      </w:r>
    </w:p>
    <w:p w:rsidR="00B42C2D" w:rsidP="00F978C8" w14:paraId="646484D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1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Pr="00C24457"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1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:rsidR="00D56241" w:rsidRPr="00A8382D" w:rsidP="00F978C8" w14:paraId="7F48269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:rsidR="00D56241" w:rsidRPr="00A8382D" w:rsidP="00F978C8" w14:paraId="0DFD081C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:rsidR="003730E3" w:rsidRPr="00A8382D" w:rsidP="00F978C8" w14:paraId="3F2CD5E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:rsidR="003730E3" w:rsidRPr="00A8382D" w:rsidP="00F978C8" w14:paraId="36165CC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Pr="00A8382D" w:rsidR="000539BC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Pr="00A8382D" w:rsidR="000539BC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:rsidR="003730E3" w:rsidRPr="00564B63" w:rsidP="00F978C8" w14:paraId="12F1123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Pr="00A8382D" w:rsidR="00CF7C77">
        <w:rPr>
          <w:b w:val="0"/>
          <w:bCs/>
          <w:sz w:val="24"/>
          <w:szCs w:val="24"/>
          <w:lang w:eastAsia="lv-LV"/>
        </w:rPr>
        <w:t xml:space="preserve"> neperspektīvie;</w:t>
      </w:r>
    </w:p>
    <w:p w:rsidR="00564B63" w:rsidRPr="00A8382D" w:rsidP="00F978C8" w14:paraId="14858CEF" w14:textId="5BEF4B5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564B63">
        <w:rPr>
          <w:rFonts w:eastAsia="Calibri"/>
          <w:b w:val="0"/>
          <w:color w:val="auto"/>
          <w:sz w:val="24"/>
          <w:szCs w:val="24"/>
          <w:lang w:eastAsia="en-US" w:bidi="ar-SA"/>
        </w:rPr>
        <w:t>paziņot PĀRDEVĒJAM par CIRSMAS izstrādes pabeigšanu - Nautrēnu apvienības pārvaldes amatpersonai pa tālruni 20240381 un Rēzeknes novada pašvaldības amatpersonai pa tālruni 29171121;</w:t>
      </w:r>
    </w:p>
    <w:p w:rsidR="00D56241" w:rsidRPr="00A8382D" w:rsidP="00F978C8" w14:paraId="4553662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:rsidR="00D56241" w:rsidRPr="00A8382D" w:rsidP="00F978C8" w14:paraId="2B8287D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:rsidR="00D56241" w:rsidRPr="00A8382D" w:rsidP="00F978C8" w14:paraId="49A0FF6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:rsidR="00D56241" w:rsidRPr="00A8382D" w:rsidP="00F978C8" w14:paraId="40728E72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:rsidR="007F6F59" w:rsidRPr="00A8382D" w:rsidP="00F978C8" w14:paraId="05CF939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:rsidR="007F6F59" w:rsidRPr="00A8382D" w:rsidP="0039760E" w14:paraId="075CE796" w14:textId="77777777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122D2B07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:rsidR="00F978C8" w:rsidRPr="00A8382D" w:rsidP="00F37C79" w14:paraId="69D87499" w14:textId="77777777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:rsidR="00393138" w:rsidRPr="00A8382D" w:rsidP="00B779D1" w14:paraId="2FFDEF3E" w14:textId="77777777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3BCFF950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:rsidR="00B20E38" w:rsidRPr="00A8382D" w:rsidP="00F37C79" w14:paraId="349C391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:rsidR="00B20E38" w:rsidRPr="00A8382D" w:rsidP="00F37C79" w14:paraId="68472F0C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Pr="00A8382D" w:rsidR="007F6F59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</w:t>
      </w:r>
      <w:r w:rsidRPr="00A8382D" w:rsidR="007F6F59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 xml:space="preserve"> </w:t>
      </w:r>
      <w:r w:rsidRPr="00A8382D" w:rsidR="007F6F59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majour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:rsidR="00B20E38" w:rsidRPr="00A8382D" w:rsidP="00F37C79" w14:paraId="0DE4DDB1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:rsidR="00B20E38" w:rsidRPr="00A8382D" w:rsidP="00F37C79" w14:paraId="20198C3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:rsidR="00B20E38" w:rsidRPr="00A8382D" w:rsidP="00B20E38" w14:paraId="0F250DAC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Pr="00A8382D" w:rsidR="005C3B0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:rsidR="00B20E38" w:rsidRPr="00A8382D" w:rsidP="00B20E38" w14:paraId="1B8A4459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:rsidR="00B20E38" w:rsidRPr="00A8382D" w:rsidP="00B20E38" w14:paraId="226CBB0A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:rsidR="007F6F59" w:rsidRPr="00A8382D" w:rsidP="00B20E38" w14:paraId="405024A8" w14:textId="3DEA72B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Pr="00A8382D" w:rsidR="003730E3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F80826">
        <w:rPr>
          <w:rFonts w:eastAsia="Calibri"/>
          <w:b w:val="0"/>
          <w:color w:val="auto"/>
          <w:sz w:val="24"/>
          <w:szCs w:val="24"/>
          <w:lang w:eastAsia="en-US" w:bidi="ar-SA"/>
        </w:rPr>
        <w:t>6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Pr="00A8382D" w:rsidR="008029EB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:rsidR="00B85E7E" w:rsidRPr="00A8382D" w:rsidP="00B85E7E" w14:paraId="5D9B197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E0F8F" w:rsidRPr="00A8382D" w:rsidP="00B85E7E" w14:paraId="222C1125" w14:textId="77777777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:rsidR="00B7101C" w:rsidRPr="00A8382D" w:rsidP="00B7101C" w14:paraId="0F9A6D0B" w14:textId="55C5171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AB5146">
        <w:rPr>
          <w:rFonts w:eastAsia="TimesNewRoman"/>
          <w:b w:val="0"/>
          <w:sz w:val="24"/>
          <w:szCs w:val="24"/>
        </w:rPr>
        <w:t>Nautrēnu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:rsidR="00B7101C" w:rsidRPr="00A8382D" w:rsidP="00B7101C" w14:paraId="3256061B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934FBBF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70AAA23B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:rsidR="00B7101C" w:rsidRPr="00A8382D" w:rsidP="00B7101C" w14:paraId="5D1E9516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794A5D4E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34EA8441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3E08277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:rsidR="009D2999" w:rsidRPr="00881CD6" w:rsidP="00B7101C" w14:paraId="76F9C254" w14:textId="56FCA333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Pr="00A8382D" w:rsidR="005C3B0D">
        <w:rPr>
          <w:rFonts w:eastAsia="TimesNewRoman"/>
          <w:bCs/>
          <w:sz w:val="24"/>
          <w:szCs w:val="24"/>
        </w:rPr>
        <w:t xml:space="preserve">/ </w:t>
      </w:r>
      <w:r w:rsidR="00AB5146">
        <w:rPr>
          <w:rFonts w:eastAsia="TimesNewRoman"/>
          <w:b w:val="0"/>
          <w:sz w:val="24"/>
          <w:szCs w:val="24"/>
        </w:rPr>
        <w:t>_____________</w:t>
      </w:r>
      <w:r w:rsidRPr="00881CD6" w:rsidR="005C3B0D">
        <w:rPr>
          <w:rFonts w:eastAsia="TimesNewRoman"/>
          <w:b w:val="0"/>
          <w:sz w:val="24"/>
          <w:szCs w:val="24"/>
        </w:rPr>
        <w:t xml:space="preserve"> /</w:t>
      </w:r>
    </w:p>
    <w:sectPr w:rsidSect="00A42B8F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B2910" w14:paraId="53A5E1B4" w14:textId="77777777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:rsidR="00DB2910" w14:paraId="1DD0A06B" w14:textId="77777777">
    <w:pPr>
      <w:pStyle w:val="Footer"/>
    </w:pPr>
  </w:p>
  <w:p w:rsidR="003A3521" w14:paraId="67A6DD2B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3521" w14:paraId="26378392" w14:textId="77777777">
    <w:r>
      <w:t xml:space="preserve">          </w:t>
    </w:r>
    <w:r>
      <w:t>Šis dokuments ir parakstīts ar drošu elektronisko parakstu un satur laika zīmogu</w:t>
    </w:r>
  </w:p>
  <w:p w:rsidR="00F6567D" w14:paraId="3ABF436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C7633C"/>
    <w:multiLevelType w:val="multilevel"/>
    <w:tmpl w:val="A64E9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8DC70C5"/>
    <w:multiLevelType w:val="hybridMultilevel"/>
    <w:tmpl w:val="2D324B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86A6A52"/>
    <w:multiLevelType w:val="multilevel"/>
    <w:tmpl w:val="39BE78A4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7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7D73D43"/>
    <w:multiLevelType w:val="hybridMultilevel"/>
    <w:tmpl w:val="FB4059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2"/>
  </w:num>
  <w:num w:numId="2" w16cid:durableId="134876110">
    <w:abstractNumId w:val="15"/>
  </w:num>
  <w:num w:numId="3" w16cid:durableId="1167020038">
    <w:abstractNumId w:val="17"/>
  </w:num>
  <w:num w:numId="4" w16cid:durableId="1694267004">
    <w:abstractNumId w:val="4"/>
  </w:num>
  <w:num w:numId="5" w16cid:durableId="824903444">
    <w:abstractNumId w:val="13"/>
  </w:num>
  <w:num w:numId="6" w16cid:durableId="1861117428">
    <w:abstractNumId w:val="6"/>
  </w:num>
  <w:num w:numId="7" w16cid:durableId="978724570">
    <w:abstractNumId w:val="7"/>
  </w:num>
  <w:num w:numId="8" w16cid:durableId="1708873645">
    <w:abstractNumId w:val="0"/>
  </w:num>
  <w:num w:numId="9" w16cid:durableId="1278636283">
    <w:abstractNumId w:val="21"/>
  </w:num>
  <w:num w:numId="10" w16cid:durableId="1312709846">
    <w:abstractNumId w:val="8"/>
  </w:num>
  <w:num w:numId="11" w16cid:durableId="1484587217">
    <w:abstractNumId w:val="18"/>
  </w:num>
  <w:num w:numId="12" w16cid:durableId="1705405636">
    <w:abstractNumId w:val="20"/>
  </w:num>
  <w:num w:numId="13" w16cid:durableId="629362490">
    <w:abstractNumId w:val="16"/>
  </w:num>
  <w:num w:numId="14" w16cid:durableId="1972009736">
    <w:abstractNumId w:val="9"/>
  </w:num>
  <w:num w:numId="15" w16cid:durableId="403845899">
    <w:abstractNumId w:val="10"/>
  </w:num>
  <w:num w:numId="16" w16cid:durableId="571742019">
    <w:abstractNumId w:val="19"/>
  </w:num>
  <w:num w:numId="17" w16cid:durableId="340671329">
    <w:abstractNumId w:val="23"/>
  </w:num>
  <w:num w:numId="18" w16cid:durableId="337267395">
    <w:abstractNumId w:val="5"/>
  </w:num>
  <w:num w:numId="19" w16cid:durableId="193462515">
    <w:abstractNumId w:val="11"/>
  </w:num>
  <w:num w:numId="20" w16cid:durableId="1132092357">
    <w:abstractNumId w:val="2"/>
  </w:num>
  <w:num w:numId="21" w16cid:durableId="1249147855">
    <w:abstractNumId w:val="14"/>
  </w:num>
  <w:num w:numId="22" w16cid:durableId="1014650695">
    <w:abstractNumId w:val="3"/>
  </w:num>
  <w:num w:numId="23" w16cid:durableId="1110466507">
    <w:abstractNumId w:val="12"/>
  </w:num>
  <w:num w:numId="24" w16cid:durableId="128496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11B9D"/>
    <w:rsid w:val="000262D5"/>
    <w:rsid w:val="00027FC9"/>
    <w:rsid w:val="000539BC"/>
    <w:rsid w:val="00056AEF"/>
    <w:rsid w:val="00090A86"/>
    <w:rsid w:val="00095DD6"/>
    <w:rsid w:val="000B057D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289C"/>
    <w:rsid w:val="00164648"/>
    <w:rsid w:val="001A540F"/>
    <w:rsid w:val="001B4C4E"/>
    <w:rsid w:val="001D6EC3"/>
    <w:rsid w:val="00204860"/>
    <w:rsid w:val="00244A0D"/>
    <w:rsid w:val="00264839"/>
    <w:rsid w:val="00285D17"/>
    <w:rsid w:val="0029586D"/>
    <w:rsid w:val="002A73EE"/>
    <w:rsid w:val="002A7CB6"/>
    <w:rsid w:val="002B246E"/>
    <w:rsid w:val="002D2DAC"/>
    <w:rsid w:val="00330739"/>
    <w:rsid w:val="003512ED"/>
    <w:rsid w:val="003531E3"/>
    <w:rsid w:val="003730E3"/>
    <w:rsid w:val="00376B06"/>
    <w:rsid w:val="00386CC7"/>
    <w:rsid w:val="00393138"/>
    <w:rsid w:val="0039760E"/>
    <w:rsid w:val="003A3521"/>
    <w:rsid w:val="003C34B4"/>
    <w:rsid w:val="003D14DB"/>
    <w:rsid w:val="003E0716"/>
    <w:rsid w:val="003F61A7"/>
    <w:rsid w:val="00433A0C"/>
    <w:rsid w:val="004417EC"/>
    <w:rsid w:val="0047648A"/>
    <w:rsid w:val="00477BA5"/>
    <w:rsid w:val="004812AF"/>
    <w:rsid w:val="004B664F"/>
    <w:rsid w:val="004C3194"/>
    <w:rsid w:val="004D032E"/>
    <w:rsid w:val="005006B6"/>
    <w:rsid w:val="00501A38"/>
    <w:rsid w:val="0053652B"/>
    <w:rsid w:val="00546C55"/>
    <w:rsid w:val="00546E97"/>
    <w:rsid w:val="00564B63"/>
    <w:rsid w:val="0057000A"/>
    <w:rsid w:val="005774F5"/>
    <w:rsid w:val="00593A48"/>
    <w:rsid w:val="0059740B"/>
    <w:rsid w:val="005B0623"/>
    <w:rsid w:val="005B27DE"/>
    <w:rsid w:val="005C3B0D"/>
    <w:rsid w:val="005D5E78"/>
    <w:rsid w:val="005D6D38"/>
    <w:rsid w:val="005E12B0"/>
    <w:rsid w:val="005E232C"/>
    <w:rsid w:val="005F70B4"/>
    <w:rsid w:val="00602149"/>
    <w:rsid w:val="00637495"/>
    <w:rsid w:val="0064114C"/>
    <w:rsid w:val="00651516"/>
    <w:rsid w:val="0065742F"/>
    <w:rsid w:val="00660E66"/>
    <w:rsid w:val="006716AB"/>
    <w:rsid w:val="00681807"/>
    <w:rsid w:val="00687BCD"/>
    <w:rsid w:val="006B7E78"/>
    <w:rsid w:val="006D092B"/>
    <w:rsid w:val="006D58DF"/>
    <w:rsid w:val="006E44CD"/>
    <w:rsid w:val="006F0004"/>
    <w:rsid w:val="006F547C"/>
    <w:rsid w:val="00724459"/>
    <w:rsid w:val="007438F7"/>
    <w:rsid w:val="00756E99"/>
    <w:rsid w:val="00764BA5"/>
    <w:rsid w:val="007736CA"/>
    <w:rsid w:val="007B2726"/>
    <w:rsid w:val="007B4E8F"/>
    <w:rsid w:val="007E29A1"/>
    <w:rsid w:val="007F6F59"/>
    <w:rsid w:val="008029EB"/>
    <w:rsid w:val="00823EDE"/>
    <w:rsid w:val="00855729"/>
    <w:rsid w:val="0087256B"/>
    <w:rsid w:val="00872CD6"/>
    <w:rsid w:val="0088121C"/>
    <w:rsid w:val="00881C4B"/>
    <w:rsid w:val="00881CD6"/>
    <w:rsid w:val="008918B5"/>
    <w:rsid w:val="008A5EFF"/>
    <w:rsid w:val="008F2016"/>
    <w:rsid w:val="008F276C"/>
    <w:rsid w:val="008F7082"/>
    <w:rsid w:val="009026FF"/>
    <w:rsid w:val="00937B9D"/>
    <w:rsid w:val="00941644"/>
    <w:rsid w:val="00963873"/>
    <w:rsid w:val="009667A5"/>
    <w:rsid w:val="00974608"/>
    <w:rsid w:val="00981839"/>
    <w:rsid w:val="009868CF"/>
    <w:rsid w:val="009A091C"/>
    <w:rsid w:val="009A0F46"/>
    <w:rsid w:val="009B7FCB"/>
    <w:rsid w:val="009C5A7B"/>
    <w:rsid w:val="009D2999"/>
    <w:rsid w:val="009D50D9"/>
    <w:rsid w:val="009F1D09"/>
    <w:rsid w:val="00A01E9F"/>
    <w:rsid w:val="00A20059"/>
    <w:rsid w:val="00A42B8F"/>
    <w:rsid w:val="00A67077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062E"/>
    <w:rsid w:val="00AD25C4"/>
    <w:rsid w:val="00AD2C77"/>
    <w:rsid w:val="00AE0F8F"/>
    <w:rsid w:val="00AE58F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9D1"/>
    <w:rsid w:val="00B85E7E"/>
    <w:rsid w:val="00B94F90"/>
    <w:rsid w:val="00B9615F"/>
    <w:rsid w:val="00BA387B"/>
    <w:rsid w:val="00BC1E9F"/>
    <w:rsid w:val="00BC6A1A"/>
    <w:rsid w:val="00BD2193"/>
    <w:rsid w:val="00BF2349"/>
    <w:rsid w:val="00C24457"/>
    <w:rsid w:val="00C30CD7"/>
    <w:rsid w:val="00C3738F"/>
    <w:rsid w:val="00C405E0"/>
    <w:rsid w:val="00C40C71"/>
    <w:rsid w:val="00C544B3"/>
    <w:rsid w:val="00C56A69"/>
    <w:rsid w:val="00C72C8D"/>
    <w:rsid w:val="00C75537"/>
    <w:rsid w:val="00C765A1"/>
    <w:rsid w:val="00C96B27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04A9E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C40F3"/>
    <w:rsid w:val="00DD3AD0"/>
    <w:rsid w:val="00DD5730"/>
    <w:rsid w:val="00DE3D09"/>
    <w:rsid w:val="00DF5E5D"/>
    <w:rsid w:val="00E00F22"/>
    <w:rsid w:val="00E24E3E"/>
    <w:rsid w:val="00E24ED2"/>
    <w:rsid w:val="00E26E6C"/>
    <w:rsid w:val="00E27D7D"/>
    <w:rsid w:val="00E3094B"/>
    <w:rsid w:val="00E36C81"/>
    <w:rsid w:val="00E4067F"/>
    <w:rsid w:val="00E60269"/>
    <w:rsid w:val="00EA75C7"/>
    <w:rsid w:val="00EB041C"/>
    <w:rsid w:val="00EB0952"/>
    <w:rsid w:val="00EB2016"/>
    <w:rsid w:val="00EB4CA0"/>
    <w:rsid w:val="00ED7176"/>
    <w:rsid w:val="00EE04A2"/>
    <w:rsid w:val="00EE1709"/>
    <w:rsid w:val="00EE1C68"/>
    <w:rsid w:val="00EF23E6"/>
    <w:rsid w:val="00F04138"/>
    <w:rsid w:val="00F0720D"/>
    <w:rsid w:val="00F10B9B"/>
    <w:rsid w:val="00F27689"/>
    <w:rsid w:val="00F37C79"/>
    <w:rsid w:val="00F40E87"/>
    <w:rsid w:val="00F62EA7"/>
    <w:rsid w:val="00F6567D"/>
    <w:rsid w:val="00F80826"/>
    <w:rsid w:val="00F90064"/>
    <w:rsid w:val="00F970CC"/>
    <w:rsid w:val="00F978C8"/>
    <w:rsid w:val="00FA1CB7"/>
    <w:rsid w:val="00FA6533"/>
    <w:rsid w:val="00FA657D"/>
    <w:rsid w:val="00FE1F1F"/>
    <w:rsid w:val="00FE3702"/>
    <w:rsid w:val="00FF520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D5502C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GalveneRakstz">
    <w:name w:val="Galvene Rakstz.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Kj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KjeneRakstz">
    <w:name w:val="Kājene Rakstz.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ontekstsRakstz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5090</Words>
  <Characters>2902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Natālija Zvīdriņa</cp:lastModifiedBy>
  <cp:revision>10</cp:revision>
  <cp:lastPrinted>2026-06-03T07:23:00Z</cp:lastPrinted>
  <dcterms:created xsi:type="dcterms:W3CDTF">2026-05-05T10:58:00Z</dcterms:created>
  <dcterms:modified xsi:type="dcterms:W3CDTF">2026-06-03T07:23:00Z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