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E046" w14:textId="77777777" w:rsidR="00273037" w:rsidRDefault="00273037" w:rsidP="00273037">
      <w:pPr>
        <w:pBdr>
          <w:top w:val="nil"/>
          <w:left w:val="nil"/>
          <w:bottom w:val="nil"/>
          <w:right w:val="nil"/>
          <w:between w:val="nil"/>
        </w:pBdr>
        <w:spacing w:after="0" w:line="240" w:lineRule="auto"/>
        <w:ind w:left="0" w:right="565" w:hanging="2"/>
        <w:jc w:val="center"/>
        <w:rPr>
          <w:rFonts w:ascii="Times New Roman" w:eastAsia="Times New Roman" w:hAnsi="Times New Roman" w:cs="Times New Roman"/>
          <w:b/>
          <w:bCs/>
          <w:color w:val="000000"/>
          <w:sz w:val="24"/>
          <w:szCs w:val="24"/>
        </w:rPr>
      </w:pPr>
      <w:r w:rsidRPr="00966EBE">
        <w:rPr>
          <w:rFonts w:ascii="Times New Roman" w:eastAsia="Times New Roman" w:hAnsi="Times New Roman" w:cs="Times New Roman"/>
          <w:b/>
          <w:bCs/>
          <w:color w:val="000000"/>
          <w:sz w:val="24"/>
          <w:szCs w:val="24"/>
        </w:rPr>
        <w:t xml:space="preserve">Apliecinājums par </w:t>
      </w:r>
      <w:proofErr w:type="spellStart"/>
      <w:r w:rsidRPr="00966EBE">
        <w:rPr>
          <w:rFonts w:ascii="Times New Roman" w:eastAsia="Times New Roman" w:hAnsi="Times New Roman" w:cs="Times New Roman"/>
          <w:b/>
          <w:bCs/>
          <w:color w:val="000000"/>
          <w:sz w:val="24"/>
          <w:szCs w:val="24"/>
        </w:rPr>
        <w:t>remigranta</w:t>
      </w:r>
      <w:proofErr w:type="spellEnd"/>
      <w:r w:rsidRPr="00966EBE">
        <w:rPr>
          <w:rFonts w:ascii="Times New Roman" w:eastAsia="Times New Roman" w:hAnsi="Times New Roman" w:cs="Times New Roman"/>
          <w:b/>
          <w:bCs/>
          <w:color w:val="000000"/>
          <w:sz w:val="24"/>
          <w:szCs w:val="24"/>
        </w:rPr>
        <w:t xml:space="preserve"> statusu</w:t>
      </w:r>
    </w:p>
    <w:p w14:paraId="0A06B746" w14:textId="77777777" w:rsidR="00273037" w:rsidRPr="00966EBE" w:rsidRDefault="00273037" w:rsidP="00273037">
      <w:pPr>
        <w:pBdr>
          <w:top w:val="nil"/>
          <w:left w:val="nil"/>
          <w:bottom w:val="nil"/>
          <w:right w:val="nil"/>
          <w:between w:val="nil"/>
        </w:pBdr>
        <w:spacing w:after="0" w:line="240" w:lineRule="auto"/>
        <w:ind w:left="0" w:right="565" w:hanging="2"/>
        <w:jc w:val="center"/>
        <w:rPr>
          <w:rFonts w:ascii="Times New Roman" w:eastAsia="Times New Roman" w:hAnsi="Times New Roman" w:cs="Times New Roman"/>
          <w:b/>
          <w:bCs/>
          <w:color w:val="000000"/>
          <w:sz w:val="24"/>
          <w:szCs w:val="24"/>
        </w:rPr>
      </w:pPr>
    </w:p>
    <w:p w14:paraId="3EB1A3BD" w14:textId="77777777" w:rsidR="00273037" w:rsidRDefault="00273037" w:rsidP="00273037">
      <w:pPr>
        <w:pBdr>
          <w:top w:val="nil"/>
          <w:left w:val="nil"/>
          <w:bottom w:val="nil"/>
          <w:right w:val="nil"/>
          <w:between w:val="nil"/>
        </w:pBdr>
        <w:spacing w:after="0" w:line="240" w:lineRule="auto"/>
        <w:ind w:left="0" w:right="565" w:hanging="2"/>
        <w:jc w:val="center"/>
        <w:rPr>
          <w:rFonts w:ascii="Times New Roman" w:eastAsia="Times New Roman" w:hAnsi="Times New Roman" w:cs="Times New Roman"/>
          <w:color w:val="000000"/>
          <w:sz w:val="24"/>
          <w:szCs w:val="24"/>
        </w:rPr>
      </w:pPr>
    </w:p>
    <w:p w14:paraId="05095DC6" w14:textId="77777777" w:rsidR="004D4DF5" w:rsidRDefault="00273037" w:rsidP="00273037">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 apakšā parakstījies (-</w:t>
      </w:r>
      <w:proofErr w:type="spellStart"/>
      <w:r>
        <w:rPr>
          <w:rFonts w:ascii="Times New Roman" w:eastAsia="Times New Roman" w:hAnsi="Times New Roman" w:cs="Times New Roman"/>
          <w:sz w:val="24"/>
          <w:szCs w:val="24"/>
        </w:rPr>
        <w:t>usies</w:t>
      </w:r>
      <w:proofErr w:type="spellEnd"/>
      <w:r>
        <w:rPr>
          <w:rFonts w:ascii="Times New Roman" w:eastAsia="Times New Roman" w:hAnsi="Times New Roman" w:cs="Times New Roman"/>
          <w:sz w:val="24"/>
          <w:szCs w:val="24"/>
        </w:rPr>
        <w:t xml:space="preserve">), </w:t>
      </w:r>
    </w:p>
    <w:p w14:paraId="041F7526" w14:textId="77777777" w:rsidR="004D4DF5" w:rsidRDefault="004D4DF5" w:rsidP="00273037">
      <w:pPr>
        <w:spacing w:after="0"/>
        <w:ind w:left="0" w:right="565" w:hanging="2"/>
        <w:rPr>
          <w:rFonts w:ascii="Times New Roman" w:eastAsia="Times New Roman" w:hAnsi="Times New Roman" w:cs="Times New Roman"/>
          <w:sz w:val="24"/>
          <w:szCs w:val="24"/>
        </w:rPr>
      </w:pPr>
    </w:p>
    <w:p w14:paraId="3FE3630D" w14:textId="4547B2BC" w:rsidR="00273037" w:rsidRDefault="00273037" w:rsidP="00F06EB6">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w:t>
      </w:r>
      <w:r w:rsidR="00F06EB6">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_</w:t>
      </w:r>
      <w:r w:rsidR="00F06EB6">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w:t>
      </w:r>
    </w:p>
    <w:p w14:paraId="115BB7F3" w14:textId="77777777" w:rsidR="00273037" w:rsidRPr="00575D8A" w:rsidRDefault="00273037" w:rsidP="00273037">
      <w:pPr>
        <w:pBdr>
          <w:top w:val="nil"/>
          <w:left w:val="nil"/>
          <w:bottom w:val="nil"/>
          <w:right w:val="nil"/>
          <w:between w:val="nil"/>
        </w:pBdr>
        <w:spacing w:after="0" w:line="240" w:lineRule="auto"/>
        <w:ind w:left="0" w:right="565" w:hanging="2"/>
        <w:jc w:val="center"/>
        <w:rPr>
          <w:rFonts w:ascii="Times New Roman" w:eastAsia="Times New Roman" w:hAnsi="Times New Roman" w:cs="Times New Roman"/>
          <w:i/>
          <w:iCs/>
          <w:color w:val="000000"/>
          <w:sz w:val="24"/>
          <w:szCs w:val="24"/>
        </w:rPr>
      </w:pPr>
      <w:r w:rsidRPr="00575D8A">
        <w:rPr>
          <w:rFonts w:ascii="Times New Roman" w:eastAsia="Times New Roman" w:hAnsi="Times New Roman" w:cs="Times New Roman"/>
          <w:i/>
          <w:iCs/>
          <w:color w:val="000000"/>
          <w:sz w:val="24"/>
          <w:szCs w:val="24"/>
        </w:rPr>
        <w:t>(vārds, uzvārds)</w:t>
      </w:r>
    </w:p>
    <w:p w14:paraId="06ACB109" w14:textId="77777777" w:rsidR="00273037"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p>
    <w:p w14:paraId="2A104BE3" w14:textId="77777777" w:rsidR="00273037"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apliecinu atbilstību </w:t>
      </w:r>
      <w:proofErr w:type="spellStart"/>
      <w:r>
        <w:rPr>
          <w:rFonts w:ascii="Times New Roman" w:eastAsia="Times New Roman" w:hAnsi="Times New Roman" w:cs="Times New Roman"/>
          <w:color w:val="000000"/>
          <w:sz w:val="24"/>
          <w:szCs w:val="24"/>
        </w:rPr>
        <w:t>remigranta</w:t>
      </w:r>
      <w:proofErr w:type="spellEnd"/>
      <w:r>
        <w:rPr>
          <w:rFonts w:ascii="Times New Roman" w:eastAsia="Times New Roman" w:hAnsi="Times New Roman" w:cs="Times New Roman"/>
          <w:color w:val="000000"/>
          <w:sz w:val="24"/>
          <w:szCs w:val="24"/>
        </w:rPr>
        <w:t xml:space="preserve"> statusam, kas </w:t>
      </w:r>
    </w:p>
    <w:p w14:paraId="4E3BFDFC" w14:textId="77777777" w:rsidR="00273037" w:rsidRPr="008B2CE8"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8B2CE8">
        <w:rPr>
          <w:rFonts w:ascii="Times New Roman" w:eastAsia="Times New Roman" w:hAnsi="Times New Roman" w:cs="Times New Roman"/>
          <w:color w:val="000000"/>
          <w:sz w:val="24"/>
          <w:szCs w:val="24"/>
        </w:rPr>
        <w:t>rojekta konkursa izpratnē ir diasporas loceklis, kurš ir/būs atgriezies vai pārcēlies no pastāvīgas dzīves ārzemēs uz pastāvīgu dzīvi Latvijā:</w:t>
      </w:r>
    </w:p>
    <w:p w14:paraId="6E8B8110" w14:textId="77777777" w:rsidR="00273037" w:rsidRDefault="00273037" w:rsidP="00273037">
      <w:pPr>
        <w:pBdr>
          <w:top w:val="nil"/>
          <w:left w:val="nil"/>
          <w:bottom w:val="nil"/>
          <w:right w:val="nil"/>
          <w:between w:val="nil"/>
        </w:pBdr>
        <w:spacing w:after="0" w:line="240" w:lineRule="auto"/>
        <w:ind w:leftChars="0" w:left="2" w:right="565" w:firstLineChars="235"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pastāvīgā dzīvesvieta ārzemes ir/bijusi vismaz 2 gadi</w:t>
      </w:r>
    </w:p>
    <w:p w14:paraId="78E33ED1" w14:textId="77777777" w:rsidR="00273037" w:rsidRDefault="00273037" w:rsidP="00273037">
      <w:pPr>
        <w:pBdr>
          <w:top w:val="nil"/>
          <w:left w:val="nil"/>
          <w:bottom w:val="nil"/>
          <w:right w:val="nil"/>
          <w:between w:val="nil"/>
        </w:pBdr>
        <w:spacing w:after="0" w:line="240" w:lineRule="auto"/>
        <w:ind w:leftChars="0" w:left="2" w:right="565" w:firstLineChars="235"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kopš atgriešanas vai pārcelšanās uz Latviju nav pagājuši vairāk kā 2 gadi</w:t>
      </w:r>
    </w:p>
    <w:p w14:paraId="40EDC971" w14:textId="77777777" w:rsidR="00273037"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p>
    <w:p w14:paraId="7D55D514" w14:textId="77777777" w:rsidR="00273037"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Atbilstoši:</w:t>
      </w:r>
    </w:p>
    <w:p w14:paraId="60DC6915" w14:textId="77777777" w:rsidR="00273037"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p>
    <w:p w14:paraId="02B83E8C" w14:textId="77777777" w:rsidR="00273037" w:rsidRPr="008B2CE8"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r w:rsidRPr="00A42A4C">
        <w:rPr>
          <w:rFonts w:ascii="Times New Roman" w:eastAsia="Times New Roman" w:hAnsi="Times New Roman" w:cs="Times New Roman"/>
          <w:b/>
          <w:bCs/>
          <w:color w:val="000000"/>
          <w:sz w:val="24"/>
          <w:szCs w:val="24"/>
        </w:rPr>
        <w:t>Diasporas likuma</w:t>
      </w:r>
      <w:r>
        <w:rPr>
          <w:rFonts w:ascii="Times New Roman" w:eastAsia="Times New Roman" w:hAnsi="Times New Roman" w:cs="Times New Roman"/>
          <w:color w:val="000000"/>
          <w:sz w:val="24"/>
          <w:szCs w:val="24"/>
        </w:rPr>
        <w:t xml:space="preserve"> 1. panta 1. punktam – </w:t>
      </w:r>
      <w:r>
        <w:rPr>
          <w:rFonts w:ascii="Times New Roman" w:eastAsia="Times New Roman" w:hAnsi="Times New Roman" w:cs="Times New Roman"/>
          <w:b/>
          <w:bCs/>
          <w:color w:val="000000"/>
          <w:sz w:val="24"/>
          <w:szCs w:val="24"/>
        </w:rPr>
        <w:t>diaspora</w:t>
      </w:r>
      <w:r>
        <w:rPr>
          <w:rFonts w:ascii="Times New Roman" w:eastAsia="Times New Roman" w:hAnsi="Times New Roman" w:cs="Times New Roman"/>
          <w:color w:val="000000"/>
          <w:sz w:val="24"/>
          <w:szCs w:val="24"/>
        </w:rPr>
        <w:t xml:space="preserve"> – ārpus Latvijas pastāvīgi dzīvojošie Latvijas pilsoņi, </w:t>
      </w:r>
      <w:r w:rsidRPr="008B2CE8">
        <w:rPr>
          <w:rFonts w:ascii="Times New Roman" w:eastAsia="Times New Roman" w:hAnsi="Times New Roman" w:cs="Times New Roman"/>
          <w:color w:val="000000"/>
          <w:sz w:val="24"/>
          <w:szCs w:val="24"/>
        </w:rPr>
        <w:t>latvieši un citi, kam ir saikne ar Latviju, kā arī viņu ģimenes locekļi.</w:t>
      </w:r>
    </w:p>
    <w:p w14:paraId="71443442" w14:textId="77777777" w:rsidR="00273037" w:rsidRPr="008B2CE8"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p>
    <w:p w14:paraId="6095B90B" w14:textId="233CB5F2" w:rsidR="00273037" w:rsidRDefault="00273037" w:rsidP="00273037">
      <w:pPr>
        <w:pStyle w:val="FootnoteText"/>
        <w:ind w:left="0" w:hanging="2"/>
        <w:rPr>
          <w:rFonts w:cs="Times New Roman"/>
          <w:sz w:val="24"/>
          <w:szCs w:val="24"/>
        </w:rPr>
      </w:pPr>
      <w:r w:rsidRPr="00A42A4C">
        <w:rPr>
          <w:rFonts w:cs="Times New Roman"/>
          <w:b/>
          <w:bCs/>
          <w:sz w:val="24"/>
          <w:szCs w:val="24"/>
        </w:rPr>
        <w:t>Ministru kabineta noteikumiem</w:t>
      </w:r>
      <w:r w:rsidRPr="008B2CE8">
        <w:rPr>
          <w:rFonts w:cs="Times New Roman"/>
          <w:sz w:val="24"/>
          <w:szCs w:val="24"/>
        </w:rPr>
        <w:t xml:space="preserve"> Nr. 496 (prot. Nr. 37 50. §) – </w:t>
      </w:r>
      <w:proofErr w:type="spellStart"/>
      <w:r w:rsidRPr="008B2CE8">
        <w:rPr>
          <w:rFonts w:cs="Times New Roman"/>
          <w:sz w:val="24"/>
          <w:szCs w:val="24"/>
        </w:rPr>
        <w:t>Remigrācijas</w:t>
      </w:r>
      <w:proofErr w:type="spellEnd"/>
      <w:r w:rsidRPr="008B2CE8">
        <w:rPr>
          <w:rFonts w:cs="Times New Roman"/>
          <w:sz w:val="24"/>
          <w:szCs w:val="24"/>
        </w:rPr>
        <w:t xml:space="preserve"> atbalsta pasākuma īstenošanas, novērtēšanas un finansēšanas kārtība – 4.</w:t>
      </w:r>
      <w:r w:rsidR="00D10636">
        <w:rPr>
          <w:rFonts w:cs="Times New Roman"/>
          <w:sz w:val="24"/>
          <w:szCs w:val="24"/>
        </w:rPr>
        <w:t> </w:t>
      </w:r>
      <w:r w:rsidRPr="008B2CE8">
        <w:rPr>
          <w:rFonts w:cs="Times New Roman"/>
          <w:sz w:val="24"/>
          <w:szCs w:val="24"/>
        </w:rPr>
        <w:t>panta 4.1.</w:t>
      </w:r>
      <w:r w:rsidR="00D10636">
        <w:rPr>
          <w:rFonts w:cs="Times New Roman"/>
          <w:sz w:val="24"/>
          <w:szCs w:val="24"/>
        </w:rPr>
        <w:t> </w:t>
      </w:r>
      <w:r w:rsidRPr="008B2CE8">
        <w:rPr>
          <w:rFonts w:cs="Times New Roman"/>
          <w:sz w:val="24"/>
          <w:szCs w:val="24"/>
        </w:rPr>
        <w:t>apakšpunkts, 4.1.1.</w:t>
      </w:r>
      <w:r w:rsidR="00D10636">
        <w:rPr>
          <w:rFonts w:cs="Times New Roman"/>
          <w:sz w:val="24"/>
          <w:szCs w:val="24"/>
        </w:rPr>
        <w:t> </w:t>
      </w:r>
      <w:proofErr w:type="spellStart"/>
      <w:r w:rsidRPr="008B2CE8">
        <w:rPr>
          <w:rFonts w:cs="Times New Roman"/>
          <w:sz w:val="24"/>
          <w:szCs w:val="24"/>
        </w:rPr>
        <w:t>apakšapakšpunkts</w:t>
      </w:r>
      <w:proofErr w:type="spellEnd"/>
      <w:r w:rsidRPr="008B2CE8">
        <w:rPr>
          <w:rFonts w:cs="Times New Roman"/>
          <w:sz w:val="24"/>
          <w:szCs w:val="24"/>
        </w:rPr>
        <w:t xml:space="preserve"> – </w:t>
      </w:r>
      <w:proofErr w:type="spellStart"/>
      <w:r w:rsidRPr="008B2CE8">
        <w:rPr>
          <w:rFonts w:cs="Times New Roman"/>
          <w:b/>
          <w:bCs/>
          <w:sz w:val="24"/>
          <w:szCs w:val="24"/>
        </w:rPr>
        <w:t>remigrants</w:t>
      </w:r>
      <w:proofErr w:type="spellEnd"/>
      <w:r w:rsidRPr="008B2CE8">
        <w:rPr>
          <w:rFonts w:cs="Times New Roman"/>
          <w:sz w:val="24"/>
          <w:szCs w:val="24"/>
        </w:rPr>
        <w:t xml:space="preserve"> – persona (diasporas pārstāvis), kura ir atgriezusies vai pārcēlusies vai plāno atgriezties vai pārcelties no mītnes valsts uz pastāvīgu dzīvi Latvijā pēc ilgstošas prombūtnes un šo noteikumu ietvaros atbilst šādām prasībām:</w:t>
      </w:r>
    </w:p>
    <w:p w14:paraId="6AE8CF82" w14:textId="4C56F652" w:rsidR="00273037" w:rsidRDefault="00273037" w:rsidP="00273037">
      <w:pPr>
        <w:pStyle w:val="FootnoteText"/>
        <w:ind w:leftChars="0" w:left="720" w:firstLineChars="0" w:firstLine="0"/>
        <w:rPr>
          <w:rFonts w:cs="Times New Roman"/>
          <w:sz w:val="24"/>
          <w:szCs w:val="24"/>
        </w:rPr>
      </w:pPr>
      <w:r w:rsidRPr="008B2CE8">
        <w:rPr>
          <w:rFonts w:cs="Times New Roman"/>
          <w:sz w:val="24"/>
          <w:szCs w:val="24"/>
        </w:rPr>
        <w:t>4.1.1.</w:t>
      </w:r>
      <w:r w:rsidR="00AF1D88">
        <w:rPr>
          <w:rFonts w:cs="Times New Roman"/>
          <w:sz w:val="24"/>
          <w:szCs w:val="24"/>
        </w:rPr>
        <w:t> </w:t>
      </w:r>
      <w:r w:rsidRPr="008B2CE8">
        <w:rPr>
          <w:rFonts w:cs="Times New Roman"/>
          <w:sz w:val="24"/>
          <w:szCs w:val="24"/>
        </w:rPr>
        <w:t xml:space="preserve">tā ir Latvijas pilsonis, Latvijas </w:t>
      </w:r>
      <w:proofErr w:type="spellStart"/>
      <w:r w:rsidRPr="008B2CE8">
        <w:rPr>
          <w:rFonts w:cs="Times New Roman"/>
          <w:sz w:val="24"/>
          <w:szCs w:val="24"/>
        </w:rPr>
        <w:t>nepilsonis</w:t>
      </w:r>
      <w:proofErr w:type="spellEnd"/>
      <w:r w:rsidRPr="008B2CE8">
        <w:rPr>
          <w:rFonts w:cs="Times New Roman"/>
          <w:sz w:val="24"/>
          <w:szCs w:val="24"/>
        </w:rPr>
        <w:t>, persona, kurai piešķirts repatrianta statuss, vai persona, kas ir tiesīga iegūt Latvijas pilsonību reģistrācijas kārtībā Pilsonības likuma izpratnē, kā arī minētās personas ģimenes locekļi (bērns, vecāks vai laulātais, ja ģimenē ir vismaz viens bērns), ja tie atgriežas vai pārceļas, vai plāno atgriezties vai pārcelties no mītnes valsts uz pastāvīgu dzīvi Latvijā kopā ar minēto personu</w:t>
      </w:r>
    </w:p>
    <w:p w14:paraId="4B31AFE7" w14:textId="77777777" w:rsidR="00690FB1" w:rsidRDefault="00690FB1" w:rsidP="00273037">
      <w:pPr>
        <w:pStyle w:val="FootnoteText"/>
        <w:ind w:leftChars="0" w:left="720" w:firstLineChars="0" w:firstLine="0"/>
        <w:rPr>
          <w:rFonts w:cs="Times New Roman"/>
          <w:sz w:val="24"/>
          <w:szCs w:val="24"/>
        </w:rPr>
      </w:pPr>
    </w:p>
    <w:p w14:paraId="50F11E84" w14:textId="77777777" w:rsidR="00690FB1" w:rsidRDefault="00690FB1" w:rsidP="00273037">
      <w:pPr>
        <w:pStyle w:val="FootnoteText"/>
        <w:ind w:leftChars="0" w:left="720" w:firstLineChars="0" w:firstLine="0"/>
        <w:rPr>
          <w:rFonts w:cs="Times New Roman"/>
          <w:sz w:val="24"/>
          <w:szCs w:val="24"/>
        </w:rPr>
      </w:pPr>
    </w:p>
    <w:p w14:paraId="46F003CA" w14:textId="77777777" w:rsidR="00690FB1" w:rsidRDefault="00690FB1" w:rsidP="00690FB1">
      <w:pPr>
        <w:pStyle w:val="FootnoteText"/>
        <w:ind w:leftChars="0" w:left="0" w:firstLineChars="0" w:firstLine="0"/>
        <w:rPr>
          <w:rFonts w:cs="Times New Roman"/>
          <w:sz w:val="24"/>
          <w:szCs w:val="24"/>
        </w:rPr>
      </w:pPr>
    </w:p>
    <w:tbl>
      <w:tblPr>
        <w:tblStyle w:val="TableGrid"/>
        <w:tblW w:w="0" w:type="auto"/>
        <w:tblLook w:val="04A0" w:firstRow="1" w:lastRow="0" w:firstColumn="1" w:lastColumn="0" w:noHBand="0" w:noVBand="1"/>
      </w:tblPr>
      <w:tblGrid>
        <w:gridCol w:w="3397"/>
        <w:gridCol w:w="4678"/>
      </w:tblGrid>
      <w:tr w:rsidR="00690FB1" w14:paraId="7BFCC292" w14:textId="77777777" w:rsidTr="00690FB1">
        <w:trPr>
          <w:trHeight w:val="340"/>
        </w:trPr>
        <w:tc>
          <w:tcPr>
            <w:tcW w:w="3397" w:type="dxa"/>
            <w:tcBorders>
              <w:top w:val="single" w:sz="4" w:space="0" w:color="FFFFFF"/>
              <w:left w:val="single" w:sz="4" w:space="0" w:color="FFFFFF"/>
              <w:bottom w:val="single" w:sz="4" w:space="0" w:color="FFFFFF"/>
              <w:right w:val="single" w:sz="4" w:space="0" w:color="FFFFFF"/>
            </w:tcBorders>
          </w:tcPr>
          <w:p w14:paraId="5B57E534" w14:textId="44C24900" w:rsidR="00690FB1" w:rsidRDefault="00690FB1" w:rsidP="00690FB1">
            <w:pPr>
              <w:pStyle w:val="FootnoteText"/>
              <w:ind w:leftChars="0" w:left="0" w:firstLineChars="0" w:firstLine="0"/>
              <w:rPr>
                <w:rFonts w:cs="Times New Roman"/>
                <w:color w:val="000000"/>
                <w:sz w:val="24"/>
                <w:szCs w:val="24"/>
              </w:rPr>
            </w:pPr>
            <w:r>
              <w:rPr>
                <w:rFonts w:cs="Times New Roman"/>
                <w:color w:val="000000"/>
                <w:sz w:val="24"/>
                <w:szCs w:val="24"/>
              </w:rPr>
              <w:t>Vārds, uzvārds</w:t>
            </w:r>
          </w:p>
        </w:tc>
        <w:tc>
          <w:tcPr>
            <w:tcW w:w="4678" w:type="dxa"/>
            <w:tcBorders>
              <w:top w:val="single" w:sz="4" w:space="0" w:color="FFFFFF"/>
              <w:left w:val="single" w:sz="4" w:space="0" w:color="FFFFFF"/>
              <w:right w:val="single" w:sz="4" w:space="0" w:color="FFFFFF"/>
            </w:tcBorders>
          </w:tcPr>
          <w:p w14:paraId="5600E923" w14:textId="77777777" w:rsidR="00690FB1" w:rsidRDefault="00690FB1" w:rsidP="00690FB1">
            <w:pPr>
              <w:pStyle w:val="FootnoteText"/>
              <w:ind w:leftChars="0" w:left="0" w:firstLineChars="0" w:firstLine="0"/>
              <w:rPr>
                <w:rFonts w:cs="Times New Roman"/>
                <w:color w:val="000000"/>
                <w:sz w:val="24"/>
                <w:szCs w:val="24"/>
              </w:rPr>
            </w:pPr>
          </w:p>
        </w:tc>
      </w:tr>
      <w:tr w:rsidR="00690FB1" w14:paraId="7739BCD4" w14:textId="77777777" w:rsidTr="00690FB1">
        <w:trPr>
          <w:trHeight w:val="340"/>
        </w:trPr>
        <w:tc>
          <w:tcPr>
            <w:tcW w:w="3397" w:type="dxa"/>
            <w:tcBorders>
              <w:top w:val="single" w:sz="4" w:space="0" w:color="FFFFFF"/>
              <w:left w:val="single" w:sz="4" w:space="0" w:color="FFFFFF"/>
              <w:bottom w:val="single" w:sz="4" w:space="0" w:color="FFFFFF"/>
              <w:right w:val="single" w:sz="4" w:space="0" w:color="FFFFFF"/>
            </w:tcBorders>
          </w:tcPr>
          <w:p w14:paraId="2AC15998" w14:textId="13CF4B93" w:rsidR="00690FB1" w:rsidRDefault="00690FB1" w:rsidP="00690FB1">
            <w:pPr>
              <w:pStyle w:val="FootnoteText"/>
              <w:ind w:leftChars="0" w:left="0" w:firstLineChars="0" w:firstLine="0"/>
              <w:rPr>
                <w:rFonts w:cs="Times New Roman"/>
                <w:color w:val="000000"/>
                <w:sz w:val="24"/>
                <w:szCs w:val="24"/>
              </w:rPr>
            </w:pPr>
            <w:r>
              <w:rPr>
                <w:rFonts w:cs="Times New Roman"/>
                <w:color w:val="000000"/>
                <w:sz w:val="24"/>
                <w:szCs w:val="24"/>
              </w:rPr>
              <w:t>Personas kods</w:t>
            </w:r>
          </w:p>
        </w:tc>
        <w:tc>
          <w:tcPr>
            <w:tcW w:w="4678" w:type="dxa"/>
            <w:tcBorders>
              <w:left w:val="single" w:sz="4" w:space="0" w:color="FFFFFF"/>
              <w:right w:val="single" w:sz="4" w:space="0" w:color="FFFFFF"/>
            </w:tcBorders>
          </w:tcPr>
          <w:p w14:paraId="5696EE1D" w14:textId="77777777" w:rsidR="00690FB1" w:rsidRDefault="00690FB1" w:rsidP="00690FB1">
            <w:pPr>
              <w:pStyle w:val="FootnoteText"/>
              <w:ind w:leftChars="0" w:left="0" w:firstLineChars="0" w:firstLine="0"/>
              <w:rPr>
                <w:rFonts w:cs="Times New Roman"/>
                <w:color w:val="000000"/>
                <w:sz w:val="24"/>
                <w:szCs w:val="24"/>
              </w:rPr>
            </w:pPr>
          </w:p>
        </w:tc>
      </w:tr>
      <w:tr w:rsidR="00690FB1" w14:paraId="015CECC8" w14:textId="77777777" w:rsidTr="00690FB1">
        <w:trPr>
          <w:trHeight w:val="340"/>
        </w:trPr>
        <w:tc>
          <w:tcPr>
            <w:tcW w:w="3397" w:type="dxa"/>
            <w:tcBorders>
              <w:top w:val="single" w:sz="4" w:space="0" w:color="FFFFFF"/>
              <w:left w:val="single" w:sz="4" w:space="0" w:color="FFFFFF"/>
              <w:bottom w:val="single" w:sz="4" w:space="0" w:color="FFFFFF"/>
              <w:right w:val="single" w:sz="4" w:space="0" w:color="FFFFFF"/>
            </w:tcBorders>
          </w:tcPr>
          <w:p w14:paraId="7D0DF93D" w14:textId="1B244F7B" w:rsidR="00690FB1" w:rsidRDefault="00690FB1" w:rsidP="00690FB1">
            <w:pPr>
              <w:pStyle w:val="FootnoteText"/>
              <w:ind w:leftChars="0" w:left="0" w:firstLineChars="0" w:firstLine="0"/>
              <w:rPr>
                <w:rFonts w:cs="Times New Roman"/>
                <w:color w:val="000000"/>
                <w:sz w:val="24"/>
                <w:szCs w:val="24"/>
              </w:rPr>
            </w:pPr>
            <w:r>
              <w:rPr>
                <w:rFonts w:cs="Times New Roman"/>
                <w:color w:val="000000"/>
                <w:sz w:val="24"/>
                <w:szCs w:val="24"/>
              </w:rPr>
              <w:t>Deklarētā dzīvesvieta</w:t>
            </w:r>
          </w:p>
        </w:tc>
        <w:tc>
          <w:tcPr>
            <w:tcW w:w="4678" w:type="dxa"/>
            <w:tcBorders>
              <w:left w:val="single" w:sz="4" w:space="0" w:color="FFFFFF"/>
              <w:right w:val="single" w:sz="4" w:space="0" w:color="FFFFFF"/>
            </w:tcBorders>
          </w:tcPr>
          <w:p w14:paraId="1C1F8C7A" w14:textId="77777777" w:rsidR="00690FB1" w:rsidRDefault="00690FB1" w:rsidP="00690FB1">
            <w:pPr>
              <w:pStyle w:val="FootnoteText"/>
              <w:ind w:leftChars="0" w:left="0" w:firstLineChars="0" w:firstLine="0"/>
              <w:rPr>
                <w:rFonts w:cs="Times New Roman"/>
                <w:color w:val="000000"/>
                <w:sz w:val="24"/>
                <w:szCs w:val="24"/>
              </w:rPr>
            </w:pPr>
          </w:p>
        </w:tc>
      </w:tr>
      <w:tr w:rsidR="00690FB1" w14:paraId="6E3096D2" w14:textId="77777777" w:rsidTr="00690FB1">
        <w:trPr>
          <w:trHeight w:val="340"/>
        </w:trPr>
        <w:tc>
          <w:tcPr>
            <w:tcW w:w="3397" w:type="dxa"/>
            <w:tcBorders>
              <w:top w:val="single" w:sz="4" w:space="0" w:color="FFFFFF"/>
              <w:left w:val="single" w:sz="4" w:space="0" w:color="FFFFFF"/>
              <w:bottom w:val="single" w:sz="4" w:space="0" w:color="FFFFFF"/>
              <w:right w:val="single" w:sz="4" w:space="0" w:color="FFFFFF"/>
            </w:tcBorders>
          </w:tcPr>
          <w:p w14:paraId="64F45A91" w14:textId="05E7C0C1" w:rsidR="00690FB1" w:rsidRDefault="00690FB1" w:rsidP="00690FB1">
            <w:pPr>
              <w:pStyle w:val="FootnoteText"/>
              <w:ind w:leftChars="0" w:left="0" w:firstLineChars="0" w:firstLine="0"/>
              <w:rPr>
                <w:rFonts w:cs="Times New Roman"/>
                <w:color w:val="000000"/>
                <w:sz w:val="24"/>
                <w:szCs w:val="24"/>
              </w:rPr>
            </w:pPr>
            <w:r>
              <w:rPr>
                <w:rFonts w:cs="Times New Roman"/>
                <w:color w:val="000000"/>
                <w:sz w:val="24"/>
                <w:szCs w:val="24"/>
              </w:rPr>
              <w:t>Valsts, no kuras atgriežas</w:t>
            </w:r>
          </w:p>
        </w:tc>
        <w:tc>
          <w:tcPr>
            <w:tcW w:w="4678" w:type="dxa"/>
            <w:tcBorders>
              <w:left w:val="single" w:sz="4" w:space="0" w:color="FFFFFF"/>
              <w:right w:val="single" w:sz="4" w:space="0" w:color="FFFFFF"/>
            </w:tcBorders>
          </w:tcPr>
          <w:p w14:paraId="0D436970" w14:textId="77777777" w:rsidR="00690FB1" w:rsidRDefault="00690FB1" w:rsidP="00690FB1">
            <w:pPr>
              <w:pStyle w:val="FootnoteText"/>
              <w:ind w:leftChars="0" w:left="0" w:firstLineChars="0" w:firstLine="0"/>
              <w:rPr>
                <w:rFonts w:cs="Times New Roman"/>
                <w:color w:val="000000"/>
                <w:sz w:val="24"/>
                <w:szCs w:val="24"/>
              </w:rPr>
            </w:pPr>
          </w:p>
        </w:tc>
      </w:tr>
      <w:tr w:rsidR="00690FB1" w14:paraId="0183F571" w14:textId="77777777" w:rsidTr="00690FB1">
        <w:trPr>
          <w:trHeight w:val="340"/>
        </w:trPr>
        <w:tc>
          <w:tcPr>
            <w:tcW w:w="3397" w:type="dxa"/>
            <w:tcBorders>
              <w:top w:val="single" w:sz="4" w:space="0" w:color="FFFFFF"/>
              <w:left w:val="single" w:sz="4" w:space="0" w:color="FFFFFF"/>
              <w:bottom w:val="single" w:sz="4" w:space="0" w:color="FFFFFF"/>
              <w:right w:val="single" w:sz="4" w:space="0" w:color="FFFFFF"/>
            </w:tcBorders>
          </w:tcPr>
          <w:p w14:paraId="5916EBC7" w14:textId="297E175B" w:rsidR="00690FB1" w:rsidRDefault="00690FB1" w:rsidP="00690FB1">
            <w:pPr>
              <w:pStyle w:val="FootnoteText"/>
              <w:ind w:leftChars="0" w:left="0" w:firstLineChars="0" w:firstLine="0"/>
              <w:rPr>
                <w:rFonts w:cs="Times New Roman"/>
                <w:color w:val="000000"/>
                <w:sz w:val="24"/>
                <w:szCs w:val="24"/>
              </w:rPr>
            </w:pPr>
            <w:r>
              <w:rPr>
                <w:rFonts w:cs="Times New Roman"/>
                <w:color w:val="000000"/>
                <w:sz w:val="24"/>
                <w:szCs w:val="24"/>
              </w:rPr>
              <w:t>Cik ilgs laiks pavadīts ārzemēs</w:t>
            </w:r>
          </w:p>
        </w:tc>
        <w:tc>
          <w:tcPr>
            <w:tcW w:w="4678" w:type="dxa"/>
            <w:tcBorders>
              <w:left w:val="single" w:sz="4" w:space="0" w:color="FFFFFF"/>
              <w:right w:val="single" w:sz="4" w:space="0" w:color="FFFFFF"/>
            </w:tcBorders>
          </w:tcPr>
          <w:p w14:paraId="5F6003F0" w14:textId="77777777" w:rsidR="00690FB1" w:rsidRDefault="00690FB1" w:rsidP="00690FB1">
            <w:pPr>
              <w:pStyle w:val="FootnoteText"/>
              <w:ind w:leftChars="0" w:left="0" w:firstLineChars="0" w:firstLine="0"/>
              <w:rPr>
                <w:rFonts w:cs="Times New Roman"/>
                <w:color w:val="000000"/>
                <w:sz w:val="24"/>
                <w:szCs w:val="24"/>
              </w:rPr>
            </w:pPr>
          </w:p>
        </w:tc>
      </w:tr>
      <w:tr w:rsidR="00690FB1" w14:paraId="4B275B7F" w14:textId="77777777" w:rsidTr="00690FB1">
        <w:trPr>
          <w:trHeight w:val="340"/>
        </w:trPr>
        <w:tc>
          <w:tcPr>
            <w:tcW w:w="3397" w:type="dxa"/>
            <w:tcBorders>
              <w:top w:val="single" w:sz="4" w:space="0" w:color="FFFFFF"/>
              <w:left w:val="single" w:sz="4" w:space="0" w:color="FFFFFF"/>
              <w:bottom w:val="single" w:sz="4" w:space="0" w:color="FFFFFF"/>
              <w:right w:val="single" w:sz="4" w:space="0" w:color="FFFFFF"/>
            </w:tcBorders>
          </w:tcPr>
          <w:p w14:paraId="3E6BAF11" w14:textId="4B1DDAF6" w:rsidR="00690FB1" w:rsidRDefault="00690FB1" w:rsidP="00690FB1">
            <w:pPr>
              <w:pStyle w:val="FootnoteText"/>
              <w:ind w:leftChars="0" w:left="0" w:firstLineChars="0" w:firstLine="0"/>
              <w:rPr>
                <w:rFonts w:cs="Times New Roman"/>
                <w:color w:val="000000"/>
                <w:sz w:val="24"/>
                <w:szCs w:val="24"/>
              </w:rPr>
            </w:pPr>
            <w:r>
              <w:rPr>
                <w:rFonts w:cs="Times New Roman"/>
                <w:color w:val="000000"/>
                <w:sz w:val="24"/>
                <w:szCs w:val="24"/>
              </w:rPr>
              <w:t>Kad atgriezies Latvijā</w:t>
            </w:r>
          </w:p>
        </w:tc>
        <w:tc>
          <w:tcPr>
            <w:tcW w:w="4678" w:type="dxa"/>
            <w:tcBorders>
              <w:left w:val="single" w:sz="4" w:space="0" w:color="FFFFFF"/>
              <w:right w:val="single" w:sz="4" w:space="0" w:color="FFFFFF"/>
            </w:tcBorders>
          </w:tcPr>
          <w:p w14:paraId="4427EFCD" w14:textId="77777777" w:rsidR="00690FB1" w:rsidRDefault="00690FB1" w:rsidP="00690FB1">
            <w:pPr>
              <w:pStyle w:val="FootnoteText"/>
              <w:ind w:leftChars="0" w:left="0" w:firstLineChars="0" w:firstLine="0"/>
              <w:rPr>
                <w:rFonts w:cs="Times New Roman"/>
                <w:color w:val="000000"/>
                <w:sz w:val="24"/>
                <w:szCs w:val="24"/>
              </w:rPr>
            </w:pPr>
          </w:p>
        </w:tc>
      </w:tr>
    </w:tbl>
    <w:p w14:paraId="7F6258A3" w14:textId="77777777" w:rsidR="00690FB1" w:rsidRPr="008B2CE8" w:rsidRDefault="00690FB1" w:rsidP="00690FB1">
      <w:pPr>
        <w:pStyle w:val="FootnoteText"/>
        <w:ind w:leftChars="0" w:left="0" w:firstLineChars="0" w:firstLine="0"/>
        <w:rPr>
          <w:rFonts w:cs="Times New Roman"/>
          <w:color w:val="000000"/>
          <w:sz w:val="24"/>
          <w:szCs w:val="24"/>
        </w:rPr>
      </w:pPr>
    </w:p>
    <w:p w14:paraId="5DCF6ABD" w14:textId="77777777" w:rsidR="00273037" w:rsidRDefault="00273037" w:rsidP="00273037">
      <w:pPr>
        <w:pBdr>
          <w:top w:val="nil"/>
          <w:left w:val="nil"/>
          <w:bottom w:val="nil"/>
          <w:right w:val="nil"/>
          <w:between w:val="nil"/>
        </w:pBdr>
        <w:spacing w:after="0" w:line="240" w:lineRule="auto"/>
        <w:ind w:left="0" w:right="565" w:hanging="2"/>
        <w:rPr>
          <w:rFonts w:ascii="Times New Roman" w:eastAsia="Times New Roman" w:hAnsi="Times New Roman" w:cs="Times New Roman"/>
          <w:color w:val="000000"/>
          <w:sz w:val="24"/>
          <w:szCs w:val="24"/>
        </w:rPr>
      </w:pPr>
    </w:p>
    <w:p w14:paraId="793EADD2" w14:textId="77777777" w:rsidR="00273037" w:rsidRDefault="00273037" w:rsidP="0027303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*Paraksts __________________</w:t>
      </w:r>
    </w:p>
    <w:p w14:paraId="749F5755" w14:textId="77777777" w:rsidR="00273037" w:rsidRDefault="00273037" w:rsidP="0027303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1FE6566F" w14:textId="77777777" w:rsidR="00273037" w:rsidRDefault="00273037" w:rsidP="0027303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628EB238" w14:textId="77777777" w:rsidR="00273037" w:rsidRDefault="00273037" w:rsidP="0027303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*Datums ___________________</w:t>
      </w:r>
    </w:p>
    <w:p w14:paraId="1757FCA4" w14:textId="77777777" w:rsidR="00273037" w:rsidRDefault="00273037" w:rsidP="0027303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2583E171" w14:textId="77777777" w:rsidR="00273037" w:rsidRDefault="00273037" w:rsidP="0027303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4F6C78ED" w14:textId="77777777" w:rsidR="00273037" w:rsidRDefault="00273037" w:rsidP="0027303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0F6803E0" w14:textId="77777777" w:rsidR="00273037" w:rsidRDefault="00273037" w:rsidP="0027303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246971CF" w14:textId="77777777" w:rsidR="00273037" w:rsidRPr="003B3EC7" w:rsidRDefault="00273037" w:rsidP="00273037">
      <w:pPr>
        <w:spacing w:after="0" w:line="240" w:lineRule="auto"/>
        <w:ind w:left="0" w:hanging="2"/>
        <w:jc w:val="center"/>
        <w:rPr>
          <w:rFonts w:ascii="Times New Roman" w:eastAsia="Times New Roman" w:hAnsi="Times New Roman" w:cs="Times New Roman"/>
          <w:sz w:val="24"/>
          <w:szCs w:val="24"/>
        </w:rPr>
      </w:pPr>
      <w:r w:rsidRPr="003B3EC7">
        <w:rPr>
          <w:rFonts w:ascii="Times New Roman" w:eastAsia="Times New Roman" w:hAnsi="Times New Roman" w:cs="Times New Roman"/>
          <w:sz w:val="24"/>
          <w:szCs w:val="24"/>
        </w:rPr>
        <w:t>* neaizpilda, ja dokuments tiek iesniegs elektroniska dokumenta formā un parakstīts ar e-parakstu</w:t>
      </w:r>
    </w:p>
    <w:sectPr w:rsidR="00273037" w:rsidRPr="003B3EC7" w:rsidSect="008B7478">
      <w:pgSz w:w="11906" w:h="16838"/>
      <w:pgMar w:top="992" w:right="991" w:bottom="851" w:left="1134"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6C"/>
    <w:rsid w:val="00273037"/>
    <w:rsid w:val="003C576B"/>
    <w:rsid w:val="003E469C"/>
    <w:rsid w:val="004D4DF5"/>
    <w:rsid w:val="005B7D21"/>
    <w:rsid w:val="006815DD"/>
    <w:rsid w:val="00690FB1"/>
    <w:rsid w:val="006C26E2"/>
    <w:rsid w:val="007A166C"/>
    <w:rsid w:val="008B7478"/>
    <w:rsid w:val="00AF1D88"/>
    <w:rsid w:val="00B1215D"/>
    <w:rsid w:val="00B449F3"/>
    <w:rsid w:val="00C31DEF"/>
    <w:rsid w:val="00D10636"/>
    <w:rsid w:val="00F06EB6"/>
    <w:rsid w:val="00F2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ACBE"/>
  <w15:chartTrackingRefBased/>
  <w15:docId w15:val="{7D6BB5A9-782D-4899-BFEB-660A62CC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37"/>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73037"/>
    <w:pPr>
      <w:spacing w:after="0" w:line="240" w:lineRule="auto"/>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273037"/>
    <w:rPr>
      <w:rFonts w:eastAsia="Times New Roman" w:cs="Calibri"/>
      <w:kern w:val="0"/>
      <w:position w:val="-1"/>
      <w:sz w:val="20"/>
      <w:szCs w:val="20"/>
      <w14:ligatures w14:val="none"/>
    </w:rPr>
  </w:style>
  <w:style w:type="table" w:styleId="TableGrid">
    <w:name w:val="Table Grid"/>
    <w:basedOn w:val="TableNormal"/>
    <w:uiPriority w:val="39"/>
    <w:rsid w:val="0069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681</Characters>
  <Application>Microsoft Office Word</Application>
  <DocSecurity>0</DocSecurity>
  <Lines>5</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Runča</dc:creator>
  <cp:keywords/>
  <dc:description/>
  <cp:lastModifiedBy>Darbinieks</cp:lastModifiedBy>
  <cp:revision>2</cp:revision>
  <dcterms:created xsi:type="dcterms:W3CDTF">2025-10-22T06:12:00Z</dcterms:created>
  <dcterms:modified xsi:type="dcterms:W3CDTF">2025-10-22T06:12:00Z</dcterms:modified>
</cp:coreProperties>
</file>