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521" w:type="dxa"/>
        <w:tblLayout w:type="fixed"/>
        <w:tblCellMar>
          <w:top w:w="55" w:type="dxa"/>
          <w:left w:w="55" w:type="dxa"/>
          <w:bottom w:w="55" w:type="dxa"/>
          <w:right w:w="55" w:type="dxa"/>
        </w:tblCellMar>
        <w:tblLook w:val="0000" w:firstRow="0" w:lastRow="0" w:firstColumn="0" w:lastColumn="0" w:noHBand="0" w:noVBand="0"/>
      </w:tblPr>
      <w:tblGrid>
        <w:gridCol w:w="2400"/>
        <w:gridCol w:w="6763"/>
      </w:tblGrid>
      <w:tr w:rsidR="00D2133F" w14:paraId="26A7DA0A" w14:textId="77777777" w:rsidTr="00E65380">
        <w:trPr>
          <w:trHeight w:hRule="exact" w:val="2084"/>
        </w:trPr>
        <w:tc>
          <w:tcPr>
            <w:tcW w:w="2400" w:type="dxa"/>
          </w:tcPr>
          <w:p w14:paraId="1690860E" w14:textId="77777777" w:rsidR="00866545" w:rsidRPr="00880630" w:rsidRDefault="00000000" w:rsidP="00E65380">
            <w:pPr>
              <w:widowControl w:val="0"/>
              <w:suppressLineNumbers/>
              <w:suppressAutoHyphens/>
              <w:snapToGrid w:val="0"/>
              <w:jc w:val="center"/>
              <w:rPr>
                <w:b/>
                <w:caps/>
                <w:kern w:val="1"/>
                <w:sz w:val="36"/>
                <w:szCs w:val="36"/>
                <w:lang w:val="en-US" w:eastAsia="ar-SA"/>
              </w:rPr>
            </w:pPr>
            <w:r w:rsidRPr="00880630">
              <w:rPr>
                <w:noProof/>
                <w:lang w:eastAsia="lv-LV"/>
              </w:rPr>
              <w:drawing>
                <wp:anchor distT="0" distB="0" distL="0" distR="0" simplePos="0" relativeHeight="251658240" behindDoc="0" locked="0" layoutInCell="1" allowOverlap="1" wp14:anchorId="4CA8ABCB" wp14:editId="7DD3634F">
                  <wp:simplePos x="0" y="0"/>
                  <wp:positionH relativeFrom="column">
                    <wp:posOffset>90170</wp:posOffset>
                  </wp:positionH>
                  <wp:positionV relativeFrom="paragraph">
                    <wp:posOffset>22225</wp:posOffset>
                  </wp:positionV>
                  <wp:extent cx="904875" cy="1061085"/>
                  <wp:effectExtent l="0" t="0" r="9525"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04875" cy="1061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763" w:type="dxa"/>
          </w:tcPr>
          <w:p w14:paraId="41738A99" w14:textId="77777777" w:rsidR="00866545" w:rsidRPr="004657DA" w:rsidRDefault="00000000" w:rsidP="00E65380">
            <w:pPr>
              <w:widowControl w:val="0"/>
              <w:shd w:val="clear" w:color="auto" w:fill="FFFFFF"/>
              <w:tabs>
                <w:tab w:val="left" w:pos="720"/>
                <w:tab w:val="center" w:pos="4153"/>
                <w:tab w:val="right" w:pos="8306"/>
              </w:tabs>
              <w:suppressAutoHyphens/>
              <w:snapToGrid w:val="0"/>
              <w:spacing w:before="119" w:after="113"/>
              <w:ind w:right="19"/>
              <w:jc w:val="center"/>
              <w:rPr>
                <w:rFonts w:ascii="Times New Roman" w:eastAsia="Lucida Sans Unicode" w:hAnsi="Times New Roman" w:cs="Times New Roman"/>
                <w:caps/>
                <w:sz w:val="20"/>
                <w:szCs w:val="20"/>
                <w:lang w:eastAsia="ar-SA"/>
              </w:rPr>
            </w:pPr>
            <w:r w:rsidRPr="00430D36">
              <w:rPr>
                <w:rFonts w:ascii="Verdana" w:eastAsia="Lucida Sans Unicode" w:hAnsi="Verdana" w:cs="Arial"/>
                <w:b/>
                <w:caps/>
                <w:sz w:val="36"/>
                <w:szCs w:val="36"/>
                <w:lang w:eastAsia="ar-SA"/>
              </w:rPr>
              <w:t>Rēzeknes novada DOME</w:t>
            </w:r>
            <w:r w:rsidRPr="002626EC">
              <w:rPr>
                <w:rFonts w:ascii="Verdana" w:eastAsia="Lucida Sans Unicode" w:hAnsi="Verdana" w:cs="Tahoma"/>
                <w:caps/>
                <w:sz w:val="18"/>
                <w:szCs w:val="18"/>
                <w:lang w:eastAsia="ar-SA"/>
              </w:rPr>
              <w:t xml:space="preserve"> </w:t>
            </w:r>
            <w:r w:rsidRPr="004657DA">
              <w:rPr>
                <w:rFonts w:ascii="Times New Roman" w:eastAsia="Lucida Sans Unicode" w:hAnsi="Times New Roman" w:cs="Times New Roman"/>
                <w:caps/>
                <w:sz w:val="20"/>
                <w:szCs w:val="20"/>
                <w:lang w:eastAsia="ar-SA"/>
              </w:rPr>
              <w:t>Reģ.Nr.90009112679</w:t>
            </w:r>
          </w:p>
          <w:p w14:paraId="0898DC50" w14:textId="77777777" w:rsidR="00866545" w:rsidRPr="004657DA" w:rsidRDefault="00000000" w:rsidP="00E65380">
            <w:pPr>
              <w:widowControl w:val="0"/>
              <w:shd w:val="clear" w:color="auto" w:fill="FFFFFF"/>
              <w:tabs>
                <w:tab w:val="left" w:pos="720"/>
                <w:tab w:val="center" w:pos="4153"/>
                <w:tab w:val="right" w:pos="8306"/>
              </w:tabs>
              <w:suppressAutoHyphens/>
              <w:snapToGrid w:val="0"/>
              <w:spacing w:before="60"/>
              <w:jc w:val="center"/>
              <w:rPr>
                <w:rFonts w:ascii="Times New Roman" w:eastAsia="Lucida Sans Unicode" w:hAnsi="Times New Roman" w:cs="Times New Roman"/>
                <w:sz w:val="20"/>
                <w:szCs w:val="20"/>
                <w:lang w:eastAsia="ar-SA"/>
              </w:rPr>
            </w:pPr>
            <w:r w:rsidRPr="004657DA">
              <w:rPr>
                <w:rFonts w:ascii="Times New Roman" w:eastAsia="Lucida Sans Unicode" w:hAnsi="Times New Roman" w:cs="Times New Roman"/>
                <w:sz w:val="20"/>
                <w:szCs w:val="20"/>
                <w:lang w:eastAsia="ar-SA"/>
              </w:rPr>
              <w:t>Atbrīvošanas aleja 95A, Rēzekne, LV – 4601,</w:t>
            </w:r>
          </w:p>
          <w:p w14:paraId="6B489C89" w14:textId="77777777" w:rsidR="00866545" w:rsidRPr="004657DA" w:rsidRDefault="00000000" w:rsidP="00E65380">
            <w:pPr>
              <w:widowControl w:val="0"/>
              <w:shd w:val="clear" w:color="auto" w:fill="FFFFFF"/>
              <w:tabs>
                <w:tab w:val="left" w:pos="720"/>
                <w:tab w:val="center" w:pos="4153"/>
                <w:tab w:val="right" w:pos="8306"/>
              </w:tabs>
              <w:suppressAutoHyphens/>
              <w:snapToGrid w:val="0"/>
              <w:spacing w:before="60"/>
              <w:jc w:val="center"/>
              <w:rPr>
                <w:rFonts w:ascii="Times New Roman" w:eastAsia="Lucida Sans Unicode" w:hAnsi="Times New Roman" w:cs="Times New Roman"/>
                <w:sz w:val="20"/>
                <w:szCs w:val="20"/>
                <w:lang w:eastAsia="ar-SA"/>
              </w:rPr>
            </w:pPr>
            <w:r w:rsidRPr="004657DA">
              <w:rPr>
                <w:rFonts w:ascii="Times New Roman" w:eastAsia="Lucida Sans Unicode" w:hAnsi="Times New Roman" w:cs="Times New Roman"/>
                <w:sz w:val="20"/>
                <w:szCs w:val="20"/>
                <w:lang w:eastAsia="ar-SA"/>
              </w:rPr>
              <w:t>Tel. 646 22238; 646 22231, Fax. 646 25935,</w:t>
            </w:r>
          </w:p>
          <w:p w14:paraId="5BAA2BCE" w14:textId="77777777" w:rsidR="00866545" w:rsidRPr="004657DA" w:rsidRDefault="00000000" w:rsidP="00E65380">
            <w:pPr>
              <w:widowControl w:val="0"/>
              <w:shd w:val="clear" w:color="auto" w:fill="FFFFFF"/>
              <w:tabs>
                <w:tab w:val="left" w:pos="720"/>
                <w:tab w:val="center" w:pos="4153"/>
                <w:tab w:val="right" w:pos="8306"/>
              </w:tabs>
              <w:suppressAutoHyphens/>
              <w:snapToGrid w:val="0"/>
              <w:spacing w:before="60"/>
              <w:jc w:val="center"/>
              <w:rPr>
                <w:rFonts w:ascii="Times New Roman" w:eastAsia="Lucida Sans Unicode" w:hAnsi="Times New Roman" w:cs="Times New Roman"/>
                <w:color w:val="0000FF"/>
                <w:sz w:val="20"/>
                <w:szCs w:val="20"/>
                <w:lang w:eastAsia="ar-SA"/>
              </w:rPr>
            </w:pPr>
            <w:r w:rsidRPr="004657DA">
              <w:rPr>
                <w:rFonts w:ascii="Times New Roman" w:eastAsia="Lucida Sans Unicode" w:hAnsi="Times New Roman" w:cs="Times New Roman"/>
                <w:sz w:val="20"/>
                <w:szCs w:val="20"/>
                <w:lang w:eastAsia="ar-SA"/>
              </w:rPr>
              <w:t xml:space="preserve">e–pasts: </w:t>
            </w:r>
            <w:hyperlink r:id="rId9" w:history="1">
              <w:r w:rsidR="00866545" w:rsidRPr="004657DA">
                <w:rPr>
                  <w:rFonts w:ascii="Times New Roman" w:eastAsia="Lucida Sans Unicode" w:hAnsi="Times New Roman" w:cs="Times New Roman"/>
                  <w:color w:val="0000FF"/>
                  <w:sz w:val="20"/>
                  <w:szCs w:val="20"/>
                  <w:u w:val="single"/>
                  <w:lang w:eastAsia="ar-SA"/>
                </w:rPr>
                <w:t>info@rezeknesnovads.lv</w:t>
              </w:r>
            </w:hyperlink>
          </w:p>
          <w:p w14:paraId="2A5F5760" w14:textId="77777777" w:rsidR="00866545" w:rsidRPr="00880630" w:rsidRDefault="00000000" w:rsidP="00E65380">
            <w:pPr>
              <w:widowControl w:val="0"/>
              <w:suppressLineNumbers/>
              <w:shd w:val="clear" w:color="auto" w:fill="FFFFFF"/>
              <w:suppressAutoHyphens/>
              <w:spacing w:before="120"/>
              <w:ind w:right="19"/>
              <w:jc w:val="center"/>
              <w:rPr>
                <w:rFonts w:eastAsia="Lucida Sans Unicode"/>
                <w:kern w:val="1"/>
                <w:lang w:eastAsia="ar-SA"/>
              </w:rPr>
            </w:pPr>
            <w:r w:rsidRPr="00430D36">
              <w:rPr>
                <w:rFonts w:ascii="Verdana" w:eastAsia="Lucida Sans Unicode" w:hAnsi="Verdana" w:cs="Tahoma"/>
                <w:sz w:val="18"/>
                <w:szCs w:val="18"/>
                <w:lang w:eastAsia="ar-SA"/>
              </w:rPr>
              <w:t xml:space="preserve">Informācija internetā: </w:t>
            </w:r>
            <w:hyperlink r:id="rId10" w:history="1">
              <w:r w:rsidR="00866545" w:rsidRPr="00430D36">
                <w:rPr>
                  <w:rFonts w:ascii="Verdana" w:eastAsia="Lucida Sans Unicode" w:hAnsi="Verdana" w:cs="Tahoma"/>
                  <w:color w:val="0000FF"/>
                  <w:sz w:val="18"/>
                  <w:szCs w:val="18"/>
                  <w:u w:val="single"/>
                  <w:lang w:eastAsia="ar-SA"/>
                </w:rPr>
                <w:t>http://www.rezeknesnovads.lv</w:t>
              </w:r>
            </w:hyperlink>
          </w:p>
        </w:tc>
      </w:tr>
    </w:tbl>
    <w:p w14:paraId="10647525" w14:textId="77777777" w:rsidR="00866545" w:rsidRPr="00880630" w:rsidRDefault="00000000" w:rsidP="00866545">
      <w:pPr>
        <w:widowControl w:val="0"/>
        <w:shd w:val="clear" w:color="auto" w:fill="FFFFFF"/>
        <w:suppressAutoHyphens/>
        <w:ind w:left="6480"/>
        <w:jc w:val="right"/>
        <w:rPr>
          <w:rFonts w:eastAsia="Calibri"/>
          <w:b/>
          <w:bCs/>
          <w:kern w:val="1"/>
          <w:szCs w:val="25"/>
          <w:lang w:eastAsia="ar-SA"/>
        </w:rPr>
      </w:pPr>
      <w:r w:rsidRPr="00430D36">
        <w:rPr>
          <w:rFonts w:ascii="Calibri" w:hAnsi="Calibri"/>
          <w:noProof/>
          <w:lang w:eastAsia="lv-LV"/>
        </w:rPr>
        <mc:AlternateContent>
          <mc:Choice Requires="wps">
            <w:drawing>
              <wp:anchor distT="0" distB="0" distL="114300" distR="114300" simplePos="0" relativeHeight="251659264" behindDoc="0" locked="0" layoutInCell="1" allowOverlap="1" wp14:anchorId="3195C25D" wp14:editId="594E3C94">
                <wp:simplePos x="0" y="0"/>
                <wp:positionH relativeFrom="column">
                  <wp:posOffset>88265</wp:posOffset>
                </wp:positionH>
                <wp:positionV relativeFrom="paragraph">
                  <wp:posOffset>40640</wp:posOffset>
                </wp:positionV>
                <wp:extent cx="6017559" cy="33618"/>
                <wp:effectExtent l="0" t="0" r="21590" b="241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559" cy="33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5" style="mso-height-percent:0;mso-height-relative:page;mso-width-percent:0;mso-width-relative:page;mso-wrap-distance-bottom:0;mso-wrap-distance-left:9pt;mso-wrap-distance-right:9pt;mso-wrap-distance-top:0;mso-wrap-style:square;position:absolute;visibility:visible;z-index:251660288" from="6.95pt,3.2pt" to="480.75pt,5.85pt"/>
            </w:pict>
          </mc:Fallback>
        </mc:AlternateContent>
      </w:r>
    </w:p>
    <w:p w14:paraId="78EED92A" w14:textId="77777777" w:rsidR="00866545" w:rsidRPr="006D58F6" w:rsidRDefault="00000000" w:rsidP="00866545">
      <w:pPr>
        <w:shd w:val="clear" w:color="auto" w:fill="FFFFFF"/>
        <w:spacing w:after="0" w:line="240" w:lineRule="auto"/>
        <w:jc w:val="right"/>
        <w:rPr>
          <w:rFonts w:ascii="Times New Roman" w:eastAsia="Times New Roman" w:hAnsi="Times New Roman" w:cs="Times New Roman"/>
          <w:szCs w:val="29"/>
          <w:lang w:eastAsia="lv-LV"/>
        </w:rPr>
      </w:pPr>
      <w:r w:rsidRPr="006D58F6">
        <w:rPr>
          <w:rFonts w:ascii="Times New Roman" w:eastAsia="Times New Roman" w:hAnsi="Times New Roman" w:cs="Times New Roman"/>
          <w:szCs w:val="29"/>
          <w:lang w:eastAsia="lv-LV"/>
        </w:rPr>
        <w:t>APSTIPRINĀT</w:t>
      </w:r>
      <w:r>
        <w:rPr>
          <w:rFonts w:ascii="Times New Roman" w:eastAsia="Times New Roman" w:hAnsi="Times New Roman" w:cs="Times New Roman"/>
          <w:szCs w:val="29"/>
          <w:lang w:eastAsia="lv-LV"/>
        </w:rPr>
        <w:t>S</w:t>
      </w:r>
    </w:p>
    <w:p w14:paraId="7E0E2075" w14:textId="77777777" w:rsidR="00866545" w:rsidRPr="006D58F6" w:rsidRDefault="00000000" w:rsidP="00866545">
      <w:pPr>
        <w:shd w:val="clear" w:color="auto" w:fill="FFFFFF"/>
        <w:spacing w:after="0" w:line="240" w:lineRule="auto"/>
        <w:jc w:val="right"/>
        <w:rPr>
          <w:rFonts w:ascii="Times New Roman" w:eastAsia="Times New Roman" w:hAnsi="Times New Roman" w:cs="Times New Roman"/>
          <w:szCs w:val="29"/>
          <w:lang w:eastAsia="lv-LV"/>
        </w:rPr>
      </w:pPr>
      <w:r w:rsidRPr="006D58F6">
        <w:rPr>
          <w:rFonts w:ascii="Times New Roman" w:eastAsia="Times New Roman" w:hAnsi="Times New Roman" w:cs="Times New Roman"/>
          <w:szCs w:val="29"/>
          <w:lang w:eastAsia="lv-LV"/>
        </w:rPr>
        <w:t xml:space="preserve">Rēzeknes novada domes </w:t>
      </w:r>
    </w:p>
    <w:p w14:paraId="7F00209C" w14:textId="77777777" w:rsidR="00866545" w:rsidRPr="006D58F6" w:rsidRDefault="00000000" w:rsidP="00866545">
      <w:pPr>
        <w:shd w:val="clear" w:color="auto" w:fill="FFFFFF"/>
        <w:spacing w:after="0" w:line="240" w:lineRule="auto"/>
        <w:jc w:val="right"/>
        <w:rPr>
          <w:rFonts w:ascii="Times New Roman" w:eastAsia="Times New Roman" w:hAnsi="Times New Roman" w:cs="Times New Roman"/>
          <w:szCs w:val="29"/>
          <w:lang w:eastAsia="lv-LV"/>
        </w:rPr>
      </w:pPr>
      <w:r w:rsidRPr="006D58F6">
        <w:rPr>
          <w:rFonts w:ascii="Times New Roman" w:eastAsia="Times New Roman" w:hAnsi="Times New Roman" w:cs="Times New Roman"/>
          <w:szCs w:val="29"/>
          <w:lang w:eastAsia="lv-LV"/>
        </w:rPr>
        <w:t>202</w:t>
      </w:r>
      <w:r w:rsidR="009D6C3B">
        <w:rPr>
          <w:rFonts w:ascii="Times New Roman" w:eastAsia="Times New Roman" w:hAnsi="Times New Roman" w:cs="Times New Roman"/>
          <w:szCs w:val="29"/>
          <w:lang w:eastAsia="lv-LV"/>
        </w:rPr>
        <w:t>6</w:t>
      </w:r>
      <w:r w:rsidRPr="006D58F6">
        <w:rPr>
          <w:rFonts w:ascii="Times New Roman" w:eastAsia="Times New Roman" w:hAnsi="Times New Roman" w:cs="Times New Roman"/>
          <w:szCs w:val="29"/>
          <w:lang w:eastAsia="lv-LV"/>
        </w:rPr>
        <w:t xml:space="preserve">.gada  </w:t>
      </w:r>
      <w:r w:rsidR="00C4189D">
        <w:rPr>
          <w:rFonts w:ascii="Times New Roman" w:eastAsia="Times New Roman" w:hAnsi="Times New Roman" w:cs="Times New Roman"/>
          <w:szCs w:val="29"/>
          <w:lang w:eastAsia="lv-LV"/>
        </w:rPr>
        <w:t>2.jūlija</w:t>
      </w:r>
      <w:r w:rsidRPr="006D58F6">
        <w:rPr>
          <w:rFonts w:ascii="Times New Roman" w:eastAsia="Times New Roman" w:hAnsi="Times New Roman" w:cs="Times New Roman"/>
          <w:szCs w:val="29"/>
          <w:lang w:eastAsia="lv-LV"/>
        </w:rPr>
        <w:t xml:space="preserve"> sēdē</w:t>
      </w:r>
    </w:p>
    <w:p w14:paraId="42F00778" w14:textId="77777777" w:rsidR="00866545" w:rsidRDefault="00000000" w:rsidP="00866545">
      <w:pPr>
        <w:shd w:val="clear" w:color="auto" w:fill="FFFFFF"/>
        <w:spacing w:after="0" w:line="240" w:lineRule="auto"/>
        <w:jc w:val="right"/>
        <w:rPr>
          <w:rFonts w:ascii="Times New Roman" w:eastAsia="Times New Roman" w:hAnsi="Times New Roman" w:cs="Times New Roman"/>
          <w:szCs w:val="29"/>
          <w:lang w:eastAsia="lv-LV"/>
        </w:rPr>
      </w:pPr>
      <w:r w:rsidRPr="006D58F6">
        <w:rPr>
          <w:rFonts w:ascii="Times New Roman" w:eastAsia="Times New Roman" w:hAnsi="Times New Roman" w:cs="Times New Roman"/>
          <w:szCs w:val="29"/>
          <w:lang w:eastAsia="lv-LV"/>
        </w:rPr>
        <w:t xml:space="preserve">  (protokols Nr</w:t>
      </w:r>
      <w:r w:rsidR="00C4189D">
        <w:rPr>
          <w:rFonts w:ascii="Times New Roman" w:eastAsia="Times New Roman" w:hAnsi="Times New Roman" w:cs="Times New Roman"/>
          <w:szCs w:val="29"/>
          <w:lang w:eastAsia="lv-LV"/>
        </w:rPr>
        <w:t>.</w:t>
      </w:r>
      <w:r w:rsidR="009D6C3B" w:rsidRPr="009D6C3B">
        <w:rPr>
          <w:rFonts w:ascii="Times New Roman" w:eastAsia="Times New Roman" w:hAnsi="Times New Roman" w:cs="Times New Roman"/>
          <w:szCs w:val="29"/>
          <w:lang w:eastAsia="lv-LV"/>
        </w:rPr>
        <w:t>2026/DS-</w:t>
      </w:r>
      <w:r w:rsidR="00CA598C">
        <w:rPr>
          <w:rFonts w:ascii="Times New Roman" w:eastAsia="Times New Roman" w:hAnsi="Times New Roman" w:cs="Times New Roman"/>
          <w:szCs w:val="29"/>
          <w:lang w:eastAsia="lv-LV"/>
        </w:rPr>
        <w:t>15</w:t>
      </w:r>
      <w:r w:rsidR="009D6C3B" w:rsidRPr="009D6C3B">
        <w:rPr>
          <w:rFonts w:ascii="Times New Roman" w:eastAsia="Times New Roman" w:hAnsi="Times New Roman" w:cs="Times New Roman"/>
          <w:szCs w:val="29"/>
          <w:lang w:eastAsia="lv-LV"/>
        </w:rPr>
        <w:t xml:space="preserve">, </w:t>
      </w:r>
      <w:r w:rsidR="00CA598C">
        <w:rPr>
          <w:rFonts w:ascii="Times New Roman" w:eastAsia="Times New Roman" w:hAnsi="Times New Roman" w:cs="Times New Roman"/>
          <w:szCs w:val="29"/>
          <w:lang w:eastAsia="lv-LV"/>
        </w:rPr>
        <w:t>8</w:t>
      </w:r>
      <w:r w:rsidR="000C6E1B">
        <w:rPr>
          <w:rFonts w:ascii="Times New Roman" w:eastAsia="Times New Roman" w:hAnsi="Times New Roman" w:cs="Times New Roman"/>
          <w:szCs w:val="29"/>
          <w:lang w:eastAsia="lv-LV"/>
        </w:rPr>
        <w:t>.</w:t>
      </w:r>
      <w:r w:rsidRPr="006D58F6">
        <w:rPr>
          <w:rFonts w:ascii="Times New Roman" w:eastAsia="Times New Roman" w:hAnsi="Times New Roman" w:cs="Times New Roman"/>
          <w:szCs w:val="29"/>
          <w:lang w:eastAsia="lv-LV"/>
        </w:rPr>
        <w:t>§)</w:t>
      </w:r>
    </w:p>
    <w:p w14:paraId="0D5B57BF" w14:textId="77777777" w:rsidR="00866545" w:rsidRDefault="00866545" w:rsidP="00263B8F">
      <w:pPr>
        <w:jc w:val="center"/>
        <w:rPr>
          <w:rFonts w:ascii="Times New Roman" w:eastAsia="Times New Roman" w:hAnsi="Times New Roman" w:cs="Times New Roman"/>
          <w:b/>
          <w:sz w:val="24"/>
          <w:szCs w:val="24"/>
          <w:lang w:eastAsia="ru-RU"/>
        </w:rPr>
      </w:pPr>
    </w:p>
    <w:p w14:paraId="0441E300" w14:textId="77777777" w:rsidR="00C81DE9" w:rsidRDefault="00000000" w:rsidP="00263B8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w:t>
      </w:r>
      <w:r w:rsidRPr="00866545">
        <w:rPr>
          <w:rFonts w:ascii="Times New Roman" w:eastAsia="Times New Roman" w:hAnsi="Times New Roman" w:cs="Times New Roman"/>
          <w:b/>
          <w:sz w:val="24"/>
          <w:szCs w:val="24"/>
          <w:lang w:eastAsia="ru-RU"/>
        </w:rPr>
        <w:t xml:space="preserve">ekustamā īpašuma </w:t>
      </w:r>
      <w:r w:rsidRPr="00C81DE9">
        <w:rPr>
          <w:rFonts w:ascii="Times New Roman" w:eastAsia="Times New Roman" w:hAnsi="Times New Roman" w:cs="Times New Roman"/>
          <w:b/>
          <w:sz w:val="24"/>
          <w:szCs w:val="24"/>
          <w:lang w:eastAsia="ru-RU"/>
        </w:rPr>
        <w:t>“</w:t>
      </w:r>
      <w:r w:rsidR="009D6C3B">
        <w:rPr>
          <w:rFonts w:ascii="Times New Roman" w:eastAsia="Times New Roman" w:hAnsi="Times New Roman" w:cs="Times New Roman"/>
          <w:b/>
          <w:sz w:val="24"/>
          <w:szCs w:val="24"/>
          <w:lang w:eastAsia="ru-RU"/>
        </w:rPr>
        <w:t>Varakļānu mežniecība</w:t>
      </w:r>
      <w:r w:rsidRPr="00C81DE9">
        <w:rPr>
          <w:rFonts w:ascii="Times New Roman" w:eastAsia="Times New Roman" w:hAnsi="Times New Roman" w:cs="Times New Roman"/>
          <w:b/>
          <w:sz w:val="24"/>
          <w:szCs w:val="24"/>
          <w:lang w:eastAsia="ru-RU"/>
        </w:rPr>
        <w:t xml:space="preserve">”, </w:t>
      </w:r>
      <w:r w:rsidR="009D6C3B">
        <w:rPr>
          <w:rFonts w:ascii="Times New Roman" w:eastAsia="Times New Roman" w:hAnsi="Times New Roman" w:cs="Times New Roman"/>
          <w:b/>
          <w:sz w:val="24"/>
          <w:szCs w:val="24"/>
          <w:lang w:eastAsia="ru-RU"/>
        </w:rPr>
        <w:t>Dekšāres</w:t>
      </w:r>
      <w:r w:rsidRPr="00C81DE9">
        <w:rPr>
          <w:rFonts w:ascii="Times New Roman" w:eastAsia="Times New Roman" w:hAnsi="Times New Roman" w:cs="Times New Roman"/>
          <w:b/>
          <w:sz w:val="24"/>
          <w:szCs w:val="24"/>
          <w:lang w:eastAsia="ru-RU"/>
        </w:rPr>
        <w:t xml:space="preserve"> </w:t>
      </w:r>
      <w:r w:rsidR="00486433" w:rsidRPr="004404A0">
        <w:rPr>
          <w:rFonts w:ascii="Times New Roman" w:eastAsia="Times New Roman" w:hAnsi="Times New Roman" w:cs="Times New Roman"/>
          <w:b/>
          <w:sz w:val="24"/>
          <w:szCs w:val="24"/>
          <w:lang w:eastAsia="ru-RU"/>
        </w:rPr>
        <w:t xml:space="preserve">pagastā, Rēzeknes novadā, </w:t>
      </w:r>
      <w:r w:rsidR="009D6C3B">
        <w:rPr>
          <w:rFonts w:ascii="Times New Roman" w:eastAsia="Times New Roman" w:hAnsi="Times New Roman" w:cs="Times New Roman"/>
          <w:b/>
          <w:sz w:val="24"/>
          <w:szCs w:val="24"/>
          <w:lang w:eastAsia="ru-RU"/>
        </w:rPr>
        <w:t xml:space="preserve">daļas </w:t>
      </w:r>
      <w:r w:rsidR="009D6C3B" w:rsidRPr="009D6C3B">
        <w:rPr>
          <w:rFonts w:ascii="Times New Roman" w:eastAsia="Times New Roman" w:hAnsi="Times New Roman" w:cs="Times New Roman"/>
          <w:b/>
          <w:sz w:val="24"/>
          <w:szCs w:val="24"/>
          <w:lang w:eastAsia="ru-RU"/>
        </w:rPr>
        <w:t>nomas tiesību saimnieciskās darbības veikšanai</w:t>
      </w:r>
    </w:p>
    <w:p w14:paraId="6EAE3BB5" w14:textId="77777777" w:rsidR="003873F4" w:rsidRDefault="00000000" w:rsidP="003873F4">
      <w:pPr>
        <w:pStyle w:val="Parasts1"/>
        <w:jc w:val="center"/>
      </w:pPr>
      <w:r>
        <w:rPr>
          <w:rStyle w:val="Noklusjumarindkopasfonts0"/>
          <w:rFonts w:ascii="Times New Roman" w:eastAsia="Times New Roman" w:hAnsi="Times New Roman"/>
          <w:b/>
          <w:sz w:val="24"/>
          <w:szCs w:val="24"/>
        </w:rPr>
        <w:t>IZSOLES NOTEIKUMI</w:t>
      </w:r>
    </w:p>
    <w:p w14:paraId="2D357E40" w14:textId="77777777" w:rsidR="00263B8F" w:rsidRPr="00263B8F" w:rsidRDefault="00000000" w:rsidP="00263B8F">
      <w:pPr>
        <w:numPr>
          <w:ilvl w:val="0"/>
          <w:numId w:val="12"/>
        </w:numPr>
        <w:spacing w:after="0" w:line="240" w:lineRule="auto"/>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Vispārīgā informācija</w:t>
      </w:r>
    </w:p>
    <w:p w14:paraId="78391B83" w14:textId="77777777" w:rsidR="00263B8F" w:rsidRPr="00313E5E" w:rsidRDefault="00000000" w:rsidP="00263B8F">
      <w:pPr>
        <w:numPr>
          <w:ilvl w:val="1"/>
          <w:numId w:val="12"/>
        </w:numPr>
        <w:spacing w:after="0" w:line="240" w:lineRule="auto"/>
        <w:ind w:left="426" w:hanging="426"/>
        <w:jc w:val="both"/>
        <w:rPr>
          <w:rFonts w:ascii="Times New Roman" w:eastAsia="Times New Roman" w:hAnsi="Times New Roman" w:cs="Times New Roman"/>
          <w:sz w:val="24"/>
          <w:szCs w:val="24"/>
          <w:lang w:eastAsia="lv-LV"/>
        </w:rPr>
      </w:pPr>
      <w:r w:rsidRPr="00313E5E">
        <w:rPr>
          <w:rFonts w:ascii="Times New Roman" w:eastAsia="Times New Roman" w:hAnsi="Times New Roman" w:cs="Times New Roman"/>
          <w:sz w:val="24"/>
          <w:szCs w:val="24"/>
          <w:lang w:eastAsia="lv-LV"/>
        </w:rPr>
        <w:t xml:space="preserve">Mutiskās izsoles noteikumi (turpmāk - Noteikumi) ir sagatavoti saskaņā ar Ministru kabineta 2018.gada 20.februāra noteikumiem Nr.97 „Publiskas personas mantas iznomāšanas noteikumi" nekustamā īpašuma </w:t>
      </w:r>
      <w:r w:rsidR="00C81DE9" w:rsidRPr="00C81DE9">
        <w:rPr>
          <w:rFonts w:ascii="Times New Roman" w:hAnsi="Times New Roman" w:cs="Times New Roman"/>
          <w:sz w:val="24"/>
          <w:szCs w:val="24"/>
        </w:rPr>
        <w:t>“</w:t>
      </w:r>
      <w:r w:rsidR="009D6C3B" w:rsidRPr="009D6C3B">
        <w:rPr>
          <w:rFonts w:ascii="Times New Roman" w:hAnsi="Times New Roman" w:cs="Times New Roman"/>
          <w:sz w:val="24"/>
          <w:szCs w:val="24"/>
        </w:rPr>
        <w:t xml:space="preserve">Varakļānu mežniecība”, Dekšāres </w:t>
      </w:r>
      <w:r w:rsidR="00C81DE9" w:rsidRPr="00C81DE9">
        <w:rPr>
          <w:rFonts w:ascii="Times New Roman" w:hAnsi="Times New Roman" w:cs="Times New Roman"/>
          <w:sz w:val="24"/>
          <w:szCs w:val="24"/>
        </w:rPr>
        <w:t xml:space="preserve">pagastā, Rēzeknes novadā, kadastra Nr. </w:t>
      </w:r>
      <w:r w:rsidR="009D6C3B" w:rsidRPr="009D6C3B">
        <w:rPr>
          <w:rFonts w:ascii="Times New Roman" w:hAnsi="Times New Roman" w:cs="Times New Roman"/>
          <w:sz w:val="24"/>
          <w:szCs w:val="24"/>
        </w:rPr>
        <w:t>7848 003 0552</w:t>
      </w:r>
      <w:r w:rsidR="00C81DE9" w:rsidRPr="00C81DE9">
        <w:rPr>
          <w:rFonts w:ascii="Times New Roman" w:hAnsi="Times New Roman" w:cs="Times New Roman"/>
          <w:sz w:val="24"/>
          <w:szCs w:val="24"/>
        </w:rPr>
        <w:t xml:space="preserve">, </w:t>
      </w:r>
      <w:r w:rsidR="009D6C3B">
        <w:rPr>
          <w:rFonts w:ascii="Times New Roman" w:hAnsi="Times New Roman" w:cs="Times New Roman"/>
          <w:sz w:val="24"/>
          <w:szCs w:val="24"/>
        </w:rPr>
        <w:t xml:space="preserve">daļas: </w:t>
      </w:r>
      <w:r w:rsidR="00C81DE9" w:rsidRPr="00C81DE9">
        <w:rPr>
          <w:rFonts w:ascii="Times New Roman" w:hAnsi="Times New Roman" w:cs="Times New Roman"/>
          <w:sz w:val="24"/>
          <w:szCs w:val="24"/>
        </w:rPr>
        <w:t>būv</w:t>
      </w:r>
      <w:r w:rsidR="00C81DE9">
        <w:rPr>
          <w:rFonts w:ascii="Times New Roman" w:hAnsi="Times New Roman" w:cs="Times New Roman"/>
          <w:sz w:val="24"/>
          <w:szCs w:val="24"/>
        </w:rPr>
        <w:t>es</w:t>
      </w:r>
      <w:r w:rsidR="00C81DE9" w:rsidRPr="00C81DE9">
        <w:rPr>
          <w:rFonts w:ascii="Times New Roman" w:hAnsi="Times New Roman" w:cs="Times New Roman"/>
          <w:sz w:val="24"/>
          <w:szCs w:val="24"/>
        </w:rPr>
        <w:t xml:space="preserve"> ar kadastra apzīmējum</w:t>
      </w:r>
      <w:r w:rsidR="00C81DE9">
        <w:rPr>
          <w:rFonts w:ascii="Times New Roman" w:hAnsi="Times New Roman" w:cs="Times New Roman"/>
          <w:sz w:val="24"/>
          <w:szCs w:val="24"/>
        </w:rPr>
        <w:t>u</w:t>
      </w:r>
      <w:r w:rsidR="00C81DE9" w:rsidRPr="00C81DE9">
        <w:rPr>
          <w:rFonts w:ascii="Times New Roman" w:hAnsi="Times New Roman" w:cs="Times New Roman"/>
          <w:sz w:val="24"/>
          <w:szCs w:val="24"/>
        </w:rPr>
        <w:t xml:space="preserve"> </w:t>
      </w:r>
      <w:r w:rsidR="009D6C3B" w:rsidRPr="009D6C3B">
        <w:rPr>
          <w:rFonts w:ascii="Times New Roman" w:hAnsi="Times New Roman" w:cs="Times New Roman"/>
          <w:sz w:val="24"/>
          <w:szCs w:val="24"/>
        </w:rPr>
        <w:t>7848</w:t>
      </w:r>
      <w:r w:rsidR="009D6C3B">
        <w:rPr>
          <w:rFonts w:ascii="Times New Roman" w:hAnsi="Times New Roman" w:cs="Times New Roman"/>
          <w:sz w:val="24"/>
          <w:szCs w:val="24"/>
        </w:rPr>
        <w:t xml:space="preserve"> </w:t>
      </w:r>
      <w:r w:rsidR="009D6C3B" w:rsidRPr="009D6C3B">
        <w:rPr>
          <w:rFonts w:ascii="Times New Roman" w:hAnsi="Times New Roman" w:cs="Times New Roman"/>
          <w:sz w:val="24"/>
          <w:szCs w:val="24"/>
        </w:rPr>
        <w:t>003</w:t>
      </w:r>
      <w:r w:rsidR="009D6C3B">
        <w:rPr>
          <w:rFonts w:ascii="Times New Roman" w:hAnsi="Times New Roman" w:cs="Times New Roman"/>
          <w:sz w:val="24"/>
          <w:szCs w:val="24"/>
        </w:rPr>
        <w:t xml:space="preserve"> </w:t>
      </w:r>
      <w:r w:rsidR="009D6C3B" w:rsidRPr="009D6C3B">
        <w:rPr>
          <w:rFonts w:ascii="Times New Roman" w:hAnsi="Times New Roman" w:cs="Times New Roman"/>
          <w:sz w:val="24"/>
          <w:szCs w:val="24"/>
        </w:rPr>
        <w:t>0552</w:t>
      </w:r>
      <w:r w:rsidR="009D6C3B">
        <w:rPr>
          <w:rFonts w:ascii="Times New Roman" w:hAnsi="Times New Roman" w:cs="Times New Roman"/>
          <w:sz w:val="24"/>
          <w:szCs w:val="24"/>
        </w:rPr>
        <w:t xml:space="preserve"> </w:t>
      </w:r>
      <w:r w:rsidR="009D6C3B" w:rsidRPr="009D6C3B">
        <w:rPr>
          <w:rFonts w:ascii="Times New Roman" w:hAnsi="Times New Roman" w:cs="Times New Roman"/>
          <w:sz w:val="24"/>
          <w:szCs w:val="24"/>
        </w:rPr>
        <w:t>002, platība 153,7 m²</w:t>
      </w:r>
      <w:r w:rsidR="009D6C3B">
        <w:rPr>
          <w:rFonts w:ascii="Times New Roman" w:hAnsi="Times New Roman" w:cs="Times New Roman"/>
          <w:sz w:val="24"/>
          <w:szCs w:val="24"/>
        </w:rPr>
        <w:t xml:space="preserve"> </w:t>
      </w:r>
      <w:r w:rsidR="00C81DE9" w:rsidRPr="00C81DE9">
        <w:rPr>
          <w:rFonts w:ascii="Times New Roman" w:hAnsi="Times New Roman" w:cs="Times New Roman"/>
          <w:sz w:val="24"/>
          <w:szCs w:val="24"/>
        </w:rPr>
        <w:t>un saistīt</w:t>
      </w:r>
      <w:r w:rsidR="00C81DE9">
        <w:rPr>
          <w:rFonts w:ascii="Times New Roman" w:hAnsi="Times New Roman" w:cs="Times New Roman"/>
          <w:sz w:val="24"/>
          <w:szCs w:val="24"/>
        </w:rPr>
        <w:t>ās</w:t>
      </w:r>
      <w:r w:rsidR="00C81DE9" w:rsidRPr="00C81DE9">
        <w:rPr>
          <w:rFonts w:ascii="Times New Roman" w:hAnsi="Times New Roman" w:cs="Times New Roman"/>
          <w:sz w:val="24"/>
          <w:szCs w:val="24"/>
        </w:rPr>
        <w:t xml:space="preserve"> zemes vienīb</w:t>
      </w:r>
      <w:r w:rsidR="00C81DE9">
        <w:rPr>
          <w:rFonts w:ascii="Times New Roman" w:hAnsi="Times New Roman" w:cs="Times New Roman"/>
          <w:sz w:val="24"/>
          <w:szCs w:val="24"/>
        </w:rPr>
        <w:t>as</w:t>
      </w:r>
      <w:r w:rsidR="00C81DE9" w:rsidRPr="00C81DE9">
        <w:rPr>
          <w:rFonts w:ascii="Times New Roman" w:hAnsi="Times New Roman" w:cs="Times New Roman"/>
          <w:sz w:val="24"/>
          <w:szCs w:val="24"/>
        </w:rPr>
        <w:t xml:space="preserve"> ar kadastra apzīmējumu </w:t>
      </w:r>
      <w:r w:rsidR="009D6C3B" w:rsidRPr="009D6C3B">
        <w:rPr>
          <w:rFonts w:ascii="Times New Roman" w:hAnsi="Times New Roman" w:cs="Times New Roman"/>
          <w:sz w:val="24"/>
          <w:szCs w:val="24"/>
        </w:rPr>
        <w:t>7848 003 0552</w:t>
      </w:r>
      <w:r w:rsidR="009D6C3B">
        <w:rPr>
          <w:rFonts w:ascii="Times New Roman" w:hAnsi="Times New Roman" w:cs="Times New Roman"/>
          <w:sz w:val="24"/>
          <w:szCs w:val="24"/>
        </w:rPr>
        <w:t xml:space="preserve"> </w:t>
      </w:r>
      <w:r w:rsidR="003C2AE5">
        <w:rPr>
          <w:rFonts w:ascii="Times New Roman" w:hAnsi="Times New Roman" w:cs="Times New Roman"/>
          <w:sz w:val="24"/>
          <w:szCs w:val="24"/>
        </w:rPr>
        <w:t xml:space="preserve">daļas </w:t>
      </w:r>
      <w:r w:rsidR="00C81DE9" w:rsidRPr="00C81DE9">
        <w:rPr>
          <w:rFonts w:ascii="Times New Roman" w:hAnsi="Times New Roman" w:cs="Times New Roman"/>
          <w:sz w:val="24"/>
          <w:szCs w:val="24"/>
        </w:rPr>
        <w:t xml:space="preserve">– </w:t>
      </w:r>
      <w:r w:rsidR="009D6C3B">
        <w:rPr>
          <w:rFonts w:ascii="Times New Roman" w:hAnsi="Times New Roman" w:cs="Times New Roman"/>
          <w:sz w:val="24"/>
          <w:szCs w:val="24"/>
        </w:rPr>
        <w:t>0,1620</w:t>
      </w:r>
      <w:r w:rsidR="00C81DE9" w:rsidRPr="00C81DE9">
        <w:rPr>
          <w:rFonts w:ascii="Times New Roman" w:hAnsi="Times New Roman" w:cs="Times New Roman"/>
          <w:sz w:val="24"/>
          <w:szCs w:val="24"/>
        </w:rPr>
        <w:t xml:space="preserve"> ha platībā</w:t>
      </w:r>
      <w:r w:rsidR="00A34B7E" w:rsidRPr="00A34B7E">
        <w:rPr>
          <w:rFonts w:ascii="Times New Roman" w:eastAsia="Times New Roman" w:hAnsi="Times New Roman" w:cs="Times New Roman"/>
          <w:sz w:val="24"/>
          <w:szCs w:val="24"/>
          <w:lang w:eastAsia="lv-LV"/>
        </w:rPr>
        <w:t xml:space="preserve"> </w:t>
      </w:r>
      <w:r w:rsidRPr="00313E5E">
        <w:rPr>
          <w:rFonts w:ascii="Times New Roman" w:eastAsia="Times New Roman" w:hAnsi="Times New Roman" w:cs="Times New Roman"/>
          <w:sz w:val="24"/>
          <w:szCs w:val="24"/>
          <w:lang w:eastAsia="lv-LV"/>
        </w:rPr>
        <w:t xml:space="preserve">nomas tiesību izsolei </w:t>
      </w:r>
      <w:r w:rsidR="00486433">
        <w:rPr>
          <w:rFonts w:ascii="Times New Roman" w:eastAsia="Times New Roman" w:hAnsi="Times New Roman" w:cs="Times New Roman"/>
          <w:sz w:val="24"/>
          <w:szCs w:val="24"/>
          <w:lang w:eastAsia="lv-LV"/>
        </w:rPr>
        <w:t>saimnieciskās darbības veikšanai</w:t>
      </w:r>
      <w:r w:rsidRPr="00313E5E">
        <w:rPr>
          <w:rFonts w:ascii="Times New Roman" w:eastAsia="Times New Roman" w:hAnsi="Times New Roman" w:cs="Times New Roman"/>
          <w:sz w:val="24"/>
          <w:szCs w:val="24"/>
          <w:lang w:eastAsia="lv-LV"/>
        </w:rPr>
        <w:t xml:space="preserve"> (turpmāk </w:t>
      </w:r>
      <w:r w:rsidR="00313E5E" w:rsidRPr="00313E5E">
        <w:rPr>
          <w:rFonts w:ascii="Times New Roman" w:eastAsia="Times New Roman" w:hAnsi="Times New Roman" w:cs="Times New Roman"/>
          <w:sz w:val="24"/>
          <w:szCs w:val="24"/>
          <w:lang w:eastAsia="lv-LV"/>
        </w:rPr>
        <w:t>–</w:t>
      </w:r>
      <w:r w:rsidRPr="00313E5E">
        <w:rPr>
          <w:rFonts w:ascii="Times New Roman" w:eastAsia="Times New Roman" w:hAnsi="Times New Roman" w:cs="Times New Roman"/>
          <w:sz w:val="24"/>
          <w:szCs w:val="24"/>
          <w:lang w:eastAsia="lv-LV"/>
        </w:rPr>
        <w:t xml:space="preserve"> </w:t>
      </w:r>
      <w:r w:rsidR="00313E5E" w:rsidRPr="00313E5E">
        <w:rPr>
          <w:rFonts w:ascii="Times New Roman" w:eastAsia="Times New Roman" w:hAnsi="Times New Roman" w:cs="Times New Roman"/>
          <w:sz w:val="24"/>
          <w:szCs w:val="24"/>
          <w:lang w:eastAsia="lv-LV"/>
        </w:rPr>
        <w:t>Izsoles objekts</w:t>
      </w:r>
      <w:r w:rsidRPr="00313E5E">
        <w:rPr>
          <w:rFonts w:ascii="Times New Roman" w:eastAsia="Times New Roman" w:hAnsi="Times New Roman" w:cs="Times New Roman"/>
          <w:sz w:val="24"/>
          <w:szCs w:val="24"/>
          <w:lang w:eastAsia="lv-LV"/>
        </w:rPr>
        <w:t xml:space="preserve">). </w:t>
      </w:r>
    </w:p>
    <w:p w14:paraId="41E16E9F" w14:textId="77777777" w:rsidR="00263B8F" w:rsidRDefault="00000000" w:rsidP="00DF4C38">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Izsoles objekta iznomātājs – Rēzeknes novada pašvaldība. </w:t>
      </w:r>
    </w:p>
    <w:p w14:paraId="005D9153" w14:textId="77777777" w:rsidR="003D479D" w:rsidRDefault="00000000" w:rsidP="00DE56E6">
      <w:pPr>
        <w:pStyle w:val="Bezatstarpm0"/>
        <w:numPr>
          <w:ilvl w:val="1"/>
          <w:numId w:val="28"/>
        </w:numPr>
        <w:ind w:left="426" w:hanging="426"/>
        <w:jc w:val="both"/>
      </w:pPr>
      <w:r w:rsidRPr="003D479D">
        <w:rPr>
          <w:rFonts w:ascii="Times New Roman" w:hAnsi="Times New Roman"/>
          <w:sz w:val="24"/>
          <w:szCs w:val="24"/>
          <w:lang w:eastAsia="lv-LV"/>
        </w:rPr>
        <w:t>Izsoles organizētājs</w:t>
      </w:r>
      <w:r w:rsidR="00313E5E" w:rsidRPr="003D479D">
        <w:rPr>
          <w:rFonts w:ascii="Times New Roman" w:hAnsi="Times New Roman"/>
          <w:sz w:val="24"/>
          <w:szCs w:val="24"/>
          <w:lang w:eastAsia="lv-LV"/>
        </w:rPr>
        <w:t>:</w:t>
      </w:r>
      <w:r w:rsidRPr="003D479D">
        <w:rPr>
          <w:rFonts w:ascii="Times New Roman" w:hAnsi="Times New Roman"/>
          <w:sz w:val="24"/>
          <w:szCs w:val="24"/>
          <w:lang w:eastAsia="lv-LV"/>
        </w:rPr>
        <w:t xml:space="preserve"> </w:t>
      </w:r>
      <w:r w:rsidRPr="003D479D">
        <w:rPr>
          <w:rStyle w:val="Noklusjumarindkopasfonts00"/>
          <w:rFonts w:ascii="Times New Roman" w:hAnsi="Times New Roman"/>
          <w:sz w:val="24"/>
          <w:szCs w:val="24"/>
        </w:rPr>
        <w:t>Viļānu apvienības pārvalde, reģ. Nr.40900036645,</w:t>
      </w:r>
      <w:r>
        <w:rPr>
          <w:rStyle w:val="Noklusjumarindkopasfonts00"/>
          <w:rFonts w:ascii="Times New Roman" w:hAnsi="Times New Roman"/>
          <w:sz w:val="24"/>
          <w:szCs w:val="24"/>
        </w:rPr>
        <w:t xml:space="preserve"> </w:t>
      </w:r>
      <w:r w:rsidRPr="003D479D">
        <w:rPr>
          <w:rStyle w:val="Noklusjumarindkopasfonts00"/>
          <w:rFonts w:ascii="Times New Roman" w:hAnsi="Times New Roman"/>
          <w:sz w:val="24"/>
          <w:szCs w:val="24"/>
        </w:rPr>
        <w:t>adrese: Kultūras laukums</w:t>
      </w:r>
      <w:r>
        <w:rPr>
          <w:rStyle w:val="Noklusjumarindkopasfonts00"/>
          <w:rFonts w:ascii="Times New Roman" w:hAnsi="Times New Roman"/>
          <w:sz w:val="24"/>
          <w:szCs w:val="24"/>
        </w:rPr>
        <w:t> </w:t>
      </w:r>
      <w:r w:rsidRPr="003D479D">
        <w:rPr>
          <w:rStyle w:val="Noklusjumarindkopasfonts00"/>
          <w:rFonts w:ascii="Times New Roman" w:hAnsi="Times New Roman"/>
          <w:sz w:val="24"/>
          <w:szCs w:val="24"/>
        </w:rPr>
        <w:t xml:space="preserve">1, Viļāni, Rēzeknes novads, tālr. 64628033, e-pasta adrese: </w:t>
      </w:r>
      <w:hyperlink r:id="rId11" w:history="1">
        <w:r w:rsidR="003D479D" w:rsidRPr="003D479D">
          <w:rPr>
            <w:rStyle w:val="Hipersaite"/>
            <w:rFonts w:ascii="Times New Roman" w:eastAsia="Times New Roman" w:hAnsi="Times New Roman"/>
            <w:sz w:val="24"/>
            <w:szCs w:val="24"/>
          </w:rPr>
          <w:t>vilanuapvieniba@rezeknesnovads.lv</w:t>
        </w:r>
      </w:hyperlink>
      <w:r w:rsidRPr="003D479D">
        <w:rPr>
          <w:rStyle w:val="Noklusjumarindkopasfonts00"/>
          <w:rFonts w:ascii="Times New Roman" w:hAnsi="Times New Roman"/>
          <w:sz w:val="24"/>
          <w:szCs w:val="24"/>
        </w:rPr>
        <w:t xml:space="preserve">; </w:t>
      </w:r>
    </w:p>
    <w:p w14:paraId="209CBC2D" w14:textId="77777777" w:rsidR="003D479D" w:rsidRPr="00A50647" w:rsidRDefault="00000000" w:rsidP="003D479D">
      <w:pPr>
        <w:spacing w:after="0" w:line="240" w:lineRule="auto"/>
        <w:ind w:left="426"/>
        <w:contextualSpacing/>
        <w:jc w:val="both"/>
        <w:rPr>
          <w:rFonts w:ascii="Times New Roman" w:eastAsia="Times New Roman" w:hAnsi="Times New Roman"/>
          <w:sz w:val="24"/>
          <w:szCs w:val="24"/>
          <w:lang w:val="pt-PT" w:eastAsia="lv-LV"/>
        </w:rPr>
      </w:pPr>
      <w:r w:rsidRPr="00A50647">
        <w:rPr>
          <w:rFonts w:ascii="Times New Roman" w:hAnsi="Times New Roman"/>
          <w:sz w:val="24"/>
          <w:szCs w:val="24"/>
          <w:lang w:val="pt-PT" w:eastAsia="lv-LV"/>
        </w:rPr>
        <w:t>AS „Swedbank”, konta Nr.LV38HABA0551046064342, kods: HABALV22.</w:t>
      </w:r>
    </w:p>
    <w:p w14:paraId="37EBC578" w14:textId="77777777" w:rsidR="00263B8F" w:rsidRPr="00263B8F" w:rsidRDefault="00000000" w:rsidP="003D479D">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Izsoli organizē Rēzeknes novada </w:t>
      </w:r>
      <w:r w:rsidR="00313E5E">
        <w:rPr>
          <w:rFonts w:ascii="Times New Roman" w:eastAsia="Times New Roman" w:hAnsi="Times New Roman" w:cs="Times New Roman"/>
          <w:sz w:val="24"/>
          <w:szCs w:val="24"/>
          <w:lang w:eastAsia="lv-LV"/>
        </w:rPr>
        <w:t>domes</w:t>
      </w:r>
      <w:r w:rsidRPr="00263B8F">
        <w:rPr>
          <w:rFonts w:ascii="Times New Roman" w:eastAsia="Times New Roman" w:hAnsi="Times New Roman" w:cs="Times New Roman"/>
          <w:sz w:val="24"/>
          <w:szCs w:val="24"/>
          <w:lang w:eastAsia="lv-LV"/>
        </w:rPr>
        <w:t xml:space="preserve"> apstiprinātā</w:t>
      </w:r>
      <w:r w:rsidR="00313E5E">
        <w:rPr>
          <w:rFonts w:ascii="Times New Roman" w:eastAsia="Times New Roman" w:hAnsi="Times New Roman" w:cs="Times New Roman"/>
          <w:sz w:val="24"/>
          <w:szCs w:val="24"/>
          <w:lang w:eastAsia="lv-LV"/>
        </w:rPr>
        <w:t xml:space="preserve"> pastāvīgā</w:t>
      </w:r>
      <w:r w:rsidRPr="00263B8F">
        <w:rPr>
          <w:rFonts w:ascii="Times New Roman" w:eastAsia="Times New Roman" w:hAnsi="Times New Roman" w:cs="Times New Roman"/>
          <w:sz w:val="24"/>
          <w:szCs w:val="24"/>
          <w:lang w:eastAsia="lv-LV"/>
        </w:rPr>
        <w:t xml:space="preserve"> izsoles komisija (turpmāk – Komisija).</w:t>
      </w:r>
    </w:p>
    <w:p w14:paraId="6B035A84" w14:textId="77777777" w:rsidR="00263B8F" w:rsidRPr="006C36EC" w:rsidRDefault="00000000" w:rsidP="00263B8F">
      <w:pPr>
        <w:numPr>
          <w:ilvl w:val="1"/>
          <w:numId w:val="12"/>
        </w:numPr>
        <w:spacing w:after="0" w:line="240" w:lineRule="auto"/>
        <w:ind w:left="426" w:hanging="426"/>
        <w:jc w:val="both"/>
        <w:rPr>
          <w:rFonts w:ascii="Times New Roman" w:eastAsia="Times New Roman" w:hAnsi="Times New Roman" w:cs="Times New Roman"/>
          <w:sz w:val="24"/>
          <w:szCs w:val="24"/>
          <w:lang w:eastAsia="lv-LV"/>
        </w:rPr>
      </w:pPr>
      <w:r w:rsidRPr="006C36EC">
        <w:rPr>
          <w:rFonts w:ascii="Times New Roman" w:eastAsia="Times New Roman" w:hAnsi="Times New Roman" w:cs="Times New Roman"/>
          <w:sz w:val="24"/>
          <w:szCs w:val="24"/>
          <w:lang w:eastAsia="lv-LV"/>
        </w:rPr>
        <w:t xml:space="preserve">Kontaktpersona: </w:t>
      </w:r>
      <w:r w:rsidR="003D479D" w:rsidRPr="003D479D">
        <w:rPr>
          <w:rFonts w:ascii="Times New Roman" w:eastAsia="Times New Roman" w:hAnsi="Times New Roman" w:cs="Times New Roman"/>
          <w:sz w:val="24"/>
          <w:szCs w:val="24"/>
          <w:lang w:eastAsia="lv-LV"/>
        </w:rPr>
        <w:t>komisijas locekle, vecākā lietvede Anna Strode, tālr. 64628033;  pasts: anna.strode@vilani.lv</w:t>
      </w:r>
      <w:r w:rsidR="00A33018">
        <w:rPr>
          <w:rFonts w:ascii="Times New Roman" w:eastAsia="Times New Roman" w:hAnsi="Times New Roman" w:cs="Times New Roman"/>
          <w:sz w:val="24"/>
          <w:szCs w:val="24"/>
          <w:lang w:eastAsia="lv-LV"/>
        </w:rPr>
        <w:t>.</w:t>
      </w:r>
    </w:p>
    <w:p w14:paraId="7AB4768E" w14:textId="77777777" w:rsidR="00263B8F" w:rsidRPr="00263B8F" w:rsidRDefault="00000000" w:rsidP="00263B8F">
      <w:pPr>
        <w:numPr>
          <w:ilvl w:val="1"/>
          <w:numId w:val="12"/>
        </w:numPr>
        <w:spacing w:after="0" w:line="240" w:lineRule="auto"/>
        <w:ind w:left="426" w:hanging="426"/>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mērķis:</w:t>
      </w:r>
    </w:p>
    <w:p w14:paraId="7835287C" w14:textId="77777777" w:rsidR="00263B8F" w:rsidRPr="00263B8F"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iegūt augstāko nomas maksu, iznomājot pašvaldības īpašumu </w:t>
      </w:r>
      <w:r w:rsidR="00F35546">
        <w:rPr>
          <w:rFonts w:ascii="Times New Roman" w:eastAsia="Times New Roman" w:hAnsi="Times New Roman" w:cs="Times New Roman"/>
          <w:sz w:val="24"/>
          <w:szCs w:val="24"/>
          <w:lang w:eastAsia="lv-LV"/>
        </w:rPr>
        <w:t>saimnieciskās darbības veikšanai</w:t>
      </w:r>
      <w:r w:rsidRPr="00263B8F">
        <w:rPr>
          <w:rFonts w:ascii="Times New Roman" w:eastAsia="Times New Roman" w:hAnsi="Times New Roman" w:cs="Times New Roman"/>
          <w:sz w:val="24"/>
          <w:szCs w:val="24"/>
          <w:lang w:eastAsia="lv-LV"/>
        </w:rPr>
        <w:t>;</w:t>
      </w:r>
    </w:p>
    <w:p w14:paraId="2A5F037A" w14:textId="77777777" w:rsidR="00263B8F" w:rsidRPr="00263B8F"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panākt racionālu pašvaldības mantas izmantošanu</w:t>
      </w:r>
      <w:r w:rsidR="00A33018">
        <w:rPr>
          <w:rFonts w:ascii="Times New Roman" w:eastAsia="Times New Roman" w:hAnsi="Times New Roman" w:cs="Times New Roman"/>
          <w:sz w:val="24"/>
          <w:szCs w:val="24"/>
          <w:lang w:eastAsia="lv-LV"/>
        </w:rPr>
        <w:t>;</w:t>
      </w:r>
    </w:p>
    <w:p w14:paraId="1A151E7D" w14:textId="77777777" w:rsidR="00263B8F" w:rsidRPr="00263B8F"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nodrošināt brīvu konkurenci starp pakalpojuma sniedzējiem, kā arī vienlīdzīgu un taisnīgu attieksmi pret viņiem. </w:t>
      </w:r>
    </w:p>
    <w:p w14:paraId="373F599B" w14:textId="77777777" w:rsidR="00263B8F" w:rsidRPr="00263B8F" w:rsidRDefault="00263B8F" w:rsidP="00263B8F">
      <w:pPr>
        <w:spacing w:after="0" w:line="240" w:lineRule="auto"/>
        <w:ind w:left="360"/>
        <w:jc w:val="both"/>
        <w:rPr>
          <w:rFonts w:ascii="Times New Roman" w:eastAsia="Times New Roman" w:hAnsi="Times New Roman" w:cs="Times New Roman"/>
          <w:sz w:val="24"/>
          <w:szCs w:val="24"/>
          <w:lang w:eastAsia="lv-LV"/>
        </w:rPr>
      </w:pPr>
    </w:p>
    <w:p w14:paraId="145D71FE" w14:textId="77777777" w:rsidR="00263B8F" w:rsidRPr="00263B8F" w:rsidRDefault="00000000" w:rsidP="00263B8F">
      <w:pPr>
        <w:numPr>
          <w:ilvl w:val="0"/>
          <w:numId w:val="12"/>
        </w:numPr>
        <w:spacing w:after="0" w:line="240" w:lineRule="auto"/>
        <w:contextualSpacing/>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sākumcena un nomas līguma termiņš</w:t>
      </w:r>
    </w:p>
    <w:p w14:paraId="5FEAD937"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veids – mutiska izsole ar augšupejošu soli (pirmā):</w:t>
      </w:r>
    </w:p>
    <w:p w14:paraId="4F9BF8CF" w14:textId="77777777" w:rsidR="00263B8F" w:rsidRPr="00263B8F"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Nosacītā nomas maksa par</w:t>
      </w:r>
      <w:r w:rsidR="00921E2A">
        <w:rPr>
          <w:rFonts w:ascii="Times New Roman" w:eastAsia="Times New Roman" w:hAnsi="Times New Roman" w:cs="Times New Roman"/>
          <w:sz w:val="24"/>
          <w:szCs w:val="24"/>
          <w:lang w:eastAsia="lv-LV"/>
        </w:rPr>
        <w:t xml:space="preserve"> </w:t>
      </w:r>
      <w:r w:rsidR="003D479D" w:rsidRPr="003D479D">
        <w:rPr>
          <w:rFonts w:ascii="Times New Roman" w:eastAsia="Times New Roman" w:hAnsi="Times New Roman" w:cs="Times New Roman"/>
          <w:sz w:val="24"/>
          <w:szCs w:val="24"/>
          <w:lang w:eastAsia="lv-LV"/>
        </w:rPr>
        <w:t>1m</w:t>
      </w:r>
      <w:r w:rsidR="003D479D">
        <w:rPr>
          <w:rFonts w:ascii="Times New Roman" w:eastAsia="Times New Roman" w:hAnsi="Times New Roman" w:cs="Times New Roman"/>
          <w:sz w:val="24"/>
          <w:szCs w:val="24"/>
          <w:vertAlign w:val="superscript"/>
          <w:lang w:eastAsia="lv-LV"/>
        </w:rPr>
        <w:t>2</w:t>
      </w:r>
      <w:r w:rsidR="003D479D" w:rsidRPr="003D479D">
        <w:rPr>
          <w:rFonts w:ascii="Times New Roman" w:eastAsia="Times New Roman" w:hAnsi="Times New Roman" w:cs="Times New Roman"/>
          <w:sz w:val="24"/>
          <w:szCs w:val="24"/>
          <w:lang w:eastAsia="lv-LV"/>
        </w:rPr>
        <w:t xml:space="preserve"> ir 0,58 EUR bez PVN mēnesī</w:t>
      </w:r>
      <w:r w:rsidRPr="00263B8F">
        <w:rPr>
          <w:rFonts w:ascii="Times New Roman" w:eastAsia="Times New Roman" w:hAnsi="Times New Roman" w:cs="Times New Roman"/>
          <w:sz w:val="24"/>
          <w:szCs w:val="24"/>
          <w:lang w:eastAsia="lv-LV"/>
        </w:rPr>
        <w:t>;</w:t>
      </w:r>
    </w:p>
    <w:p w14:paraId="2DA4F145" w14:textId="77777777" w:rsidR="00263B8F" w:rsidRPr="006B39F8"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Izsoles solis – </w:t>
      </w:r>
      <w:r w:rsidRPr="006B39F8">
        <w:rPr>
          <w:rFonts w:ascii="Times New Roman" w:eastAsia="Times New Roman" w:hAnsi="Times New Roman" w:cs="Times New Roman"/>
          <w:sz w:val="24"/>
          <w:szCs w:val="24"/>
          <w:lang w:eastAsia="lv-LV"/>
        </w:rPr>
        <w:t>0,</w:t>
      </w:r>
      <w:r w:rsidR="003D479D">
        <w:rPr>
          <w:rFonts w:ascii="Times New Roman" w:eastAsia="Times New Roman" w:hAnsi="Times New Roman" w:cs="Times New Roman"/>
          <w:sz w:val="24"/>
          <w:szCs w:val="24"/>
          <w:lang w:eastAsia="lv-LV"/>
        </w:rPr>
        <w:t>1</w:t>
      </w:r>
      <w:r w:rsidRPr="006B39F8">
        <w:rPr>
          <w:rFonts w:ascii="Times New Roman" w:eastAsia="Times New Roman" w:hAnsi="Times New Roman" w:cs="Times New Roman"/>
          <w:sz w:val="24"/>
          <w:szCs w:val="24"/>
          <w:lang w:eastAsia="lv-LV"/>
        </w:rPr>
        <w:t>0 EUR.</w:t>
      </w:r>
    </w:p>
    <w:p w14:paraId="2BC8B644" w14:textId="77777777" w:rsidR="00263B8F" w:rsidRPr="00D72752" w:rsidRDefault="00000000" w:rsidP="00D72752">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7C4723">
        <w:rPr>
          <w:rFonts w:ascii="Times New Roman" w:eastAsia="Times New Roman" w:hAnsi="Times New Roman" w:cs="Times New Roman"/>
          <w:sz w:val="24"/>
          <w:szCs w:val="24"/>
          <w:lang w:eastAsia="lv-LV"/>
        </w:rPr>
        <w:t xml:space="preserve">Papildus nomas maksai par platību </w:t>
      </w:r>
      <w:r w:rsidR="003D479D" w:rsidRPr="003D479D">
        <w:rPr>
          <w:rFonts w:ascii="Times New Roman" w:eastAsia="Times New Roman" w:hAnsi="Times New Roman" w:cs="Times New Roman"/>
          <w:sz w:val="24"/>
          <w:szCs w:val="24"/>
          <w:lang w:eastAsia="lv-LV"/>
        </w:rPr>
        <w:t>nomnieks veic elektroapgādes maksājumus pēc kontrolskaitītāju rādījumiem attiecīgajā mēnesī, atbilstoši pakalpojuma sniedzēja piestādītajiem rēķiniem</w:t>
      </w:r>
      <w:r w:rsidRPr="00D72752">
        <w:rPr>
          <w:rFonts w:ascii="Times New Roman" w:eastAsia="Times New Roman" w:hAnsi="Times New Roman" w:cs="Times New Roman"/>
          <w:sz w:val="24"/>
          <w:szCs w:val="24"/>
          <w:lang w:eastAsia="lv-LV"/>
        </w:rPr>
        <w:t>.</w:t>
      </w:r>
    </w:p>
    <w:p w14:paraId="4E050C25" w14:textId="77777777" w:rsidR="00263B8F" w:rsidRPr="00263B8F"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lastRenderedPageBreak/>
        <w:t xml:space="preserve">Nomas līguma darbības laiks: nomas līgums ar izsoles uzvarētāju tiks slēgs uz </w:t>
      </w:r>
      <w:r w:rsidR="003D479D">
        <w:rPr>
          <w:rFonts w:ascii="Times New Roman" w:eastAsia="Times New Roman" w:hAnsi="Times New Roman" w:cs="Times New Roman"/>
          <w:sz w:val="24"/>
          <w:szCs w:val="24"/>
          <w:lang w:eastAsia="lv-LV"/>
        </w:rPr>
        <w:t>5</w:t>
      </w:r>
      <w:r w:rsidRPr="00263B8F">
        <w:rPr>
          <w:rFonts w:ascii="Times New Roman" w:eastAsia="Times New Roman" w:hAnsi="Times New Roman" w:cs="Times New Roman"/>
          <w:sz w:val="24"/>
          <w:szCs w:val="24"/>
          <w:lang w:eastAsia="lv-LV"/>
        </w:rPr>
        <w:t xml:space="preserve"> (</w:t>
      </w:r>
      <w:r w:rsidR="003D479D">
        <w:rPr>
          <w:rFonts w:ascii="Times New Roman" w:eastAsia="Times New Roman" w:hAnsi="Times New Roman" w:cs="Times New Roman"/>
          <w:sz w:val="24"/>
          <w:szCs w:val="24"/>
          <w:lang w:eastAsia="lv-LV"/>
        </w:rPr>
        <w:t>pieciem</w:t>
      </w:r>
      <w:r w:rsidRPr="00263B8F">
        <w:rPr>
          <w:rFonts w:ascii="Times New Roman" w:eastAsia="Times New Roman" w:hAnsi="Times New Roman" w:cs="Times New Roman"/>
          <w:sz w:val="24"/>
          <w:szCs w:val="24"/>
          <w:lang w:eastAsia="lv-LV"/>
        </w:rPr>
        <w:t>) gadiem.</w:t>
      </w:r>
    </w:p>
    <w:p w14:paraId="32AFBF2F" w14:textId="77777777" w:rsidR="00263B8F" w:rsidRDefault="00000000" w:rsidP="00263B8F">
      <w:pPr>
        <w:numPr>
          <w:ilvl w:val="2"/>
          <w:numId w:val="12"/>
        </w:numPr>
        <w:spacing w:after="0" w:line="240" w:lineRule="auto"/>
        <w:ind w:left="993"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Nomas tiesību ieguvējam, ja tas vēlas pārtraukt Līgumu, par to jābrīdina Iznomātāju ne vēlāk kā 3 (trīs) mēnešus iepriekš.</w:t>
      </w:r>
    </w:p>
    <w:p w14:paraId="1B463C74" w14:textId="77777777" w:rsidR="00991A53" w:rsidRPr="00C27300" w:rsidRDefault="00000000" w:rsidP="00991A53">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C27300">
        <w:rPr>
          <w:rFonts w:ascii="Times New Roman" w:eastAsia="Times New Roman" w:hAnsi="Times New Roman" w:cs="Times New Roman"/>
          <w:sz w:val="24"/>
          <w:szCs w:val="24"/>
          <w:lang w:eastAsia="lv-LV"/>
        </w:rPr>
        <w:t xml:space="preserve">Izsoles vieta un laiks: </w:t>
      </w:r>
      <w:r w:rsidR="00E347DD" w:rsidRPr="00E347DD">
        <w:rPr>
          <w:rFonts w:ascii="Times New Roman" w:eastAsia="Times New Roman" w:hAnsi="Times New Roman" w:cs="Times New Roman"/>
          <w:sz w:val="24"/>
          <w:szCs w:val="24"/>
          <w:lang w:eastAsia="lv-LV"/>
        </w:rPr>
        <w:t xml:space="preserve">Kultūras laukums 1, Viļāni, Rēzeknes nov., LV–4650, 2026.gada </w:t>
      </w:r>
      <w:r w:rsidR="00EA7EA8">
        <w:rPr>
          <w:rFonts w:ascii="Times New Roman" w:eastAsia="Times New Roman" w:hAnsi="Times New Roman" w:cs="Times New Roman"/>
          <w:sz w:val="24"/>
          <w:szCs w:val="24"/>
          <w:lang w:eastAsia="lv-LV"/>
        </w:rPr>
        <w:t>21.jūlijā pl.10.00</w:t>
      </w:r>
      <w:r w:rsidRPr="00C735B1">
        <w:rPr>
          <w:rFonts w:ascii="Times New Roman" w:eastAsia="Times New Roman" w:hAnsi="Times New Roman" w:cs="Times New Roman"/>
          <w:sz w:val="24"/>
          <w:szCs w:val="24"/>
          <w:lang w:eastAsia="lv-LV"/>
        </w:rPr>
        <w:t>.</w:t>
      </w:r>
    </w:p>
    <w:p w14:paraId="7089E177" w14:textId="77777777" w:rsidR="00263B8F" w:rsidRPr="00263B8F" w:rsidRDefault="00263B8F" w:rsidP="00263B8F">
      <w:pPr>
        <w:spacing w:after="0" w:line="240" w:lineRule="auto"/>
        <w:ind w:left="1080"/>
        <w:rPr>
          <w:rFonts w:ascii="Times New Roman" w:eastAsia="Times New Roman" w:hAnsi="Times New Roman" w:cs="Times New Roman"/>
          <w:b/>
          <w:sz w:val="24"/>
          <w:szCs w:val="24"/>
          <w:lang w:eastAsia="lv-LV"/>
        </w:rPr>
      </w:pPr>
    </w:p>
    <w:p w14:paraId="749B7C53" w14:textId="77777777" w:rsidR="00263B8F" w:rsidRPr="00263B8F" w:rsidRDefault="00000000" w:rsidP="00263B8F">
      <w:pPr>
        <w:numPr>
          <w:ilvl w:val="0"/>
          <w:numId w:val="12"/>
        </w:numPr>
        <w:spacing w:after="0" w:line="240" w:lineRule="auto"/>
        <w:contextualSpacing/>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izziņošana un kārtības saņemšana</w:t>
      </w:r>
    </w:p>
    <w:p w14:paraId="0BFD8427"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Informāciju</w:t>
      </w:r>
      <w:r w:rsidR="00F54605" w:rsidRPr="00263B8F">
        <w:rPr>
          <w:rFonts w:ascii="Times New Roman" w:eastAsia="Times New Roman" w:hAnsi="Times New Roman" w:cs="Times New Roman"/>
          <w:sz w:val="24"/>
          <w:szCs w:val="24"/>
          <w:lang w:eastAsia="lv-LV"/>
        </w:rPr>
        <w:t xml:space="preserve"> par izsoli izziņo, publicējot paziņojumu Rēzeknes novada pašvaldības  mājaslapā </w:t>
      </w:r>
      <w:hyperlink r:id="rId12" w:history="1">
        <w:r w:rsidR="00F54605" w:rsidRPr="00263B8F">
          <w:rPr>
            <w:rFonts w:ascii="Times New Roman" w:eastAsia="Times New Roman" w:hAnsi="Times New Roman" w:cs="Times New Roman"/>
            <w:color w:val="0000FF"/>
            <w:sz w:val="24"/>
            <w:szCs w:val="24"/>
            <w:u w:val="single"/>
            <w:lang w:eastAsia="lv-LV"/>
          </w:rPr>
          <w:t>www.rezeknesnovads.lv</w:t>
        </w:r>
      </w:hyperlink>
      <w:r w:rsidR="00F54605" w:rsidRPr="00263B8F">
        <w:rPr>
          <w:rFonts w:ascii="Times New Roman" w:eastAsia="Times New Roman" w:hAnsi="Times New Roman" w:cs="Times New Roman"/>
          <w:sz w:val="24"/>
          <w:szCs w:val="24"/>
          <w:lang w:eastAsia="lv-LV"/>
        </w:rPr>
        <w:t xml:space="preserve"> un vietējos </w:t>
      </w:r>
      <w:r w:rsidR="00A33018">
        <w:rPr>
          <w:rFonts w:ascii="Times New Roman" w:eastAsia="Times New Roman" w:hAnsi="Times New Roman" w:cs="Times New Roman"/>
          <w:sz w:val="24"/>
          <w:szCs w:val="24"/>
          <w:lang w:eastAsia="lv-LV"/>
        </w:rPr>
        <w:t>informācijas</w:t>
      </w:r>
      <w:r w:rsidR="00F54605" w:rsidRPr="00263B8F">
        <w:rPr>
          <w:rFonts w:ascii="Times New Roman" w:eastAsia="Times New Roman" w:hAnsi="Times New Roman" w:cs="Times New Roman"/>
          <w:sz w:val="24"/>
          <w:szCs w:val="24"/>
          <w:lang w:eastAsia="lv-LV"/>
        </w:rPr>
        <w:t xml:space="preserve"> nesējos. </w:t>
      </w:r>
    </w:p>
    <w:p w14:paraId="17C3735C"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Iznomātājs līdz pieteikumu iesniegšanas termiņa beigām var veikt grozījumus izsoles norises kārtībā. Komisija šo informāciju sagatavo un ievieto pašvaldības interneta mājas lapā </w:t>
      </w:r>
      <w:hyperlink r:id="rId13" w:history="1">
        <w:r w:rsidR="00263B8F" w:rsidRPr="00263B8F">
          <w:rPr>
            <w:rFonts w:ascii="Times New Roman" w:eastAsia="Times New Roman" w:hAnsi="Times New Roman" w:cs="Times New Roman"/>
            <w:color w:val="0000FF"/>
            <w:sz w:val="24"/>
            <w:szCs w:val="24"/>
            <w:u w:val="single"/>
            <w:lang w:eastAsia="lv-LV"/>
          </w:rPr>
          <w:t>www.rezeknesnovads.lv</w:t>
        </w:r>
      </w:hyperlink>
      <w:r w:rsidRPr="00263B8F">
        <w:rPr>
          <w:rFonts w:ascii="Times New Roman" w:eastAsia="Times New Roman" w:hAnsi="Times New Roman" w:cs="Times New Roman"/>
          <w:sz w:val="24"/>
          <w:szCs w:val="24"/>
          <w:lang w:eastAsia="lv-LV"/>
        </w:rPr>
        <w:t>.</w:t>
      </w:r>
    </w:p>
    <w:p w14:paraId="402D43D3"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Ja tiek izdarīti būtiski grozījumi izsoles noteikumos, Komisija rakstveidā par to paziņo pretendentiem, kuri jau pieteikušies izsolei.</w:t>
      </w:r>
    </w:p>
    <w:p w14:paraId="238FC05C" w14:textId="77777777" w:rsidR="00263B8F" w:rsidRPr="00263B8F" w:rsidRDefault="00263B8F" w:rsidP="00C6569A">
      <w:pPr>
        <w:spacing w:after="0" w:line="240" w:lineRule="auto"/>
        <w:rPr>
          <w:rFonts w:ascii="Times New Roman" w:eastAsia="Times New Roman" w:hAnsi="Times New Roman" w:cs="Times New Roman"/>
          <w:b/>
          <w:sz w:val="24"/>
          <w:szCs w:val="24"/>
          <w:lang w:eastAsia="lv-LV"/>
        </w:rPr>
      </w:pPr>
    </w:p>
    <w:p w14:paraId="5CD34091" w14:textId="77777777" w:rsidR="00263B8F" w:rsidRPr="00263B8F" w:rsidRDefault="00000000" w:rsidP="00263B8F">
      <w:pPr>
        <w:numPr>
          <w:ilvl w:val="0"/>
          <w:numId w:val="12"/>
        </w:numPr>
        <w:spacing w:after="0" w:line="240" w:lineRule="auto"/>
        <w:contextualSpacing/>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Iepazīšanās ar iznomājamām telpām</w:t>
      </w:r>
    </w:p>
    <w:p w14:paraId="2F60EEE4" w14:textId="77777777" w:rsidR="00263B8F" w:rsidRDefault="00000000" w:rsidP="00263B8F">
      <w:pPr>
        <w:numPr>
          <w:ilvl w:val="1"/>
          <w:numId w:val="12"/>
        </w:numPr>
        <w:spacing w:after="0" w:line="240" w:lineRule="auto"/>
        <w:ind w:left="426"/>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Ieinteresētajiem pretendentiem ir tiesības iepazīties klātienē ar iznomājamām telpām </w:t>
      </w:r>
      <w:r w:rsidR="00114B3B">
        <w:rPr>
          <w:rFonts w:ascii="Times New Roman" w:eastAsia="Times New Roman" w:hAnsi="Times New Roman" w:cs="Times New Roman"/>
          <w:sz w:val="24"/>
          <w:szCs w:val="24"/>
          <w:lang w:eastAsia="lv-LV"/>
        </w:rPr>
        <w:t xml:space="preserve">adresē: </w:t>
      </w:r>
      <w:r w:rsidR="009F2513" w:rsidRPr="009F2513">
        <w:rPr>
          <w:rFonts w:ascii="Times New Roman" w:hAnsi="Times New Roman" w:cs="Times New Roman"/>
          <w:sz w:val="24"/>
          <w:szCs w:val="24"/>
        </w:rPr>
        <w:t>“</w:t>
      </w:r>
      <w:r w:rsidR="009F2513">
        <w:rPr>
          <w:rFonts w:ascii="Times New Roman" w:hAnsi="Times New Roman" w:cs="Times New Roman"/>
          <w:sz w:val="24"/>
          <w:szCs w:val="24"/>
        </w:rPr>
        <w:t>Varakļānu mežniecība</w:t>
      </w:r>
      <w:r w:rsidR="009F2513" w:rsidRPr="009F2513">
        <w:rPr>
          <w:rFonts w:ascii="Times New Roman" w:hAnsi="Times New Roman" w:cs="Times New Roman"/>
          <w:sz w:val="24"/>
          <w:szCs w:val="24"/>
        </w:rPr>
        <w:t>”</w:t>
      </w:r>
      <w:r w:rsidR="009F2513">
        <w:rPr>
          <w:rFonts w:ascii="Times New Roman" w:hAnsi="Times New Roman" w:cs="Times New Roman"/>
          <w:sz w:val="24"/>
          <w:szCs w:val="24"/>
        </w:rPr>
        <w:t>, Aļņi</w:t>
      </w:r>
      <w:r w:rsidR="009F2513" w:rsidRPr="009F2513">
        <w:rPr>
          <w:rFonts w:ascii="Times New Roman" w:hAnsi="Times New Roman" w:cs="Times New Roman"/>
          <w:sz w:val="24"/>
          <w:szCs w:val="24"/>
        </w:rPr>
        <w:t>, Dekšāres pagasts, Rēzeknes novads, LV-4650, iepriekš sazinoties ar kontaktpersonu – Viļānu apvienības pārvaldes vadītāja vietnieci plānošanas un īpašumu apsaimniekošanas jautājumos Zoju Žugunovu tālr.26420159, un vienojoties par apskates laiku un norisi</w:t>
      </w:r>
      <w:r w:rsidRPr="00263B8F">
        <w:rPr>
          <w:rFonts w:ascii="Times New Roman" w:eastAsia="Times New Roman" w:hAnsi="Times New Roman" w:cs="Times New Roman"/>
          <w:sz w:val="24"/>
          <w:szCs w:val="24"/>
          <w:lang w:eastAsia="lv-LV"/>
        </w:rPr>
        <w:t xml:space="preserve">. </w:t>
      </w:r>
    </w:p>
    <w:p w14:paraId="34B9701A" w14:textId="77777777" w:rsidR="00370902" w:rsidRPr="00263B8F" w:rsidRDefault="00370902" w:rsidP="00370902">
      <w:pPr>
        <w:spacing w:after="0" w:line="240" w:lineRule="auto"/>
        <w:ind w:left="426"/>
        <w:jc w:val="both"/>
        <w:rPr>
          <w:rFonts w:ascii="Times New Roman" w:eastAsia="Times New Roman" w:hAnsi="Times New Roman" w:cs="Times New Roman"/>
          <w:sz w:val="24"/>
          <w:szCs w:val="24"/>
          <w:lang w:eastAsia="lv-LV"/>
        </w:rPr>
      </w:pPr>
    </w:p>
    <w:p w14:paraId="490E7607" w14:textId="77777777" w:rsidR="00263B8F" w:rsidRPr="00263B8F" w:rsidRDefault="00000000" w:rsidP="00263B8F">
      <w:pPr>
        <w:numPr>
          <w:ilvl w:val="0"/>
          <w:numId w:val="12"/>
        </w:numPr>
        <w:spacing w:after="0" w:line="240" w:lineRule="auto"/>
        <w:contextualSpacing/>
        <w:jc w:val="center"/>
        <w:rPr>
          <w:rFonts w:ascii="Times New Roman" w:eastAsia="Times New Roman" w:hAnsi="Times New Roman" w:cs="Times New Roman"/>
          <w:sz w:val="24"/>
          <w:szCs w:val="24"/>
          <w:lang w:eastAsia="lv-LV"/>
        </w:rPr>
      </w:pPr>
      <w:r w:rsidRPr="00263B8F">
        <w:rPr>
          <w:rFonts w:ascii="Times New Roman" w:eastAsia="Times New Roman" w:hAnsi="Times New Roman" w:cs="Times New Roman"/>
          <w:b/>
          <w:sz w:val="24"/>
          <w:szCs w:val="24"/>
          <w:lang w:eastAsia="lv-LV"/>
        </w:rPr>
        <w:t>Pretendentiem izvirzāmās prasības</w:t>
      </w:r>
    </w:p>
    <w:p w14:paraId="4AD2C98D"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14:paraId="138B0C5A"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Pretendentam jāatbilst šādiem kritērijiem: </w:t>
      </w:r>
    </w:p>
    <w:p w14:paraId="5865A246" w14:textId="77777777" w:rsidR="00263B8F" w:rsidRPr="00263B8F" w:rsidRDefault="00000000" w:rsidP="00263B8F">
      <w:pPr>
        <w:numPr>
          <w:ilvl w:val="2"/>
          <w:numId w:val="12"/>
        </w:numPr>
        <w:spacing w:after="0" w:line="240" w:lineRule="auto"/>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Nav nodokļu parādu Latvijā un nav nekustamā īpašuma nodokļa parādu par Rēzeknes novada administratīvajā teritorijā piederošajiem vai iznomājamajiem nekustamajiem īpašumiem, kā </w:t>
      </w:r>
      <w:r w:rsidR="00D07018">
        <w:rPr>
          <w:rFonts w:ascii="Times New Roman" w:eastAsia="Times New Roman" w:hAnsi="Times New Roman" w:cs="Times New Roman"/>
          <w:sz w:val="24"/>
          <w:szCs w:val="24"/>
          <w:lang w:eastAsia="lv-LV"/>
        </w:rPr>
        <w:t xml:space="preserve">arī </w:t>
      </w:r>
      <w:r w:rsidRPr="00263B8F">
        <w:rPr>
          <w:rFonts w:ascii="Times New Roman" w:eastAsia="Times New Roman" w:hAnsi="Times New Roman" w:cs="Times New Roman"/>
          <w:sz w:val="24"/>
          <w:szCs w:val="24"/>
          <w:lang w:eastAsia="lv-LV"/>
        </w:rPr>
        <w:t>nav cita veida neizpildītu saistību attiecībā pret Rēzeknes novada pašvaldību</w:t>
      </w:r>
      <w:r w:rsidR="00370902">
        <w:rPr>
          <w:rFonts w:ascii="Times New Roman" w:eastAsia="Times New Roman" w:hAnsi="Times New Roman" w:cs="Times New Roman"/>
          <w:sz w:val="24"/>
          <w:szCs w:val="24"/>
          <w:lang w:eastAsia="lv-LV"/>
        </w:rPr>
        <w:t xml:space="preserve"> vai tās iestādi</w:t>
      </w:r>
      <w:r w:rsidRPr="00263B8F">
        <w:rPr>
          <w:rFonts w:ascii="Times New Roman" w:eastAsia="Times New Roman" w:hAnsi="Times New Roman" w:cs="Times New Roman"/>
          <w:sz w:val="24"/>
          <w:szCs w:val="24"/>
          <w:lang w:eastAsia="lv-LV"/>
        </w:rPr>
        <w:t>.</w:t>
      </w:r>
    </w:p>
    <w:p w14:paraId="4E0F3F81" w14:textId="77777777" w:rsidR="00263B8F" w:rsidRPr="00263B8F" w:rsidRDefault="00263B8F" w:rsidP="00263B8F">
      <w:pPr>
        <w:spacing w:after="0" w:line="240" w:lineRule="auto"/>
        <w:ind w:left="1440"/>
        <w:contextualSpacing/>
        <w:jc w:val="both"/>
        <w:rPr>
          <w:rFonts w:ascii="Times New Roman" w:eastAsia="Times New Roman" w:hAnsi="Times New Roman" w:cs="Times New Roman"/>
          <w:sz w:val="24"/>
          <w:szCs w:val="24"/>
          <w:lang w:eastAsia="lv-LV"/>
        </w:rPr>
      </w:pPr>
    </w:p>
    <w:p w14:paraId="3A041D2B" w14:textId="77777777" w:rsidR="00263B8F" w:rsidRPr="00263B8F" w:rsidRDefault="00000000" w:rsidP="00263B8F">
      <w:pPr>
        <w:numPr>
          <w:ilvl w:val="0"/>
          <w:numId w:val="12"/>
        </w:numPr>
        <w:spacing w:after="0" w:line="240" w:lineRule="auto"/>
        <w:contextualSpacing/>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Pretendenti un iesniedzamie dokumenti</w:t>
      </w:r>
    </w:p>
    <w:p w14:paraId="4ADFC446"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Dalībai izsolē var pieteikties šādi pretendenti, iesniedzot šādus dokumentus:</w:t>
      </w:r>
    </w:p>
    <w:p w14:paraId="0579A07A" w14:textId="77777777" w:rsidR="00263B8F" w:rsidRPr="00263B8F" w:rsidRDefault="00000000" w:rsidP="00263B8F">
      <w:pPr>
        <w:numPr>
          <w:ilvl w:val="2"/>
          <w:numId w:val="12"/>
        </w:numPr>
        <w:spacing w:after="0" w:line="240" w:lineRule="auto"/>
        <w:ind w:left="993" w:hanging="55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Fiziskā persona vai personu grupa:</w:t>
      </w:r>
    </w:p>
    <w:p w14:paraId="260E2324" w14:textId="77777777" w:rsidR="00263B8F" w:rsidRPr="00263B8F" w:rsidRDefault="00000000" w:rsidP="00263B8F">
      <w:pPr>
        <w:widowControl w:val="0"/>
        <w:numPr>
          <w:ilvl w:val="3"/>
          <w:numId w:val="12"/>
        </w:numPr>
        <w:spacing w:after="0" w:line="240" w:lineRule="auto"/>
        <w:ind w:left="1985" w:hanging="862"/>
        <w:jc w:val="both"/>
        <w:rPr>
          <w:rFonts w:ascii="Times New Roman" w:eastAsia="Arial" w:hAnsi="Times New Roman" w:cs="Times New Roman"/>
          <w:sz w:val="24"/>
          <w:szCs w:val="24"/>
        </w:rPr>
      </w:pPr>
      <w:r w:rsidRPr="00263B8F">
        <w:rPr>
          <w:rFonts w:ascii="Times New Roman" w:eastAsia="Arial" w:hAnsi="Times New Roman" w:cs="Times New Roman"/>
          <w:spacing w:val="-1"/>
          <w:w w:val="105"/>
          <w:sz w:val="24"/>
          <w:szCs w:val="24"/>
        </w:rPr>
        <w:t>izs</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w w:val="105"/>
          <w:sz w:val="24"/>
          <w:szCs w:val="24"/>
        </w:rPr>
        <w:t>s</w:t>
      </w:r>
      <w:r w:rsidRPr="00263B8F">
        <w:rPr>
          <w:rFonts w:ascii="Times New Roman" w:eastAsia="Arial" w:hAnsi="Times New Roman" w:cs="Times New Roman"/>
          <w:spacing w:val="9"/>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8"/>
          <w:w w:val="105"/>
          <w:sz w:val="24"/>
          <w:szCs w:val="24"/>
        </w:rPr>
        <w:t xml:space="preserve"> </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1"/>
          <w:w w:val="105"/>
          <w:sz w:val="24"/>
          <w:szCs w:val="24"/>
        </w:rPr>
        <w:t>N</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1"/>
          <w:w w:val="105"/>
          <w:sz w:val="24"/>
          <w:szCs w:val="24"/>
        </w:rPr>
        <w:t>li</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6"/>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8"/>
          <w:w w:val="105"/>
          <w:sz w:val="24"/>
          <w:szCs w:val="24"/>
        </w:rPr>
        <w:t xml:space="preserve"> 2.</w:t>
      </w:r>
      <w:r w:rsidRPr="00263B8F">
        <w:rPr>
          <w:rFonts w:ascii="Times New Roman" w:eastAsia="Arial" w:hAnsi="Times New Roman" w:cs="Times New Roman"/>
          <w:spacing w:val="-3"/>
          <w:w w:val="105"/>
          <w:sz w:val="24"/>
          <w:szCs w:val="24"/>
        </w:rPr>
        <w:t>pielikums)</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10"/>
          <w:w w:val="105"/>
          <w:sz w:val="24"/>
          <w:szCs w:val="24"/>
        </w:rPr>
        <w:t xml:space="preserve"> </w:t>
      </w:r>
      <w:r w:rsidRPr="00263B8F">
        <w:rPr>
          <w:rFonts w:ascii="Times New Roman" w:eastAsia="Arial" w:hAnsi="Times New Roman" w:cs="Times New Roman"/>
          <w:spacing w:val="-4"/>
          <w:w w:val="105"/>
          <w:sz w:val="24"/>
          <w:szCs w:val="24"/>
        </w:rPr>
        <w:t>no</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w w:val="105"/>
          <w:sz w:val="24"/>
          <w:szCs w:val="24"/>
        </w:rPr>
        <w:t>ā</w:t>
      </w:r>
      <w:r w:rsidRPr="00263B8F">
        <w:rPr>
          <w:rFonts w:ascii="Times New Roman" w:eastAsia="Arial" w:hAnsi="Times New Roman" w:cs="Times New Roman"/>
          <w:spacing w:val="-4"/>
          <w:w w:val="105"/>
          <w:sz w:val="24"/>
          <w:szCs w:val="24"/>
        </w:rPr>
        <w:t>d</w:t>
      </w:r>
      <w:r w:rsidRPr="00263B8F">
        <w:rPr>
          <w:rFonts w:ascii="Times New Roman" w:eastAsia="Arial" w:hAnsi="Times New Roman" w:cs="Times New Roman"/>
          <w:w w:val="105"/>
          <w:sz w:val="24"/>
          <w:szCs w:val="24"/>
        </w:rPr>
        <w:t>ot</w:t>
      </w:r>
      <w:r w:rsidRPr="00263B8F">
        <w:rPr>
          <w:rFonts w:ascii="Times New Roman" w:eastAsia="Arial" w:hAnsi="Times New Roman" w:cs="Times New Roman"/>
          <w:spacing w:val="10"/>
          <w:w w:val="105"/>
          <w:sz w:val="24"/>
          <w:szCs w:val="24"/>
        </w:rPr>
        <w:t xml:space="preserve"> </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7"/>
          <w:w w:val="105"/>
          <w:sz w:val="24"/>
          <w:szCs w:val="24"/>
        </w:rPr>
        <w:t xml:space="preserve"> </w:t>
      </w:r>
      <w:r w:rsidRPr="00263B8F">
        <w:rPr>
          <w:rFonts w:ascii="Times New Roman" w:eastAsia="Arial" w:hAnsi="Times New Roman" w:cs="Times New Roman"/>
          <w:w w:val="105"/>
          <w:sz w:val="24"/>
          <w:szCs w:val="24"/>
        </w:rPr>
        <w:t>per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onas</w:t>
      </w:r>
      <w:r w:rsidRPr="00263B8F">
        <w:rPr>
          <w:rFonts w:ascii="Times New Roman" w:eastAsia="Arial" w:hAnsi="Times New Roman" w:cs="Times New Roman"/>
          <w:spacing w:val="5"/>
          <w:w w:val="105"/>
          <w:sz w:val="24"/>
          <w:szCs w:val="24"/>
        </w:rPr>
        <w:t xml:space="preserve"> </w:t>
      </w:r>
      <w:r w:rsidRPr="00263B8F">
        <w:rPr>
          <w:rFonts w:ascii="Times New Roman" w:eastAsia="Arial" w:hAnsi="Times New Roman" w:cs="Times New Roman"/>
          <w:spacing w:val="-1"/>
          <w:w w:val="105"/>
          <w:sz w:val="24"/>
          <w:szCs w:val="24"/>
        </w:rPr>
        <w:t>v</w:t>
      </w:r>
      <w:r w:rsidRPr="00263B8F">
        <w:rPr>
          <w:rFonts w:ascii="Times New Roman" w:eastAsia="Arial" w:hAnsi="Times New Roman" w:cs="Times New Roman"/>
          <w:w w:val="105"/>
          <w:sz w:val="24"/>
          <w:szCs w:val="24"/>
        </w:rPr>
        <w:t>ārd</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10"/>
          <w:w w:val="105"/>
          <w:sz w:val="24"/>
          <w:szCs w:val="24"/>
        </w:rPr>
        <w:t xml:space="preserve"> </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1"/>
          <w:w w:val="105"/>
          <w:sz w:val="24"/>
          <w:szCs w:val="24"/>
        </w:rPr>
        <w:t>zv</w:t>
      </w:r>
      <w:r w:rsidRPr="00263B8F">
        <w:rPr>
          <w:rFonts w:ascii="Times New Roman" w:eastAsia="Arial" w:hAnsi="Times New Roman" w:cs="Times New Roman"/>
          <w:w w:val="105"/>
          <w:sz w:val="24"/>
          <w:szCs w:val="24"/>
        </w:rPr>
        <w:t>ārd</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w w:val="105"/>
          <w:sz w:val="24"/>
          <w:szCs w:val="24"/>
        </w:rPr>
        <w:t>,</w:t>
      </w:r>
      <w:r w:rsidRPr="00263B8F">
        <w:rPr>
          <w:rFonts w:ascii="Times New Roman" w:eastAsia="Arial" w:hAnsi="Times New Roman" w:cs="Times New Roman"/>
          <w:w w:val="103"/>
          <w:sz w:val="24"/>
          <w:szCs w:val="24"/>
        </w:rPr>
        <w:t xml:space="preserve"> </w:t>
      </w:r>
      <w:r w:rsidRPr="00263B8F">
        <w:rPr>
          <w:rFonts w:ascii="Times New Roman" w:eastAsia="Arial" w:hAnsi="Times New Roman" w:cs="Times New Roman"/>
          <w:w w:val="105"/>
          <w:sz w:val="24"/>
          <w:szCs w:val="24"/>
        </w:rPr>
        <w:t>per</w:t>
      </w:r>
      <w:r w:rsidRPr="00263B8F">
        <w:rPr>
          <w:rFonts w:ascii="Times New Roman" w:eastAsia="Arial" w:hAnsi="Times New Roman" w:cs="Times New Roman"/>
          <w:spacing w:val="2"/>
          <w:w w:val="105"/>
          <w:sz w:val="24"/>
          <w:szCs w:val="24"/>
        </w:rPr>
        <w:t>s</w:t>
      </w:r>
      <w:r w:rsidRPr="00263B8F">
        <w:rPr>
          <w:rFonts w:ascii="Times New Roman" w:eastAsia="Arial" w:hAnsi="Times New Roman" w:cs="Times New Roman"/>
          <w:w w:val="105"/>
          <w:sz w:val="24"/>
          <w:szCs w:val="24"/>
        </w:rPr>
        <w:t>onas</w:t>
      </w:r>
      <w:r w:rsidRPr="00263B8F">
        <w:rPr>
          <w:rFonts w:ascii="Times New Roman" w:eastAsia="Arial" w:hAnsi="Times New Roman" w:cs="Times New Roman"/>
          <w:spacing w:val="36"/>
          <w:w w:val="105"/>
          <w:sz w:val="24"/>
          <w:szCs w:val="24"/>
        </w:rPr>
        <w:t xml:space="preserve"> </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od</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40"/>
          <w:w w:val="105"/>
          <w:sz w:val="24"/>
          <w:szCs w:val="24"/>
        </w:rPr>
        <w:t xml:space="preserve"> </w:t>
      </w:r>
      <w:r w:rsidRPr="00263B8F">
        <w:rPr>
          <w:rFonts w:ascii="Times New Roman" w:eastAsia="Arial" w:hAnsi="Times New Roman" w:cs="Times New Roman"/>
          <w:w w:val="105"/>
          <w:sz w:val="24"/>
          <w:szCs w:val="24"/>
        </w:rPr>
        <w:t>d</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spacing w:val="4"/>
          <w:w w:val="105"/>
          <w:sz w:val="24"/>
          <w:szCs w:val="24"/>
        </w:rPr>
        <w:t>k</w:t>
      </w:r>
      <w:r w:rsidRPr="00263B8F">
        <w:rPr>
          <w:rFonts w:ascii="Times New Roman" w:eastAsia="Arial" w:hAnsi="Times New Roman" w:cs="Times New Roman"/>
          <w:spacing w:val="-4"/>
          <w:w w:val="105"/>
          <w:sz w:val="24"/>
          <w:szCs w:val="24"/>
        </w:rPr>
        <w:t>l</w:t>
      </w:r>
      <w:r w:rsidRPr="00263B8F">
        <w:rPr>
          <w:rFonts w:ascii="Times New Roman" w:eastAsia="Arial" w:hAnsi="Times New Roman" w:cs="Times New Roman"/>
          <w:w w:val="105"/>
          <w:sz w:val="24"/>
          <w:szCs w:val="24"/>
        </w:rPr>
        <w:t>ar</w:t>
      </w:r>
      <w:r w:rsidRPr="00263B8F">
        <w:rPr>
          <w:rFonts w:ascii="Times New Roman" w:eastAsia="Arial" w:hAnsi="Times New Roman" w:cs="Times New Roman"/>
          <w:spacing w:val="-4"/>
          <w:w w:val="105"/>
          <w:sz w:val="24"/>
          <w:szCs w:val="24"/>
        </w:rPr>
        <w:t>ē</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ās</w:t>
      </w:r>
      <w:r w:rsidRPr="00263B8F">
        <w:rPr>
          <w:rFonts w:ascii="Times New Roman" w:eastAsia="Arial" w:hAnsi="Times New Roman" w:cs="Times New Roman"/>
          <w:spacing w:val="38"/>
          <w:w w:val="105"/>
          <w:sz w:val="24"/>
          <w:szCs w:val="24"/>
        </w:rPr>
        <w:t xml:space="preserve"> </w:t>
      </w:r>
      <w:r w:rsidRPr="00263B8F">
        <w:rPr>
          <w:rFonts w:ascii="Times New Roman" w:eastAsia="Arial" w:hAnsi="Times New Roman" w:cs="Times New Roman"/>
          <w:w w:val="105"/>
          <w:sz w:val="24"/>
          <w:szCs w:val="24"/>
        </w:rPr>
        <w:t>d</w:t>
      </w:r>
      <w:r w:rsidRPr="00263B8F">
        <w:rPr>
          <w:rFonts w:ascii="Times New Roman" w:eastAsia="Arial" w:hAnsi="Times New Roman" w:cs="Times New Roman"/>
          <w:spacing w:val="-4"/>
          <w:w w:val="105"/>
          <w:sz w:val="24"/>
          <w:szCs w:val="24"/>
        </w:rPr>
        <w:t>z</w:t>
      </w:r>
      <w:r w:rsidRPr="00263B8F">
        <w:rPr>
          <w:rFonts w:ascii="Times New Roman" w:eastAsia="Arial" w:hAnsi="Times New Roman" w:cs="Times New Roman"/>
          <w:spacing w:val="2"/>
          <w:w w:val="105"/>
          <w:sz w:val="24"/>
          <w:szCs w:val="24"/>
        </w:rPr>
        <w:t>ī</w:t>
      </w:r>
      <w:r w:rsidRPr="00263B8F">
        <w:rPr>
          <w:rFonts w:ascii="Times New Roman" w:eastAsia="Arial" w:hAnsi="Times New Roman" w:cs="Times New Roman"/>
          <w:spacing w:val="-1"/>
          <w:w w:val="105"/>
          <w:sz w:val="24"/>
          <w:szCs w:val="24"/>
        </w:rPr>
        <w:t>v</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svi</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as</w:t>
      </w:r>
      <w:r w:rsidRPr="00263B8F">
        <w:rPr>
          <w:rFonts w:ascii="Times New Roman" w:eastAsia="Arial" w:hAnsi="Times New Roman" w:cs="Times New Roman"/>
          <w:spacing w:val="39"/>
          <w:w w:val="105"/>
          <w:sz w:val="24"/>
          <w:szCs w:val="24"/>
        </w:rPr>
        <w:t xml:space="preserve"> </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4"/>
          <w:w w:val="105"/>
          <w:sz w:val="24"/>
          <w:szCs w:val="24"/>
        </w:rPr>
        <w:t>d</w:t>
      </w:r>
      <w:r w:rsidRPr="00263B8F">
        <w:rPr>
          <w:rFonts w:ascii="Times New Roman" w:eastAsia="Arial" w:hAnsi="Times New Roman" w:cs="Times New Roman"/>
          <w:w w:val="105"/>
          <w:sz w:val="24"/>
          <w:szCs w:val="24"/>
        </w:rPr>
        <w:t>re</w:t>
      </w:r>
      <w:r w:rsidRPr="00263B8F">
        <w:rPr>
          <w:rFonts w:ascii="Times New Roman" w:eastAsia="Arial" w:hAnsi="Times New Roman" w:cs="Times New Roman"/>
          <w:spacing w:val="-1"/>
          <w:w w:val="105"/>
          <w:sz w:val="24"/>
          <w:szCs w:val="24"/>
        </w:rPr>
        <w:t>si</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39"/>
          <w:w w:val="105"/>
          <w:sz w:val="24"/>
          <w:szCs w:val="24"/>
        </w:rPr>
        <w:t xml:space="preserve"> </w:t>
      </w:r>
      <w:r w:rsidRPr="00263B8F">
        <w:rPr>
          <w:rFonts w:ascii="Times New Roman" w:eastAsia="Arial" w:hAnsi="Times New Roman" w:cs="Times New Roman"/>
          <w:spacing w:val="-4"/>
          <w:w w:val="105"/>
          <w:sz w:val="24"/>
          <w:szCs w:val="24"/>
        </w:rPr>
        <w:t>oficiālo elektronisko adresi, ja ir aktivizēts tās konts vai e</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tron</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4"/>
          <w:w w:val="105"/>
          <w:sz w:val="24"/>
          <w:szCs w:val="24"/>
        </w:rPr>
        <w:t>s</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ā</w:t>
      </w:r>
      <w:r w:rsidRPr="00263B8F">
        <w:rPr>
          <w:rFonts w:ascii="Times New Roman" w:eastAsia="Arial" w:hAnsi="Times New Roman" w:cs="Times New Roman"/>
          <w:spacing w:val="39"/>
          <w:w w:val="105"/>
          <w:sz w:val="24"/>
          <w:szCs w:val="24"/>
        </w:rPr>
        <w:t xml:space="preserve"> </w:t>
      </w:r>
      <w:r w:rsidRPr="00263B8F">
        <w:rPr>
          <w:rFonts w:ascii="Times New Roman" w:eastAsia="Arial" w:hAnsi="Times New Roman" w:cs="Times New Roman"/>
          <w:w w:val="105"/>
          <w:sz w:val="24"/>
          <w:szCs w:val="24"/>
        </w:rPr>
        <w:t>pa</w:t>
      </w:r>
      <w:r w:rsidRPr="00263B8F">
        <w:rPr>
          <w:rFonts w:ascii="Times New Roman" w:eastAsia="Arial" w:hAnsi="Times New Roman" w:cs="Times New Roman"/>
          <w:spacing w:val="-4"/>
          <w:w w:val="105"/>
          <w:sz w:val="24"/>
          <w:szCs w:val="24"/>
        </w:rPr>
        <w:t>s</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40"/>
          <w:w w:val="105"/>
          <w:sz w:val="24"/>
          <w:szCs w:val="24"/>
        </w:rPr>
        <w:t xml:space="preserve"> </w:t>
      </w:r>
      <w:r w:rsidRPr="00263B8F">
        <w:rPr>
          <w:rFonts w:ascii="Times New Roman" w:eastAsia="Arial" w:hAnsi="Times New Roman" w:cs="Times New Roman"/>
          <w:w w:val="105"/>
          <w:sz w:val="24"/>
          <w:szCs w:val="24"/>
        </w:rPr>
        <w:t>ad</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i</w:t>
      </w:r>
      <w:r w:rsidRPr="00263B8F">
        <w:rPr>
          <w:rFonts w:ascii="Times New Roman" w:eastAsia="Arial" w:hAnsi="Times New Roman" w:cs="Times New Roman"/>
          <w:spacing w:val="38"/>
          <w:w w:val="105"/>
          <w:sz w:val="24"/>
          <w:szCs w:val="24"/>
        </w:rPr>
        <w:t xml:space="preserve"> </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40"/>
          <w:w w:val="105"/>
          <w:sz w:val="24"/>
          <w:szCs w:val="24"/>
        </w:rPr>
        <w:t xml:space="preserve"> </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w w:val="105"/>
          <w:sz w:val="24"/>
          <w:szCs w:val="24"/>
        </w:rPr>
        <w:t>,</w:t>
      </w:r>
      <w:r w:rsidRPr="00263B8F">
        <w:rPr>
          <w:rFonts w:ascii="Times New Roman" w:eastAsia="Arial" w:hAnsi="Times New Roman" w:cs="Times New Roman"/>
          <w:w w:val="103"/>
          <w:sz w:val="24"/>
          <w:szCs w:val="24"/>
        </w:rPr>
        <w:t xml:space="preserve"> </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ā</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w w:val="105"/>
          <w:sz w:val="24"/>
          <w:szCs w:val="24"/>
        </w:rPr>
        <w:t>ruņa</w:t>
      </w:r>
      <w:r w:rsidRPr="00263B8F">
        <w:rPr>
          <w:rFonts w:ascii="Times New Roman" w:eastAsia="Arial" w:hAnsi="Times New Roman" w:cs="Times New Roman"/>
          <w:spacing w:val="8"/>
          <w:w w:val="105"/>
          <w:sz w:val="24"/>
          <w:szCs w:val="24"/>
        </w:rPr>
        <w:t xml:space="preserve"> </w:t>
      </w:r>
      <w:r w:rsidRPr="00263B8F">
        <w:rPr>
          <w:rFonts w:ascii="Times New Roman" w:eastAsia="Arial" w:hAnsi="Times New Roman" w:cs="Times New Roman"/>
          <w:spacing w:val="-4"/>
          <w:w w:val="105"/>
          <w:sz w:val="24"/>
          <w:szCs w:val="24"/>
        </w:rPr>
        <w:t>nu</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w w:val="105"/>
          <w:sz w:val="24"/>
          <w:szCs w:val="24"/>
        </w:rPr>
        <w:t>ru; nomas objektu, t.sk. tā atrašanās vietu, kadastra numuru un platību;</w:t>
      </w:r>
      <w:r w:rsidRPr="00263B8F">
        <w:rPr>
          <w:rFonts w:ascii="Arial" w:eastAsia="Arial" w:hAnsi="Arial" w:cs="Times New Roman"/>
          <w:sz w:val="24"/>
          <w:szCs w:val="24"/>
        </w:rPr>
        <w:t xml:space="preserve"> </w:t>
      </w:r>
      <w:r w:rsidRPr="00263B8F">
        <w:rPr>
          <w:rFonts w:ascii="Times New Roman" w:eastAsia="Arial" w:hAnsi="Times New Roman" w:cs="Times New Roman"/>
          <w:w w:val="105"/>
          <w:sz w:val="24"/>
          <w:szCs w:val="24"/>
        </w:rPr>
        <w:t>nomas laikā plānotās darbības Objektā, t.sk. vai un kāda veida saimniecisko darbību ir plānots veikt;</w:t>
      </w:r>
    </w:p>
    <w:p w14:paraId="0766E61C" w14:textId="77777777" w:rsidR="00263B8F" w:rsidRPr="00263B8F" w:rsidRDefault="00000000" w:rsidP="00263B8F">
      <w:pPr>
        <w:widowControl w:val="0"/>
        <w:numPr>
          <w:ilvl w:val="3"/>
          <w:numId w:val="12"/>
        </w:numPr>
        <w:spacing w:after="0" w:line="240" w:lineRule="auto"/>
        <w:ind w:left="1985" w:right="-2" w:hanging="862"/>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r w:rsidRPr="00263B8F">
        <w:rPr>
          <w:rFonts w:ascii="Times New Roman" w:eastAsia="Arial" w:hAnsi="Times New Roman" w:cs="Times New Roman"/>
          <w:w w:val="105"/>
          <w:sz w:val="24"/>
          <w:szCs w:val="24"/>
        </w:rPr>
        <w:t>;</w:t>
      </w:r>
    </w:p>
    <w:p w14:paraId="11968555" w14:textId="77777777" w:rsidR="00263B8F" w:rsidRPr="00263B8F" w:rsidRDefault="00000000" w:rsidP="00263B8F">
      <w:pPr>
        <w:widowControl w:val="0"/>
        <w:numPr>
          <w:ilvl w:val="3"/>
          <w:numId w:val="12"/>
        </w:numPr>
        <w:spacing w:after="0" w:line="240" w:lineRule="auto"/>
        <w:ind w:left="1985" w:hanging="862"/>
        <w:jc w:val="both"/>
        <w:rPr>
          <w:rFonts w:ascii="Times New Roman" w:eastAsia="Arial" w:hAnsi="Times New Roman" w:cs="Times New Roman"/>
          <w:sz w:val="24"/>
          <w:szCs w:val="24"/>
        </w:rPr>
      </w:pPr>
      <w:r w:rsidRPr="00263B8F">
        <w:rPr>
          <w:rFonts w:ascii="Times New Roman" w:eastAsia="Arial" w:hAnsi="Times New Roman" w:cs="Times New Roman"/>
          <w:w w:val="105"/>
          <w:sz w:val="24"/>
          <w:szCs w:val="24"/>
        </w:rPr>
        <w:t>apliecinājumu,</w:t>
      </w:r>
      <w:r w:rsidRPr="00263B8F">
        <w:rPr>
          <w:rFonts w:ascii="Times New Roman" w:eastAsia="Arial" w:hAnsi="Times New Roman" w:cs="Times New Roman"/>
          <w:spacing w:val="-7"/>
          <w:w w:val="105"/>
          <w:sz w:val="24"/>
          <w:szCs w:val="24"/>
        </w:rPr>
        <w:t xml:space="preserve"> </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6"/>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4"/>
          <w:w w:val="105"/>
          <w:sz w:val="24"/>
          <w:szCs w:val="24"/>
        </w:rPr>
        <w:t>n</w:t>
      </w:r>
      <w:r w:rsidRPr="00263B8F">
        <w:rPr>
          <w:rFonts w:ascii="Times New Roman" w:eastAsia="Arial" w:hAnsi="Times New Roman" w:cs="Times New Roman"/>
          <w:w w:val="105"/>
          <w:sz w:val="24"/>
          <w:szCs w:val="24"/>
        </w:rPr>
        <w:t>ai</w:t>
      </w:r>
      <w:r w:rsidRPr="00263B8F">
        <w:rPr>
          <w:rFonts w:ascii="Times New Roman" w:eastAsia="Arial" w:hAnsi="Times New Roman" w:cs="Times New Roman"/>
          <w:spacing w:val="-7"/>
          <w:w w:val="105"/>
          <w:sz w:val="24"/>
          <w:szCs w:val="24"/>
        </w:rPr>
        <w:t xml:space="preserve"> </w:t>
      </w:r>
      <w:r w:rsidRPr="00263B8F">
        <w:rPr>
          <w:rFonts w:ascii="Times New Roman" w:eastAsia="Arial" w:hAnsi="Times New Roman" w:cs="Times New Roman"/>
          <w:w w:val="105"/>
          <w:sz w:val="24"/>
          <w:szCs w:val="24"/>
        </w:rPr>
        <w:t>nav</w:t>
      </w:r>
      <w:r w:rsidRPr="00263B8F">
        <w:rPr>
          <w:rFonts w:ascii="Times New Roman" w:eastAsia="Arial" w:hAnsi="Times New Roman" w:cs="Times New Roman"/>
          <w:spacing w:val="-5"/>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w w:val="105"/>
          <w:sz w:val="24"/>
          <w:szCs w:val="24"/>
        </w:rPr>
        <w:t>ā</w:t>
      </w:r>
      <w:r w:rsidRPr="00263B8F">
        <w:rPr>
          <w:rFonts w:ascii="Times New Roman" w:eastAsia="Arial" w:hAnsi="Times New Roman" w:cs="Times New Roman"/>
          <w:spacing w:val="-4"/>
          <w:w w:val="105"/>
          <w:sz w:val="24"/>
          <w:szCs w:val="24"/>
        </w:rPr>
        <w:t>d</w:t>
      </w:r>
      <w:r w:rsidRPr="00263B8F">
        <w:rPr>
          <w:rFonts w:ascii="Times New Roman" w:eastAsia="Arial" w:hAnsi="Times New Roman" w:cs="Times New Roman"/>
          <w:spacing w:val="2"/>
          <w:w w:val="105"/>
          <w:sz w:val="24"/>
          <w:szCs w:val="24"/>
        </w:rPr>
        <w:t>s</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spacing w:val="2"/>
          <w:w w:val="105"/>
          <w:sz w:val="24"/>
          <w:szCs w:val="24"/>
        </w:rPr>
        <w:t>s</w:t>
      </w:r>
      <w:r w:rsidRPr="00263B8F">
        <w:rPr>
          <w:rFonts w:ascii="Times New Roman" w:eastAsia="Arial" w:hAnsi="Times New Roman" w:cs="Times New Roman"/>
          <w:w w:val="105"/>
          <w:sz w:val="24"/>
          <w:szCs w:val="24"/>
        </w:rPr>
        <w:t>t</w:t>
      </w:r>
      <w:r w:rsidRPr="00263B8F">
        <w:rPr>
          <w:rFonts w:ascii="Times New Roman" w:eastAsia="Arial" w:hAnsi="Times New Roman" w:cs="Times New Roman"/>
          <w:spacing w:val="2"/>
          <w:w w:val="105"/>
          <w:sz w:val="24"/>
          <w:szCs w:val="24"/>
        </w:rPr>
        <w:t>ī</w:t>
      </w:r>
      <w:r w:rsidRPr="00263B8F">
        <w:rPr>
          <w:rFonts w:ascii="Times New Roman" w:eastAsia="Arial" w:hAnsi="Times New Roman" w:cs="Times New Roman"/>
          <w:w w:val="105"/>
          <w:sz w:val="24"/>
          <w:szCs w:val="24"/>
        </w:rPr>
        <w:t>bu</w:t>
      </w:r>
      <w:r w:rsidRPr="00263B8F">
        <w:rPr>
          <w:rFonts w:ascii="Times New Roman" w:eastAsia="Arial" w:hAnsi="Times New Roman" w:cs="Times New Roman"/>
          <w:spacing w:val="-6"/>
          <w:w w:val="105"/>
          <w:sz w:val="24"/>
          <w:szCs w:val="24"/>
        </w:rPr>
        <w:t xml:space="preserve"> </w:t>
      </w:r>
      <w:r w:rsidRPr="00263B8F">
        <w:rPr>
          <w:rFonts w:ascii="Times New Roman" w:eastAsia="Arial" w:hAnsi="Times New Roman" w:cs="Times New Roman"/>
          <w:spacing w:val="-4"/>
          <w:w w:val="105"/>
          <w:sz w:val="24"/>
          <w:szCs w:val="24"/>
        </w:rPr>
        <w:t>p</w:t>
      </w:r>
      <w:r w:rsidRPr="00263B8F">
        <w:rPr>
          <w:rFonts w:ascii="Times New Roman" w:eastAsia="Arial" w:hAnsi="Times New Roman" w:cs="Times New Roman"/>
          <w:w w:val="105"/>
          <w:sz w:val="24"/>
          <w:szCs w:val="24"/>
        </w:rPr>
        <w:t>ret</w:t>
      </w:r>
      <w:r w:rsidRPr="00263B8F">
        <w:rPr>
          <w:rFonts w:ascii="Times New Roman" w:eastAsia="Arial" w:hAnsi="Times New Roman" w:cs="Times New Roman"/>
          <w:spacing w:val="-7"/>
          <w:w w:val="105"/>
          <w:sz w:val="24"/>
          <w:szCs w:val="24"/>
        </w:rPr>
        <w:t xml:space="preserve"> </w:t>
      </w:r>
      <w:r w:rsidRPr="00263B8F">
        <w:rPr>
          <w:rFonts w:ascii="Times New Roman" w:eastAsia="Arial" w:hAnsi="Times New Roman" w:cs="Times New Roman"/>
          <w:spacing w:val="-3"/>
          <w:w w:val="105"/>
          <w:sz w:val="24"/>
          <w:szCs w:val="24"/>
        </w:rPr>
        <w:t xml:space="preserve">Rēzeknes novada </w:t>
      </w:r>
      <w:r w:rsidRPr="00263B8F">
        <w:rPr>
          <w:rFonts w:ascii="Times New Roman" w:eastAsia="Arial" w:hAnsi="Times New Roman" w:cs="Times New Roman"/>
          <w:spacing w:val="-5"/>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1"/>
          <w:w w:val="105"/>
          <w:sz w:val="24"/>
          <w:szCs w:val="24"/>
        </w:rPr>
        <w:t>š</w:t>
      </w:r>
      <w:r w:rsidRPr="00263B8F">
        <w:rPr>
          <w:rFonts w:ascii="Times New Roman" w:eastAsia="Arial" w:hAnsi="Times New Roman" w:cs="Times New Roman"/>
          <w:spacing w:val="-4"/>
          <w:w w:val="105"/>
          <w:sz w:val="24"/>
          <w:szCs w:val="24"/>
        </w:rPr>
        <w:t>v</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w w:val="105"/>
          <w:sz w:val="24"/>
          <w:szCs w:val="24"/>
        </w:rPr>
        <w:t>dību</w:t>
      </w:r>
      <w:r w:rsidR="00370902">
        <w:rPr>
          <w:rFonts w:ascii="Times New Roman" w:eastAsia="Arial" w:hAnsi="Times New Roman" w:cs="Times New Roman"/>
          <w:w w:val="105"/>
          <w:sz w:val="24"/>
          <w:szCs w:val="24"/>
        </w:rPr>
        <w:t xml:space="preserve">/tās iestādi </w:t>
      </w:r>
      <w:r w:rsidRPr="00263B8F">
        <w:rPr>
          <w:rFonts w:ascii="Times New Roman" w:eastAsia="Arial" w:hAnsi="Times New Roman" w:cs="Times New Roman"/>
          <w:spacing w:val="-4"/>
          <w:w w:val="105"/>
          <w:sz w:val="24"/>
          <w:szCs w:val="24"/>
        </w:rPr>
        <w:t xml:space="preserve"> </w:t>
      </w:r>
      <w:r w:rsidRPr="00263B8F">
        <w:rPr>
          <w:rFonts w:ascii="Times New Roman" w:eastAsia="Arial" w:hAnsi="Times New Roman" w:cs="Times New Roman"/>
          <w:w w:val="105"/>
          <w:sz w:val="24"/>
          <w:szCs w:val="24"/>
        </w:rPr>
        <w:t>un</w:t>
      </w:r>
      <w:r w:rsidRPr="00263B8F">
        <w:rPr>
          <w:rFonts w:ascii="Times New Roman" w:eastAsia="Arial" w:hAnsi="Times New Roman" w:cs="Times New Roman"/>
          <w:w w:val="103"/>
          <w:sz w:val="24"/>
          <w:szCs w:val="24"/>
        </w:rPr>
        <w:t xml:space="preserve"> </w:t>
      </w:r>
      <w:r w:rsidRPr="00263B8F">
        <w:rPr>
          <w:rFonts w:ascii="Times New Roman" w:eastAsia="Arial" w:hAnsi="Times New Roman" w:cs="Times New Roman"/>
          <w:w w:val="105"/>
          <w:sz w:val="24"/>
          <w:szCs w:val="24"/>
        </w:rPr>
        <w:t>nodo</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1"/>
          <w:w w:val="105"/>
          <w:sz w:val="24"/>
          <w:szCs w:val="24"/>
        </w:rPr>
        <w:t>ļ</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25"/>
          <w:w w:val="105"/>
          <w:sz w:val="24"/>
          <w:szCs w:val="24"/>
        </w:rPr>
        <w:t xml:space="preserve"> </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spacing w:val="-4"/>
          <w:w w:val="105"/>
          <w:sz w:val="24"/>
          <w:szCs w:val="24"/>
        </w:rPr>
        <w:t>ā</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spacing w:val="-6"/>
          <w:w w:val="105"/>
          <w:sz w:val="24"/>
          <w:szCs w:val="24"/>
        </w:rPr>
        <w:t>u</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23"/>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w w:val="105"/>
          <w:sz w:val="24"/>
          <w:szCs w:val="24"/>
        </w:rPr>
        <w:t>ādu;</w:t>
      </w:r>
    </w:p>
    <w:p w14:paraId="5685DA74" w14:textId="77777777" w:rsidR="00263B8F" w:rsidRPr="00263B8F" w:rsidRDefault="00000000" w:rsidP="00263B8F">
      <w:pPr>
        <w:widowControl w:val="0"/>
        <w:numPr>
          <w:ilvl w:val="3"/>
          <w:numId w:val="12"/>
        </w:numPr>
        <w:spacing w:after="0" w:line="240" w:lineRule="auto"/>
        <w:ind w:left="1985" w:hanging="862"/>
        <w:rPr>
          <w:rFonts w:ascii="Times New Roman" w:eastAsia="Arial" w:hAnsi="Times New Roman" w:cs="Times New Roman"/>
          <w:sz w:val="24"/>
          <w:szCs w:val="24"/>
          <w:lang w:val="en-US"/>
        </w:rPr>
      </w:pPr>
      <w:r w:rsidRPr="00263B8F">
        <w:rPr>
          <w:rFonts w:ascii="Times New Roman" w:eastAsia="Arial" w:hAnsi="Times New Roman" w:cs="Times New Roman"/>
          <w:w w:val="105"/>
          <w:sz w:val="24"/>
          <w:szCs w:val="24"/>
        </w:rPr>
        <w:t>ban</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as</w:t>
      </w:r>
      <w:r w:rsidRPr="00263B8F">
        <w:rPr>
          <w:rFonts w:ascii="Times New Roman" w:eastAsia="Arial" w:hAnsi="Times New Roman" w:cs="Times New Roman"/>
          <w:spacing w:val="-31"/>
          <w:w w:val="105"/>
          <w:sz w:val="24"/>
          <w:szCs w:val="24"/>
        </w:rPr>
        <w:t xml:space="preserve"> </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1"/>
          <w:w w:val="105"/>
          <w:sz w:val="24"/>
          <w:szCs w:val="24"/>
        </w:rPr>
        <w:t>vi</w:t>
      </w:r>
      <w:r w:rsidRPr="00263B8F">
        <w:rPr>
          <w:rFonts w:ascii="Times New Roman" w:eastAsia="Arial" w:hAnsi="Times New Roman" w:cs="Times New Roman"/>
          <w:spacing w:val="-4"/>
          <w:w w:val="105"/>
          <w:sz w:val="24"/>
          <w:szCs w:val="24"/>
        </w:rPr>
        <w:t>z</w:t>
      </w:r>
      <w:r w:rsidRPr="00263B8F">
        <w:rPr>
          <w:rFonts w:ascii="Times New Roman" w:eastAsia="Arial" w:hAnsi="Times New Roman" w:cs="Times New Roman"/>
          <w:w w:val="105"/>
          <w:sz w:val="24"/>
          <w:szCs w:val="24"/>
        </w:rPr>
        <w:t>ī</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w:t>
      </w:r>
    </w:p>
    <w:p w14:paraId="681A8667" w14:textId="77777777" w:rsidR="00263B8F" w:rsidRPr="00263B8F" w:rsidRDefault="00000000" w:rsidP="00263B8F">
      <w:pPr>
        <w:numPr>
          <w:ilvl w:val="2"/>
          <w:numId w:val="12"/>
        </w:numPr>
        <w:spacing w:after="0" w:line="240" w:lineRule="auto"/>
        <w:ind w:left="993" w:hanging="55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lastRenderedPageBreak/>
        <w:t xml:space="preserve">Juridiskā persona vai personālsabiedrība, iesniedz: </w:t>
      </w:r>
    </w:p>
    <w:p w14:paraId="5CA31DB2" w14:textId="77777777" w:rsidR="00263B8F" w:rsidRPr="00263B8F" w:rsidRDefault="00000000" w:rsidP="00263B8F">
      <w:pPr>
        <w:widowControl w:val="0"/>
        <w:numPr>
          <w:ilvl w:val="3"/>
          <w:numId w:val="12"/>
        </w:numPr>
        <w:spacing w:after="0" w:line="240" w:lineRule="auto"/>
        <w:ind w:left="2127"/>
        <w:jc w:val="both"/>
        <w:rPr>
          <w:rFonts w:ascii="Times New Roman" w:eastAsia="Arial" w:hAnsi="Times New Roman" w:cs="Times New Roman"/>
          <w:sz w:val="24"/>
          <w:szCs w:val="24"/>
        </w:rPr>
      </w:pPr>
      <w:bookmarkStart w:id="0" w:name="_Hlk49163661"/>
      <w:r w:rsidRPr="00263B8F">
        <w:rPr>
          <w:rFonts w:ascii="Times New Roman" w:eastAsia="Arial" w:hAnsi="Times New Roman" w:cs="Times New Roman"/>
          <w:spacing w:val="-1"/>
          <w:w w:val="105"/>
          <w:sz w:val="24"/>
          <w:szCs w:val="24"/>
        </w:rPr>
        <w:t>izs</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w w:val="105"/>
          <w:sz w:val="24"/>
          <w:szCs w:val="24"/>
        </w:rPr>
        <w:t>s</w:t>
      </w:r>
      <w:r w:rsidRPr="00263B8F">
        <w:rPr>
          <w:rFonts w:ascii="Times New Roman" w:eastAsia="Arial" w:hAnsi="Times New Roman" w:cs="Times New Roman"/>
          <w:spacing w:val="30"/>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u (</w:t>
      </w:r>
      <w:r w:rsidRPr="00263B8F">
        <w:rPr>
          <w:rFonts w:ascii="Times New Roman" w:eastAsia="Arial" w:hAnsi="Times New Roman" w:cs="Times New Roman"/>
          <w:spacing w:val="-1"/>
          <w:w w:val="105"/>
          <w:sz w:val="24"/>
          <w:szCs w:val="24"/>
        </w:rPr>
        <w:t>N</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4"/>
          <w:w w:val="105"/>
          <w:sz w:val="24"/>
          <w:szCs w:val="24"/>
        </w:rPr>
        <w:t>l</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 xml:space="preserve">a </w:t>
      </w:r>
      <w:r w:rsidRPr="00263B8F">
        <w:rPr>
          <w:rFonts w:ascii="Times New Roman" w:eastAsia="Arial" w:hAnsi="Times New Roman" w:cs="Times New Roman"/>
          <w:spacing w:val="27"/>
          <w:w w:val="105"/>
          <w:sz w:val="24"/>
          <w:szCs w:val="24"/>
        </w:rPr>
        <w:t xml:space="preserve"> 2.</w:t>
      </w:r>
      <w:r w:rsidRPr="00263B8F">
        <w:rPr>
          <w:rFonts w:ascii="Times New Roman" w:eastAsia="Arial" w:hAnsi="Times New Roman" w:cs="Times New Roman"/>
          <w:spacing w:val="1"/>
          <w:w w:val="105"/>
          <w:sz w:val="24"/>
          <w:szCs w:val="24"/>
        </w:rPr>
        <w:t>pielikums</w:t>
      </w:r>
      <w:r w:rsidRPr="00263B8F">
        <w:rPr>
          <w:rFonts w:ascii="Times New Roman" w:eastAsia="Arial" w:hAnsi="Times New Roman" w:cs="Times New Roman"/>
          <w:spacing w:val="3"/>
          <w:w w:val="105"/>
          <w:sz w:val="24"/>
          <w:szCs w:val="24"/>
        </w:rPr>
        <w:t>)</w:t>
      </w:r>
      <w:r w:rsidRPr="00263B8F">
        <w:rPr>
          <w:rFonts w:ascii="Times New Roman" w:eastAsia="Arial" w:hAnsi="Times New Roman" w:cs="Times New Roman"/>
          <w:w w:val="105"/>
          <w:sz w:val="24"/>
          <w:szCs w:val="24"/>
        </w:rPr>
        <w:t xml:space="preserve">, </w:t>
      </w:r>
      <w:r w:rsidRPr="00263B8F">
        <w:rPr>
          <w:rFonts w:ascii="Times New Roman" w:eastAsia="Arial" w:hAnsi="Times New Roman" w:cs="Times New Roman"/>
          <w:spacing w:val="26"/>
          <w:w w:val="105"/>
          <w:sz w:val="24"/>
          <w:szCs w:val="24"/>
        </w:rPr>
        <w:t xml:space="preserve"> </w:t>
      </w:r>
      <w:r w:rsidRPr="00263B8F">
        <w:rPr>
          <w:rFonts w:ascii="Times New Roman" w:eastAsia="Arial" w:hAnsi="Times New Roman" w:cs="Times New Roman"/>
          <w:w w:val="105"/>
          <w:sz w:val="24"/>
          <w:szCs w:val="24"/>
        </w:rPr>
        <w:t xml:space="preserve">norādot </w:t>
      </w:r>
      <w:r w:rsidRPr="00263B8F">
        <w:rPr>
          <w:rFonts w:ascii="Times New Roman" w:eastAsia="Arial" w:hAnsi="Times New Roman" w:cs="Times New Roman"/>
          <w:spacing w:val="29"/>
          <w:w w:val="105"/>
          <w:sz w:val="24"/>
          <w:szCs w:val="24"/>
        </w:rPr>
        <w:t xml:space="preserve"> </w:t>
      </w:r>
      <w:r w:rsidRPr="00263B8F">
        <w:rPr>
          <w:rFonts w:ascii="Times New Roman" w:eastAsia="Arial" w:hAnsi="Times New Roman" w:cs="Times New Roman"/>
          <w:w w:val="105"/>
          <w:sz w:val="24"/>
          <w:szCs w:val="24"/>
        </w:rPr>
        <w:t xml:space="preserve">– </w:t>
      </w:r>
      <w:r w:rsidRPr="00263B8F">
        <w:rPr>
          <w:rFonts w:ascii="Times New Roman" w:eastAsia="Arial" w:hAnsi="Times New Roman" w:cs="Times New Roman"/>
          <w:spacing w:val="26"/>
          <w:w w:val="105"/>
          <w:sz w:val="24"/>
          <w:szCs w:val="24"/>
        </w:rPr>
        <w:t xml:space="preserve"> </w:t>
      </w:r>
      <w:r w:rsidRPr="00263B8F">
        <w:rPr>
          <w:rFonts w:ascii="Times New Roman" w:eastAsia="Arial" w:hAnsi="Times New Roman" w:cs="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un platību; nomas laikā plānotās darbības</w:t>
      </w:r>
      <w:r w:rsidR="00114B3B">
        <w:rPr>
          <w:rFonts w:ascii="Times New Roman" w:eastAsia="Arial" w:hAnsi="Times New Roman" w:cs="Times New Roman"/>
          <w:sz w:val="24"/>
          <w:szCs w:val="24"/>
        </w:rPr>
        <w:t xml:space="preserve"> izsoles</w:t>
      </w:r>
      <w:r w:rsidRPr="00263B8F">
        <w:rPr>
          <w:rFonts w:ascii="Times New Roman" w:eastAsia="Arial" w:hAnsi="Times New Roman" w:cs="Times New Roman"/>
          <w:sz w:val="24"/>
          <w:szCs w:val="24"/>
        </w:rPr>
        <w:t xml:space="preserve"> Objektā, t.sk. vai un kāda veida saimniecisko darbību ir plānots veikt</w:t>
      </w:r>
      <w:r w:rsidRPr="00263B8F">
        <w:rPr>
          <w:rFonts w:ascii="Times New Roman" w:eastAsia="Arial" w:hAnsi="Times New Roman" w:cs="Times New Roman"/>
          <w:w w:val="105"/>
          <w:sz w:val="24"/>
          <w:szCs w:val="24"/>
        </w:rPr>
        <w:t>;</w:t>
      </w:r>
    </w:p>
    <w:p w14:paraId="78B70E4D" w14:textId="77777777" w:rsidR="00263B8F" w:rsidRPr="00263B8F" w:rsidRDefault="00000000" w:rsidP="00263B8F">
      <w:pPr>
        <w:widowControl w:val="0"/>
        <w:numPr>
          <w:ilvl w:val="3"/>
          <w:numId w:val="12"/>
        </w:numPr>
        <w:spacing w:after="0" w:line="240" w:lineRule="auto"/>
        <w:ind w:left="2127"/>
        <w:jc w:val="both"/>
        <w:rPr>
          <w:rFonts w:ascii="Times New Roman" w:eastAsia="Arial" w:hAnsi="Times New Roman" w:cs="Times New Roman"/>
          <w:sz w:val="24"/>
          <w:szCs w:val="24"/>
        </w:rPr>
      </w:pPr>
      <w:r w:rsidRPr="00263B8F">
        <w:rPr>
          <w:rFonts w:ascii="Times New Roman" w:eastAsia="Arial" w:hAnsi="Times New Roman" w:cs="Times New Roman"/>
          <w:spacing w:val="1"/>
          <w:w w:val="105"/>
          <w:sz w:val="24"/>
          <w:szCs w:val="24"/>
        </w:rPr>
        <w:t>U</w:t>
      </w:r>
      <w:r w:rsidRPr="00263B8F">
        <w:rPr>
          <w:rFonts w:ascii="Times New Roman" w:eastAsia="Arial" w:hAnsi="Times New Roman" w:cs="Times New Roman"/>
          <w:spacing w:val="-4"/>
          <w:w w:val="105"/>
          <w:sz w:val="24"/>
          <w:szCs w:val="24"/>
        </w:rPr>
        <w:t>z</w:t>
      </w:r>
      <w:r w:rsidRPr="00263B8F">
        <w:rPr>
          <w:rFonts w:ascii="Times New Roman" w:eastAsia="Arial" w:hAnsi="Times New Roman" w:cs="Times New Roman"/>
          <w:w w:val="105"/>
          <w:sz w:val="24"/>
          <w:szCs w:val="24"/>
        </w:rPr>
        <w:t>ņ</w:t>
      </w:r>
      <w:r w:rsidRPr="00263B8F">
        <w:rPr>
          <w:rFonts w:ascii="Times New Roman" w:eastAsia="Arial" w:hAnsi="Times New Roman" w:cs="Times New Roman"/>
          <w:spacing w:val="-4"/>
          <w:w w:val="105"/>
          <w:sz w:val="24"/>
          <w:szCs w:val="24"/>
        </w:rPr>
        <w:t>ē</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w w:val="105"/>
          <w:sz w:val="24"/>
          <w:szCs w:val="24"/>
        </w:rPr>
        <w:t>reģ</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4"/>
          <w:w w:val="105"/>
          <w:sz w:val="24"/>
          <w:szCs w:val="24"/>
        </w:rPr>
        <w:t>s</w:t>
      </w:r>
      <w:r w:rsidRPr="00263B8F">
        <w:rPr>
          <w:rFonts w:ascii="Times New Roman" w:eastAsia="Arial" w:hAnsi="Times New Roman" w:cs="Times New Roman"/>
          <w:w w:val="105"/>
          <w:sz w:val="24"/>
          <w:szCs w:val="24"/>
        </w:rPr>
        <w:t>tra</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spacing w:val="-4"/>
          <w:w w:val="105"/>
          <w:sz w:val="24"/>
          <w:szCs w:val="24"/>
        </w:rPr>
        <w:t>ē</w:t>
      </w:r>
      <w:r w:rsidRPr="00263B8F">
        <w:rPr>
          <w:rFonts w:ascii="Times New Roman" w:eastAsia="Arial" w:hAnsi="Times New Roman" w:cs="Times New Roman"/>
          <w:w w:val="105"/>
          <w:sz w:val="24"/>
          <w:szCs w:val="24"/>
        </w:rPr>
        <w:t>m</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op</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14"/>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4"/>
          <w:w w:val="105"/>
          <w:sz w:val="24"/>
          <w:szCs w:val="24"/>
        </w:rPr>
        <w:t>k</w:t>
      </w:r>
      <w:r w:rsidRPr="00263B8F">
        <w:rPr>
          <w:rFonts w:ascii="Times New Roman" w:eastAsia="Arial" w:hAnsi="Times New Roman" w:cs="Times New Roman"/>
          <w:spacing w:val="-4"/>
          <w:w w:val="105"/>
          <w:sz w:val="24"/>
          <w:szCs w:val="24"/>
        </w:rPr>
        <w:t>s</w:t>
      </w:r>
      <w:r w:rsidRPr="00263B8F">
        <w:rPr>
          <w:rFonts w:ascii="Times New Roman" w:eastAsia="Arial" w:hAnsi="Times New Roman" w:cs="Times New Roman"/>
          <w:w w:val="105"/>
          <w:sz w:val="24"/>
          <w:szCs w:val="24"/>
        </w:rPr>
        <w:t>ta</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w w:val="105"/>
          <w:sz w:val="24"/>
          <w:szCs w:val="24"/>
        </w:rPr>
        <w:t>t</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spacing w:val="2"/>
          <w:w w:val="105"/>
          <w:sz w:val="24"/>
          <w:szCs w:val="24"/>
        </w:rPr>
        <w:t>ī</w:t>
      </w:r>
      <w:r w:rsidRPr="00263B8F">
        <w:rPr>
          <w:rFonts w:ascii="Times New Roman" w:eastAsia="Arial" w:hAnsi="Times New Roman" w:cs="Times New Roman"/>
          <w:w w:val="105"/>
          <w:sz w:val="24"/>
          <w:szCs w:val="24"/>
        </w:rPr>
        <w:t>b</w:t>
      </w:r>
      <w:r w:rsidRPr="00263B8F">
        <w:rPr>
          <w:rFonts w:ascii="Times New Roman" w:eastAsia="Arial" w:hAnsi="Times New Roman" w:cs="Times New Roman"/>
          <w:spacing w:val="-6"/>
          <w:w w:val="105"/>
          <w:sz w:val="24"/>
          <w:szCs w:val="24"/>
        </w:rPr>
        <w:t>ā</w:t>
      </w:r>
      <w:r w:rsidRPr="00263B8F">
        <w:rPr>
          <w:rFonts w:ascii="Times New Roman" w:eastAsia="Arial" w:hAnsi="Times New Roman" w:cs="Times New Roman"/>
          <w:spacing w:val="2"/>
          <w:w w:val="105"/>
          <w:sz w:val="24"/>
          <w:szCs w:val="24"/>
        </w:rPr>
        <w:t>m (Komisija pārbauda UR, izmantojot Lursoft datu bāzi)</w:t>
      </w:r>
      <w:r w:rsidRPr="00263B8F">
        <w:rPr>
          <w:rFonts w:ascii="Times New Roman" w:eastAsia="Arial" w:hAnsi="Times New Roman" w:cs="Times New Roman"/>
          <w:w w:val="105"/>
          <w:sz w:val="24"/>
          <w:szCs w:val="24"/>
        </w:rPr>
        <w:t>;</w:t>
      </w:r>
    </w:p>
    <w:p w14:paraId="21AC9B9B" w14:textId="77777777" w:rsidR="00263B8F" w:rsidRPr="00263B8F" w:rsidRDefault="00000000" w:rsidP="00263B8F">
      <w:pPr>
        <w:widowControl w:val="0"/>
        <w:numPr>
          <w:ilvl w:val="3"/>
          <w:numId w:val="12"/>
        </w:numPr>
        <w:spacing w:after="0" w:line="240" w:lineRule="auto"/>
        <w:ind w:left="2127"/>
        <w:jc w:val="both"/>
        <w:rPr>
          <w:rFonts w:ascii="Times New Roman" w:eastAsia="Arial" w:hAnsi="Times New Roman" w:cs="Times New Roman"/>
          <w:sz w:val="24"/>
          <w:szCs w:val="24"/>
        </w:rPr>
      </w:pP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1"/>
          <w:w w:val="105"/>
          <w:sz w:val="24"/>
          <w:szCs w:val="24"/>
        </w:rPr>
        <w:t>il</w:t>
      </w:r>
      <w:r w:rsidRPr="00263B8F">
        <w:rPr>
          <w:rFonts w:ascii="Times New Roman" w:eastAsia="Arial" w:hAnsi="Times New Roman" w:cs="Times New Roman"/>
          <w:w w:val="105"/>
          <w:sz w:val="24"/>
          <w:szCs w:val="24"/>
        </w:rPr>
        <w:t>n</w:t>
      </w:r>
      <w:r w:rsidRPr="00263B8F">
        <w:rPr>
          <w:rFonts w:ascii="Times New Roman" w:eastAsia="Arial" w:hAnsi="Times New Roman" w:cs="Times New Roman"/>
          <w:spacing w:val="-1"/>
          <w:w w:val="105"/>
          <w:sz w:val="24"/>
          <w:szCs w:val="24"/>
        </w:rPr>
        <w:t>v</w:t>
      </w:r>
      <w:r w:rsidRPr="00263B8F">
        <w:rPr>
          <w:rFonts w:ascii="Times New Roman" w:eastAsia="Arial" w:hAnsi="Times New Roman" w:cs="Times New Roman"/>
          <w:w w:val="105"/>
          <w:sz w:val="24"/>
          <w:szCs w:val="24"/>
        </w:rPr>
        <w:t>ara</w:t>
      </w:r>
      <w:r w:rsidRPr="00263B8F">
        <w:rPr>
          <w:rFonts w:ascii="Times New Roman" w:eastAsia="Arial" w:hAnsi="Times New Roman" w:cs="Times New Roman"/>
          <w:spacing w:val="30"/>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ā</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t</w:t>
      </w:r>
      <w:r w:rsidRPr="00263B8F">
        <w:rPr>
          <w:rFonts w:ascii="Times New Roman" w:eastAsia="Arial" w:hAnsi="Times New Roman" w:cs="Times New Roman"/>
          <w:spacing w:val="-4"/>
          <w:w w:val="105"/>
          <w:sz w:val="24"/>
          <w:szCs w:val="24"/>
        </w:rPr>
        <w:t>ā</w:t>
      </w:r>
      <w:r w:rsidRPr="00263B8F">
        <w:rPr>
          <w:rFonts w:ascii="Times New Roman" w:eastAsia="Arial" w:hAnsi="Times New Roman" w:cs="Times New Roman"/>
          <w:spacing w:val="2"/>
          <w:w w:val="105"/>
          <w:sz w:val="24"/>
          <w:szCs w:val="24"/>
        </w:rPr>
        <w:t>v</w:t>
      </w:r>
      <w:r w:rsidRPr="00263B8F">
        <w:rPr>
          <w:rFonts w:ascii="Times New Roman" w:eastAsia="Arial" w:hAnsi="Times New Roman" w:cs="Times New Roman"/>
          <w:spacing w:val="-4"/>
          <w:w w:val="105"/>
          <w:sz w:val="24"/>
          <w:szCs w:val="24"/>
        </w:rPr>
        <w:t>ē</w:t>
      </w:r>
      <w:r w:rsidRPr="00263B8F">
        <w:rPr>
          <w:rFonts w:ascii="Times New Roman" w:eastAsia="Arial" w:hAnsi="Times New Roman" w:cs="Times New Roman"/>
          <w:w w:val="105"/>
          <w:sz w:val="24"/>
          <w:szCs w:val="24"/>
        </w:rPr>
        <w:t>t</w:t>
      </w:r>
      <w:r w:rsidRPr="00263B8F">
        <w:rPr>
          <w:rFonts w:ascii="Times New Roman" w:eastAsia="Arial" w:hAnsi="Times New Roman" w:cs="Times New Roman"/>
          <w:spacing w:val="29"/>
          <w:w w:val="105"/>
          <w:sz w:val="24"/>
          <w:szCs w:val="24"/>
        </w:rPr>
        <w:t xml:space="preserve"> </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w w:val="105"/>
          <w:sz w:val="24"/>
          <w:szCs w:val="24"/>
        </w:rPr>
        <w:t>ur</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w w:val="105"/>
          <w:sz w:val="24"/>
          <w:szCs w:val="24"/>
        </w:rPr>
        <w:t>d</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29"/>
          <w:w w:val="105"/>
          <w:sz w:val="24"/>
          <w:szCs w:val="24"/>
        </w:rPr>
        <w:t xml:space="preserve"> </w:t>
      </w:r>
      <w:r w:rsidRPr="00263B8F">
        <w:rPr>
          <w:rFonts w:ascii="Times New Roman" w:eastAsia="Arial" w:hAnsi="Times New Roman" w:cs="Times New Roman"/>
          <w:spacing w:val="-4"/>
          <w:w w:val="105"/>
          <w:sz w:val="24"/>
          <w:szCs w:val="24"/>
        </w:rPr>
        <w:t>p</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onu</w:t>
      </w:r>
      <w:r w:rsidRPr="00263B8F">
        <w:rPr>
          <w:rFonts w:ascii="Times New Roman" w:eastAsia="Arial" w:hAnsi="Times New Roman" w:cs="Times New Roman"/>
          <w:spacing w:val="28"/>
          <w:w w:val="105"/>
          <w:sz w:val="24"/>
          <w:szCs w:val="24"/>
        </w:rPr>
        <w:t xml:space="preserve"> </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4"/>
          <w:w w:val="105"/>
          <w:sz w:val="24"/>
          <w:szCs w:val="24"/>
        </w:rPr>
        <w:t>z</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w w:val="105"/>
          <w:sz w:val="24"/>
          <w:szCs w:val="24"/>
        </w:rPr>
        <w:t>ē,</w:t>
      </w:r>
      <w:r w:rsidRPr="00263B8F">
        <w:rPr>
          <w:rFonts w:ascii="Times New Roman" w:eastAsia="Arial" w:hAnsi="Times New Roman" w:cs="Times New Roman"/>
          <w:spacing w:val="31"/>
          <w:w w:val="105"/>
          <w:sz w:val="24"/>
          <w:szCs w:val="24"/>
        </w:rPr>
        <w:t xml:space="preserve"> </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26"/>
          <w:w w:val="105"/>
          <w:sz w:val="24"/>
          <w:szCs w:val="24"/>
        </w:rPr>
        <w:t xml:space="preserve"> </w:t>
      </w:r>
      <w:r w:rsidRPr="00263B8F">
        <w:rPr>
          <w:rFonts w:ascii="Times New Roman" w:eastAsia="Arial" w:hAnsi="Times New Roman" w:cs="Times New Roman"/>
          <w:spacing w:val="-1"/>
          <w:w w:val="105"/>
          <w:sz w:val="24"/>
          <w:szCs w:val="24"/>
        </w:rPr>
        <w:t>j</w:t>
      </w:r>
      <w:r w:rsidRPr="00263B8F">
        <w:rPr>
          <w:rFonts w:ascii="Times New Roman" w:eastAsia="Arial" w:hAnsi="Times New Roman" w:cs="Times New Roman"/>
          <w:w w:val="105"/>
          <w:sz w:val="24"/>
          <w:szCs w:val="24"/>
        </w:rPr>
        <w:t>ur</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w w:val="105"/>
          <w:sz w:val="24"/>
          <w:szCs w:val="24"/>
        </w:rPr>
        <w:t>d</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spacing w:val="2"/>
          <w:w w:val="105"/>
          <w:sz w:val="24"/>
          <w:szCs w:val="24"/>
        </w:rPr>
        <w:t>sk</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29"/>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onu</w:t>
      </w:r>
      <w:r w:rsidRPr="00263B8F">
        <w:rPr>
          <w:rFonts w:ascii="Times New Roman" w:eastAsia="Arial" w:hAnsi="Times New Roman" w:cs="Times New Roman"/>
          <w:spacing w:val="30"/>
          <w:w w:val="105"/>
          <w:sz w:val="24"/>
          <w:szCs w:val="24"/>
        </w:rPr>
        <w:t xml:space="preserve"> </w:t>
      </w:r>
      <w:r w:rsidRPr="00263B8F">
        <w:rPr>
          <w:rFonts w:ascii="Times New Roman" w:eastAsia="Arial" w:hAnsi="Times New Roman" w:cs="Times New Roman"/>
          <w:spacing w:val="-4"/>
          <w:w w:val="105"/>
          <w:sz w:val="24"/>
          <w:szCs w:val="24"/>
        </w:rPr>
        <w:t>pā</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t</w:t>
      </w:r>
      <w:r w:rsidRPr="00263B8F">
        <w:rPr>
          <w:rFonts w:ascii="Times New Roman" w:eastAsia="Arial" w:hAnsi="Times New Roman" w:cs="Times New Roman"/>
          <w:spacing w:val="-4"/>
          <w:w w:val="105"/>
          <w:sz w:val="24"/>
          <w:szCs w:val="24"/>
        </w:rPr>
        <w:t>ā</w:t>
      </w:r>
      <w:r w:rsidRPr="00263B8F">
        <w:rPr>
          <w:rFonts w:ascii="Times New Roman" w:eastAsia="Arial" w:hAnsi="Times New Roman" w:cs="Times New Roman"/>
          <w:w w:val="105"/>
          <w:sz w:val="24"/>
          <w:szCs w:val="24"/>
        </w:rPr>
        <w:t>v</w:t>
      </w:r>
      <w:r w:rsidRPr="00263B8F">
        <w:rPr>
          <w:rFonts w:ascii="Times New Roman" w:eastAsia="Arial" w:hAnsi="Times New Roman" w:cs="Times New Roman"/>
          <w:spacing w:val="31"/>
          <w:w w:val="105"/>
          <w:sz w:val="24"/>
          <w:szCs w:val="24"/>
        </w:rPr>
        <w:t xml:space="preserve"> </w:t>
      </w:r>
      <w:r w:rsidRPr="00263B8F">
        <w:rPr>
          <w:rFonts w:ascii="Times New Roman" w:eastAsia="Arial" w:hAnsi="Times New Roman" w:cs="Times New Roman"/>
          <w:w w:val="105"/>
          <w:sz w:val="24"/>
          <w:szCs w:val="24"/>
        </w:rPr>
        <w:t>per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on</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8"/>
          <w:w w:val="105"/>
          <w:sz w:val="24"/>
          <w:szCs w:val="24"/>
        </w:rPr>
        <w:t xml:space="preserve"> </w:t>
      </w:r>
      <w:r w:rsidRPr="00263B8F">
        <w:rPr>
          <w:rFonts w:ascii="Times New Roman" w:eastAsia="Arial" w:hAnsi="Times New Roman" w:cs="Times New Roman"/>
          <w:spacing w:val="4"/>
          <w:w w:val="105"/>
          <w:sz w:val="24"/>
          <w:szCs w:val="24"/>
        </w:rPr>
        <w:t>k</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w w:val="105"/>
          <w:sz w:val="24"/>
          <w:szCs w:val="24"/>
        </w:rPr>
        <w:t>rai</w:t>
      </w:r>
      <w:r w:rsidRPr="00263B8F">
        <w:rPr>
          <w:rFonts w:ascii="Times New Roman" w:eastAsia="Arial" w:hAnsi="Times New Roman" w:cs="Times New Roman"/>
          <w:spacing w:val="-8"/>
          <w:w w:val="105"/>
          <w:sz w:val="24"/>
          <w:szCs w:val="24"/>
        </w:rPr>
        <w:t xml:space="preserve"> </w:t>
      </w:r>
      <w:r w:rsidRPr="00263B8F">
        <w:rPr>
          <w:rFonts w:ascii="Times New Roman" w:eastAsia="Arial" w:hAnsi="Times New Roman" w:cs="Times New Roman"/>
          <w:w w:val="105"/>
          <w:sz w:val="24"/>
          <w:szCs w:val="24"/>
        </w:rPr>
        <w:t>nav</w:t>
      </w:r>
      <w:r w:rsidRPr="00263B8F">
        <w:rPr>
          <w:rFonts w:ascii="Times New Roman" w:eastAsia="Arial" w:hAnsi="Times New Roman" w:cs="Times New Roman"/>
          <w:spacing w:val="1"/>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4"/>
          <w:w w:val="105"/>
          <w:sz w:val="24"/>
          <w:szCs w:val="24"/>
        </w:rPr>
        <w:t>s</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28"/>
          <w:w w:val="105"/>
          <w:sz w:val="24"/>
          <w:szCs w:val="24"/>
        </w:rPr>
        <w:t xml:space="preserve"> </w:t>
      </w:r>
      <w:r w:rsidRPr="00263B8F">
        <w:rPr>
          <w:rFonts w:ascii="Times New Roman" w:eastAsia="Arial" w:hAnsi="Times New Roman" w:cs="Times New Roman"/>
          <w:w w:val="105"/>
          <w:sz w:val="24"/>
          <w:szCs w:val="24"/>
        </w:rPr>
        <w:t>t</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spacing w:val="2"/>
          <w:w w:val="105"/>
          <w:sz w:val="24"/>
          <w:szCs w:val="24"/>
        </w:rPr>
        <w:t>ī</w:t>
      </w:r>
      <w:r w:rsidRPr="00263B8F">
        <w:rPr>
          <w:rFonts w:ascii="Times New Roman" w:eastAsia="Arial" w:hAnsi="Times New Roman" w:cs="Times New Roman"/>
          <w:spacing w:val="-4"/>
          <w:w w:val="105"/>
          <w:sz w:val="24"/>
          <w:szCs w:val="24"/>
        </w:rPr>
        <w:t>b</w:t>
      </w:r>
      <w:r w:rsidRPr="00263B8F">
        <w:rPr>
          <w:rFonts w:ascii="Times New Roman" w:eastAsia="Arial" w:hAnsi="Times New Roman" w:cs="Times New Roman"/>
          <w:w w:val="105"/>
          <w:sz w:val="24"/>
          <w:szCs w:val="24"/>
        </w:rPr>
        <w:t>u;</w:t>
      </w:r>
    </w:p>
    <w:p w14:paraId="75DA580E" w14:textId="77777777" w:rsidR="00263B8F" w:rsidRPr="00263B8F" w:rsidRDefault="00000000" w:rsidP="00263B8F">
      <w:pPr>
        <w:widowControl w:val="0"/>
        <w:numPr>
          <w:ilvl w:val="3"/>
          <w:numId w:val="12"/>
        </w:numPr>
        <w:spacing w:after="0" w:line="240" w:lineRule="auto"/>
        <w:ind w:left="2127"/>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p>
    <w:p w14:paraId="54710D9E" w14:textId="77777777" w:rsidR="00263B8F" w:rsidRPr="00263B8F" w:rsidRDefault="00000000" w:rsidP="00263B8F">
      <w:pPr>
        <w:widowControl w:val="0"/>
        <w:numPr>
          <w:ilvl w:val="3"/>
          <w:numId w:val="12"/>
        </w:numPr>
        <w:spacing w:after="0" w:line="240" w:lineRule="auto"/>
        <w:ind w:left="2127"/>
        <w:jc w:val="both"/>
        <w:rPr>
          <w:rFonts w:ascii="Times New Roman" w:eastAsia="Arial" w:hAnsi="Times New Roman" w:cs="Times New Roman"/>
          <w:sz w:val="24"/>
          <w:szCs w:val="24"/>
        </w:rPr>
      </w:pPr>
      <w:r w:rsidRPr="00263B8F">
        <w:rPr>
          <w:rFonts w:ascii="Times New Roman" w:eastAsia="Arial" w:hAnsi="Times New Roman" w:cs="Times New Roman"/>
          <w:w w:val="105"/>
          <w:sz w:val="24"/>
          <w:szCs w:val="24"/>
        </w:rPr>
        <w:t>ap</w:t>
      </w:r>
      <w:r w:rsidRPr="00263B8F">
        <w:rPr>
          <w:rFonts w:ascii="Times New Roman" w:eastAsia="Arial" w:hAnsi="Times New Roman" w:cs="Times New Roman"/>
          <w:spacing w:val="-1"/>
          <w:w w:val="105"/>
          <w:sz w:val="24"/>
          <w:szCs w:val="24"/>
        </w:rPr>
        <w:t>li</w:t>
      </w:r>
      <w:r w:rsidRPr="00263B8F">
        <w:rPr>
          <w:rFonts w:ascii="Times New Roman" w:eastAsia="Arial" w:hAnsi="Times New Roman" w:cs="Times New Roman"/>
          <w:w w:val="105"/>
          <w:sz w:val="24"/>
          <w:szCs w:val="24"/>
        </w:rPr>
        <w:t>e</w:t>
      </w:r>
      <w:r w:rsidRPr="00263B8F">
        <w:rPr>
          <w:rFonts w:ascii="Times New Roman" w:eastAsia="Arial" w:hAnsi="Times New Roman" w:cs="Times New Roman"/>
          <w:spacing w:val="-1"/>
          <w:w w:val="105"/>
          <w:sz w:val="24"/>
          <w:szCs w:val="24"/>
        </w:rPr>
        <w:t>ci</w:t>
      </w:r>
      <w:r w:rsidRPr="00263B8F">
        <w:rPr>
          <w:rFonts w:ascii="Times New Roman" w:eastAsia="Arial" w:hAnsi="Times New Roman" w:cs="Times New Roman"/>
          <w:w w:val="105"/>
          <w:sz w:val="24"/>
          <w:szCs w:val="24"/>
        </w:rPr>
        <w:t>nā</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52"/>
          <w:w w:val="105"/>
          <w:sz w:val="24"/>
          <w:szCs w:val="24"/>
        </w:rPr>
        <w:t xml:space="preserve"> </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53"/>
          <w:w w:val="105"/>
          <w:sz w:val="24"/>
          <w:szCs w:val="24"/>
        </w:rPr>
        <w:t xml:space="preserve"> </w:t>
      </w:r>
      <w:r w:rsidRPr="00263B8F">
        <w:rPr>
          <w:rFonts w:ascii="Times New Roman" w:eastAsia="Arial" w:hAnsi="Times New Roman" w:cs="Times New Roman"/>
          <w:spacing w:val="2"/>
          <w:w w:val="105"/>
          <w:sz w:val="24"/>
          <w:szCs w:val="24"/>
        </w:rPr>
        <w:t>j</w:t>
      </w:r>
      <w:r w:rsidRPr="00263B8F">
        <w:rPr>
          <w:rFonts w:ascii="Times New Roman" w:eastAsia="Arial" w:hAnsi="Times New Roman" w:cs="Times New Roman"/>
          <w:spacing w:val="-4"/>
          <w:w w:val="105"/>
          <w:sz w:val="24"/>
          <w:szCs w:val="24"/>
        </w:rPr>
        <w:t>u</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w w:val="105"/>
          <w:sz w:val="24"/>
          <w:szCs w:val="24"/>
        </w:rPr>
        <w:t>d</w:t>
      </w:r>
      <w:r w:rsidRPr="00263B8F">
        <w:rPr>
          <w:rFonts w:ascii="Times New Roman" w:eastAsia="Arial" w:hAnsi="Times New Roman" w:cs="Times New Roman"/>
          <w:spacing w:val="-4"/>
          <w:w w:val="105"/>
          <w:sz w:val="24"/>
          <w:szCs w:val="24"/>
        </w:rPr>
        <w:t>i</w:t>
      </w:r>
      <w:r w:rsidRPr="00263B8F">
        <w:rPr>
          <w:rFonts w:ascii="Times New Roman" w:eastAsia="Arial" w:hAnsi="Times New Roman" w:cs="Times New Roman"/>
          <w:spacing w:val="2"/>
          <w:w w:val="105"/>
          <w:sz w:val="24"/>
          <w:szCs w:val="24"/>
        </w:rPr>
        <w:t>sk</w:t>
      </w:r>
      <w:r w:rsidRPr="00263B8F">
        <w:rPr>
          <w:rFonts w:ascii="Times New Roman" w:eastAsia="Arial" w:hAnsi="Times New Roman" w:cs="Times New Roman"/>
          <w:w w:val="105"/>
          <w:sz w:val="24"/>
          <w:szCs w:val="24"/>
        </w:rPr>
        <w:t>ai</w:t>
      </w:r>
      <w:r w:rsidRPr="00263B8F">
        <w:rPr>
          <w:rFonts w:ascii="Times New Roman" w:eastAsia="Arial" w:hAnsi="Times New Roman" w:cs="Times New Roman"/>
          <w:spacing w:val="52"/>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onai</w:t>
      </w:r>
      <w:r w:rsidRPr="00263B8F">
        <w:rPr>
          <w:rFonts w:ascii="Times New Roman" w:eastAsia="Arial" w:hAnsi="Times New Roman" w:cs="Times New Roman"/>
          <w:spacing w:val="55"/>
          <w:w w:val="105"/>
          <w:sz w:val="24"/>
          <w:szCs w:val="24"/>
        </w:rPr>
        <w:t xml:space="preserve"> </w:t>
      </w:r>
      <w:r w:rsidRPr="00263B8F">
        <w:rPr>
          <w:rFonts w:ascii="Times New Roman" w:eastAsia="Arial" w:hAnsi="Times New Roman" w:cs="Times New Roman"/>
          <w:w w:val="105"/>
          <w:sz w:val="24"/>
          <w:szCs w:val="24"/>
        </w:rPr>
        <w:t>nav</w:t>
      </w:r>
      <w:r w:rsidRPr="00263B8F">
        <w:rPr>
          <w:rFonts w:ascii="Times New Roman" w:eastAsia="Arial" w:hAnsi="Times New Roman" w:cs="Times New Roman"/>
          <w:spacing w:val="52"/>
          <w:w w:val="105"/>
          <w:sz w:val="24"/>
          <w:szCs w:val="24"/>
        </w:rPr>
        <w:t xml:space="preserve"> </w:t>
      </w:r>
      <w:r w:rsidRPr="00263B8F">
        <w:rPr>
          <w:rFonts w:ascii="Times New Roman" w:eastAsia="Arial" w:hAnsi="Times New Roman" w:cs="Times New Roman"/>
          <w:w w:val="105"/>
          <w:sz w:val="24"/>
          <w:szCs w:val="24"/>
        </w:rPr>
        <w:t>par</w:t>
      </w:r>
      <w:r w:rsidRPr="00263B8F">
        <w:rPr>
          <w:rFonts w:ascii="Times New Roman" w:eastAsia="Arial" w:hAnsi="Times New Roman" w:cs="Times New Roman"/>
          <w:spacing w:val="-4"/>
          <w:w w:val="105"/>
          <w:sz w:val="24"/>
          <w:szCs w:val="24"/>
        </w:rPr>
        <w:t>ā</w:t>
      </w:r>
      <w:r w:rsidRPr="00263B8F">
        <w:rPr>
          <w:rFonts w:ascii="Times New Roman" w:eastAsia="Arial" w:hAnsi="Times New Roman" w:cs="Times New Roman"/>
          <w:w w:val="105"/>
          <w:sz w:val="24"/>
          <w:szCs w:val="24"/>
        </w:rPr>
        <w:t>d</w:t>
      </w:r>
      <w:r w:rsidRPr="00263B8F">
        <w:rPr>
          <w:rFonts w:ascii="Times New Roman" w:eastAsia="Arial" w:hAnsi="Times New Roman" w:cs="Times New Roman"/>
          <w:spacing w:val="2"/>
          <w:w w:val="105"/>
          <w:sz w:val="24"/>
          <w:szCs w:val="24"/>
        </w:rPr>
        <w:t>s</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2"/>
          <w:w w:val="105"/>
          <w:sz w:val="24"/>
          <w:szCs w:val="24"/>
        </w:rPr>
        <w:t>s</w:t>
      </w:r>
      <w:r w:rsidRPr="00263B8F">
        <w:rPr>
          <w:rFonts w:ascii="Times New Roman" w:eastAsia="Arial" w:hAnsi="Times New Roman" w:cs="Times New Roman"/>
          <w:w w:val="105"/>
          <w:sz w:val="24"/>
          <w:szCs w:val="24"/>
        </w:rPr>
        <w:t>tību</w:t>
      </w:r>
      <w:r w:rsidRPr="00263B8F">
        <w:rPr>
          <w:rFonts w:ascii="Times New Roman" w:eastAsia="Arial" w:hAnsi="Times New Roman" w:cs="Times New Roman"/>
          <w:spacing w:val="55"/>
          <w:w w:val="105"/>
          <w:sz w:val="24"/>
          <w:szCs w:val="24"/>
        </w:rPr>
        <w:t xml:space="preserve"> </w:t>
      </w:r>
      <w:r w:rsidRPr="00263B8F">
        <w:rPr>
          <w:rFonts w:ascii="Times New Roman" w:eastAsia="Arial" w:hAnsi="Times New Roman" w:cs="Times New Roman"/>
          <w:spacing w:val="-4"/>
          <w:w w:val="105"/>
          <w:sz w:val="24"/>
          <w:szCs w:val="24"/>
        </w:rPr>
        <w:t>p</w:t>
      </w:r>
      <w:r w:rsidRPr="00263B8F">
        <w:rPr>
          <w:rFonts w:ascii="Times New Roman" w:eastAsia="Arial" w:hAnsi="Times New Roman" w:cs="Times New Roman"/>
          <w:w w:val="105"/>
          <w:sz w:val="24"/>
          <w:szCs w:val="24"/>
        </w:rPr>
        <w:t>ret</w:t>
      </w:r>
      <w:r w:rsidRPr="00263B8F">
        <w:rPr>
          <w:rFonts w:ascii="Times New Roman" w:eastAsia="Arial" w:hAnsi="Times New Roman" w:cs="Times New Roman"/>
          <w:spacing w:val="55"/>
          <w:w w:val="105"/>
          <w:sz w:val="24"/>
          <w:szCs w:val="24"/>
        </w:rPr>
        <w:t xml:space="preserve"> </w:t>
      </w:r>
      <w:r w:rsidRPr="00263B8F">
        <w:rPr>
          <w:rFonts w:ascii="Times New Roman" w:eastAsia="Arial" w:hAnsi="Times New Roman" w:cs="Times New Roman"/>
          <w:spacing w:val="-3"/>
          <w:w w:val="105"/>
          <w:sz w:val="24"/>
          <w:szCs w:val="24"/>
        </w:rPr>
        <w:t xml:space="preserve">Rēzeknes novada </w:t>
      </w:r>
      <w:r w:rsidRPr="00263B8F">
        <w:rPr>
          <w:rFonts w:ascii="Times New Roman" w:eastAsia="Arial" w:hAnsi="Times New Roman" w:cs="Times New Roman"/>
          <w:w w:val="105"/>
          <w:sz w:val="24"/>
          <w:szCs w:val="24"/>
        </w:rPr>
        <w:t>pa</w:t>
      </w:r>
      <w:r w:rsidRPr="00263B8F">
        <w:rPr>
          <w:rFonts w:ascii="Times New Roman" w:eastAsia="Arial" w:hAnsi="Times New Roman" w:cs="Times New Roman"/>
          <w:spacing w:val="2"/>
          <w:w w:val="105"/>
          <w:sz w:val="24"/>
          <w:szCs w:val="24"/>
        </w:rPr>
        <w:t>š</w:t>
      </w:r>
      <w:r w:rsidRPr="00263B8F">
        <w:rPr>
          <w:rFonts w:ascii="Times New Roman" w:eastAsia="Arial" w:hAnsi="Times New Roman" w:cs="Times New Roman"/>
          <w:spacing w:val="-1"/>
          <w:w w:val="105"/>
          <w:sz w:val="24"/>
          <w:szCs w:val="24"/>
        </w:rPr>
        <w:t>v</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1"/>
          <w:w w:val="105"/>
          <w:sz w:val="24"/>
          <w:szCs w:val="24"/>
        </w:rPr>
        <w:t>l</w:t>
      </w:r>
      <w:r w:rsidRPr="00263B8F">
        <w:rPr>
          <w:rFonts w:ascii="Times New Roman" w:eastAsia="Arial" w:hAnsi="Times New Roman" w:cs="Times New Roman"/>
          <w:w w:val="105"/>
          <w:sz w:val="24"/>
          <w:szCs w:val="24"/>
        </w:rPr>
        <w:t>dību</w:t>
      </w:r>
      <w:r w:rsidR="00500351" w:rsidRPr="00500351">
        <w:rPr>
          <w:rFonts w:ascii="Times New Roman" w:eastAsia="Arial" w:hAnsi="Times New Roman" w:cs="Times New Roman"/>
          <w:spacing w:val="2"/>
          <w:sz w:val="24"/>
          <w:szCs w:val="24"/>
        </w:rPr>
        <w:t xml:space="preserve">, tās iestādēm </w:t>
      </w:r>
      <w:r w:rsidRPr="00263B8F">
        <w:rPr>
          <w:rFonts w:ascii="Times New Roman" w:eastAsia="Arial" w:hAnsi="Times New Roman" w:cs="Times New Roman"/>
          <w:w w:val="105"/>
          <w:sz w:val="24"/>
          <w:szCs w:val="24"/>
        </w:rPr>
        <w:t>un</w:t>
      </w:r>
      <w:r w:rsidRPr="00263B8F">
        <w:rPr>
          <w:rFonts w:ascii="Times New Roman" w:eastAsia="Arial" w:hAnsi="Times New Roman" w:cs="Times New Roman"/>
          <w:spacing w:val="-14"/>
          <w:w w:val="105"/>
          <w:sz w:val="24"/>
          <w:szCs w:val="24"/>
        </w:rPr>
        <w:t xml:space="preserve"> </w:t>
      </w:r>
      <w:r w:rsidRPr="00263B8F">
        <w:rPr>
          <w:rFonts w:ascii="Times New Roman" w:eastAsia="Arial" w:hAnsi="Times New Roman" w:cs="Times New Roman"/>
          <w:w w:val="105"/>
          <w:sz w:val="24"/>
          <w:szCs w:val="24"/>
        </w:rPr>
        <w:t>no</w:t>
      </w:r>
      <w:r w:rsidRPr="00263B8F">
        <w:rPr>
          <w:rFonts w:ascii="Times New Roman" w:eastAsia="Arial" w:hAnsi="Times New Roman" w:cs="Times New Roman"/>
          <w:spacing w:val="-4"/>
          <w:w w:val="105"/>
          <w:sz w:val="24"/>
          <w:szCs w:val="24"/>
        </w:rPr>
        <w:t>do</w:t>
      </w:r>
      <w:r w:rsidRPr="00263B8F">
        <w:rPr>
          <w:rFonts w:ascii="Times New Roman" w:eastAsia="Arial" w:hAnsi="Times New Roman" w:cs="Times New Roman"/>
          <w:spacing w:val="4"/>
          <w:w w:val="105"/>
          <w:sz w:val="24"/>
          <w:szCs w:val="24"/>
        </w:rPr>
        <w:t>k</w:t>
      </w:r>
      <w:r w:rsidRPr="00263B8F">
        <w:rPr>
          <w:rFonts w:ascii="Times New Roman" w:eastAsia="Arial" w:hAnsi="Times New Roman" w:cs="Times New Roman"/>
          <w:spacing w:val="-4"/>
          <w:w w:val="105"/>
          <w:sz w:val="24"/>
          <w:szCs w:val="24"/>
        </w:rPr>
        <w:t>ļ</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17"/>
          <w:w w:val="105"/>
          <w:sz w:val="24"/>
          <w:szCs w:val="24"/>
        </w:rPr>
        <w:t xml:space="preserve"> </w:t>
      </w:r>
      <w:r w:rsidRPr="00263B8F">
        <w:rPr>
          <w:rFonts w:ascii="Times New Roman" w:eastAsia="Arial" w:hAnsi="Times New Roman" w:cs="Times New Roman"/>
          <w:w w:val="105"/>
          <w:sz w:val="24"/>
          <w:szCs w:val="24"/>
        </w:rPr>
        <w:t>ma</w:t>
      </w:r>
      <w:r w:rsidRPr="00263B8F">
        <w:rPr>
          <w:rFonts w:ascii="Times New Roman" w:eastAsia="Arial" w:hAnsi="Times New Roman" w:cs="Times New Roman"/>
          <w:spacing w:val="2"/>
          <w:w w:val="105"/>
          <w:sz w:val="24"/>
          <w:szCs w:val="24"/>
        </w:rPr>
        <w:t>ks</w:t>
      </w:r>
      <w:r w:rsidRPr="00263B8F">
        <w:rPr>
          <w:rFonts w:ascii="Times New Roman" w:eastAsia="Arial" w:hAnsi="Times New Roman" w:cs="Times New Roman"/>
          <w:spacing w:val="-4"/>
          <w:w w:val="105"/>
          <w:sz w:val="24"/>
          <w:szCs w:val="24"/>
        </w:rPr>
        <w:t>ā</w:t>
      </w:r>
      <w:r w:rsidRPr="00263B8F">
        <w:rPr>
          <w:rFonts w:ascii="Times New Roman" w:eastAsia="Arial" w:hAnsi="Times New Roman" w:cs="Times New Roman"/>
          <w:spacing w:val="-1"/>
          <w:w w:val="105"/>
          <w:sz w:val="24"/>
          <w:szCs w:val="24"/>
        </w:rPr>
        <w:t>j</w:t>
      </w:r>
      <w:r w:rsidRPr="00263B8F">
        <w:rPr>
          <w:rFonts w:ascii="Times New Roman" w:eastAsia="Arial" w:hAnsi="Times New Roman" w:cs="Times New Roman"/>
          <w:spacing w:val="-6"/>
          <w:w w:val="105"/>
          <w:sz w:val="24"/>
          <w:szCs w:val="24"/>
        </w:rPr>
        <w:t>u</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13"/>
          <w:w w:val="105"/>
          <w:sz w:val="24"/>
          <w:szCs w:val="24"/>
        </w:rPr>
        <w:t xml:space="preserve"> </w:t>
      </w:r>
      <w:r w:rsidRPr="00263B8F">
        <w:rPr>
          <w:rFonts w:ascii="Times New Roman" w:eastAsia="Arial" w:hAnsi="Times New Roman" w:cs="Times New Roman"/>
          <w:w w:val="105"/>
          <w:sz w:val="24"/>
          <w:szCs w:val="24"/>
        </w:rPr>
        <w:t>p</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w w:val="105"/>
          <w:sz w:val="24"/>
          <w:szCs w:val="24"/>
        </w:rPr>
        <w:t>rādu;</w:t>
      </w:r>
    </w:p>
    <w:p w14:paraId="10243C0B" w14:textId="77777777" w:rsidR="00263B8F" w:rsidRPr="00263B8F" w:rsidRDefault="00000000" w:rsidP="00263B8F">
      <w:pPr>
        <w:widowControl w:val="0"/>
        <w:numPr>
          <w:ilvl w:val="3"/>
          <w:numId w:val="12"/>
        </w:numPr>
        <w:spacing w:after="0" w:line="240" w:lineRule="auto"/>
        <w:ind w:left="2127"/>
        <w:rPr>
          <w:rFonts w:ascii="Times New Roman" w:eastAsia="Arial" w:hAnsi="Times New Roman" w:cs="Times New Roman"/>
          <w:sz w:val="24"/>
          <w:szCs w:val="24"/>
        </w:rPr>
      </w:pPr>
      <w:r w:rsidRPr="00263B8F">
        <w:rPr>
          <w:rFonts w:ascii="Times New Roman" w:eastAsia="Arial" w:hAnsi="Times New Roman" w:cs="Times New Roman"/>
          <w:w w:val="105"/>
          <w:sz w:val="24"/>
          <w:szCs w:val="24"/>
        </w:rPr>
        <w:t>ban</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as</w:t>
      </w:r>
      <w:r w:rsidRPr="00263B8F">
        <w:rPr>
          <w:rFonts w:ascii="Times New Roman" w:eastAsia="Arial" w:hAnsi="Times New Roman" w:cs="Times New Roman"/>
          <w:spacing w:val="-31"/>
          <w:w w:val="105"/>
          <w:sz w:val="24"/>
          <w:szCs w:val="24"/>
        </w:rPr>
        <w:t xml:space="preserve"> </w:t>
      </w:r>
      <w:r w:rsidRPr="00263B8F">
        <w:rPr>
          <w:rFonts w:ascii="Times New Roman" w:eastAsia="Arial" w:hAnsi="Times New Roman" w:cs="Times New Roman"/>
          <w:w w:val="105"/>
          <w:sz w:val="24"/>
          <w:szCs w:val="24"/>
        </w:rPr>
        <w:t>r</w:t>
      </w:r>
      <w:r w:rsidRPr="00263B8F">
        <w:rPr>
          <w:rFonts w:ascii="Times New Roman" w:eastAsia="Arial" w:hAnsi="Times New Roman" w:cs="Times New Roman"/>
          <w:spacing w:val="-4"/>
          <w:w w:val="105"/>
          <w:sz w:val="24"/>
          <w:szCs w:val="24"/>
        </w:rPr>
        <w:t>e</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spacing w:val="-1"/>
          <w:w w:val="105"/>
          <w:sz w:val="24"/>
          <w:szCs w:val="24"/>
        </w:rPr>
        <w:t>vi</w:t>
      </w:r>
      <w:r w:rsidRPr="00263B8F">
        <w:rPr>
          <w:rFonts w:ascii="Times New Roman" w:eastAsia="Arial" w:hAnsi="Times New Roman" w:cs="Times New Roman"/>
          <w:spacing w:val="-4"/>
          <w:w w:val="105"/>
          <w:sz w:val="24"/>
          <w:szCs w:val="24"/>
        </w:rPr>
        <w:t>z</w:t>
      </w:r>
      <w:r w:rsidRPr="00263B8F">
        <w:rPr>
          <w:rFonts w:ascii="Times New Roman" w:eastAsia="Arial" w:hAnsi="Times New Roman" w:cs="Times New Roman"/>
          <w:w w:val="105"/>
          <w:sz w:val="24"/>
          <w:szCs w:val="24"/>
        </w:rPr>
        <w:t>ī</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u</w:t>
      </w:r>
      <w:r w:rsidRPr="00263B8F">
        <w:rPr>
          <w:rFonts w:ascii="Times New Roman" w:eastAsia="Arial" w:hAnsi="Times New Roman" w:cs="Times New Roman"/>
          <w:spacing w:val="-1"/>
          <w:w w:val="105"/>
          <w:sz w:val="24"/>
          <w:szCs w:val="24"/>
        </w:rPr>
        <w:t>s</w:t>
      </w:r>
      <w:r w:rsidRPr="00263B8F">
        <w:rPr>
          <w:rFonts w:ascii="Times New Roman" w:eastAsia="Arial" w:hAnsi="Times New Roman" w:cs="Times New Roman"/>
          <w:w w:val="105"/>
          <w:sz w:val="24"/>
          <w:szCs w:val="24"/>
        </w:rPr>
        <w:t>.</w:t>
      </w:r>
    </w:p>
    <w:bookmarkEnd w:id="0"/>
    <w:p w14:paraId="59203D13" w14:textId="77777777" w:rsidR="00263B8F" w:rsidRPr="00263B8F" w:rsidRDefault="00000000" w:rsidP="00263B8F">
      <w:pPr>
        <w:numPr>
          <w:ilvl w:val="2"/>
          <w:numId w:val="12"/>
        </w:numPr>
        <w:spacing w:after="0" w:line="240" w:lineRule="auto"/>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14:paraId="44D3DBE4" w14:textId="77777777" w:rsidR="00263B8F" w:rsidRPr="00263B8F" w:rsidRDefault="00263B8F" w:rsidP="00263B8F">
      <w:pPr>
        <w:spacing w:after="0" w:line="240" w:lineRule="auto"/>
        <w:ind w:left="1440"/>
        <w:contextualSpacing/>
        <w:jc w:val="both"/>
        <w:rPr>
          <w:rFonts w:ascii="Times New Roman" w:eastAsia="Times New Roman" w:hAnsi="Times New Roman" w:cs="Times New Roman"/>
          <w:sz w:val="24"/>
          <w:szCs w:val="24"/>
          <w:lang w:eastAsia="lv-LV"/>
        </w:rPr>
      </w:pPr>
    </w:p>
    <w:p w14:paraId="0EA79971" w14:textId="77777777" w:rsidR="00263B8F" w:rsidRPr="00263B8F" w:rsidRDefault="00000000" w:rsidP="00263B8F">
      <w:pPr>
        <w:numPr>
          <w:ilvl w:val="0"/>
          <w:numId w:val="12"/>
        </w:numPr>
        <w:spacing w:after="0" w:line="240" w:lineRule="auto"/>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pretendentu (dalībnieku) reģistrācija</w:t>
      </w:r>
    </w:p>
    <w:p w14:paraId="4EB62ED6" w14:textId="77777777" w:rsidR="00263B8F" w:rsidRPr="00C27300"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C27300">
        <w:rPr>
          <w:rFonts w:ascii="Times New Roman" w:eastAsia="Times New Roman" w:hAnsi="Times New Roman" w:cs="Times New Roman"/>
          <w:sz w:val="24"/>
          <w:szCs w:val="24"/>
          <w:lang w:eastAsia="lv-LV"/>
        </w:rPr>
        <w:t xml:space="preserve">Dalībnieku reģistrācija izsolei tiek veikta līdz </w:t>
      </w:r>
      <w:r w:rsidR="00500351" w:rsidRPr="00500351">
        <w:rPr>
          <w:rFonts w:ascii="Times New Roman" w:eastAsia="Times New Roman" w:hAnsi="Times New Roman" w:cs="Times New Roman"/>
          <w:sz w:val="24"/>
          <w:szCs w:val="24"/>
          <w:lang w:eastAsia="lv-LV"/>
        </w:rPr>
        <w:t xml:space="preserve">2026.gada  </w:t>
      </w:r>
      <w:r w:rsidR="00F20062">
        <w:rPr>
          <w:rFonts w:ascii="Times New Roman" w:eastAsia="Times New Roman" w:hAnsi="Times New Roman" w:cs="Times New Roman"/>
          <w:sz w:val="24"/>
          <w:szCs w:val="24"/>
          <w:lang w:eastAsia="lv-LV"/>
        </w:rPr>
        <w:t>21.jūlija</w:t>
      </w:r>
      <w:r w:rsidR="00500351" w:rsidRPr="00500351">
        <w:rPr>
          <w:rFonts w:ascii="Times New Roman" w:eastAsia="Times New Roman" w:hAnsi="Times New Roman" w:cs="Times New Roman"/>
          <w:sz w:val="24"/>
          <w:szCs w:val="24"/>
          <w:lang w:eastAsia="lv-LV"/>
        </w:rPr>
        <w:t xml:space="preserve"> plkst.</w:t>
      </w:r>
      <w:r w:rsidR="00F20062">
        <w:rPr>
          <w:rFonts w:ascii="Times New Roman" w:eastAsia="Times New Roman" w:hAnsi="Times New Roman" w:cs="Times New Roman"/>
          <w:sz w:val="24"/>
          <w:szCs w:val="24"/>
          <w:lang w:eastAsia="lv-LV"/>
        </w:rPr>
        <w:t>9.30</w:t>
      </w:r>
      <w:r w:rsidR="00500351" w:rsidRPr="00500351">
        <w:rPr>
          <w:rFonts w:ascii="Times New Roman" w:eastAsia="Times New Roman" w:hAnsi="Times New Roman" w:cs="Times New Roman"/>
          <w:sz w:val="24"/>
          <w:szCs w:val="24"/>
          <w:lang w:eastAsia="lv-LV"/>
        </w:rPr>
        <w:t>, adresē: Kultūras laukums 1A, Viļāni, Rēzeknes novads, LV – 4650</w:t>
      </w:r>
      <w:r w:rsidR="005B25C6">
        <w:rPr>
          <w:rFonts w:ascii="Times New Roman" w:eastAsia="Times New Roman" w:hAnsi="Times New Roman" w:cs="Times New Roman"/>
          <w:sz w:val="24"/>
          <w:szCs w:val="24"/>
          <w:lang w:eastAsia="lv-LV"/>
        </w:rPr>
        <w:t>.</w:t>
      </w:r>
    </w:p>
    <w:p w14:paraId="3E2F96B8"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Izsolē nevar piedalīties pretendents, kuram ir nenokārtotas parādsaistības ar Rēzeknes novada pašvaldību un </w:t>
      </w:r>
      <w:r w:rsidR="00944AA5">
        <w:rPr>
          <w:rFonts w:ascii="Times New Roman" w:eastAsia="Times New Roman" w:hAnsi="Times New Roman" w:cs="Times New Roman"/>
          <w:sz w:val="24"/>
          <w:szCs w:val="24"/>
          <w:lang w:eastAsia="lv-LV"/>
        </w:rPr>
        <w:t>Nautrēnu</w:t>
      </w:r>
      <w:r w:rsidR="000435F0">
        <w:rPr>
          <w:rFonts w:ascii="Times New Roman" w:eastAsia="Times New Roman" w:hAnsi="Times New Roman" w:cs="Times New Roman"/>
          <w:sz w:val="24"/>
          <w:szCs w:val="24"/>
          <w:lang w:eastAsia="lv-LV"/>
        </w:rPr>
        <w:t xml:space="preserve"> apvienības</w:t>
      </w:r>
      <w:r w:rsidRPr="00263B8F">
        <w:rPr>
          <w:rFonts w:ascii="Times New Roman" w:eastAsia="Times New Roman" w:hAnsi="Times New Roman" w:cs="Times New Roman"/>
          <w:sz w:val="24"/>
          <w:szCs w:val="24"/>
          <w:lang w:eastAsia="lv-LV"/>
        </w:rPr>
        <w:t xml:space="preserve"> pārvaldi (nekustamā īpašuma nodokļa, nomas, komunālo, īres, apsaimniekošanas u.c. maksājumi).</w:t>
      </w:r>
    </w:p>
    <w:p w14:paraId="42B5D58E"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Komisija pārbauda pretendenta atbilstību saskaņā ar šiem Noteikumiem un, konstatējot kādu no neatbilstībām, norāda uz tām pretendentam, kuram ir tiesības līdz izsoles reģistrācijas beigām konstatētos trūkumus novērst.</w:t>
      </w:r>
    </w:p>
    <w:p w14:paraId="54CE71B7"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Ja pretendents trūkumus ir novērsis, Komisijas priekšsēdētājs atkārtoti izvērtē tā atbilstību un reģistrē pretendentu kā izsoles dalībnieku un tas iegūst tiesības piedalīties Izsolē.</w:t>
      </w:r>
    </w:p>
    <w:p w14:paraId="0EED5E1D" w14:textId="77777777" w:rsidR="00263B8F" w:rsidRP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Ja pretendents līdz izsoles reģistrācijas beigām norādītos trūkumus un neatbilstības nav novērsis, pretendents netiek reģistrēts kā izsoles dalībnieks un tas neiegūst tiesības piedalīties Izsolē.</w:t>
      </w:r>
    </w:p>
    <w:p w14:paraId="43402FD7" w14:textId="77777777" w:rsidR="00263B8F" w:rsidRDefault="00000000" w:rsidP="00263B8F">
      <w:pPr>
        <w:numPr>
          <w:ilvl w:val="1"/>
          <w:numId w:val="12"/>
        </w:numPr>
        <w:spacing w:after="0" w:line="240" w:lineRule="auto"/>
        <w:ind w:left="426" w:hanging="426"/>
        <w:contextualSpacing/>
        <w:jc w:val="both"/>
        <w:rPr>
          <w:rFonts w:ascii="Times New Roman" w:eastAsia="Times New Roman" w:hAnsi="Times New Roman" w:cs="Times New Roman"/>
          <w:sz w:val="24"/>
          <w:szCs w:val="24"/>
          <w:lang w:eastAsia="lv-LV"/>
        </w:rPr>
      </w:pPr>
      <w:bookmarkStart w:id="1" w:name="_Hlk49163774"/>
      <w:r w:rsidRPr="00263B8F">
        <w:rPr>
          <w:rFonts w:ascii="Times New Roman" w:eastAsia="Times New Roman" w:hAnsi="Times New Roman" w:cs="Times New Roman"/>
          <w:sz w:val="24"/>
          <w:szCs w:val="24"/>
          <w:lang w:eastAsia="lv-LV"/>
        </w:rPr>
        <w:t>Reģistrētam izsoles dalībniekam (uzrādot pasi) vai tās pilnvarotajai personai, uzrādot pasi un pilnvaru, ir tiesības piedalīties izsolē.</w:t>
      </w:r>
    </w:p>
    <w:bookmarkEnd w:id="1"/>
    <w:p w14:paraId="10781284" w14:textId="77777777" w:rsidR="00CF0CA4" w:rsidRPr="00263B8F" w:rsidRDefault="00CF0CA4" w:rsidP="004574C8">
      <w:pPr>
        <w:spacing w:after="0" w:line="240" w:lineRule="auto"/>
        <w:contextualSpacing/>
        <w:jc w:val="both"/>
        <w:rPr>
          <w:rFonts w:ascii="Times New Roman" w:eastAsia="Times New Roman" w:hAnsi="Times New Roman" w:cs="Times New Roman"/>
          <w:sz w:val="24"/>
          <w:szCs w:val="24"/>
          <w:lang w:eastAsia="lv-LV"/>
        </w:rPr>
      </w:pPr>
    </w:p>
    <w:p w14:paraId="696B0966" w14:textId="77777777" w:rsidR="00263B8F" w:rsidRPr="00263B8F" w:rsidRDefault="00000000" w:rsidP="00263B8F">
      <w:pPr>
        <w:numPr>
          <w:ilvl w:val="0"/>
          <w:numId w:val="12"/>
        </w:numPr>
        <w:spacing w:after="0" w:line="240" w:lineRule="auto"/>
        <w:contextualSpacing/>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kārtība</w:t>
      </w:r>
    </w:p>
    <w:p w14:paraId="4A5477C7"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14:paraId="2583F273"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F20062">
        <w:rPr>
          <w:rFonts w:ascii="Times New Roman" w:eastAsia="Times New Roman" w:hAnsi="Times New Roman" w:cs="Times New Roman"/>
          <w:sz w:val="24"/>
          <w:szCs w:val="24"/>
          <w:lang w:eastAsia="lv-LV"/>
        </w:rPr>
        <w:lastRenderedPageBreak/>
        <w:t>Ja uz izsoli ierodas tikai viens reģistrētais izsoles dalībnieks, nomas tiesības iegūst izsoles vienīgais dalībnieks, par izsoles objekta sākumcenu, tai pievienojot vismaz vienu soli</w:t>
      </w:r>
      <w:r w:rsidR="006E5E85" w:rsidRPr="00263B8F">
        <w:rPr>
          <w:rFonts w:ascii="Times New Roman" w:eastAsia="Times New Roman" w:hAnsi="Times New Roman" w:cs="Times New Roman"/>
          <w:sz w:val="24"/>
          <w:szCs w:val="24"/>
          <w:lang w:eastAsia="lv-LV"/>
        </w:rPr>
        <w:t>.</w:t>
      </w:r>
    </w:p>
    <w:p w14:paraId="51F8E17F"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14:paraId="53EF960F"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14:paraId="295C9DE2"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Nepieciešamības gadījumā, dalībnieks izsoles organizētāju var lūgt atlikt izsoli uz laiku, kas nepieciešams pilnvaras noformēšanai, bet ne ilgāk, kā vienu stundu.</w:t>
      </w:r>
    </w:p>
    <w:p w14:paraId="6121B82C"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dalībnieki vai viņu pilnvarotās personas pie ieejas izsniedz reģistrācijas kartīti ar numuru, kas atbilst reģistrācijas sarakstā ierakstītajiem kārtas numuriem.</w:t>
      </w:r>
    </w:p>
    <w:p w14:paraId="65A35E5A"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norisi un gaitu protokolē Komisijas loceklis. Izsoles protokolam kā pielikumu pievieno dalībnieku sarakstu.</w:t>
      </w:r>
    </w:p>
    <w:p w14:paraId="476791E4"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noteikumos noteiktajā laikā izsoles vadītājs atklāj izsoli un raksturo izsoles objektu, paziņo iznomāšanas sākumcenu un izsoles paaugstinājuma soli, par kādu nomas maksa paaugstināma ar katru nākamo solījumu.</w:t>
      </w:r>
    </w:p>
    <w:p w14:paraId="6B54A095"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14:paraId="28A15C48"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Atsakoties no tālākās solīšanas, katram izsoles dalībniekam ar parakstu izsoles protokolā jāapstiprina sava pēdējā solītā cena.</w:t>
      </w:r>
    </w:p>
    <w:p w14:paraId="515DFC37"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Dalībnieks, kurš pēdējais piedāvājis augstāko nomas maksu, pēc nosolīšanas nekavējoties uzrāda savu reģistrācijas apliecību un ar parakstu protokolā apliecina tajā norādītās nomas maksas atbilstību nosolītajai.</w:t>
      </w:r>
    </w:p>
    <w:p w14:paraId="1DA19D74"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dalībnieks, kurš ir nosolījis attiecīgo izsoles objektu, bet atsakās parakstīties protokolā, atsakās arī no nosolītā objekta. Tiesības slēgt nomas līgumu iegūst nākamais solītājs, kurš nosolījis lielāko nomas maksu.</w:t>
      </w:r>
    </w:p>
    <w:p w14:paraId="5C222BF4"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organizētājs pieņem lēmumu no izsoles dalībnieku saraksta svītrot izsoles dalībnieku, kurš atteicies no nosolītā objekta.</w:t>
      </w:r>
    </w:p>
    <w:p w14:paraId="25FD0E0D"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Sūdzības par izsoles organizētāja darbībām un izsoles norisi iesniedzamas Rēzeknes novada pašvaldības domei.</w:t>
      </w:r>
    </w:p>
    <w:p w14:paraId="7810DD77" w14:textId="77777777" w:rsidR="00263B8F" w:rsidRDefault="00263B8F" w:rsidP="00263B8F">
      <w:pPr>
        <w:spacing w:after="0" w:line="240" w:lineRule="auto"/>
        <w:ind w:left="1080"/>
        <w:rPr>
          <w:rFonts w:ascii="Times New Roman" w:eastAsia="Times New Roman" w:hAnsi="Times New Roman" w:cs="Times New Roman"/>
          <w:b/>
          <w:sz w:val="24"/>
          <w:szCs w:val="24"/>
          <w:lang w:eastAsia="lv-LV"/>
        </w:rPr>
      </w:pPr>
    </w:p>
    <w:p w14:paraId="3A0D08C7" w14:textId="77777777" w:rsidR="00263B8F" w:rsidRPr="00263B8F" w:rsidRDefault="00000000" w:rsidP="00263B8F">
      <w:pPr>
        <w:numPr>
          <w:ilvl w:val="0"/>
          <w:numId w:val="12"/>
        </w:numPr>
        <w:spacing w:after="0" w:line="240" w:lineRule="auto"/>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rezultātu apstiprināšana</w:t>
      </w:r>
    </w:p>
    <w:p w14:paraId="21169F86"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sz w:val="24"/>
          <w:szCs w:val="24"/>
          <w:lang w:eastAsia="lv-LV"/>
        </w:rPr>
        <w:t>Izsoles protokolu sastāda vienā eksemplārā. Pēc nepieciešamības vai uz rakstiska pieprasījuma pamata viens noraksts tiek izsniegts nosolītājam.</w:t>
      </w:r>
    </w:p>
    <w:p w14:paraId="7BF29A5D"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sz w:val="24"/>
          <w:szCs w:val="24"/>
          <w:lang w:eastAsia="lv-LV"/>
        </w:rPr>
        <w:t>Izsoles komisija ne vēlāk kā septiņu darba dienu laikā pēc izsoles apstiprina izsoles protokolu.</w:t>
      </w:r>
    </w:p>
    <w:p w14:paraId="2518D4F4"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sz w:val="24"/>
          <w:szCs w:val="24"/>
          <w:lang w:eastAsia="lv-LV"/>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14:paraId="44AE4F29"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sz w:val="24"/>
          <w:szCs w:val="24"/>
          <w:lang w:eastAsia="lv-LV"/>
        </w:rPr>
        <w:t xml:space="preserve">Izsoles uzvarētājs iegūst tiesības slēgt nomas līgumu uz </w:t>
      </w:r>
      <w:r w:rsidR="0083164B">
        <w:rPr>
          <w:rFonts w:ascii="Times New Roman" w:eastAsia="Times New Roman" w:hAnsi="Times New Roman" w:cs="Times New Roman"/>
          <w:sz w:val="24"/>
          <w:szCs w:val="24"/>
          <w:lang w:eastAsia="lv-LV"/>
        </w:rPr>
        <w:t>5</w:t>
      </w:r>
      <w:r w:rsidRPr="00263B8F">
        <w:rPr>
          <w:rFonts w:ascii="Times New Roman" w:eastAsia="Times New Roman" w:hAnsi="Times New Roman" w:cs="Times New Roman"/>
          <w:sz w:val="24"/>
          <w:szCs w:val="24"/>
          <w:lang w:eastAsia="lv-LV"/>
        </w:rPr>
        <w:t xml:space="preserve"> (</w:t>
      </w:r>
      <w:r w:rsidR="0083164B">
        <w:rPr>
          <w:rFonts w:ascii="Times New Roman" w:eastAsia="Times New Roman" w:hAnsi="Times New Roman" w:cs="Times New Roman"/>
          <w:sz w:val="24"/>
          <w:szCs w:val="24"/>
          <w:lang w:eastAsia="lv-LV"/>
        </w:rPr>
        <w:t>pieciem</w:t>
      </w:r>
      <w:r w:rsidRPr="00263B8F">
        <w:rPr>
          <w:rFonts w:ascii="Times New Roman" w:eastAsia="Times New Roman" w:hAnsi="Times New Roman" w:cs="Times New Roman"/>
          <w:sz w:val="24"/>
          <w:szCs w:val="24"/>
          <w:lang w:eastAsia="lv-LV"/>
        </w:rPr>
        <w:t>) gadiem.</w:t>
      </w:r>
    </w:p>
    <w:p w14:paraId="6E1FAC69"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sz w:val="24"/>
          <w:szCs w:val="24"/>
          <w:lang w:eastAsia="lv-LV"/>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14:paraId="50263426"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sz w:val="24"/>
          <w:szCs w:val="24"/>
          <w:lang w:eastAsia="lv-LV"/>
        </w:rPr>
        <w:lastRenderedPageBreak/>
        <w:t>Rēzeknes novada pašvaldības dome un izsoles uzvarētājs pēc iespējas ātrāk</w:t>
      </w:r>
      <w:r w:rsidR="004E4A3C">
        <w:rPr>
          <w:rFonts w:ascii="Times New Roman" w:eastAsia="Times New Roman" w:hAnsi="Times New Roman" w:cs="Times New Roman"/>
          <w:sz w:val="24"/>
          <w:szCs w:val="24"/>
          <w:lang w:eastAsia="lv-LV"/>
        </w:rPr>
        <w:t>ā</w:t>
      </w:r>
      <w:r w:rsidRPr="00263B8F">
        <w:rPr>
          <w:rFonts w:ascii="Times New Roman" w:eastAsia="Times New Roman" w:hAnsi="Times New Roman" w:cs="Times New Roman"/>
          <w:sz w:val="24"/>
          <w:szCs w:val="24"/>
          <w:lang w:eastAsia="lv-LV"/>
        </w:rPr>
        <w:t xml:space="preserve"> termiņā, bet ne vēlāk kā viena mēneša laikā pēc izsoles rezultātu apstiprināšanas </w:t>
      </w:r>
      <w:r w:rsidR="0083164B">
        <w:rPr>
          <w:rFonts w:ascii="Times New Roman" w:eastAsia="Times New Roman" w:hAnsi="Times New Roman" w:cs="Times New Roman"/>
          <w:sz w:val="24"/>
          <w:szCs w:val="24"/>
          <w:lang w:eastAsia="lv-LV"/>
        </w:rPr>
        <w:t xml:space="preserve">domes sēdē </w:t>
      </w:r>
      <w:r w:rsidRPr="00263B8F">
        <w:rPr>
          <w:rFonts w:ascii="Times New Roman" w:eastAsia="Times New Roman" w:hAnsi="Times New Roman" w:cs="Times New Roman"/>
          <w:sz w:val="24"/>
          <w:szCs w:val="24"/>
          <w:lang w:eastAsia="lv-LV"/>
        </w:rPr>
        <w:t>noslēdz nomas līgumu.</w:t>
      </w:r>
    </w:p>
    <w:p w14:paraId="64AB8752" w14:textId="77777777" w:rsidR="00263B8F" w:rsidRPr="00263B8F" w:rsidRDefault="00000000" w:rsidP="00263B8F">
      <w:pPr>
        <w:numPr>
          <w:ilvl w:val="0"/>
          <w:numId w:val="12"/>
        </w:numPr>
        <w:spacing w:after="0" w:line="240" w:lineRule="auto"/>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Nenotiku</w:t>
      </w:r>
      <w:r w:rsidR="007E2727">
        <w:rPr>
          <w:rFonts w:ascii="Times New Roman" w:eastAsia="Times New Roman" w:hAnsi="Times New Roman" w:cs="Times New Roman"/>
          <w:b/>
          <w:sz w:val="24"/>
          <w:szCs w:val="24"/>
          <w:lang w:eastAsia="lv-LV"/>
        </w:rPr>
        <w:t>si</w:t>
      </w:r>
      <w:r w:rsidRPr="00263B8F">
        <w:rPr>
          <w:rFonts w:ascii="Times New Roman" w:eastAsia="Times New Roman" w:hAnsi="Times New Roman" w:cs="Times New Roman"/>
          <w:b/>
          <w:sz w:val="24"/>
          <w:szCs w:val="24"/>
          <w:lang w:eastAsia="lv-LV"/>
        </w:rPr>
        <w:t>, spēkā neesoša un atkārtota izsole</w:t>
      </w:r>
    </w:p>
    <w:p w14:paraId="237335C0"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organizētājs atzīst izsoli par nenotikušu, ja:</w:t>
      </w:r>
    </w:p>
    <w:p w14:paraId="15E1BBE1" w14:textId="77777777" w:rsidR="00263B8F" w:rsidRPr="00263B8F" w:rsidRDefault="00000000" w:rsidP="00263B8F">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Uz izsoli neierodas neviens reģistrētais izsoles dalībnieks;</w:t>
      </w:r>
    </w:p>
    <w:p w14:paraId="0FF151E6" w14:textId="77777777" w:rsidR="00263B8F" w:rsidRPr="00263B8F" w:rsidRDefault="00000000" w:rsidP="00263B8F">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Neviens no reģistrētajiem izsoles dalībniekiem nenosola sākumcenu</w:t>
      </w:r>
      <w:r w:rsidR="0083164B">
        <w:rPr>
          <w:rFonts w:ascii="Times New Roman" w:eastAsia="Times New Roman" w:hAnsi="Times New Roman" w:cs="Times New Roman"/>
          <w:sz w:val="24"/>
          <w:szCs w:val="24"/>
          <w:lang w:eastAsia="lv-LV"/>
        </w:rPr>
        <w:t>.</w:t>
      </w:r>
    </w:p>
    <w:p w14:paraId="37DFB002"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Izsoli par spēkā neesošu var atzīt Dome, ja:</w:t>
      </w:r>
    </w:p>
    <w:p w14:paraId="1B701332" w14:textId="77777777" w:rsidR="00263B8F" w:rsidRPr="00263B8F" w:rsidRDefault="00000000" w:rsidP="00263B8F">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Tiek konstatēts, ka nepamatoti noraidīta kāda dalībnieka piedalīšanos izsolē, vai nepareizi noraidīts kāds pārsolījums;</w:t>
      </w:r>
    </w:p>
    <w:p w14:paraId="359D302B" w14:textId="77777777" w:rsidR="00263B8F" w:rsidRPr="00263B8F" w:rsidRDefault="00000000" w:rsidP="00263B8F">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Tiek konstatēts, ka bijusi noruna atturēt kādu no piedalīšanās izsolē.</w:t>
      </w:r>
    </w:p>
    <w:p w14:paraId="6A4DB4A4" w14:textId="77777777" w:rsidR="00263B8F" w:rsidRPr="00263B8F" w:rsidRDefault="00000000" w:rsidP="00263B8F">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Ja izsole, pamatojoties uz šo noteikumu 10.2 punktā minētajiem nosacījumiem, atzīta par spēkā neesošu, par to nedēļas laikā</w:t>
      </w:r>
      <w:r w:rsidR="007E2727">
        <w:rPr>
          <w:rFonts w:ascii="Times New Roman" w:eastAsia="Times New Roman" w:hAnsi="Times New Roman" w:cs="Times New Roman"/>
          <w:sz w:val="24"/>
          <w:szCs w:val="24"/>
          <w:lang w:eastAsia="lv-LV"/>
        </w:rPr>
        <w:t xml:space="preserve"> tiek</w:t>
      </w:r>
      <w:r w:rsidRPr="00263B8F">
        <w:rPr>
          <w:rFonts w:ascii="Times New Roman" w:eastAsia="Times New Roman" w:hAnsi="Times New Roman" w:cs="Times New Roman"/>
          <w:sz w:val="24"/>
          <w:szCs w:val="24"/>
          <w:lang w:eastAsia="lv-LV"/>
        </w:rPr>
        <w:t xml:space="preserve"> paziņo</w:t>
      </w:r>
      <w:r w:rsidR="007E2727">
        <w:rPr>
          <w:rFonts w:ascii="Times New Roman" w:eastAsia="Times New Roman" w:hAnsi="Times New Roman" w:cs="Times New Roman"/>
          <w:sz w:val="24"/>
          <w:szCs w:val="24"/>
          <w:lang w:eastAsia="lv-LV"/>
        </w:rPr>
        <w:t>ts</w:t>
      </w:r>
      <w:r w:rsidRPr="00263B8F">
        <w:rPr>
          <w:rFonts w:ascii="Times New Roman" w:eastAsia="Times New Roman" w:hAnsi="Times New Roman" w:cs="Times New Roman"/>
          <w:sz w:val="24"/>
          <w:szCs w:val="24"/>
          <w:lang w:eastAsia="lv-LV"/>
        </w:rPr>
        <w:t xml:space="preserve"> reģistrētajiem izsoles dalībniekiem.</w:t>
      </w:r>
    </w:p>
    <w:p w14:paraId="4217DB4F" w14:textId="77777777" w:rsidR="00263B8F" w:rsidRPr="00263B8F" w:rsidRDefault="00263B8F" w:rsidP="007E2727">
      <w:pPr>
        <w:shd w:val="clear" w:color="auto" w:fill="FFFFFF"/>
        <w:spacing w:after="0" w:line="20" w:lineRule="atLeast"/>
        <w:contextualSpacing/>
        <w:jc w:val="both"/>
        <w:rPr>
          <w:rFonts w:ascii="Times New Roman" w:eastAsia="Times New Roman" w:hAnsi="Times New Roman" w:cs="Times New Roman"/>
          <w:sz w:val="24"/>
          <w:szCs w:val="24"/>
          <w:lang w:eastAsia="lv-LV"/>
        </w:rPr>
      </w:pPr>
    </w:p>
    <w:p w14:paraId="28453679" w14:textId="77777777" w:rsidR="00263B8F" w:rsidRPr="00263B8F" w:rsidRDefault="00000000" w:rsidP="007E2727">
      <w:pPr>
        <w:numPr>
          <w:ilvl w:val="0"/>
          <w:numId w:val="12"/>
        </w:numPr>
        <w:spacing w:after="0" w:line="240" w:lineRule="auto"/>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nolikuma pielikumi</w:t>
      </w:r>
    </w:p>
    <w:p w14:paraId="02479275" w14:textId="77777777" w:rsidR="00263B8F" w:rsidRPr="00263B8F" w:rsidRDefault="00000000" w:rsidP="00085315">
      <w:pPr>
        <w:numPr>
          <w:ilvl w:val="1"/>
          <w:numId w:val="12"/>
        </w:numPr>
        <w:spacing w:after="0" w:line="240" w:lineRule="auto"/>
        <w:ind w:left="567" w:hanging="567"/>
        <w:contextualSpacing/>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Nomas tiesību izsoles noteikumiem pievienoti šādi pielikumi, kas ir nomas tiesību izsoles noteikumu neatņemama sastāvdaļa:</w:t>
      </w:r>
    </w:p>
    <w:p w14:paraId="0ECA4575" w14:textId="77777777" w:rsidR="00263B8F" w:rsidRDefault="00000000" w:rsidP="00085315">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bookmarkStart w:id="2" w:name="_Hlk494190992"/>
      <w:bookmarkStart w:id="3" w:name="_Hlk49164256"/>
      <w:r w:rsidRPr="00263B8F">
        <w:rPr>
          <w:rFonts w:ascii="Times New Roman" w:eastAsia="Times New Roman" w:hAnsi="Times New Roman" w:cs="Times New Roman"/>
          <w:sz w:val="24"/>
          <w:szCs w:val="24"/>
          <w:lang w:eastAsia="lv-LV"/>
        </w:rPr>
        <w:t>izsoles dalībnieku reģistrācijas lapa – 1.pielikums;</w:t>
      </w:r>
    </w:p>
    <w:p w14:paraId="00D760C4" w14:textId="77777777" w:rsidR="00263B8F" w:rsidRDefault="00000000" w:rsidP="00085315">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085315">
        <w:rPr>
          <w:rFonts w:ascii="Times New Roman" w:eastAsia="Times New Roman" w:hAnsi="Times New Roman" w:cs="Times New Roman"/>
          <w:sz w:val="24"/>
          <w:szCs w:val="24"/>
          <w:lang w:eastAsia="lv-LV"/>
        </w:rPr>
        <w:t xml:space="preserve">pieteikums </w:t>
      </w:r>
      <w:bookmarkStart w:id="4" w:name="_Hlk494203607"/>
      <w:r w:rsidRPr="00085315">
        <w:rPr>
          <w:rFonts w:ascii="Times New Roman" w:eastAsia="Times New Roman" w:hAnsi="Times New Roman" w:cs="Times New Roman"/>
          <w:sz w:val="24"/>
          <w:szCs w:val="24"/>
          <w:lang w:eastAsia="lv-LV"/>
        </w:rPr>
        <w:t>dalībai nekustamā īpašuma nomas tiesību izsolē</w:t>
      </w:r>
      <w:bookmarkEnd w:id="4"/>
      <w:r w:rsidRPr="00085315">
        <w:rPr>
          <w:rFonts w:ascii="Times New Roman" w:eastAsia="Times New Roman" w:hAnsi="Times New Roman" w:cs="Times New Roman"/>
          <w:sz w:val="24"/>
          <w:szCs w:val="24"/>
          <w:lang w:eastAsia="lv-LV"/>
        </w:rPr>
        <w:t xml:space="preserve"> – 2.pielikums;</w:t>
      </w:r>
    </w:p>
    <w:p w14:paraId="61A7FFB7" w14:textId="77777777" w:rsidR="00263B8F" w:rsidRDefault="00000000" w:rsidP="00085315">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085315">
        <w:rPr>
          <w:rFonts w:ascii="Times New Roman" w:eastAsia="Times New Roman" w:hAnsi="Times New Roman" w:cs="Times New Roman"/>
          <w:sz w:val="24"/>
          <w:szCs w:val="24"/>
          <w:lang w:eastAsia="lv-LV"/>
        </w:rPr>
        <w:t>izsoles dalībnieku saraksts – 3.pielikums;</w:t>
      </w:r>
    </w:p>
    <w:p w14:paraId="0509F863" w14:textId="77777777" w:rsidR="00263B8F" w:rsidRDefault="00000000" w:rsidP="00085315">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085315">
        <w:rPr>
          <w:rFonts w:ascii="Times New Roman" w:eastAsia="Times New Roman" w:hAnsi="Times New Roman" w:cs="Times New Roman"/>
          <w:sz w:val="24"/>
          <w:szCs w:val="24"/>
          <w:lang w:eastAsia="lv-LV"/>
        </w:rPr>
        <w:t>izsoles protokols – 4.pielikums</w:t>
      </w:r>
      <w:r w:rsidR="00085315">
        <w:rPr>
          <w:rFonts w:ascii="Times New Roman" w:eastAsia="Times New Roman" w:hAnsi="Times New Roman" w:cs="Times New Roman"/>
          <w:sz w:val="24"/>
          <w:szCs w:val="24"/>
          <w:lang w:eastAsia="lv-LV"/>
        </w:rPr>
        <w:t>;</w:t>
      </w:r>
    </w:p>
    <w:bookmarkEnd w:id="2"/>
    <w:p w14:paraId="6A8A91EE" w14:textId="77777777" w:rsidR="00263B8F" w:rsidRPr="00085315" w:rsidRDefault="00000000" w:rsidP="00085315">
      <w:pPr>
        <w:numPr>
          <w:ilvl w:val="2"/>
          <w:numId w:val="12"/>
        </w:numPr>
        <w:spacing w:after="0" w:line="240" w:lineRule="auto"/>
        <w:ind w:left="1276" w:hanging="709"/>
        <w:contextualSpacing/>
        <w:jc w:val="both"/>
        <w:rPr>
          <w:rFonts w:ascii="Times New Roman" w:eastAsia="Times New Roman" w:hAnsi="Times New Roman" w:cs="Times New Roman"/>
          <w:sz w:val="24"/>
          <w:szCs w:val="24"/>
          <w:lang w:eastAsia="lv-LV"/>
        </w:rPr>
      </w:pPr>
      <w:r w:rsidRPr="00085315">
        <w:rPr>
          <w:rFonts w:ascii="Times New Roman" w:eastAsia="Times New Roman" w:hAnsi="Times New Roman" w:cs="Times New Roman"/>
          <w:sz w:val="24"/>
          <w:szCs w:val="24"/>
          <w:lang w:eastAsia="lv-LV"/>
        </w:rPr>
        <w:t>nomas līguma projekts – 5.pielikums.</w:t>
      </w:r>
    </w:p>
    <w:bookmarkEnd w:id="3"/>
    <w:p w14:paraId="610D387E" w14:textId="77777777" w:rsidR="00263B8F" w:rsidRPr="00263B8F" w:rsidRDefault="00263B8F" w:rsidP="00263B8F">
      <w:pPr>
        <w:spacing w:after="0" w:line="240" w:lineRule="auto"/>
        <w:ind w:left="1440"/>
        <w:contextualSpacing/>
        <w:jc w:val="both"/>
        <w:rPr>
          <w:rFonts w:ascii="Times New Roman" w:eastAsia="Times New Roman" w:hAnsi="Times New Roman" w:cs="Times New Roman"/>
          <w:sz w:val="24"/>
          <w:szCs w:val="24"/>
          <w:lang w:eastAsia="lv-LV"/>
        </w:rPr>
      </w:pPr>
    </w:p>
    <w:p w14:paraId="533D1C3A" w14:textId="77777777" w:rsidR="00263B8F" w:rsidRPr="00263B8F" w:rsidRDefault="00263B8F" w:rsidP="00263B8F">
      <w:pPr>
        <w:spacing w:after="0" w:line="240" w:lineRule="auto"/>
        <w:contextualSpacing/>
        <w:jc w:val="both"/>
        <w:rPr>
          <w:rFonts w:ascii="Times New Roman" w:eastAsia="Times New Roman" w:hAnsi="Times New Roman" w:cs="Times New Roman"/>
          <w:sz w:val="24"/>
          <w:szCs w:val="24"/>
          <w:lang w:eastAsia="lv-LV"/>
        </w:rPr>
      </w:pPr>
    </w:p>
    <w:p w14:paraId="6A70D0D5" w14:textId="77777777" w:rsidR="00C4189D" w:rsidRDefault="00000000" w:rsidP="00F6282E">
      <w:pPr>
        <w:tabs>
          <w:tab w:val="left" w:pos="5103"/>
        </w:tabs>
        <w:spacing w:line="20" w:lineRule="atLeast"/>
        <w:ind w:right="-2"/>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p>
    <w:p w14:paraId="05086D93" w14:textId="77777777" w:rsidR="00C4189D" w:rsidRDefault="00C4189D" w:rsidP="00F6282E">
      <w:pPr>
        <w:tabs>
          <w:tab w:val="left" w:pos="5103"/>
        </w:tabs>
        <w:spacing w:line="20" w:lineRule="atLeast"/>
        <w:ind w:right="-2"/>
        <w:jc w:val="both"/>
        <w:rPr>
          <w:rFonts w:ascii="Times New Roman" w:eastAsia="Times New Roman" w:hAnsi="Times New Roman" w:cs="Times New Roman"/>
          <w:bCs/>
          <w:sz w:val="24"/>
          <w:szCs w:val="24"/>
          <w:lang w:eastAsia="lv-LV"/>
        </w:rPr>
      </w:pPr>
    </w:p>
    <w:p w14:paraId="2F604CFC" w14:textId="77777777" w:rsidR="00C4189D" w:rsidRDefault="00C4189D" w:rsidP="00F6282E">
      <w:pPr>
        <w:tabs>
          <w:tab w:val="left" w:pos="5103"/>
        </w:tabs>
        <w:spacing w:line="20" w:lineRule="atLeast"/>
        <w:ind w:right="-2"/>
        <w:jc w:val="both"/>
        <w:rPr>
          <w:rFonts w:ascii="Times New Roman" w:eastAsia="Times New Roman" w:hAnsi="Times New Roman" w:cs="Times New Roman"/>
          <w:bCs/>
          <w:sz w:val="24"/>
          <w:szCs w:val="24"/>
          <w:lang w:eastAsia="lv-LV"/>
        </w:rPr>
      </w:pPr>
    </w:p>
    <w:p w14:paraId="1C763C50" w14:textId="77777777" w:rsidR="00F6282E" w:rsidRPr="00F6282E" w:rsidRDefault="00000000" w:rsidP="00F6282E">
      <w:pPr>
        <w:tabs>
          <w:tab w:val="left" w:pos="5103"/>
        </w:tabs>
        <w:spacing w:line="20" w:lineRule="atLeast"/>
        <w:ind w:right="-2"/>
        <w:jc w:val="both"/>
        <w:rPr>
          <w:rFonts w:ascii="Times New Roman" w:eastAsia="Times New Roman" w:hAnsi="Times New Roman" w:cs="Times New Roman"/>
          <w:sz w:val="24"/>
          <w:szCs w:val="24"/>
          <w:lang w:eastAsia="lv-LV"/>
        </w:rPr>
      </w:pPr>
      <w:r w:rsidRPr="00F6282E">
        <w:rPr>
          <w:rFonts w:ascii="Times New Roman" w:eastAsia="Times New Roman" w:hAnsi="Times New Roman" w:cs="Times New Roman"/>
          <w:sz w:val="24"/>
          <w:szCs w:val="24"/>
          <w:lang w:eastAsia="lv-LV"/>
        </w:rPr>
        <w:t>Domes priekšsēdētāj</w:t>
      </w:r>
      <w:r w:rsidR="004A2E17">
        <w:rPr>
          <w:rFonts w:ascii="Times New Roman" w:eastAsia="Times New Roman" w:hAnsi="Times New Roman" w:cs="Times New Roman"/>
          <w:sz w:val="24"/>
          <w:szCs w:val="24"/>
          <w:lang w:eastAsia="lv-LV"/>
        </w:rPr>
        <w:t>s</w:t>
      </w:r>
      <w:r w:rsidRPr="00F6282E">
        <w:rPr>
          <w:rFonts w:ascii="Times New Roman" w:eastAsia="Times New Roman" w:hAnsi="Times New Roman" w:cs="Times New Roman"/>
          <w:sz w:val="24"/>
          <w:szCs w:val="24"/>
          <w:lang w:eastAsia="lv-LV"/>
        </w:rPr>
        <w:tab/>
      </w:r>
      <w:r w:rsidRPr="00F6282E">
        <w:rPr>
          <w:rFonts w:ascii="Times New Roman" w:eastAsia="Times New Roman" w:hAnsi="Times New Roman" w:cs="Times New Roman"/>
          <w:sz w:val="24"/>
          <w:szCs w:val="24"/>
          <w:lang w:eastAsia="lv-LV"/>
        </w:rPr>
        <w:tab/>
      </w:r>
      <w:r w:rsidRPr="00F6282E">
        <w:rPr>
          <w:rFonts w:ascii="Times New Roman" w:eastAsia="Times New Roman" w:hAnsi="Times New Roman" w:cs="Times New Roman"/>
          <w:sz w:val="24"/>
          <w:szCs w:val="24"/>
          <w:lang w:eastAsia="lv-LV"/>
        </w:rPr>
        <w:tab/>
      </w:r>
      <w:r w:rsidRPr="00F6282E">
        <w:rPr>
          <w:rFonts w:ascii="Times New Roman" w:eastAsia="Times New Roman" w:hAnsi="Times New Roman" w:cs="Times New Roman"/>
          <w:sz w:val="24"/>
          <w:szCs w:val="24"/>
          <w:lang w:eastAsia="lv-LV"/>
        </w:rPr>
        <w:tab/>
      </w:r>
      <w:r w:rsidR="0083164B">
        <w:rPr>
          <w:rFonts w:ascii="Times New Roman" w:eastAsia="Times New Roman" w:hAnsi="Times New Roman" w:cs="Times New Roman"/>
          <w:sz w:val="24"/>
          <w:szCs w:val="24"/>
          <w:lang w:eastAsia="lv-LV"/>
        </w:rPr>
        <w:t>Guntars Skudra</w:t>
      </w:r>
      <w:r w:rsidR="004A2E17">
        <w:rPr>
          <w:rFonts w:ascii="Times New Roman" w:eastAsia="Times New Roman" w:hAnsi="Times New Roman" w:cs="Times New Roman"/>
          <w:sz w:val="24"/>
          <w:szCs w:val="24"/>
          <w:lang w:eastAsia="lv-LV"/>
        </w:rPr>
        <w:t xml:space="preserve"> </w:t>
      </w:r>
    </w:p>
    <w:p w14:paraId="7EF47797" w14:textId="77777777" w:rsidR="00431A8F" w:rsidRDefault="00431A8F" w:rsidP="000F67F8">
      <w:pPr>
        <w:spacing w:after="200" w:line="276" w:lineRule="auto"/>
        <w:jc w:val="both"/>
        <w:rPr>
          <w:rFonts w:ascii="Times New Roman" w:eastAsia="Times New Roman" w:hAnsi="Times New Roman" w:cs="Times New Roman"/>
          <w:bCs/>
          <w:sz w:val="24"/>
          <w:szCs w:val="24"/>
          <w:lang w:eastAsia="lv-LV"/>
        </w:rPr>
      </w:pPr>
    </w:p>
    <w:p w14:paraId="039CD458" w14:textId="77777777" w:rsidR="00431A8F" w:rsidRDefault="00431A8F" w:rsidP="000F67F8">
      <w:pPr>
        <w:spacing w:after="200" w:line="276" w:lineRule="auto"/>
        <w:jc w:val="both"/>
        <w:rPr>
          <w:rFonts w:ascii="Times New Roman" w:eastAsia="Times New Roman" w:hAnsi="Times New Roman" w:cs="Times New Roman"/>
          <w:bCs/>
          <w:sz w:val="24"/>
          <w:szCs w:val="24"/>
          <w:lang w:eastAsia="lv-LV"/>
        </w:rPr>
      </w:pPr>
    </w:p>
    <w:p w14:paraId="328AEA71" w14:textId="77777777" w:rsidR="00CF0CA4" w:rsidRDefault="00CF0CA4" w:rsidP="000F67F8">
      <w:pPr>
        <w:spacing w:after="200" w:line="276" w:lineRule="auto"/>
        <w:jc w:val="both"/>
        <w:rPr>
          <w:rFonts w:ascii="Times New Roman" w:eastAsia="Times New Roman" w:hAnsi="Times New Roman" w:cs="Times New Roman"/>
          <w:bCs/>
          <w:sz w:val="24"/>
          <w:szCs w:val="24"/>
          <w:lang w:eastAsia="lv-LV"/>
        </w:rPr>
      </w:pPr>
    </w:p>
    <w:p w14:paraId="1650CCEA" w14:textId="77777777" w:rsidR="00CF0CA4" w:rsidRDefault="00CF0CA4" w:rsidP="000F67F8">
      <w:pPr>
        <w:spacing w:after="200" w:line="276" w:lineRule="auto"/>
        <w:jc w:val="both"/>
        <w:rPr>
          <w:rFonts w:ascii="Times New Roman" w:eastAsia="Times New Roman" w:hAnsi="Times New Roman" w:cs="Times New Roman"/>
          <w:bCs/>
          <w:sz w:val="24"/>
          <w:szCs w:val="24"/>
          <w:lang w:eastAsia="lv-LV"/>
        </w:rPr>
      </w:pPr>
    </w:p>
    <w:p w14:paraId="34D1FB02"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769758EF"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273BC788"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3B6265E0"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48EB286D"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007AC694"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0120BB3D"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5FBBD1BA"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4369A53F"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46F536DB"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484648A6" w14:textId="77777777" w:rsidR="00DD5D22" w:rsidRDefault="00DD5D22" w:rsidP="000F67F8">
      <w:pPr>
        <w:spacing w:after="200" w:line="276" w:lineRule="auto"/>
        <w:jc w:val="right"/>
        <w:rPr>
          <w:rFonts w:ascii="Times New Roman" w:eastAsia="Arial Unicode MS" w:hAnsi="Times New Roman" w:cs="Times New Roman"/>
          <w:i/>
          <w:sz w:val="24"/>
          <w:szCs w:val="24"/>
          <w:u w:val="single"/>
        </w:rPr>
      </w:pPr>
    </w:p>
    <w:p w14:paraId="4B5DE105" w14:textId="77777777" w:rsidR="00263B8F" w:rsidRPr="00263B8F" w:rsidRDefault="00000000" w:rsidP="006E2315">
      <w:pPr>
        <w:spacing w:after="0" w:line="276" w:lineRule="auto"/>
        <w:jc w:val="right"/>
        <w:rPr>
          <w:rFonts w:ascii="Times New Roman" w:eastAsia="Arial Unicode MS" w:hAnsi="Times New Roman" w:cs="Times New Roman"/>
          <w:i/>
          <w:sz w:val="24"/>
          <w:szCs w:val="24"/>
          <w:u w:val="single"/>
        </w:rPr>
      </w:pPr>
      <w:r w:rsidRPr="00263B8F">
        <w:rPr>
          <w:rFonts w:ascii="Times New Roman" w:eastAsia="Arial Unicode MS" w:hAnsi="Times New Roman" w:cs="Times New Roman"/>
          <w:i/>
          <w:sz w:val="24"/>
          <w:szCs w:val="24"/>
          <w:u w:val="single"/>
        </w:rPr>
        <w:t>1.Pielikums</w:t>
      </w:r>
    </w:p>
    <w:p w14:paraId="6B8E590D" w14:textId="77777777" w:rsidR="00263B8F" w:rsidRPr="006E2315" w:rsidRDefault="00000000" w:rsidP="006E2315">
      <w:pPr>
        <w:spacing w:after="0" w:line="240" w:lineRule="auto"/>
        <w:ind w:hanging="4500"/>
        <w:jc w:val="right"/>
        <w:rPr>
          <w:rFonts w:ascii="Times New Roman" w:eastAsia="Times New Roman" w:hAnsi="Times New Roman" w:cs="Times New Roman"/>
          <w:i/>
          <w:iCs/>
          <w:lang w:eastAsia="lv-LV"/>
        </w:rPr>
      </w:pPr>
      <w:bookmarkStart w:id="5" w:name="_Hlk100146588"/>
      <w:r w:rsidRPr="006E2315">
        <w:rPr>
          <w:rFonts w:ascii="Times New Roman" w:eastAsia="Times New Roman" w:hAnsi="Times New Roman" w:cs="Times New Roman"/>
          <w:i/>
          <w:iCs/>
          <w:lang w:eastAsia="lv-LV"/>
        </w:rPr>
        <w:t>Rēzeknes novada pašvaldības</w:t>
      </w:r>
    </w:p>
    <w:p w14:paraId="4EFB3890"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 xml:space="preserve">nekustamā īpašuma </w:t>
      </w:r>
      <w:r w:rsidRPr="009C380B">
        <w:rPr>
          <w:rFonts w:ascii="Times New Roman" w:eastAsia="Times New Roman" w:hAnsi="Times New Roman" w:cs="Times New Roman"/>
          <w:i/>
          <w:iCs/>
          <w:lang w:eastAsia="lv-LV"/>
        </w:rPr>
        <w:t xml:space="preserve">“Varakļānu mežniecība”, </w:t>
      </w:r>
    </w:p>
    <w:p w14:paraId="16B5DB6F"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9C380B">
        <w:rPr>
          <w:rFonts w:ascii="Times New Roman" w:eastAsia="Times New Roman" w:hAnsi="Times New Roman" w:cs="Times New Roman"/>
          <w:i/>
          <w:iCs/>
          <w:lang w:eastAsia="lv-LV"/>
        </w:rPr>
        <w:t>Dekšāres pagastā,</w:t>
      </w:r>
      <w:r>
        <w:rPr>
          <w:rFonts w:ascii="Times New Roman" w:eastAsia="Times New Roman" w:hAnsi="Times New Roman" w:cs="Times New Roman"/>
          <w:i/>
          <w:iCs/>
          <w:lang w:eastAsia="lv-LV"/>
        </w:rPr>
        <w:t xml:space="preserve"> </w:t>
      </w:r>
      <w:r w:rsidRPr="009C380B">
        <w:rPr>
          <w:rFonts w:ascii="Times New Roman" w:eastAsia="Times New Roman" w:hAnsi="Times New Roman" w:cs="Times New Roman"/>
          <w:i/>
          <w:iCs/>
          <w:lang w:eastAsia="lv-LV"/>
        </w:rPr>
        <w:t xml:space="preserve"> Rēzeknes novadā, daļas </w:t>
      </w:r>
    </w:p>
    <w:p w14:paraId="59AFF31C" w14:textId="77777777" w:rsidR="00263B8F"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 xml:space="preserve">nomas tiesību </w:t>
      </w:r>
      <w:r w:rsidR="006E5E85" w:rsidRPr="006E2315">
        <w:rPr>
          <w:rFonts w:ascii="Times New Roman" w:eastAsia="Times New Roman" w:hAnsi="Times New Roman" w:cs="Times New Roman"/>
          <w:i/>
          <w:iCs/>
          <w:lang w:eastAsia="lv-LV"/>
        </w:rPr>
        <w:t>izsoles noteikumiem</w:t>
      </w:r>
    </w:p>
    <w:bookmarkEnd w:id="5"/>
    <w:p w14:paraId="4E0E6571" w14:textId="77777777" w:rsidR="00CE1D5A" w:rsidRPr="00263B8F" w:rsidRDefault="00CE1D5A" w:rsidP="00CE1D5A">
      <w:pPr>
        <w:spacing w:after="0" w:line="240" w:lineRule="auto"/>
        <w:ind w:left="4507" w:hanging="4500"/>
        <w:jc w:val="right"/>
        <w:rPr>
          <w:rFonts w:ascii="Times New Roman" w:eastAsia="Times New Roman" w:hAnsi="Times New Roman" w:cs="Times New Roman"/>
          <w:b/>
          <w:sz w:val="24"/>
          <w:szCs w:val="24"/>
          <w:lang w:eastAsia="lv-LV"/>
        </w:rPr>
      </w:pPr>
    </w:p>
    <w:p w14:paraId="19568BF3" w14:textId="77777777" w:rsidR="00263B8F" w:rsidRPr="00263B8F" w:rsidRDefault="00000000"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DALĪBNIEKU REĢISTRĀCIJAS LAPA</w:t>
      </w:r>
    </w:p>
    <w:p w14:paraId="2843B256" w14:textId="77777777" w:rsidR="00634780" w:rsidRDefault="00000000" w:rsidP="00964112">
      <w:pPr>
        <w:tabs>
          <w:tab w:val="num" w:pos="0"/>
        </w:tabs>
        <w:spacing w:after="0" w:line="20" w:lineRule="atLeast"/>
        <w:ind w:left="720" w:hanging="360"/>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 xml:space="preserve">Nekustamā īpašuma </w:t>
      </w:r>
      <w:r w:rsidR="00964112" w:rsidRPr="00964112">
        <w:rPr>
          <w:rFonts w:ascii="Times New Roman" w:eastAsia="Times New Roman" w:hAnsi="Times New Roman" w:cs="Times New Roman"/>
          <w:b/>
          <w:sz w:val="24"/>
          <w:szCs w:val="24"/>
          <w:lang w:eastAsia="lv-LV"/>
        </w:rPr>
        <w:t>“Varakļānu mežniecība”, Dekšāres pagastā,  Rēzeknes novadā, daļas nomas tiesību izsoles noteikumiem</w:t>
      </w:r>
    </w:p>
    <w:p w14:paraId="481D448A" w14:textId="77777777" w:rsidR="00746F45" w:rsidRDefault="00746F45"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25DB3DEC" w14:textId="77777777" w:rsidR="00263B8F" w:rsidRPr="00263B8F" w:rsidRDefault="00000000"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202</w:t>
      </w:r>
      <w:r w:rsidR="00964112">
        <w:rPr>
          <w:rFonts w:ascii="Times New Roman" w:eastAsia="Times New Roman" w:hAnsi="Times New Roman" w:cs="Times New Roman"/>
          <w:b/>
          <w:sz w:val="24"/>
          <w:szCs w:val="24"/>
          <w:lang w:eastAsia="lv-LV"/>
        </w:rPr>
        <w:t>6</w:t>
      </w:r>
      <w:r w:rsidRPr="00263B8F">
        <w:rPr>
          <w:rFonts w:ascii="Times New Roman" w:eastAsia="Times New Roman" w:hAnsi="Times New Roman" w:cs="Times New Roman"/>
          <w:b/>
          <w:sz w:val="24"/>
          <w:szCs w:val="24"/>
          <w:lang w:eastAsia="lv-LV"/>
        </w:rPr>
        <w:t xml:space="preserve">.gada </w:t>
      </w:r>
      <w:r w:rsidR="00964112">
        <w:rPr>
          <w:rFonts w:ascii="Times New Roman" w:eastAsia="Times New Roman" w:hAnsi="Times New Roman" w:cs="Times New Roman"/>
          <w:b/>
          <w:sz w:val="24"/>
          <w:szCs w:val="24"/>
          <w:shd w:val="clear" w:color="auto" w:fill="FFFFFF" w:themeFill="background1"/>
          <w:lang w:eastAsia="lv-LV"/>
        </w:rPr>
        <w:t>21.jūlijā</w:t>
      </w:r>
    </w:p>
    <w:p w14:paraId="66E34DC4"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3"/>
        <w:gridCol w:w="2014"/>
        <w:gridCol w:w="1693"/>
        <w:gridCol w:w="1698"/>
        <w:gridCol w:w="1631"/>
      </w:tblGrid>
      <w:tr w:rsidR="00D2133F" w14:paraId="19857FD6" w14:textId="77777777" w:rsidTr="000F67F8">
        <w:tc>
          <w:tcPr>
            <w:tcW w:w="1690" w:type="dxa"/>
          </w:tcPr>
          <w:p w14:paraId="392B3989" w14:textId="77777777" w:rsidR="00263B8F" w:rsidRPr="00263B8F" w:rsidRDefault="00000000" w:rsidP="00263B8F">
            <w:pPr>
              <w:tabs>
                <w:tab w:val="num" w:pos="0"/>
              </w:tabs>
              <w:spacing w:after="0" w:line="20" w:lineRule="atLeast"/>
              <w:jc w:val="center"/>
              <w:rPr>
                <w:rFonts w:ascii="Times New Roman" w:eastAsia="Times New Roman" w:hAnsi="Times New Roman" w:cs="Times New Roman"/>
                <w:bCs/>
                <w:sz w:val="24"/>
                <w:szCs w:val="24"/>
                <w:lang w:eastAsia="lv-LV"/>
              </w:rPr>
            </w:pPr>
            <w:r w:rsidRPr="00263B8F">
              <w:rPr>
                <w:rFonts w:ascii="Times New Roman" w:eastAsia="Times New Roman" w:hAnsi="Times New Roman" w:cs="Times New Roman"/>
                <w:bCs/>
                <w:sz w:val="24"/>
                <w:szCs w:val="24"/>
                <w:lang w:eastAsia="lv-LV"/>
              </w:rPr>
              <w:t>Izsoles dalībnieka pieteikuma saņemšanas datum</w:t>
            </w:r>
            <w:r w:rsidR="00807513">
              <w:rPr>
                <w:rFonts w:ascii="Times New Roman" w:eastAsia="Times New Roman" w:hAnsi="Times New Roman" w:cs="Times New Roman"/>
                <w:bCs/>
                <w:sz w:val="24"/>
                <w:szCs w:val="24"/>
                <w:lang w:eastAsia="lv-LV"/>
              </w:rPr>
              <w:t>s</w:t>
            </w:r>
            <w:r w:rsidRPr="00263B8F">
              <w:rPr>
                <w:rFonts w:ascii="Times New Roman" w:eastAsia="Times New Roman" w:hAnsi="Times New Roman" w:cs="Times New Roman"/>
                <w:bCs/>
                <w:sz w:val="24"/>
                <w:szCs w:val="24"/>
                <w:lang w:eastAsia="lv-LV"/>
              </w:rPr>
              <w:t xml:space="preserve"> un laik</w:t>
            </w:r>
            <w:r w:rsidR="00807513">
              <w:rPr>
                <w:rFonts w:ascii="Times New Roman" w:eastAsia="Times New Roman" w:hAnsi="Times New Roman" w:cs="Times New Roman"/>
                <w:bCs/>
                <w:sz w:val="24"/>
                <w:szCs w:val="24"/>
                <w:lang w:eastAsia="lv-LV"/>
              </w:rPr>
              <w:t>s</w:t>
            </w:r>
          </w:p>
        </w:tc>
        <w:tc>
          <w:tcPr>
            <w:tcW w:w="2159" w:type="dxa"/>
          </w:tcPr>
          <w:p w14:paraId="4A4B14BC" w14:textId="77777777" w:rsidR="00263B8F" w:rsidRPr="00263B8F" w:rsidRDefault="00000000" w:rsidP="00263B8F">
            <w:pPr>
              <w:tabs>
                <w:tab w:val="num" w:pos="0"/>
              </w:tabs>
              <w:spacing w:after="0" w:line="20" w:lineRule="atLeast"/>
              <w:jc w:val="center"/>
              <w:rPr>
                <w:rFonts w:ascii="Times New Roman" w:eastAsia="Times New Roman" w:hAnsi="Times New Roman" w:cs="Times New Roman"/>
                <w:bCs/>
                <w:sz w:val="24"/>
                <w:szCs w:val="24"/>
                <w:lang w:eastAsia="lv-LV"/>
              </w:rPr>
            </w:pPr>
            <w:r w:rsidRPr="00263B8F">
              <w:rPr>
                <w:rFonts w:ascii="Times New Roman" w:eastAsia="Times New Roman" w:hAnsi="Times New Roman" w:cs="Times New Roman"/>
                <w:bCs/>
                <w:sz w:val="24"/>
                <w:szCs w:val="24"/>
                <w:lang w:eastAsia="lv-LV"/>
              </w:rPr>
              <w:t>Izsoles dalībnieka vārds, uzvārds vai nosaukums</w:t>
            </w:r>
          </w:p>
        </w:tc>
        <w:tc>
          <w:tcPr>
            <w:tcW w:w="1757" w:type="dxa"/>
          </w:tcPr>
          <w:p w14:paraId="3D675394" w14:textId="77777777" w:rsidR="00263B8F" w:rsidRPr="00263B8F" w:rsidRDefault="00000000" w:rsidP="00263B8F">
            <w:pPr>
              <w:tabs>
                <w:tab w:val="num" w:pos="0"/>
              </w:tabs>
              <w:spacing w:after="0" w:line="20" w:lineRule="atLeast"/>
              <w:jc w:val="center"/>
              <w:rPr>
                <w:rFonts w:ascii="Times New Roman" w:eastAsia="Times New Roman" w:hAnsi="Times New Roman" w:cs="Times New Roman"/>
                <w:bCs/>
                <w:sz w:val="24"/>
                <w:szCs w:val="24"/>
                <w:lang w:eastAsia="lv-LV"/>
              </w:rPr>
            </w:pPr>
            <w:r w:rsidRPr="00263B8F">
              <w:rPr>
                <w:rFonts w:ascii="Times New Roman" w:eastAsia="Times New Roman" w:hAnsi="Times New Roman" w:cs="Times New Roman"/>
                <w:bCs/>
                <w:sz w:val="24"/>
                <w:szCs w:val="24"/>
                <w:lang w:eastAsia="lv-LV"/>
              </w:rPr>
              <w:t>Izsoles dalībnieka personas kods vai reģistrācijas numurs</w:t>
            </w:r>
          </w:p>
        </w:tc>
        <w:tc>
          <w:tcPr>
            <w:tcW w:w="1761" w:type="dxa"/>
          </w:tcPr>
          <w:p w14:paraId="3FFE2218" w14:textId="77777777" w:rsidR="00263B8F" w:rsidRPr="00263B8F" w:rsidRDefault="00000000" w:rsidP="00263B8F">
            <w:pPr>
              <w:tabs>
                <w:tab w:val="num" w:pos="0"/>
              </w:tabs>
              <w:spacing w:after="0" w:line="20" w:lineRule="atLeast"/>
              <w:jc w:val="center"/>
              <w:rPr>
                <w:rFonts w:ascii="Times New Roman" w:eastAsia="Times New Roman" w:hAnsi="Times New Roman" w:cs="Times New Roman"/>
                <w:bCs/>
                <w:sz w:val="24"/>
                <w:szCs w:val="24"/>
                <w:lang w:eastAsia="lv-LV"/>
              </w:rPr>
            </w:pPr>
            <w:r w:rsidRPr="00263B8F">
              <w:rPr>
                <w:rFonts w:ascii="Times New Roman" w:eastAsia="Times New Roman" w:hAnsi="Times New Roman" w:cs="Times New Roman"/>
                <w:bCs/>
                <w:sz w:val="24"/>
                <w:szCs w:val="24"/>
                <w:lang w:eastAsia="lv-LV"/>
              </w:rPr>
              <w:t>Izsoles dalībnieka dzīvesvietas vai juridiskā adrese</w:t>
            </w:r>
          </w:p>
        </w:tc>
        <w:tc>
          <w:tcPr>
            <w:tcW w:w="1715" w:type="dxa"/>
          </w:tcPr>
          <w:p w14:paraId="136EB795" w14:textId="77777777" w:rsidR="00263B8F" w:rsidRPr="00263B8F" w:rsidRDefault="00000000" w:rsidP="00263B8F">
            <w:pPr>
              <w:tabs>
                <w:tab w:val="num" w:pos="0"/>
              </w:tabs>
              <w:spacing w:after="0" w:line="20" w:lineRule="atLeast"/>
              <w:jc w:val="center"/>
              <w:rPr>
                <w:rFonts w:ascii="Times New Roman" w:eastAsia="Times New Roman" w:hAnsi="Times New Roman" w:cs="Times New Roman"/>
                <w:bCs/>
                <w:sz w:val="24"/>
                <w:szCs w:val="24"/>
                <w:lang w:eastAsia="lv-LV"/>
              </w:rPr>
            </w:pPr>
            <w:r w:rsidRPr="00263B8F">
              <w:rPr>
                <w:rFonts w:ascii="Times New Roman" w:eastAsia="Times New Roman" w:hAnsi="Times New Roman" w:cs="Times New Roman"/>
                <w:bCs/>
                <w:sz w:val="24"/>
                <w:szCs w:val="24"/>
                <w:lang w:eastAsia="lv-LV"/>
              </w:rPr>
              <w:t>Izsoles dalībnieka kārtas numurs</w:t>
            </w:r>
          </w:p>
        </w:tc>
      </w:tr>
      <w:tr w:rsidR="00D2133F" w14:paraId="26C85D8F" w14:textId="77777777" w:rsidTr="000F67F8">
        <w:trPr>
          <w:trHeight w:val="864"/>
        </w:trPr>
        <w:tc>
          <w:tcPr>
            <w:tcW w:w="1690" w:type="dxa"/>
          </w:tcPr>
          <w:p w14:paraId="3185EAC4" w14:textId="77777777" w:rsidR="00263B8F" w:rsidRPr="00263B8F" w:rsidRDefault="00263B8F" w:rsidP="00263B8F">
            <w:pPr>
              <w:tabs>
                <w:tab w:val="num" w:pos="0"/>
              </w:tabs>
              <w:spacing w:after="0" w:line="20" w:lineRule="atLeast"/>
              <w:rPr>
                <w:rFonts w:ascii="Times New Roman" w:eastAsia="Times New Roman" w:hAnsi="Times New Roman" w:cs="Times New Roman"/>
                <w:bCs/>
                <w:sz w:val="24"/>
                <w:szCs w:val="24"/>
                <w:lang w:eastAsia="lv-LV"/>
              </w:rPr>
            </w:pPr>
          </w:p>
        </w:tc>
        <w:tc>
          <w:tcPr>
            <w:tcW w:w="2159" w:type="dxa"/>
          </w:tcPr>
          <w:p w14:paraId="798C399E"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57" w:type="dxa"/>
          </w:tcPr>
          <w:p w14:paraId="138B4921"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61" w:type="dxa"/>
          </w:tcPr>
          <w:p w14:paraId="61812BA9"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15" w:type="dxa"/>
          </w:tcPr>
          <w:p w14:paraId="3374E6D6"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r>
      <w:tr w:rsidR="00D2133F" w14:paraId="71948E3B" w14:textId="77777777" w:rsidTr="000F67F8">
        <w:trPr>
          <w:trHeight w:val="990"/>
        </w:trPr>
        <w:tc>
          <w:tcPr>
            <w:tcW w:w="1690" w:type="dxa"/>
          </w:tcPr>
          <w:p w14:paraId="6FBA0B2B"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2159" w:type="dxa"/>
          </w:tcPr>
          <w:p w14:paraId="4F4B50C1"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57" w:type="dxa"/>
          </w:tcPr>
          <w:p w14:paraId="1765D7C1"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61" w:type="dxa"/>
          </w:tcPr>
          <w:p w14:paraId="3912C036"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15" w:type="dxa"/>
          </w:tcPr>
          <w:p w14:paraId="1F649AD5"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r>
      <w:tr w:rsidR="00D2133F" w14:paraId="632B69B0" w14:textId="77777777" w:rsidTr="000F67F8">
        <w:trPr>
          <w:trHeight w:val="1118"/>
        </w:trPr>
        <w:tc>
          <w:tcPr>
            <w:tcW w:w="1690" w:type="dxa"/>
          </w:tcPr>
          <w:p w14:paraId="6B2157C1"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2159" w:type="dxa"/>
          </w:tcPr>
          <w:p w14:paraId="79307DB9"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57" w:type="dxa"/>
          </w:tcPr>
          <w:p w14:paraId="545410BA"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61" w:type="dxa"/>
          </w:tcPr>
          <w:p w14:paraId="3812866A"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c>
          <w:tcPr>
            <w:tcW w:w="1715" w:type="dxa"/>
          </w:tcPr>
          <w:p w14:paraId="39BB57FD" w14:textId="77777777" w:rsidR="00263B8F" w:rsidRPr="00263B8F" w:rsidRDefault="00263B8F" w:rsidP="00263B8F">
            <w:pPr>
              <w:tabs>
                <w:tab w:val="num" w:pos="0"/>
              </w:tabs>
              <w:spacing w:after="0" w:line="20" w:lineRule="atLeast"/>
              <w:jc w:val="center"/>
              <w:rPr>
                <w:rFonts w:ascii="Times New Roman" w:eastAsia="Times New Roman" w:hAnsi="Times New Roman" w:cs="Times New Roman"/>
                <w:bCs/>
                <w:sz w:val="24"/>
                <w:szCs w:val="24"/>
                <w:lang w:eastAsia="lv-LV"/>
              </w:rPr>
            </w:pPr>
          </w:p>
        </w:tc>
      </w:tr>
    </w:tbl>
    <w:p w14:paraId="13826A8B" w14:textId="77777777" w:rsidR="00263B8F" w:rsidRPr="00263B8F" w:rsidRDefault="00000000" w:rsidP="00263B8F">
      <w:pPr>
        <w:spacing w:after="200" w:line="276" w:lineRule="auto"/>
        <w:rPr>
          <w:rFonts w:ascii="Times New Roman" w:eastAsia="Times New Roman" w:hAnsi="Times New Roman" w:cs="Times New Roman"/>
          <w:lang w:eastAsia="lv-LV"/>
        </w:rPr>
      </w:pPr>
      <w:r w:rsidRPr="00263B8F">
        <w:rPr>
          <w:rFonts w:ascii="Times New Roman" w:eastAsia="Times New Roman" w:hAnsi="Times New Roman" w:cs="Times New Roman"/>
          <w:lang w:eastAsia="lv-LV"/>
        </w:rPr>
        <w:t xml:space="preserve">          </w:t>
      </w:r>
    </w:p>
    <w:p w14:paraId="0D3E15AA" w14:textId="77777777" w:rsidR="00263B8F" w:rsidRPr="00263B8F" w:rsidRDefault="00263B8F" w:rsidP="00263B8F">
      <w:pPr>
        <w:spacing w:after="200" w:line="276" w:lineRule="auto"/>
        <w:rPr>
          <w:rFonts w:ascii="Times New Roman" w:eastAsia="Times New Roman" w:hAnsi="Times New Roman" w:cs="Times New Roman"/>
          <w:lang w:eastAsia="lv-LV"/>
        </w:rPr>
      </w:pPr>
    </w:p>
    <w:p w14:paraId="21D1D2F5" w14:textId="77777777" w:rsidR="00263B8F" w:rsidRPr="00263B8F" w:rsidRDefault="00263B8F" w:rsidP="00263B8F">
      <w:pPr>
        <w:spacing w:after="200" w:line="276" w:lineRule="auto"/>
        <w:rPr>
          <w:rFonts w:ascii="Times New Roman" w:eastAsia="Times New Roman" w:hAnsi="Times New Roman" w:cs="Times New Roman"/>
          <w:lang w:eastAsia="lv-LV"/>
        </w:rPr>
      </w:pPr>
    </w:p>
    <w:p w14:paraId="0996BD53" w14:textId="77777777" w:rsidR="00263B8F" w:rsidRPr="00263B8F" w:rsidRDefault="00263B8F" w:rsidP="00263B8F">
      <w:pPr>
        <w:spacing w:after="200" w:line="276" w:lineRule="auto"/>
        <w:rPr>
          <w:rFonts w:ascii="Times New Roman" w:eastAsia="Times New Roman" w:hAnsi="Times New Roman" w:cs="Times New Roman"/>
          <w:lang w:eastAsia="lv-LV"/>
        </w:rPr>
      </w:pPr>
    </w:p>
    <w:p w14:paraId="76E9D518" w14:textId="77777777" w:rsidR="00263B8F" w:rsidRPr="00263B8F" w:rsidRDefault="00263B8F" w:rsidP="00263B8F">
      <w:pPr>
        <w:spacing w:after="200" w:line="276" w:lineRule="auto"/>
        <w:rPr>
          <w:rFonts w:ascii="Times New Roman" w:eastAsia="Times New Roman" w:hAnsi="Times New Roman" w:cs="Times New Roman"/>
          <w:lang w:eastAsia="lv-LV"/>
        </w:rPr>
      </w:pPr>
    </w:p>
    <w:p w14:paraId="03A0DF8D" w14:textId="77777777" w:rsidR="00263B8F" w:rsidRPr="00263B8F" w:rsidRDefault="00263B8F" w:rsidP="00263B8F">
      <w:pPr>
        <w:spacing w:after="200" w:line="276" w:lineRule="auto"/>
        <w:rPr>
          <w:rFonts w:ascii="Times New Roman" w:eastAsia="Times New Roman" w:hAnsi="Times New Roman" w:cs="Times New Roman"/>
          <w:lang w:eastAsia="lv-LV"/>
        </w:rPr>
      </w:pPr>
    </w:p>
    <w:p w14:paraId="4DACD201" w14:textId="77777777" w:rsidR="00263B8F" w:rsidRDefault="00263B8F" w:rsidP="00263B8F">
      <w:pPr>
        <w:spacing w:after="200" w:line="276" w:lineRule="auto"/>
        <w:rPr>
          <w:rFonts w:ascii="Times New Roman" w:eastAsia="Times New Roman" w:hAnsi="Times New Roman" w:cs="Times New Roman"/>
          <w:lang w:eastAsia="lv-LV"/>
        </w:rPr>
      </w:pPr>
    </w:p>
    <w:p w14:paraId="7A014986" w14:textId="77777777" w:rsidR="00ED2F44" w:rsidRPr="00263B8F" w:rsidRDefault="00ED2F44" w:rsidP="00263B8F">
      <w:pPr>
        <w:spacing w:after="200" w:line="276" w:lineRule="auto"/>
        <w:rPr>
          <w:rFonts w:ascii="Times New Roman" w:eastAsia="Times New Roman" w:hAnsi="Times New Roman" w:cs="Times New Roman"/>
          <w:lang w:eastAsia="lv-LV"/>
        </w:rPr>
      </w:pPr>
    </w:p>
    <w:p w14:paraId="1E6E9FBB" w14:textId="77777777" w:rsidR="00263B8F" w:rsidRDefault="00263B8F" w:rsidP="00263B8F">
      <w:pPr>
        <w:spacing w:after="200" w:line="276" w:lineRule="auto"/>
        <w:rPr>
          <w:rFonts w:ascii="Times New Roman" w:eastAsia="Times New Roman" w:hAnsi="Times New Roman" w:cs="Times New Roman"/>
          <w:lang w:eastAsia="lv-LV"/>
        </w:rPr>
      </w:pPr>
    </w:p>
    <w:p w14:paraId="14F27AC4" w14:textId="77777777" w:rsidR="00807513" w:rsidRDefault="00807513" w:rsidP="00263B8F">
      <w:pPr>
        <w:spacing w:after="200" w:line="276" w:lineRule="auto"/>
        <w:rPr>
          <w:rFonts w:ascii="Times New Roman" w:eastAsia="Times New Roman" w:hAnsi="Times New Roman" w:cs="Times New Roman"/>
          <w:lang w:eastAsia="lv-LV"/>
        </w:rPr>
      </w:pPr>
    </w:p>
    <w:p w14:paraId="355C5CAA" w14:textId="77777777" w:rsidR="00807513" w:rsidRPr="00263B8F" w:rsidRDefault="00807513" w:rsidP="00263B8F">
      <w:pPr>
        <w:spacing w:after="200" w:line="276" w:lineRule="auto"/>
        <w:rPr>
          <w:rFonts w:ascii="Times New Roman" w:eastAsia="Times New Roman" w:hAnsi="Times New Roman" w:cs="Times New Roman"/>
          <w:lang w:eastAsia="lv-LV"/>
        </w:rPr>
      </w:pPr>
    </w:p>
    <w:p w14:paraId="335BA6B9"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5E17CD30" w14:textId="77777777" w:rsidR="00F706F0" w:rsidRDefault="00F706F0" w:rsidP="00263B8F">
      <w:pPr>
        <w:spacing w:after="0" w:line="20" w:lineRule="atLeast"/>
        <w:jc w:val="right"/>
        <w:rPr>
          <w:rFonts w:ascii="Times New Roman" w:eastAsia="Arial Unicode MS" w:hAnsi="Times New Roman" w:cs="Times New Roman"/>
          <w:i/>
          <w:sz w:val="24"/>
          <w:szCs w:val="24"/>
          <w:u w:val="single"/>
        </w:rPr>
      </w:pPr>
    </w:p>
    <w:p w14:paraId="52279D4D"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54CA7E45" w14:textId="77777777" w:rsidR="00091146" w:rsidRDefault="00091146" w:rsidP="00263B8F">
      <w:pPr>
        <w:spacing w:after="0" w:line="20" w:lineRule="atLeast"/>
        <w:jc w:val="right"/>
        <w:rPr>
          <w:rFonts w:ascii="Times New Roman" w:eastAsia="Arial Unicode MS" w:hAnsi="Times New Roman" w:cs="Times New Roman"/>
          <w:i/>
          <w:sz w:val="24"/>
          <w:szCs w:val="24"/>
          <w:u w:val="single"/>
        </w:rPr>
      </w:pPr>
    </w:p>
    <w:p w14:paraId="775AFB19" w14:textId="77777777" w:rsidR="00263B8F" w:rsidRDefault="00000000" w:rsidP="00263B8F">
      <w:pPr>
        <w:spacing w:after="0" w:line="20" w:lineRule="atLeast"/>
        <w:jc w:val="right"/>
        <w:rPr>
          <w:rFonts w:ascii="Times New Roman" w:eastAsia="Arial Unicode MS" w:hAnsi="Times New Roman" w:cs="Times New Roman"/>
          <w:i/>
          <w:sz w:val="24"/>
          <w:szCs w:val="24"/>
          <w:u w:val="single"/>
        </w:rPr>
      </w:pPr>
      <w:r w:rsidRPr="00263B8F">
        <w:rPr>
          <w:rFonts w:ascii="Times New Roman" w:eastAsia="Arial Unicode MS" w:hAnsi="Times New Roman" w:cs="Times New Roman"/>
          <w:i/>
          <w:sz w:val="24"/>
          <w:szCs w:val="24"/>
          <w:u w:val="single"/>
        </w:rPr>
        <w:t>2.Pielikums</w:t>
      </w:r>
    </w:p>
    <w:p w14:paraId="785FECB5"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Rēzeknes novada pašvaldības</w:t>
      </w:r>
    </w:p>
    <w:p w14:paraId="1308DB0F"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 xml:space="preserve">nekustamā īpašuma </w:t>
      </w:r>
      <w:r w:rsidRPr="009C380B">
        <w:rPr>
          <w:rFonts w:ascii="Times New Roman" w:eastAsia="Times New Roman" w:hAnsi="Times New Roman" w:cs="Times New Roman"/>
          <w:i/>
          <w:iCs/>
          <w:lang w:eastAsia="lv-LV"/>
        </w:rPr>
        <w:t xml:space="preserve">“Varakļānu mežniecība”, </w:t>
      </w:r>
    </w:p>
    <w:p w14:paraId="55C8994D"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9C380B">
        <w:rPr>
          <w:rFonts w:ascii="Times New Roman" w:eastAsia="Times New Roman" w:hAnsi="Times New Roman" w:cs="Times New Roman"/>
          <w:i/>
          <w:iCs/>
          <w:lang w:eastAsia="lv-LV"/>
        </w:rPr>
        <w:t>Dekšāres pagastā,</w:t>
      </w:r>
      <w:r>
        <w:rPr>
          <w:rFonts w:ascii="Times New Roman" w:eastAsia="Times New Roman" w:hAnsi="Times New Roman" w:cs="Times New Roman"/>
          <w:i/>
          <w:iCs/>
          <w:lang w:eastAsia="lv-LV"/>
        </w:rPr>
        <w:t xml:space="preserve"> </w:t>
      </w:r>
      <w:r w:rsidRPr="009C380B">
        <w:rPr>
          <w:rFonts w:ascii="Times New Roman" w:eastAsia="Times New Roman" w:hAnsi="Times New Roman" w:cs="Times New Roman"/>
          <w:i/>
          <w:iCs/>
          <w:lang w:eastAsia="lv-LV"/>
        </w:rPr>
        <w:t xml:space="preserve"> Rēzeknes novadā, daļas </w:t>
      </w:r>
    </w:p>
    <w:p w14:paraId="0BAE0A6C"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nomas tiesību izsoles noteikumiem</w:t>
      </w:r>
    </w:p>
    <w:p w14:paraId="2ED296D8" w14:textId="77777777" w:rsidR="00263B8F" w:rsidRPr="00263B8F" w:rsidRDefault="00263B8F" w:rsidP="00263B8F">
      <w:pPr>
        <w:spacing w:after="0" w:line="276" w:lineRule="auto"/>
        <w:ind w:right="-482"/>
        <w:contextualSpacing/>
        <w:jc w:val="right"/>
        <w:rPr>
          <w:rFonts w:ascii="Times New Roman" w:eastAsia="Times New Roman" w:hAnsi="Times New Roman" w:cs="Times New Roman"/>
          <w:i/>
          <w:sz w:val="24"/>
          <w:szCs w:val="24"/>
          <w:lang w:eastAsia="lv-LV"/>
        </w:rPr>
      </w:pPr>
    </w:p>
    <w:p w14:paraId="5FF1AC7E"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w:t>
      </w:r>
    </w:p>
    <w:p w14:paraId="55733750"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Pretendenta – fiziskas personas vārds, uzvārds, personas kods</w:t>
      </w:r>
    </w:p>
    <w:p w14:paraId="401DD43A"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Pretendenta-juridiskas personas nosaukums, reģistrācijas numurs</w:t>
      </w:r>
    </w:p>
    <w:p w14:paraId="53637894" w14:textId="77777777" w:rsidR="00263B8F" w:rsidRPr="00263B8F" w:rsidRDefault="00263B8F" w:rsidP="002D5CC6">
      <w:pPr>
        <w:spacing w:after="0" w:line="276" w:lineRule="auto"/>
        <w:ind w:right="-482"/>
        <w:contextualSpacing/>
        <w:jc w:val="right"/>
        <w:rPr>
          <w:rFonts w:ascii="Times New Roman" w:eastAsia="Times New Roman" w:hAnsi="Times New Roman" w:cs="Times New Roman"/>
          <w:sz w:val="24"/>
          <w:szCs w:val="24"/>
          <w:lang w:eastAsia="lv-LV"/>
        </w:rPr>
      </w:pPr>
    </w:p>
    <w:p w14:paraId="2A15B8DB"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____________________________________________________</w:t>
      </w:r>
    </w:p>
    <w:p w14:paraId="1E618366"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Pretendenta – fiziskas personas deklarētā dzīves vieta</w:t>
      </w:r>
    </w:p>
    <w:p w14:paraId="1DFAB1BB"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Pretendenta – juridiskas personas juridiskā adrese</w:t>
      </w:r>
    </w:p>
    <w:p w14:paraId="358105F6" w14:textId="77777777" w:rsidR="00263B8F" w:rsidRPr="00263B8F" w:rsidRDefault="00263B8F" w:rsidP="002D5CC6">
      <w:pPr>
        <w:spacing w:after="0" w:line="276" w:lineRule="auto"/>
        <w:ind w:right="-482"/>
        <w:contextualSpacing/>
        <w:jc w:val="right"/>
        <w:rPr>
          <w:rFonts w:ascii="Times New Roman" w:eastAsia="Times New Roman" w:hAnsi="Times New Roman" w:cs="Times New Roman"/>
          <w:sz w:val="24"/>
          <w:szCs w:val="24"/>
          <w:lang w:eastAsia="lv-LV"/>
        </w:rPr>
      </w:pPr>
    </w:p>
    <w:p w14:paraId="31CE7C98"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w:t>
      </w:r>
    </w:p>
    <w:p w14:paraId="598E9EF8"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Pretendenta pārstāvja (ja tāds ir) vārds, uzvārds, personas kods</w:t>
      </w:r>
    </w:p>
    <w:p w14:paraId="4F75826F" w14:textId="77777777" w:rsidR="00263B8F" w:rsidRPr="00263B8F" w:rsidRDefault="00263B8F" w:rsidP="002D5CC6">
      <w:pPr>
        <w:spacing w:after="0" w:line="276" w:lineRule="auto"/>
        <w:ind w:right="-482"/>
        <w:contextualSpacing/>
        <w:jc w:val="right"/>
        <w:rPr>
          <w:rFonts w:ascii="Times New Roman" w:eastAsia="Times New Roman" w:hAnsi="Times New Roman" w:cs="Times New Roman"/>
          <w:sz w:val="24"/>
          <w:szCs w:val="24"/>
          <w:lang w:eastAsia="lv-LV"/>
        </w:rPr>
      </w:pPr>
    </w:p>
    <w:p w14:paraId="6A19BD34"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w:t>
      </w:r>
    </w:p>
    <w:p w14:paraId="787C6EC5"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e-pasta adrese (ja ir)</w:t>
      </w:r>
    </w:p>
    <w:p w14:paraId="58B27792" w14:textId="77777777" w:rsidR="00263B8F" w:rsidRPr="00263B8F" w:rsidRDefault="00263B8F" w:rsidP="002D5CC6">
      <w:pPr>
        <w:spacing w:after="0" w:line="276" w:lineRule="auto"/>
        <w:ind w:right="-482"/>
        <w:contextualSpacing/>
        <w:jc w:val="right"/>
        <w:rPr>
          <w:rFonts w:ascii="Times New Roman" w:eastAsia="Times New Roman" w:hAnsi="Times New Roman" w:cs="Times New Roman"/>
          <w:sz w:val="24"/>
          <w:szCs w:val="24"/>
          <w:lang w:eastAsia="lv-LV"/>
        </w:rPr>
      </w:pPr>
    </w:p>
    <w:p w14:paraId="51A20D8E"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w:t>
      </w:r>
    </w:p>
    <w:p w14:paraId="50EEE18B" w14:textId="77777777" w:rsidR="00263B8F" w:rsidRPr="00263B8F" w:rsidRDefault="00000000" w:rsidP="002D5CC6">
      <w:pPr>
        <w:spacing w:after="0" w:line="276" w:lineRule="auto"/>
        <w:ind w:right="-482"/>
        <w:contextualSpacing/>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Tālruņa nr. (ja ir)</w:t>
      </w:r>
    </w:p>
    <w:p w14:paraId="774F6CFB" w14:textId="77777777" w:rsidR="00263B8F" w:rsidRPr="00263B8F" w:rsidRDefault="00263B8F" w:rsidP="002D5CC6">
      <w:pPr>
        <w:spacing w:after="0" w:line="276" w:lineRule="auto"/>
        <w:ind w:right="-482"/>
        <w:contextualSpacing/>
        <w:jc w:val="right"/>
        <w:rPr>
          <w:rFonts w:ascii="Times New Roman" w:eastAsia="Times New Roman" w:hAnsi="Times New Roman" w:cs="Times New Roman"/>
          <w:sz w:val="24"/>
          <w:szCs w:val="24"/>
          <w:lang w:eastAsia="lv-LV"/>
        </w:rPr>
      </w:pPr>
    </w:p>
    <w:p w14:paraId="3D14D112" w14:textId="77777777" w:rsidR="00263B8F" w:rsidRPr="00263B8F" w:rsidRDefault="00000000" w:rsidP="002D5CC6">
      <w:pPr>
        <w:spacing w:after="0" w:line="276" w:lineRule="auto"/>
        <w:ind w:right="-482"/>
        <w:contextualSpacing/>
        <w:jc w:val="center"/>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PIETEIKUMS</w:t>
      </w:r>
    </w:p>
    <w:p w14:paraId="62A56AFD" w14:textId="77777777" w:rsidR="00263B8F" w:rsidRPr="00263B8F" w:rsidRDefault="00000000" w:rsidP="002D5CC6">
      <w:pPr>
        <w:spacing w:after="0" w:line="276" w:lineRule="auto"/>
        <w:ind w:right="-482"/>
        <w:contextualSpacing/>
        <w:jc w:val="center"/>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dalībai nekustamā īpašuma nomas tiesību izsolē</w:t>
      </w:r>
    </w:p>
    <w:p w14:paraId="7F0668BD" w14:textId="77777777" w:rsidR="00263B8F" w:rsidRPr="00263B8F" w:rsidRDefault="00263B8F" w:rsidP="00263B8F">
      <w:pPr>
        <w:spacing w:after="0" w:line="276" w:lineRule="auto"/>
        <w:ind w:right="-482"/>
        <w:contextualSpacing/>
        <w:jc w:val="both"/>
        <w:rPr>
          <w:rFonts w:ascii="Times New Roman" w:eastAsia="Times New Roman" w:hAnsi="Times New Roman" w:cs="Times New Roman"/>
          <w:sz w:val="24"/>
          <w:szCs w:val="24"/>
          <w:lang w:eastAsia="lv-LV"/>
        </w:rPr>
      </w:pPr>
    </w:p>
    <w:p w14:paraId="33ED0C07" w14:textId="77777777" w:rsidR="00263B8F" w:rsidRPr="00263B8F" w:rsidRDefault="00000000" w:rsidP="00263B8F">
      <w:pPr>
        <w:numPr>
          <w:ilvl w:val="0"/>
          <w:numId w:val="22"/>
        </w:numPr>
        <w:suppressAutoHyphens/>
        <w:spacing w:after="0" w:line="240" w:lineRule="auto"/>
        <w:ind w:right="-1"/>
        <w:contextualSpacing/>
        <w:jc w:val="both"/>
        <w:rPr>
          <w:rFonts w:ascii="Times New Roman" w:eastAsia="Times New Roman" w:hAnsi="Times New Roman" w:cs="Times New Roman"/>
          <w:sz w:val="24"/>
          <w:szCs w:val="24"/>
          <w:lang w:eastAsia="ar-SA"/>
        </w:rPr>
      </w:pPr>
      <w:r w:rsidRPr="00263B8F">
        <w:rPr>
          <w:rFonts w:ascii="Times New Roman" w:eastAsia="Times New Roman" w:hAnsi="Times New Roman" w:cs="Times New Roman"/>
          <w:sz w:val="24"/>
          <w:szCs w:val="24"/>
          <w:lang w:eastAsia="ar-SA"/>
        </w:rPr>
        <w:t>Informēju izsoles komisiju, ka nomas laikā plānoju veikt šādas darbības nomas Objektā (nomas objekta izmantošanas mērķis)</w:t>
      </w:r>
    </w:p>
    <w:p w14:paraId="27F33BA4" w14:textId="77777777" w:rsidR="00263B8F" w:rsidRPr="00263B8F" w:rsidRDefault="00000000" w:rsidP="00263B8F">
      <w:pPr>
        <w:suppressAutoHyphens/>
        <w:spacing w:after="0" w:line="240" w:lineRule="auto"/>
        <w:ind w:left="435" w:right="-1"/>
        <w:contextualSpacing/>
        <w:jc w:val="both"/>
        <w:rPr>
          <w:rFonts w:ascii="Times New Roman" w:eastAsia="Times New Roman" w:hAnsi="Times New Roman" w:cs="Times New Roman"/>
          <w:sz w:val="24"/>
          <w:szCs w:val="24"/>
          <w:lang w:eastAsia="ar-SA"/>
        </w:rPr>
      </w:pPr>
      <w:r w:rsidRPr="00263B8F">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____________________________________________________________________________________________________________________________________________________________________________________________________________________. </w:t>
      </w:r>
    </w:p>
    <w:p w14:paraId="3943C6EA" w14:textId="77777777" w:rsidR="00263B8F" w:rsidRPr="00263B8F" w:rsidRDefault="00000000" w:rsidP="00263B8F">
      <w:pPr>
        <w:numPr>
          <w:ilvl w:val="0"/>
          <w:numId w:val="22"/>
        </w:numPr>
        <w:suppressAutoHyphens/>
        <w:spacing w:after="0" w:line="240" w:lineRule="auto"/>
        <w:ind w:right="-1"/>
        <w:contextualSpacing/>
        <w:jc w:val="both"/>
        <w:rPr>
          <w:rFonts w:ascii="Times New Roman" w:eastAsia="Times New Roman" w:hAnsi="Times New Roman" w:cs="Times New Roman"/>
          <w:sz w:val="24"/>
          <w:szCs w:val="24"/>
          <w:lang w:eastAsia="ar-SA"/>
        </w:rPr>
      </w:pPr>
      <w:r w:rsidRPr="00263B8F">
        <w:rPr>
          <w:rFonts w:ascii="Times New Roman" w:eastAsia="Times New Roman" w:hAnsi="Times New Roman" w:cs="Times New Roman"/>
          <w:sz w:val="24"/>
          <w:szCs w:val="24"/>
          <w:lang w:eastAsia="ar-SA"/>
        </w:rPr>
        <w:t>Piekrītu, ka Iznomātājs kā kredītinformācijas lietotājs ir tiesīgs pieprasīt un saņemt kredītinformāciju, tai skaitā ziņas par nomas tiesību pretendenta kavētajiem maksājumiem un tā kredītreitingu, no iznomātājam pieejamām datubāzēm.</w:t>
      </w:r>
    </w:p>
    <w:p w14:paraId="7832CBA8" w14:textId="77777777" w:rsidR="00263B8F" w:rsidRPr="00263B8F" w:rsidRDefault="00000000" w:rsidP="00263B8F">
      <w:pPr>
        <w:numPr>
          <w:ilvl w:val="0"/>
          <w:numId w:val="22"/>
        </w:numPr>
        <w:suppressAutoHyphens/>
        <w:spacing w:after="0" w:line="240" w:lineRule="auto"/>
        <w:ind w:right="-1"/>
        <w:contextualSpacing/>
        <w:jc w:val="both"/>
        <w:rPr>
          <w:rFonts w:ascii="Times New Roman" w:eastAsia="Times New Roman" w:hAnsi="Times New Roman" w:cs="Times New Roman"/>
          <w:sz w:val="24"/>
          <w:szCs w:val="24"/>
          <w:lang w:eastAsia="ar-SA"/>
        </w:rPr>
      </w:pPr>
      <w:r w:rsidRPr="00263B8F">
        <w:rPr>
          <w:rFonts w:ascii="Times New Roman" w:eastAsia="Times New Roman" w:hAnsi="Times New Roman" w:cs="Times New Roman"/>
          <w:sz w:val="24"/>
          <w:szCs w:val="24"/>
          <w:lang w:eastAsia="ar-SA"/>
        </w:rPr>
        <w:t xml:space="preserve">Apliecinu, ka man/manis pārstāvētajam uzņēmumam nav parādsaistību pret Rēzeknes novada  pašvaldību, </w:t>
      </w:r>
      <w:r w:rsidR="00ED2F44">
        <w:rPr>
          <w:rFonts w:ascii="Times New Roman" w:eastAsia="Times New Roman" w:hAnsi="Times New Roman" w:cs="Times New Roman"/>
          <w:sz w:val="24"/>
          <w:szCs w:val="24"/>
          <w:lang w:eastAsia="ar-SA"/>
        </w:rPr>
        <w:t>Viļānu apvienības</w:t>
      </w:r>
      <w:r w:rsidRPr="00263B8F">
        <w:rPr>
          <w:rFonts w:ascii="Times New Roman" w:eastAsia="Times New Roman" w:hAnsi="Times New Roman" w:cs="Times New Roman"/>
          <w:sz w:val="24"/>
          <w:szCs w:val="24"/>
          <w:lang w:eastAsia="ar-SA"/>
        </w:rPr>
        <w:t xml:space="preserve"> pārvaldi</w:t>
      </w:r>
      <w:r w:rsidR="005D1630">
        <w:rPr>
          <w:rFonts w:ascii="Times New Roman" w:eastAsia="Times New Roman" w:hAnsi="Times New Roman" w:cs="Times New Roman"/>
          <w:sz w:val="24"/>
          <w:szCs w:val="24"/>
          <w:lang w:eastAsia="ar-SA"/>
        </w:rPr>
        <w:t>, citām pašvaldības iestādēm</w:t>
      </w:r>
      <w:r w:rsidRPr="00263B8F">
        <w:rPr>
          <w:rFonts w:ascii="Times New Roman" w:eastAsia="Times New Roman" w:hAnsi="Times New Roman" w:cs="Times New Roman"/>
          <w:sz w:val="24"/>
          <w:szCs w:val="24"/>
          <w:lang w:eastAsia="ar-SA"/>
        </w:rPr>
        <w:t xml:space="preserve"> un nodokļu maksājumu parādu.</w:t>
      </w:r>
    </w:p>
    <w:p w14:paraId="4FBBE544" w14:textId="77777777" w:rsidR="00263B8F" w:rsidRPr="00263B8F" w:rsidRDefault="00000000" w:rsidP="00263B8F">
      <w:pPr>
        <w:numPr>
          <w:ilvl w:val="0"/>
          <w:numId w:val="22"/>
        </w:numPr>
        <w:suppressAutoHyphens/>
        <w:spacing w:after="0" w:line="240" w:lineRule="auto"/>
        <w:ind w:right="-1"/>
        <w:contextualSpacing/>
        <w:jc w:val="both"/>
        <w:rPr>
          <w:rFonts w:ascii="Times New Roman" w:eastAsia="Times New Roman" w:hAnsi="Times New Roman" w:cs="Times New Roman"/>
          <w:sz w:val="24"/>
          <w:szCs w:val="24"/>
          <w:lang w:eastAsia="ar-SA"/>
        </w:rPr>
      </w:pPr>
      <w:r w:rsidRPr="00263B8F">
        <w:rPr>
          <w:rFonts w:ascii="Times New Roman" w:eastAsia="Times New Roman" w:hAnsi="Times New Roman" w:cs="Times New Roman"/>
          <w:sz w:val="24"/>
          <w:szCs w:val="24"/>
          <w:lang w:eastAsia="ar-SA"/>
        </w:rPr>
        <w:t>Bankas rekvizīti:</w:t>
      </w:r>
    </w:p>
    <w:p w14:paraId="765737A5" w14:textId="77777777" w:rsidR="00263B8F" w:rsidRDefault="00000000" w:rsidP="00263B8F">
      <w:pPr>
        <w:suppressAutoHyphens/>
        <w:spacing w:after="0" w:line="240" w:lineRule="auto"/>
        <w:ind w:left="435" w:right="-1"/>
        <w:contextualSpacing/>
        <w:jc w:val="both"/>
        <w:rPr>
          <w:rFonts w:ascii="Times New Roman" w:eastAsia="Times New Roman" w:hAnsi="Times New Roman" w:cs="Times New Roman"/>
          <w:sz w:val="24"/>
          <w:szCs w:val="24"/>
          <w:lang w:eastAsia="ar-SA"/>
        </w:rPr>
      </w:pPr>
      <w:r w:rsidRPr="00263B8F">
        <w:rPr>
          <w:rFonts w:ascii="Times New Roman" w:eastAsia="Times New Roman" w:hAnsi="Times New Roman" w:cs="Times New Roman"/>
          <w:sz w:val="24"/>
          <w:szCs w:val="24"/>
          <w:lang w:eastAsia="ar-SA"/>
        </w:rPr>
        <w:lastRenderedPageBreak/>
        <w:t>_________________________________________________________________</w:t>
      </w:r>
    </w:p>
    <w:p w14:paraId="0AFE9BE5" w14:textId="77777777" w:rsidR="00634780" w:rsidRPr="00263B8F" w:rsidRDefault="00634780" w:rsidP="00263B8F">
      <w:pPr>
        <w:suppressAutoHyphens/>
        <w:spacing w:after="0" w:line="240" w:lineRule="auto"/>
        <w:ind w:left="435" w:right="-1"/>
        <w:contextualSpacing/>
        <w:jc w:val="both"/>
        <w:rPr>
          <w:rFonts w:ascii="Times New Roman" w:eastAsia="Times New Roman" w:hAnsi="Times New Roman" w:cs="Times New Roman"/>
          <w:sz w:val="24"/>
          <w:szCs w:val="24"/>
          <w:lang w:eastAsia="ar-SA"/>
        </w:rPr>
      </w:pPr>
    </w:p>
    <w:p w14:paraId="64AF69D8" w14:textId="77777777" w:rsidR="00263B8F" w:rsidRPr="00263B8F" w:rsidRDefault="00000000" w:rsidP="00263B8F">
      <w:pPr>
        <w:spacing w:after="0" w:line="276" w:lineRule="auto"/>
        <w:ind w:right="-482"/>
        <w:contextualSpacing/>
        <w:jc w:val="both"/>
        <w:rPr>
          <w:rFonts w:ascii="Times New Roman" w:eastAsia="Times New Roman" w:hAnsi="Times New Roman" w:cs="Times New Roman"/>
          <w:sz w:val="20"/>
          <w:szCs w:val="20"/>
          <w:lang w:eastAsia="lv-LV"/>
        </w:rPr>
      </w:pPr>
      <w:r w:rsidRPr="00263B8F">
        <w:rPr>
          <w:rFonts w:ascii="Times New Roman" w:eastAsia="Times New Roman" w:hAnsi="Times New Roman" w:cs="Times New Roman"/>
          <w:sz w:val="20"/>
          <w:szCs w:val="20"/>
          <w:lang w:eastAsia="lv-LV"/>
        </w:rPr>
        <w:t>Apstiprinu, ka esmu iepazinies ar izsoles noteikumiem un piekrītu tā nosacījumiem, tie ir saprotami un iebildumu un pretenziju ir/nav.</w:t>
      </w:r>
    </w:p>
    <w:p w14:paraId="387C7283" w14:textId="77777777" w:rsidR="00263B8F" w:rsidRPr="00263B8F" w:rsidRDefault="00000000" w:rsidP="00263B8F">
      <w:pPr>
        <w:spacing w:after="0" w:line="276" w:lineRule="auto"/>
        <w:ind w:right="-482"/>
        <w:contextualSpacing/>
        <w:jc w:val="both"/>
        <w:rPr>
          <w:rFonts w:ascii="Times New Roman" w:eastAsia="Times New Roman" w:hAnsi="Times New Roman" w:cs="Times New Roman"/>
          <w:sz w:val="20"/>
          <w:szCs w:val="20"/>
          <w:lang w:eastAsia="lv-LV"/>
        </w:rPr>
      </w:pPr>
      <w:r w:rsidRPr="00263B8F">
        <w:rPr>
          <w:rFonts w:ascii="Times New Roman" w:eastAsia="Times New Roman" w:hAnsi="Times New Roman" w:cs="Times New Roman"/>
          <w:sz w:val="20"/>
          <w:szCs w:val="20"/>
          <w:lang w:eastAsia="lv-LV"/>
        </w:rPr>
        <w:t>_____________________________</w:t>
      </w:r>
      <w:r w:rsidRPr="00263B8F">
        <w:rPr>
          <w:rFonts w:ascii="Times New Roman" w:eastAsia="Times New Roman" w:hAnsi="Times New Roman" w:cs="Times New Roman"/>
          <w:sz w:val="20"/>
          <w:szCs w:val="20"/>
          <w:lang w:eastAsia="lv-LV"/>
        </w:rPr>
        <w:tab/>
      </w:r>
      <w:r w:rsidRPr="00263B8F">
        <w:rPr>
          <w:rFonts w:ascii="Times New Roman" w:eastAsia="Times New Roman" w:hAnsi="Times New Roman" w:cs="Times New Roman"/>
          <w:sz w:val="20"/>
          <w:szCs w:val="20"/>
          <w:lang w:eastAsia="lv-LV"/>
        </w:rPr>
        <w:tab/>
      </w:r>
      <w:r w:rsidRPr="00263B8F">
        <w:rPr>
          <w:rFonts w:ascii="Times New Roman" w:eastAsia="Times New Roman" w:hAnsi="Times New Roman" w:cs="Times New Roman"/>
          <w:sz w:val="20"/>
          <w:szCs w:val="20"/>
          <w:lang w:eastAsia="lv-LV"/>
        </w:rPr>
        <w:tab/>
      </w:r>
      <w:r w:rsidRPr="00263B8F">
        <w:rPr>
          <w:rFonts w:ascii="Times New Roman" w:eastAsia="Times New Roman" w:hAnsi="Times New Roman" w:cs="Times New Roman"/>
          <w:sz w:val="20"/>
          <w:szCs w:val="20"/>
          <w:lang w:eastAsia="lv-LV"/>
        </w:rPr>
        <w:tab/>
        <w:t>_______________________</w:t>
      </w:r>
      <w:r w:rsidRPr="00263B8F">
        <w:rPr>
          <w:rFonts w:ascii="Times New Roman" w:eastAsia="Times New Roman" w:hAnsi="Times New Roman" w:cs="Times New Roman"/>
          <w:sz w:val="20"/>
          <w:szCs w:val="20"/>
          <w:lang w:eastAsia="lv-LV"/>
        </w:rPr>
        <w:tab/>
      </w:r>
    </w:p>
    <w:p w14:paraId="1941ECC6" w14:textId="77777777" w:rsidR="00431A8F" w:rsidRPr="00ED2F44" w:rsidRDefault="00000000" w:rsidP="00ED2F44">
      <w:pPr>
        <w:spacing w:after="0" w:line="276" w:lineRule="auto"/>
        <w:ind w:right="-482"/>
        <w:contextualSpacing/>
        <w:jc w:val="both"/>
        <w:rPr>
          <w:rFonts w:ascii="Times New Roman" w:eastAsia="Times New Roman" w:hAnsi="Times New Roman" w:cs="Times New Roman"/>
          <w:sz w:val="20"/>
          <w:szCs w:val="20"/>
          <w:lang w:eastAsia="lv-LV"/>
        </w:rPr>
      </w:pPr>
      <w:r w:rsidRPr="00263B8F">
        <w:rPr>
          <w:rFonts w:ascii="Times New Roman" w:eastAsia="Times New Roman" w:hAnsi="Times New Roman" w:cs="Times New Roman"/>
          <w:sz w:val="20"/>
          <w:szCs w:val="20"/>
          <w:lang w:eastAsia="lv-LV"/>
        </w:rPr>
        <w:t>/pieteikumu sagatavošanas vieta un datums/</w:t>
      </w:r>
      <w:r w:rsidRPr="00263B8F">
        <w:rPr>
          <w:rFonts w:ascii="Times New Roman" w:eastAsia="Times New Roman" w:hAnsi="Times New Roman" w:cs="Times New Roman"/>
          <w:sz w:val="20"/>
          <w:szCs w:val="20"/>
          <w:lang w:eastAsia="lv-LV"/>
        </w:rPr>
        <w:tab/>
      </w:r>
      <w:r w:rsidRPr="00263B8F">
        <w:rPr>
          <w:rFonts w:ascii="Times New Roman" w:eastAsia="Times New Roman" w:hAnsi="Times New Roman" w:cs="Times New Roman"/>
          <w:sz w:val="20"/>
          <w:szCs w:val="20"/>
          <w:lang w:eastAsia="lv-LV"/>
        </w:rPr>
        <w:tab/>
      </w:r>
      <w:r w:rsidRPr="00263B8F">
        <w:rPr>
          <w:rFonts w:ascii="Times New Roman" w:eastAsia="Times New Roman" w:hAnsi="Times New Roman" w:cs="Times New Roman"/>
          <w:sz w:val="20"/>
          <w:szCs w:val="20"/>
          <w:lang w:eastAsia="lv-LV"/>
        </w:rPr>
        <w:tab/>
      </w:r>
      <w:r w:rsidRPr="00263B8F">
        <w:rPr>
          <w:rFonts w:ascii="Times New Roman" w:eastAsia="Times New Roman" w:hAnsi="Times New Roman" w:cs="Times New Roman"/>
          <w:sz w:val="20"/>
          <w:szCs w:val="20"/>
          <w:lang w:eastAsia="lv-LV"/>
        </w:rPr>
        <w:tab/>
        <w:t>/paraksts un tā atšifrējum</w:t>
      </w:r>
      <w:r w:rsidR="00CE1D5A">
        <w:rPr>
          <w:rFonts w:ascii="Times New Roman" w:eastAsia="Times New Roman" w:hAnsi="Times New Roman" w:cs="Times New Roman"/>
          <w:sz w:val="20"/>
          <w:szCs w:val="20"/>
          <w:lang w:eastAsia="lv-LV"/>
        </w:rPr>
        <w:t>s</w:t>
      </w:r>
    </w:p>
    <w:p w14:paraId="112531F6"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5AFA6F86"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54955A9E"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00C251AB"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39C3C0AC" w14:textId="77777777" w:rsidR="00091146" w:rsidRDefault="00091146" w:rsidP="00263B8F">
      <w:pPr>
        <w:spacing w:after="0" w:line="20" w:lineRule="atLeast"/>
        <w:jc w:val="right"/>
        <w:rPr>
          <w:rFonts w:ascii="Times New Roman" w:eastAsia="Arial Unicode MS" w:hAnsi="Times New Roman" w:cs="Times New Roman"/>
          <w:i/>
          <w:sz w:val="24"/>
          <w:szCs w:val="24"/>
          <w:u w:val="single"/>
        </w:rPr>
      </w:pPr>
    </w:p>
    <w:p w14:paraId="25C35F21" w14:textId="77777777" w:rsidR="00091146" w:rsidRDefault="00091146" w:rsidP="00263B8F">
      <w:pPr>
        <w:spacing w:after="0" w:line="20" w:lineRule="atLeast"/>
        <w:jc w:val="right"/>
        <w:rPr>
          <w:rFonts w:ascii="Times New Roman" w:eastAsia="Arial Unicode MS" w:hAnsi="Times New Roman" w:cs="Times New Roman"/>
          <w:i/>
          <w:sz w:val="24"/>
          <w:szCs w:val="24"/>
          <w:u w:val="single"/>
        </w:rPr>
      </w:pPr>
    </w:p>
    <w:p w14:paraId="53252F5B" w14:textId="77777777" w:rsidR="00BB627E" w:rsidRDefault="00BB627E" w:rsidP="00263B8F">
      <w:pPr>
        <w:spacing w:after="0" w:line="20" w:lineRule="atLeast"/>
        <w:jc w:val="right"/>
        <w:rPr>
          <w:rFonts w:ascii="Times New Roman" w:eastAsia="Arial Unicode MS" w:hAnsi="Times New Roman" w:cs="Times New Roman"/>
          <w:i/>
          <w:sz w:val="24"/>
          <w:szCs w:val="24"/>
          <w:u w:val="single"/>
        </w:rPr>
      </w:pPr>
    </w:p>
    <w:p w14:paraId="5496A301" w14:textId="77777777" w:rsidR="00263B8F" w:rsidRPr="00263B8F" w:rsidRDefault="00000000" w:rsidP="00263B8F">
      <w:pPr>
        <w:spacing w:after="0" w:line="20" w:lineRule="atLeast"/>
        <w:jc w:val="right"/>
        <w:rPr>
          <w:rFonts w:ascii="Times New Roman" w:eastAsia="Arial Unicode MS" w:hAnsi="Times New Roman" w:cs="Times New Roman"/>
          <w:i/>
          <w:sz w:val="24"/>
          <w:szCs w:val="24"/>
          <w:u w:val="single"/>
        </w:rPr>
      </w:pPr>
      <w:r w:rsidRPr="00263B8F">
        <w:rPr>
          <w:rFonts w:ascii="Times New Roman" w:eastAsia="Arial Unicode MS" w:hAnsi="Times New Roman" w:cs="Times New Roman"/>
          <w:i/>
          <w:sz w:val="24"/>
          <w:szCs w:val="24"/>
          <w:u w:val="single"/>
        </w:rPr>
        <w:t>3.Pielikums</w:t>
      </w:r>
    </w:p>
    <w:p w14:paraId="31F83B40"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bookmarkStart w:id="6" w:name="_Hlk129775971"/>
      <w:r w:rsidRPr="006E2315">
        <w:rPr>
          <w:rFonts w:ascii="Times New Roman" w:eastAsia="Times New Roman" w:hAnsi="Times New Roman" w:cs="Times New Roman"/>
          <w:i/>
          <w:iCs/>
          <w:lang w:eastAsia="lv-LV"/>
        </w:rPr>
        <w:t>Rēzeknes novada pašvaldības</w:t>
      </w:r>
    </w:p>
    <w:p w14:paraId="1B05D095"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 xml:space="preserve">nekustamā īpašuma </w:t>
      </w:r>
      <w:r w:rsidRPr="009C380B">
        <w:rPr>
          <w:rFonts w:ascii="Times New Roman" w:eastAsia="Times New Roman" w:hAnsi="Times New Roman" w:cs="Times New Roman"/>
          <w:i/>
          <w:iCs/>
          <w:lang w:eastAsia="lv-LV"/>
        </w:rPr>
        <w:t xml:space="preserve">“Varakļānu mežniecība”, </w:t>
      </w:r>
    </w:p>
    <w:p w14:paraId="491F9ECC"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9C380B">
        <w:rPr>
          <w:rFonts w:ascii="Times New Roman" w:eastAsia="Times New Roman" w:hAnsi="Times New Roman" w:cs="Times New Roman"/>
          <w:i/>
          <w:iCs/>
          <w:lang w:eastAsia="lv-LV"/>
        </w:rPr>
        <w:t>Dekšāres pagastā,</w:t>
      </w:r>
      <w:r>
        <w:rPr>
          <w:rFonts w:ascii="Times New Roman" w:eastAsia="Times New Roman" w:hAnsi="Times New Roman" w:cs="Times New Roman"/>
          <w:i/>
          <w:iCs/>
          <w:lang w:eastAsia="lv-LV"/>
        </w:rPr>
        <w:t xml:space="preserve"> </w:t>
      </w:r>
      <w:r w:rsidRPr="009C380B">
        <w:rPr>
          <w:rFonts w:ascii="Times New Roman" w:eastAsia="Times New Roman" w:hAnsi="Times New Roman" w:cs="Times New Roman"/>
          <w:i/>
          <w:iCs/>
          <w:lang w:eastAsia="lv-LV"/>
        </w:rPr>
        <w:t xml:space="preserve"> Rēzeknes novadā, daļas </w:t>
      </w:r>
    </w:p>
    <w:p w14:paraId="5D1BDA90"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nomas tiesību izsoles noteikumiem</w:t>
      </w:r>
    </w:p>
    <w:p w14:paraId="109CBA14" w14:textId="77777777" w:rsidR="00ED2F44" w:rsidRPr="006641B9" w:rsidRDefault="00ED2F44" w:rsidP="00ED2F44">
      <w:pPr>
        <w:spacing w:after="0" w:line="240" w:lineRule="auto"/>
        <w:ind w:left="4507" w:hanging="4500"/>
        <w:jc w:val="right"/>
        <w:rPr>
          <w:rFonts w:ascii="Times New Roman" w:hAnsi="Times New Roman" w:cs="Times New Roman"/>
        </w:rPr>
      </w:pPr>
    </w:p>
    <w:bookmarkEnd w:id="6"/>
    <w:p w14:paraId="679B5D17" w14:textId="77777777" w:rsidR="00ED2F44" w:rsidRDefault="00ED2F44" w:rsidP="00ED2F44">
      <w:pPr>
        <w:spacing w:after="0" w:line="240" w:lineRule="auto"/>
        <w:ind w:left="4507" w:hanging="4500"/>
        <w:jc w:val="right"/>
        <w:rPr>
          <w:rFonts w:ascii="Times New Roman" w:hAnsi="Times New Roman" w:cs="Times New Roman"/>
        </w:rPr>
      </w:pPr>
    </w:p>
    <w:p w14:paraId="4E4F34AA" w14:textId="77777777" w:rsidR="000F67F8" w:rsidRDefault="000F67F8" w:rsidP="000F67F8">
      <w:pPr>
        <w:spacing w:after="0" w:line="240" w:lineRule="auto"/>
        <w:ind w:left="4507" w:hanging="4500"/>
        <w:jc w:val="right"/>
        <w:rPr>
          <w:rFonts w:ascii="Times New Roman" w:hAnsi="Times New Roman" w:cs="Times New Roman"/>
        </w:rPr>
      </w:pPr>
    </w:p>
    <w:p w14:paraId="4FA43A85" w14:textId="77777777" w:rsidR="00263B8F" w:rsidRPr="00263B8F" w:rsidRDefault="00263B8F" w:rsidP="00263B8F">
      <w:pPr>
        <w:tabs>
          <w:tab w:val="num" w:pos="0"/>
        </w:tabs>
        <w:spacing w:after="0" w:line="20" w:lineRule="atLeast"/>
        <w:ind w:left="720" w:hanging="360"/>
        <w:rPr>
          <w:rFonts w:ascii="Times New Roman" w:eastAsia="Times New Roman" w:hAnsi="Times New Roman" w:cs="Times New Roman"/>
          <w:b/>
          <w:sz w:val="24"/>
          <w:szCs w:val="24"/>
          <w:lang w:eastAsia="lv-LV"/>
        </w:rPr>
      </w:pPr>
    </w:p>
    <w:p w14:paraId="6A65D535" w14:textId="77777777" w:rsidR="00263B8F" w:rsidRPr="00263B8F" w:rsidRDefault="00000000"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DALĪBNIEKU SARAKSTS</w:t>
      </w:r>
    </w:p>
    <w:p w14:paraId="5FB14ABD"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p w14:paraId="2F8D117F" w14:textId="77777777" w:rsidR="00263B8F" w:rsidRPr="00263B8F" w:rsidRDefault="00000000" w:rsidP="00263B8F">
      <w:pPr>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ab/>
        <w:t>Izsoles laiks un vieta – 202</w:t>
      </w:r>
      <w:r w:rsidR="005D1630">
        <w:rPr>
          <w:rFonts w:ascii="Times New Roman" w:eastAsia="Times New Roman" w:hAnsi="Times New Roman" w:cs="Times New Roman"/>
          <w:sz w:val="24"/>
          <w:szCs w:val="24"/>
          <w:lang w:eastAsia="lv-LV"/>
        </w:rPr>
        <w:t>6</w:t>
      </w:r>
      <w:r w:rsidRPr="00263B8F">
        <w:rPr>
          <w:rFonts w:ascii="Times New Roman" w:eastAsia="Times New Roman" w:hAnsi="Times New Roman" w:cs="Times New Roman"/>
          <w:sz w:val="24"/>
          <w:szCs w:val="24"/>
          <w:lang w:eastAsia="lv-LV"/>
        </w:rPr>
        <w:t>.</w:t>
      </w:r>
      <w:r w:rsidRPr="00091146">
        <w:rPr>
          <w:rFonts w:ascii="Times New Roman" w:eastAsia="Times New Roman" w:hAnsi="Times New Roman" w:cs="Times New Roman"/>
          <w:sz w:val="24"/>
          <w:szCs w:val="24"/>
          <w:lang w:eastAsia="lv-LV"/>
        </w:rPr>
        <w:t xml:space="preserve">gada </w:t>
      </w:r>
      <w:r w:rsidR="005D1630">
        <w:rPr>
          <w:rFonts w:ascii="Times New Roman" w:eastAsia="Times New Roman" w:hAnsi="Times New Roman" w:cs="Times New Roman"/>
          <w:sz w:val="24"/>
          <w:szCs w:val="24"/>
          <w:lang w:eastAsia="lv-LV"/>
        </w:rPr>
        <w:t>21.jūlijā</w:t>
      </w:r>
      <w:r w:rsidRPr="006641B9">
        <w:rPr>
          <w:rFonts w:ascii="Times New Roman" w:eastAsia="Times New Roman" w:hAnsi="Times New Roman" w:cs="Times New Roman"/>
          <w:sz w:val="24"/>
          <w:szCs w:val="24"/>
          <w:lang w:eastAsia="lv-LV"/>
        </w:rPr>
        <w:t xml:space="preserve"> plkst.1</w:t>
      </w:r>
      <w:r w:rsidR="00881807" w:rsidRPr="006641B9">
        <w:rPr>
          <w:rFonts w:ascii="Times New Roman" w:eastAsia="Times New Roman" w:hAnsi="Times New Roman" w:cs="Times New Roman"/>
          <w:sz w:val="24"/>
          <w:szCs w:val="24"/>
          <w:lang w:eastAsia="lv-LV"/>
        </w:rPr>
        <w:t>0</w:t>
      </w:r>
      <w:r w:rsidR="006641B9">
        <w:rPr>
          <w:rFonts w:ascii="Times New Roman" w:eastAsia="Times New Roman" w:hAnsi="Times New Roman" w:cs="Times New Roman"/>
          <w:sz w:val="24"/>
          <w:szCs w:val="24"/>
          <w:lang w:eastAsia="lv-LV"/>
        </w:rPr>
        <w:t>:00</w:t>
      </w:r>
      <w:r w:rsidR="00CF0CA4">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 xml:space="preserve"> </w:t>
      </w:r>
      <w:r w:rsidR="005D1630" w:rsidRPr="005D1630">
        <w:rPr>
          <w:rFonts w:ascii="Times New Roman" w:eastAsia="Times New Roman" w:hAnsi="Times New Roman" w:cs="Times New Roman"/>
          <w:sz w:val="24"/>
          <w:szCs w:val="24"/>
          <w:lang w:eastAsia="lv-LV"/>
        </w:rPr>
        <w:t>Kultūras laukums</w:t>
      </w:r>
      <w:r w:rsidR="005D1630">
        <w:rPr>
          <w:rFonts w:ascii="Times New Roman" w:eastAsia="Times New Roman" w:hAnsi="Times New Roman" w:cs="Times New Roman"/>
          <w:sz w:val="24"/>
          <w:szCs w:val="24"/>
          <w:lang w:eastAsia="lv-LV"/>
        </w:rPr>
        <w:t xml:space="preserve"> </w:t>
      </w:r>
      <w:r w:rsidR="005D1630" w:rsidRPr="005D1630">
        <w:rPr>
          <w:rFonts w:ascii="Times New Roman" w:eastAsia="Times New Roman" w:hAnsi="Times New Roman" w:cs="Times New Roman"/>
          <w:sz w:val="24"/>
          <w:szCs w:val="24"/>
          <w:lang w:eastAsia="lv-LV"/>
        </w:rPr>
        <w:t>1, Viļāni, Rēzeknes novads,  LV – 4650</w:t>
      </w:r>
      <w:r w:rsidRPr="00851F44">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color w:val="000000"/>
          <w:sz w:val="24"/>
          <w:szCs w:val="24"/>
          <w:lang w:eastAsia="lv-LV"/>
        </w:rPr>
        <w:t xml:space="preserve"> </w:t>
      </w:r>
    </w:p>
    <w:p w14:paraId="51E510FF" w14:textId="77777777" w:rsidR="00263B8F" w:rsidRPr="00263B8F" w:rsidRDefault="00263B8F" w:rsidP="00263B8F">
      <w:pPr>
        <w:tabs>
          <w:tab w:val="num" w:pos="0"/>
        </w:tabs>
        <w:spacing w:after="0" w:line="20" w:lineRule="atLeast"/>
        <w:ind w:left="720" w:firstLine="360"/>
        <w:jc w:val="both"/>
        <w:rPr>
          <w:rFonts w:ascii="Times New Roman" w:eastAsia="Times New Roman" w:hAnsi="Times New Roman" w:cs="Times New Roman"/>
          <w:color w:val="000000"/>
          <w:sz w:val="24"/>
          <w:szCs w:val="24"/>
          <w:lang w:eastAsia="lv-LV"/>
        </w:rPr>
      </w:pPr>
    </w:p>
    <w:p w14:paraId="5BC9FB00" w14:textId="77777777" w:rsidR="00263B8F" w:rsidRPr="00263B8F" w:rsidRDefault="00000000" w:rsidP="00851F44">
      <w:pPr>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color w:val="000000"/>
          <w:sz w:val="24"/>
          <w:szCs w:val="24"/>
          <w:lang w:eastAsia="lv-LV"/>
        </w:rPr>
        <w:t>Izsolāmā n</w:t>
      </w:r>
      <w:r w:rsidRPr="00263B8F">
        <w:rPr>
          <w:rFonts w:ascii="Times New Roman" w:eastAsia="Times New Roman" w:hAnsi="Times New Roman" w:cs="Times New Roman"/>
          <w:sz w:val="24"/>
          <w:szCs w:val="24"/>
          <w:lang w:eastAsia="lv-LV"/>
        </w:rPr>
        <w:t xml:space="preserve">omas objekta nosaukums un atrašanās vieta – </w:t>
      </w:r>
      <w:r w:rsidR="00634780" w:rsidRPr="00634780">
        <w:rPr>
          <w:rFonts w:ascii="Times New Roman" w:eastAsia="Times New Roman" w:hAnsi="Times New Roman" w:cs="Times New Roman"/>
          <w:sz w:val="24"/>
          <w:szCs w:val="24"/>
          <w:lang w:eastAsia="lv-LV"/>
        </w:rPr>
        <w:t>nekustam</w:t>
      </w:r>
      <w:r w:rsidR="005D1630">
        <w:rPr>
          <w:rFonts w:ascii="Times New Roman" w:eastAsia="Times New Roman" w:hAnsi="Times New Roman" w:cs="Times New Roman"/>
          <w:sz w:val="24"/>
          <w:szCs w:val="24"/>
          <w:lang w:eastAsia="lv-LV"/>
        </w:rPr>
        <w:t>ā</w:t>
      </w:r>
      <w:r w:rsidR="00634780" w:rsidRPr="00634780">
        <w:rPr>
          <w:rFonts w:ascii="Times New Roman" w:eastAsia="Times New Roman" w:hAnsi="Times New Roman" w:cs="Times New Roman"/>
          <w:sz w:val="24"/>
          <w:szCs w:val="24"/>
          <w:lang w:eastAsia="lv-LV"/>
        </w:rPr>
        <w:t xml:space="preserve"> īpašum</w:t>
      </w:r>
      <w:r w:rsidR="005D1630">
        <w:rPr>
          <w:rFonts w:ascii="Times New Roman" w:eastAsia="Times New Roman" w:hAnsi="Times New Roman" w:cs="Times New Roman"/>
          <w:sz w:val="24"/>
          <w:szCs w:val="24"/>
          <w:lang w:eastAsia="lv-LV"/>
        </w:rPr>
        <w:t>a</w:t>
      </w:r>
      <w:r w:rsidR="00634780" w:rsidRPr="00634780">
        <w:rPr>
          <w:rFonts w:ascii="Times New Roman" w:eastAsia="Times New Roman" w:hAnsi="Times New Roman" w:cs="Times New Roman"/>
          <w:sz w:val="24"/>
          <w:szCs w:val="24"/>
          <w:lang w:eastAsia="lv-LV"/>
        </w:rPr>
        <w:t xml:space="preserve"> </w:t>
      </w:r>
      <w:r w:rsidR="005D1630" w:rsidRPr="00C81DE9">
        <w:rPr>
          <w:rFonts w:ascii="Times New Roman" w:hAnsi="Times New Roman" w:cs="Times New Roman"/>
          <w:sz w:val="24"/>
          <w:szCs w:val="24"/>
        </w:rPr>
        <w:t>“</w:t>
      </w:r>
      <w:r w:rsidR="005D1630" w:rsidRPr="009D6C3B">
        <w:rPr>
          <w:rFonts w:ascii="Times New Roman" w:hAnsi="Times New Roman" w:cs="Times New Roman"/>
          <w:sz w:val="24"/>
          <w:szCs w:val="24"/>
        </w:rPr>
        <w:t xml:space="preserve">Varakļānu mežniecība”, Dekšāres </w:t>
      </w:r>
      <w:r w:rsidR="005D1630" w:rsidRPr="00C81DE9">
        <w:rPr>
          <w:rFonts w:ascii="Times New Roman" w:hAnsi="Times New Roman" w:cs="Times New Roman"/>
          <w:sz w:val="24"/>
          <w:szCs w:val="24"/>
        </w:rPr>
        <w:t xml:space="preserve">pagastā, Rēzeknes novadā, kadastra Nr. </w:t>
      </w:r>
      <w:r w:rsidR="005D1630" w:rsidRPr="009D6C3B">
        <w:rPr>
          <w:rFonts w:ascii="Times New Roman" w:hAnsi="Times New Roman" w:cs="Times New Roman"/>
          <w:sz w:val="24"/>
          <w:szCs w:val="24"/>
        </w:rPr>
        <w:t>7848 003 0552</w:t>
      </w:r>
      <w:r w:rsidR="005D1630" w:rsidRPr="00C81DE9">
        <w:rPr>
          <w:rFonts w:ascii="Times New Roman" w:hAnsi="Times New Roman" w:cs="Times New Roman"/>
          <w:sz w:val="24"/>
          <w:szCs w:val="24"/>
        </w:rPr>
        <w:t xml:space="preserve">, </w:t>
      </w:r>
      <w:r w:rsidR="005D1630">
        <w:rPr>
          <w:rFonts w:ascii="Times New Roman" w:hAnsi="Times New Roman" w:cs="Times New Roman"/>
          <w:sz w:val="24"/>
          <w:szCs w:val="24"/>
        </w:rPr>
        <w:t xml:space="preserve">daļas: </w:t>
      </w:r>
      <w:r w:rsidR="005D1630" w:rsidRPr="00C81DE9">
        <w:rPr>
          <w:rFonts w:ascii="Times New Roman" w:hAnsi="Times New Roman" w:cs="Times New Roman"/>
          <w:sz w:val="24"/>
          <w:szCs w:val="24"/>
        </w:rPr>
        <w:t>būv</w:t>
      </w:r>
      <w:r w:rsidR="005D1630">
        <w:rPr>
          <w:rFonts w:ascii="Times New Roman" w:hAnsi="Times New Roman" w:cs="Times New Roman"/>
          <w:sz w:val="24"/>
          <w:szCs w:val="24"/>
        </w:rPr>
        <w:t>e</w:t>
      </w:r>
      <w:r w:rsidR="005D1630" w:rsidRPr="00C81DE9">
        <w:rPr>
          <w:rFonts w:ascii="Times New Roman" w:hAnsi="Times New Roman" w:cs="Times New Roman"/>
          <w:sz w:val="24"/>
          <w:szCs w:val="24"/>
        </w:rPr>
        <w:t xml:space="preserve"> ar kadastra apzīmējum</w:t>
      </w:r>
      <w:r w:rsidR="005D1630">
        <w:rPr>
          <w:rFonts w:ascii="Times New Roman" w:hAnsi="Times New Roman" w:cs="Times New Roman"/>
          <w:sz w:val="24"/>
          <w:szCs w:val="24"/>
        </w:rPr>
        <w:t>u</w:t>
      </w:r>
      <w:r w:rsidR="005D1630" w:rsidRPr="00C81DE9">
        <w:rPr>
          <w:rFonts w:ascii="Times New Roman" w:hAnsi="Times New Roman" w:cs="Times New Roman"/>
          <w:sz w:val="24"/>
          <w:szCs w:val="24"/>
        </w:rPr>
        <w:t xml:space="preserve"> </w:t>
      </w:r>
      <w:r w:rsidR="005D1630" w:rsidRPr="009D6C3B">
        <w:rPr>
          <w:rFonts w:ascii="Times New Roman" w:hAnsi="Times New Roman" w:cs="Times New Roman"/>
          <w:sz w:val="24"/>
          <w:szCs w:val="24"/>
        </w:rPr>
        <w:t>7848</w:t>
      </w:r>
      <w:r w:rsidR="005D1630">
        <w:rPr>
          <w:rFonts w:ascii="Times New Roman" w:hAnsi="Times New Roman" w:cs="Times New Roman"/>
          <w:sz w:val="24"/>
          <w:szCs w:val="24"/>
        </w:rPr>
        <w:t xml:space="preserve"> </w:t>
      </w:r>
      <w:r w:rsidR="005D1630" w:rsidRPr="009D6C3B">
        <w:rPr>
          <w:rFonts w:ascii="Times New Roman" w:hAnsi="Times New Roman" w:cs="Times New Roman"/>
          <w:sz w:val="24"/>
          <w:szCs w:val="24"/>
        </w:rPr>
        <w:t>003</w:t>
      </w:r>
      <w:r w:rsidR="005D1630">
        <w:rPr>
          <w:rFonts w:ascii="Times New Roman" w:hAnsi="Times New Roman" w:cs="Times New Roman"/>
          <w:sz w:val="24"/>
          <w:szCs w:val="24"/>
        </w:rPr>
        <w:t xml:space="preserve"> </w:t>
      </w:r>
      <w:r w:rsidR="005D1630" w:rsidRPr="009D6C3B">
        <w:rPr>
          <w:rFonts w:ascii="Times New Roman" w:hAnsi="Times New Roman" w:cs="Times New Roman"/>
          <w:sz w:val="24"/>
          <w:szCs w:val="24"/>
        </w:rPr>
        <w:t>0552</w:t>
      </w:r>
      <w:r w:rsidR="005D1630">
        <w:rPr>
          <w:rFonts w:ascii="Times New Roman" w:hAnsi="Times New Roman" w:cs="Times New Roman"/>
          <w:sz w:val="24"/>
          <w:szCs w:val="24"/>
        </w:rPr>
        <w:t xml:space="preserve"> </w:t>
      </w:r>
      <w:r w:rsidR="005D1630" w:rsidRPr="009D6C3B">
        <w:rPr>
          <w:rFonts w:ascii="Times New Roman" w:hAnsi="Times New Roman" w:cs="Times New Roman"/>
          <w:sz w:val="24"/>
          <w:szCs w:val="24"/>
        </w:rPr>
        <w:t>002, platība 153,7 m²</w:t>
      </w:r>
      <w:r w:rsidR="005D1630">
        <w:rPr>
          <w:rFonts w:ascii="Times New Roman" w:hAnsi="Times New Roman" w:cs="Times New Roman"/>
          <w:sz w:val="24"/>
          <w:szCs w:val="24"/>
        </w:rPr>
        <w:t xml:space="preserve"> </w:t>
      </w:r>
      <w:r w:rsidR="005D1630" w:rsidRPr="00C81DE9">
        <w:rPr>
          <w:rFonts w:ascii="Times New Roman" w:hAnsi="Times New Roman" w:cs="Times New Roman"/>
          <w:sz w:val="24"/>
          <w:szCs w:val="24"/>
        </w:rPr>
        <w:t>un saistīt</w:t>
      </w:r>
      <w:r w:rsidR="005D1630">
        <w:rPr>
          <w:rFonts w:ascii="Times New Roman" w:hAnsi="Times New Roman" w:cs="Times New Roman"/>
          <w:sz w:val="24"/>
          <w:szCs w:val="24"/>
        </w:rPr>
        <w:t>ā</w:t>
      </w:r>
      <w:r w:rsidR="005D1630" w:rsidRPr="00C81DE9">
        <w:rPr>
          <w:rFonts w:ascii="Times New Roman" w:hAnsi="Times New Roman" w:cs="Times New Roman"/>
          <w:sz w:val="24"/>
          <w:szCs w:val="24"/>
        </w:rPr>
        <w:t xml:space="preserve"> zemes vienīb</w:t>
      </w:r>
      <w:r w:rsidR="005D1630">
        <w:rPr>
          <w:rFonts w:ascii="Times New Roman" w:hAnsi="Times New Roman" w:cs="Times New Roman"/>
          <w:sz w:val="24"/>
          <w:szCs w:val="24"/>
        </w:rPr>
        <w:t>a</w:t>
      </w:r>
      <w:r w:rsidR="005D1630" w:rsidRPr="00C81DE9">
        <w:rPr>
          <w:rFonts w:ascii="Times New Roman" w:hAnsi="Times New Roman" w:cs="Times New Roman"/>
          <w:sz w:val="24"/>
          <w:szCs w:val="24"/>
        </w:rPr>
        <w:t xml:space="preserve"> ar kadastra apzīmējumu </w:t>
      </w:r>
      <w:r w:rsidR="005D1630" w:rsidRPr="009D6C3B">
        <w:rPr>
          <w:rFonts w:ascii="Times New Roman" w:hAnsi="Times New Roman" w:cs="Times New Roman"/>
          <w:sz w:val="24"/>
          <w:szCs w:val="24"/>
        </w:rPr>
        <w:t>7848 003 0552</w:t>
      </w:r>
      <w:r w:rsidR="005D1630">
        <w:rPr>
          <w:rFonts w:ascii="Times New Roman" w:hAnsi="Times New Roman" w:cs="Times New Roman"/>
          <w:sz w:val="24"/>
          <w:szCs w:val="24"/>
        </w:rPr>
        <w:t xml:space="preserve"> </w:t>
      </w:r>
      <w:r w:rsidR="005D1630" w:rsidRPr="00C81DE9">
        <w:rPr>
          <w:rFonts w:ascii="Times New Roman" w:hAnsi="Times New Roman" w:cs="Times New Roman"/>
          <w:sz w:val="24"/>
          <w:szCs w:val="24"/>
        </w:rPr>
        <w:t xml:space="preserve">– </w:t>
      </w:r>
      <w:r w:rsidR="005D1630">
        <w:rPr>
          <w:rFonts w:ascii="Times New Roman" w:hAnsi="Times New Roman" w:cs="Times New Roman"/>
          <w:sz w:val="24"/>
          <w:szCs w:val="24"/>
        </w:rPr>
        <w:t>0,1620</w:t>
      </w:r>
      <w:r w:rsidR="005D1630" w:rsidRPr="00C81DE9">
        <w:rPr>
          <w:rFonts w:ascii="Times New Roman" w:hAnsi="Times New Roman" w:cs="Times New Roman"/>
          <w:sz w:val="24"/>
          <w:szCs w:val="24"/>
        </w:rPr>
        <w:t xml:space="preserve"> ha platībā</w:t>
      </w:r>
      <w:r w:rsidRPr="00263B8F">
        <w:rPr>
          <w:rFonts w:ascii="Times New Roman" w:eastAsia="Times New Roman" w:hAnsi="Times New Roman" w:cs="Times New Roman"/>
          <w:sz w:val="24"/>
          <w:szCs w:val="24"/>
          <w:lang w:eastAsia="lv-LV"/>
        </w:rPr>
        <w:t>.</w:t>
      </w:r>
    </w:p>
    <w:p w14:paraId="6EAF0C35"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4C744BF5" w14:textId="77777777" w:rsidR="00263B8F" w:rsidRPr="00263B8F" w:rsidRDefault="00000000" w:rsidP="00263B8F">
      <w:pPr>
        <w:tabs>
          <w:tab w:val="num" w:pos="0"/>
          <w:tab w:val="left" w:pos="10026"/>
        </w:tabs>
        <w:spacing w:after="0" w:line="20" w:lineRule="atLeast"/>
        <w:ind w:left="360" w:firstLine="72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Izsolāmā nomas </w:t>
      </w:r>
      <w:r w:rsidRPr="00634780">
        <w:rPr>
          <w:rFonts w:ascii="Times New Roman" w:eastAsia="Times New Roman" w:hAnsi="Times New Roman" w:cs="Times New Roman"/>
          <w:sz w:val="24"/>
          <w:szCs w:val="24"/>
          <w:lang w:eastAsia="lv-LV"/>
        </w:rPr>
        <w:t xml:space="preserve">objekta izsoles sākumcena </w:t>
      </w:r>
      <w:r w:rsidRPr="006B39F8">
        <w:rPr>
          <w:rFonts w:ascii="Times New Roman" w:eastAsia="Times New Roman" w:hAnsi="Times New Roman" w:cs="Times New Roman"/>
          <w:sz w:val="24"/>
          <w:szCs w:val="24"/>
          <w:lang w:eastAsia="lv-LV"/>
        </w:rPr>
        <w:t xml:space="preserve">– </w:t>
      </w:r>
      <w:r w:rsidR="00E8167A" w:rsidRPr="006B39F8">
        <w:rPr>
          <w:rFonts w:ascii="Times New Roman" w:eastAsia="Times New Roman" w:hAnsi="Times New Roman" w:cs="Times New Roman"/>
          <w:sz w:val="24"/>
          <w:szCs w:val="24"/>
          <w:lang w:eastAsia="lv-LV"/>
        </w:rPr>
        <w:t xml:space="preserve"> </w:t>
      </w:r>
      <w:r w:rsidR="005D1630">
        <w:rPr>
          <w:rFonts w:ascii="Times New Roman" w:eastAsia="Times New Roman" w:hAnsi="Times New Roman" w:cs="Times New Roman"/>
          <w:sz w:val="24"/>
          <w:szCs w:val="24"/>
          <w:lang w:eastAsia="lv-LV"/>
        </w:rPr>
        <w:t>0,58</w:t>
      </w:r>
      <w:r w:rsidR="00A3284C" w:rsidRPr="00A3284C">
        <w:rPr>
          <w:rFonts w:ascii="Times New Roman" w:eastAsia="Times New Roman" w:hAnsi="Times New Roman" w:cs="Times New Roman"/>
          <w:sz w:val="24"/>
          <w:szCs w:val="24"/>
          <w:lang w:eastAsia="lv-LV"/>
        </w:rPr>
        <w:t xml:space="preserve"> </w:t>
      </w:r>
      <w:r w:rsidRPr="00634780">
        <w:rPr>
          <w:rFonts w:ascii="Times New Roman" w:eastAsia="Times New Roman" w:hAnsi="Times New Roman" w:cs="Times New Roman"/>
          <w:sz w:val="24"/>
          <w:szCs w:val="24"/>
          <w:lang w:eastAsia="lv-LV"/>
        </w:rPr>
        <w:t>EUR</w:t>
      </w:r>
      <w:r w:rsidR="005D1630">
        <w:rPr>
          <w:rFonts w:ascii="Times New Roman" w:eastAsia="Times New Roman" w:hAnsi="Times New Roman" w:cs="Times New Roman"/>
          <w:sz w:val="24"/>
          <w:szCs w:val="24"/>
          <w:lang w:eastAsia="lv-LV"/>
        </w:rPr>
        <w:t>/m</w:t>
      </w:r>
      <w:r w:rsidR="005D1630">
        <w:rPr>
          <w:rFonts w:ascii="Times New Roman" w:eastAsia="Times New Roman" w:hAnsi="Times New Roman" w:cs="Times New Roman"/>
          <w:sz w:val="24"/>
          <w:szCs w:val="24"/>
          <w:vertAlign w:val="superscript"/>
          <w:lang w:eastAsia="lv-LV"/>
        </w:rPr>
        <w:t>2</w:t>
      </w:r>
      <w:r w:rsidR="005C55CB" w:rsidRPr="00634780">
        <w:rPr>
          <w:rFonts w:ascii="Times New Roman" w:eastAsia="Times New Roman" w:hAnsi="Times New Roman" w:cs="Times New Roman"/>
          <w:sz w:val="24"/>
          <w:szCs w:val="24"/>
          <w:vertAlign w:val="superscript"/>
          <w:lang w:eastAsia="lv-LV"/>
        </w:rPr>
        <w:t xml:space="preserve"> </w:t>
      </w:r>
      <w:r w:rsidR="005C55CB" w:rsidRPr="00634780">
        <w:rPr>
          <w:rFonts w:ascii="Times New Roman" w:eastAsia="Times New Roman" w:hAnsi="Times New Roman" w:cs="Times New Roman"/>
          <w:sz w:val="24"/>
          <w:szCs w:val="24"/>
          <w:lang w:eastAsia="lv-LV"/>
        </w:rPr>
        <w:t>bez PVN</w:t>
      </w:r>
      <w:r w:rsidRPr="00263B8F">
        <w:rPr>
          <w:rFonts w:ascii="Times New Roman" w:eastAsia="Times New Roman" w:hAnsi="Times New Roman" w:cs="Times New Roman"/>
          <w:sz w:val="24"/>
          <w:szCs w:val="24"/>
          <w:lang w:eastAsia="lv-LV"/>
        </w:rPr>
        <w:t xml:space="preserve">. </w:t>
      </w:r>
    </w:p>
    <w:p w14:paraId="2492D5D7" w14:textId="77777777" w:rsidR="00263B8F" w:rsidRPr="00263B8F" w:rsidRDefault="00263B8F" w:rsidP="00263B8F">
      <w:pPr>
        <w:tabs>
          <w:tab w:val="num" w:pos="0"/>
        </w:tabs>
        <w:spacing w:after="0" w:line="20" w:lineRule="atLeast"/>
        <w:ind w:left="360" w:firstLine="720"/>
        <w:jc w:val="both"/>
        <w:rPr>
          <w:rFonts w:ascii="Times New Roman" w:eastAsia="Times New Roman" w:hAnsi="Times New Roman" w:cs="Times New Roman"/>
          <w:sz w:val="24"/>
          <w:szCs w:val="24"/>
          <w:lang w:eastAsia="lv-LV"/>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900"/>
        <w:gridCol w:w="1573"/>
        <w:gridCol w:w="1562"/>
        <w:gridCol w:w="1582"/>
      </w:tblGrid>
      <w:tr w:rsidR="00D2133F" w14:paraId="18BCE0B3" w14:textId="77777777" w:rsidTr="000F67F8">
        <w:trPr>
          <w:cantSplit/>
        </w:trPr>
        <w:tc>
          <w:tcPr>
            <w:tcW w:w="976" w:type="dxa"/>
          </w:tcPr>
          <w:p w14:paraId="302258CC" w14:textId="77777777" w:rsidR="00263B8F" w:rsidRPr="00263B8F" w:rsidRDefault="00000000" w:rsidP="00263B8F">
            <w:pPr>
              <w:spacing w:after="0" w:line="20" w:lineRule="atLeas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Kartītes numurs</w:t>
            </w:r>
          </w:p>
        </w:tc>
        <w:tc>
          <w:tcPr>
            <w:tcW w:w="2990" w:type="dxa"/>
          </w:tcPr>
          <w:p w14:paraId="30B54CB9" w14:textId="77777777" w:rsidR="00263B8F" w:rsidRPr="00263B8F" w:rsidRDefault="00000000" w:rsidP="00263B8F">
            <w:pPr>
              <w:spacing w:after="0" w:line="20" w:lineRule="atLeas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Izsoles dalībnieka </w:t>
            </w:r>
          </w:p>
          <w:p w14:paraId="364D1B0B" w14:textId="77777777" w:rsidR="00263B8F" w:rsidRPr="00263B8F" w:rsidRDefault="00000000" w:rsidP="00263B8F">
            <w:pPr>
              <w:spacing w:after="0" w:line="20" w:lineRule="atLeas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vārds, uzvārds vai nosaukums un solītāja vārds, uzvārds</w:t>
            </w:r>
          </w:p>
        </w:tc>
        <w:tc>
          <w:tcPr>
            <w:tcW w:w="3243" w:type="dxa"/>
            <w:gridSpan w:val="2"/>
          </w:tcPr>
          <w:p w14:paraId="47133390" w14:textId="77777777" w:rsidR="00263B8F" w:rsidRPr="00263B8F" w:rsidRDefault="00000000" w:rsidP="00263B8F">
            <w:pPr>
              <w:spacing w:after="0" w:line="20" w:lineRule="atLeas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dalībnieka piedāvātā cena (EUR)</w:t>
            </w:r>
          </w:p>
        </w:tc>
        <w:tc>
          <w:tcPr>
            <w:tcW w:w="1610" w:type="dxa"/>
          </w:tcPr>
          <w:p w14:paraId="46ADE87D" w14:textId="77777777" w:rsidR="00263B8F" w:rsidRPr="00263B8F" w:rsidRDefault="00000000" w:rsidP="00263B8F">
            <w:pPr>
              <w:spacing w:after="0" w:line="20" w:lineRule="atLeas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Piezīmes</w:t>
            </w:r>
          </w:p>
        </w:tc>
      </w:tr>
      <w:tr w:rsidR="00D2133F" w14:paraId="1A032A9A" w14:textId="77777777" w:rsidTr="000F67F8">
        <w:trPr>
          <w:cantSplit/>
          <w:trHeight w:val="135"/>
        </w:trPr>
        <w:tc>
          <w:tcPr>
            <w:tcW w:w="976" w:type="dxa"/>
            <w:vMerge w:val="restart"/>
          </w:tcPr>
          <w:p w14:paraId="2104EBFA" w14:textId="77777777" w:rsidR="00263B8F" w:rsidRPr="00263B8F" w:rsidRDefault="00263B8F" w:rsidP="00263B8F">
            <w:pPr>
              <w:numPr>
                <w:ilvl w:val="0"/>
                <w:numId w:val="19"/>
              </w:numPr>
              <w:spacing w:after="0" w:line="20" w:lineRule="atLeast"/>
              <w:contextualSpacing/>
              <w:rPr>
                <w:rFonts w:ascii="Times New Roman" w:eastAsia="Times New Roman" w:hAnsi="Times New Roman" w:cs="Times New Roman"/>
                <w:sz w:val="24"/>
                <w:szCs w:val="24"/>
                <w:lang w:eastAsia="lv-LV"/>
              </w:rPr>
            </w:pPr>
          </w:p>
        </w:tc>
        <w:tc>
          <w:tcPr>
            <w:tcW w:w="2990" w:type="dxa"/>
            <w:vMerge w:val="restart"/>
          </w:tcPr>
          <w:p w14:paraId="54DD8B18"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2" w:type="dxa"/>
          </w:tcPr>
          <w:p w14:paraId="522DF72D" w14:textId="77777777" w:rsidR="00263B8F" w:rsidRPr="00263B8F" w:rsidRDefault="00263B8F" w:rsidP="00263B8F">
            <w:pPr>
              <w:spacing w:after="0" w:line="20" w:lineRule="atLeast"/>
              <w:jc w:val="center"/>
              <w:rPr>
                <w:rFonts w:ascii="Times New Roman" w:eastAsia="Times New Roman" w:hAnsi="Times New Roman" w:cs="Times New Roman"/>
                <w:sz w:val="24"/>
                <w:szCs w:val="24"/>
                <w:lang w:eastAsia="lv-LV"/>
              </w:rPr>
            </w:pPr>
          </w:p>
        </w:tc>
        <w:tc>
          <w:tcPr>
            <w:tcW w:w="1621" w:type="dxa"/>
          </w:tcPr>
          <w:p w14:paraId="487062EC" w14:textId="77777777" w:rsidR="00263B8F" w:rsidRPr="00263B8F" w:rsidRDefault="00263B8F" w:rsidP="00263B8F">
            <w:pPr>
              <w:spacing w:after="0" w:line="20" w:lineRule="atLeast"/>
              <w:jc w:val="center"/>
              <w:rPr>
                <w:rFonts w:ascii="Times New Roman" w:eastAsia="Times New Roman" w:hAnsi="Times New Roman" w:cs="Times New Roman"/>
                <w:sz w:val="24"/>
                <w:szCs w:val="24"/>
                <w:lang w:eastAsia="lv-LV"/>
              </w:rPr>
            </w:pPr>
          </w:p>
        </w:tc>
        <w:tc>
          <w:tcPr>
            <w:tcW w:w="1610" w:type="dxa"/>
            <w:vMerge w:val="restart"/>
          </w:tcPr>
          <w:p w14:paraId="1A8FCEF4"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r>
      <w:tr w:rsidR="00D2133F" w14:paraId="7AC4174D" w14:textId="77777777" w:rsidTr="000F67F8">
        <w:trPr>
          <w:cantSplit/>
          <w:trHeight w:val="135"/>
        </w:trPr>
        <w:tc>
          <w:tcPr>
            <w:tcW w:w="976" w:type="dxa"/>
            <w:vMerge/>
          </w:tcPr>
          <w:p w14:paraId="0686261F"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2990" w:type="dxa"/>
            <w:vMerge/>
          </w:tcPr>
          <w:p w14:paraId="6371345F"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2" w:type="dxa"/>
          </w:tcPr>
          <w:p w14:paraId="08F31ACC" w14:textId="77777777" w:rsidR="00263B8F" w:rsidRPr="00263B8F" w:rsidRDefault="00263B8F" w:rsidP="00263B8F">
            <w:pPr>
              <w:spacing w:after="0" w:line="20" w:lineRule="atLeast"/>
              <w:jc w:val="center"/>
              <w:rPr>
                <w:rFonts w:ascii="Times New Roman" w:eastAsia="Times New Roman" w:hAnsi="Times New Roman" w:cs="Times New Roman"/>
                <w:sz w:val="24"/>
                <w:szCs w:val="24"/>
                <w:lang w:eastAsia="lv-LV"/>
              </w:rPr>
            </w:pPr>
          </w:p>
        </w:tc>
        <w:tc>
          <w:tcPr>
            <w:tcW w:w="1621" w:type="dxa"/>
          </w:tcPr>
          <w:p w14:paraId="7157C85E"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10" w:type="dxa"/>
            <w:vMerge/>
          </w:tcPr>
          <w:p w14:paraId="4FAEAA32"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r>
      <w:tr w:rsidR="00D2133F" w14:paraId="6785BF2C" w14:textId="77777777" w:rsidTr="000F67F8">
        <w:trPr>
          <w:cantSplit/>
          <w:trHeight w:val="135"/>
        </w:trPr>
        <w:tc>
          <w:tcPr>
            <w:tcW w:w="976" w:type="dxa"/>
            <w:vMerge w:val="restart"/>
          </w:tcPr>
          <w:p w14:paraId="4FBEEEB1" w14:textId="77777777" w:rsidR="00263B8F" w:rsidRPr="00263B8F" w:rsidRDefault="00263B8F" w:rsidP="00263B8F">
            <w:pPr>
              <w:numPr>
                <w:ilvl w:val="0"/>
                <w:numId w:val="19"/>
              </w:numPr>
              <w:spacing w:after="0" w:line="20" w:lineRule="atLeast"/>
              <w:contextualSpacing/>
              <w:rPr>
                <w:rFonts w:ascii="Times New Roman" w:eastAsia="Times New Roman" w:hAnsi="Times New Roman" w:cs="Times New Roman"/>
                <w:sz w:val="24"/>
                <w:szCs w:val="24"/>
                <w:lang w:eastAsia="lv-LV"/>
              </w:rPr>
            </w:pPr>
          </w:p>
        </w:tc>
        <w:tc>
          <w:tcPr>
            <w:tcW w:w="2990" w:type="dxa"/>
            <w:vMerge w:val="restart"/>
          </w:tcPr>
          <w:p w14:paraId="6AD7D0BE"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2" w:type="dxa"/>
          </w:tcPr>
          <w:p w14:paraId="746FFE0F" w14:textId="77777777" w:rsidR="00263B8F" w:rsidRPr="00263B8F" w:rsidRDefault="00263B8F" w:rsidP="00263B8F">
            <w:pPr>
              <w:spacing w:after="0" w:line="20" w:lineRule="atLeast"/>
              <w:jc w:val="center"/>
              <w:rPr>
                <w:rFonts w:ascii="Times New Roman" w:eastAsia="Times New Roman" w:hAnsi="Times New Roman" w:cs="Times New Roman"/>
                <w:sz w:val="24"/>
                <w:szCs w:val="24"/>
                <w:lang w:eastAsia="lv-LV"/>
              </w:rPr>
            </w:pPr>
          </w:p>
        </w:tc>
        <w:tc>
          <w:tcPr>
            <w:tcW w:w="1621" w:type="dxa"/>
          </w:tcPr>
          <w:p w14:paraId="07727B2A"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10" w:type="dxa"/>
            <w:vMerge w:val="restart"/>
          </w:tcPr>
          <w:p w14:paraId="4DEBBB85"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r>
      <w:tr w:rsidR="00D2133F" w14:paraId="6626BBC0" w14:textId="77777777" w:rsidTr="000F67F8">
        <w:trPr>
          <w:cantSplit/>
          <w:trHeight w:val="135"/>
        </w:trPr>
        <w:tc>
          <w:tcPr>
            <w:tcW w:w="976" w:type="dxa"/>
            <w:vMerge/>
          </w:tcPr>
          <w:p w14:paraId="1103DD5E"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2990" w:type="dxa"/>
            <w:vMerge/>
          </w:tcPr>
          <w:p w14:paraId="5C502594"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2" w:type="dxa"/>
          </w:tcPr>
          <w:p w14:paraId="09BE9515"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1" w:type="dxa"/>
          </w:tcPr>
          <w:p w14:paraId="6F69F2D6"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10" w:type="dxa"/>
            <w:vMerge/>
          </w:tcPr>
          <w:p w14:paraId="4E95DC06"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r>
      <w:tr w:rsidR="00D2133F" w14:paraId="548F3F44" w14:textId="77777777" w:rsidTr="000F67F8">
        <w:trPr>
          <w:cantSplit/>
          <w:trHeight w:val="135"/>
        </w:trPr>
        <w:tc>
          <w:tcPr>
            <w:tcW w:w="976" w:type="dxa"/>
            <w:vMerge w:val="restart"/>
          </w:tcPr>
          <w:p w14:paraId="76FDB254" w14:textId="77777777" w:rsidR="00263B8F" w:rsidRPr="00263B8F" w:rsidRDefault="00263B8F" w:rsidP="00263B8F">
            <w:pPr>
              <w:numPr>
                <w:ilvl w:val="0"/>
                <w:numId w:val="19"/>
              </w:numPr>
              <w:spacing w:after="0" w:line="20" w:lineRule="atLeast"/>
              <w:contextualSpacing/>
              <w:rPr>
                <w:rFonts w:ascii="Times New Roman" w:eastAsia="Times New Roman" w:hAnsi="Times New Roman" w:cs="Times New Roman"/>
                <w:sz w:val="24"/>
                <w:szCs w:val="24"/>
                <w:lang w:eastAsia="lv-LV"/>
              </w:rPr>
            </w:pPr>
          </w:p>
        </w:tc>
        <w:tc>
          <w:tcPr>
            <w:tcW w:w="2990" w:type="dxa"/>
            <w:vMerge w:val="restart"/>
          </w:tcPr>
          <w:p w14:paraId="7DAF2AD6"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2" w:type="dxa"/>
          </w:tcPr>
          <w:p w14:paraId="440B4A5B"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1" w:type="dxa"/>
          </w:tcPr>
          <w:p w14:paraId="00304D38"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10" w:type="dxa"/>
            <w:vMerge w:val="restart"/>
          </w:tcPr>
          <w:p w14:paraId="580F0DBF"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r>
      <w:tr w:rsidR="00D2133F" w14:paraId="23AD4255" w14:textId="77777777" w:rsidTr="000F67F8">
        <w:trPr>
          <w:cantSplit/>
          <w:trHeight w:val="135"/>
        </w:trPr>
        <w:tc>
          <w:tcPr>
            <w:tcW w:w="976" w:type="dxa"/>
            <w:vMerge/>
          </w:tcPr>
          <w:p w14:paraId="167AE4A1"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2990" w:type="dxa"/>
            <w:vMerge/>
          </w:tcPr>
          <w:p w14:paraId="03A1AE90"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2" w:type="dxa"/>
          </w:tcPr>
          <w:p w14:paraId="6CB27505"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p w14:paraId="15402F30"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21" w:type="dxa"/>
          </w:tcPr>
          <w:p w14:paraId="5A5F0D57"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c>
          <w:tcPr>
            <w:tcW w:w="1610" w:type="dxa"/>
            <w:vMerge/>
          </w:tcPr>
          <w:p w14:paraId="0B8FB8B2" w14:textId="77777777" w:rsidR="00263B8F" w:rsidRPr="00263B8F" w:rsidRDefault="00263B8F" w:rsidP="00263B8F">
            <w:pPr>
              <w:spacing w:after="0" w:line="20" w:lineRule="atLeast"/>
              <w:rPr>
                <w:rFonts w:ascii="Times New Roman" w:eastAsia="Times New Roman" w:hAnsi="Times New Roman" w:cs="Times New Roman"/>
                <w:sz w:val="24"/>
                <w:szCs w:val="24"/>
                <w:lang w:eastAsia="lv-LV"/>
              </w:rPr>
            </w:pPr>
          </w:p>
        </w:tc>
      </w:tr>
    </w:tbl>
    <w:p w14:paraId="48D67D29" w14:textId="77777777" w:rsidR="00263B8F" w:rsidRPr="00263B8F" w:rsidRDefault="00263B8F" w:rsidP="00263B8F">
      <w:pPr>
        <w:spacing w:after="0" w:line="20" w:lineRule="atLeast"/>
        <w:rPr>
          <w:rFonts w:ascii="Times New Roman" w:eastAsia="Times New Roman" w:hAnsi="Times New Roman" w:cs="Times New Roman"/>
          <w:sz w:val="24"/>
          <w:szCs w:val="24"/>
          <w:lang w:val="en-US" w:eastAsia="lv-LV"/>
        </w:rPr>
      </w:pPr>
    </w:p>
    <w:p w14:paraId="678C7644"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12A20FE2" w14:textId="77777777" w:rsidR="00263B8F" w:rsidRPr="00263B8F" w:rsidRDefault="00000000" w:rsidP="00263B8F">
      <w:pPr>
        <w:spacing w:after="200" w:line="276" w:lineRule="auto"/>
        <w:rPr>
          <w:rFonts w:ascii="Times New Roman" w:eastAsia="Times New Roman" w:hAnsi="Times New Roman" w:cs="Times New Roman"/>
          <w:sz w:val="24"/>
          <w:szCs w:val="24"/>
          <w:lang w:eastAsia="lv-LV"/>
        </w:rPr>
      </w:pPr>
      <w:bookmarkStart w:id="7" w:name="_Hlk49165466"/>
      <w:r w:rsidRPr="00263B8F">
        <w:rPr>
          <w:rFonts w:ascii="Times New Roman" w:eastAsia="Times New Roman" w:hAnsi="Times New Roman" w:cs="Times New Roman"/>
          <w:sz w:val="24"/>
          <w:szCs w:val="24"/>
          <w:lang w:eastAsia="lv-LV"/>
        </w:rPr>
        <w:t>Komisijas locekļu paraksti:</w:t>
      </w:r>
    </w:p>
    <w:p w14:paraId="6E480A45" w14:textId="77777777" w:rsidR="00263B8F" w:rsidRPr="00263B8F" w:rsidRDefault="00000000" w:rsidP="00263B8F">
      <w:pPr>
        <w:spacing w:after="200" w:line="276" w:lineRule="auto"/>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_____________________(v. uzvārds, paraksts)</w:t>
      </w:r>
    </w:p>
    <w:p w14:paraId="5CBEE99B" w14:textId="77777777" w:rsidR="00263B8F" w:rsidRPr="00263B8F" w:rsidRDefault="00000000" w:rsidP="00263B8F">
      <w:pPr>
        <w:spacing w:after="200" w:line="276" w:lineRule="auto"/>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lastRenderedPageBreak/>
        <w:t>_____________________(v. uzvārds, paraksts)</w:t>
      </w:r>
    </w:p>
    <w:p w14:paraId="2314D8EB" w14:textId="77777777" w:rsidR="00263B8F" w:rsidRPr="00263B8F" w:rsidRDefault="00000000" w:rsidP="00263B8F">
      <w:pPr>
        <w:spacing w:after="200" w:line="276" w:lineRule="auto"/>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_____________________(v. uzvārds, paraksts)</w:t>
      </w:r>
    </w:p>
    <w:bookmarkEnd w:id="7"/>
    <w:p w14:paraId="71D281A4"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33C45B5A"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0EF15F65"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5CE5550B"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64FC7F67"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45B08EA6"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215D564A" w14:textId="77777777" w:rsidR="00263B8F" w:rsidRP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14C42283" w14:textId="77777777" w:rsidR="00263B8F" w:rsidRPr="00263B8F" w:rsidRDefault="00263B8F" w:rsidP="00881807">
      <w:pPr>
        <w:tabs>
          <w:tab w:val="num" w:pos="0"/>
        </w:tabs>
        <w:spacing w:after="0" w:line="20" w:lineRule="atLeast"/>
        <w:rPr>
          <w:rFonts w:ascii="Times New Roman" w:eastAsia="Times New Roman" w:hAnsi="Times New Roman" w:cs="Times New Roman"/>
          <w:b/>
          <w:sz w:val="24"/>
          <w:szCs w:val="24"/>
          <w:lang w:eastAsia="lv-LV"/>
        </w:rPr>
      </w:pPr>
    </w:p>
    <w:p w14:paraId="436CB5F6" w14:textId="77777777" w:rsidR="00263B8F" w:rsidRDefault="00263B8F"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p>
    <w:p w14:paraId="3C8D64F3"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17669C2A" w14:textId="77777777" w:rsidR="00263B8F" w:rsidRPr="00263B8F" w:rsidRDefault="00000000" w:rsidP="00263B8F">
      <w:pPr>
        <w:spacing w:after="0" w:line="20" w:lineRule="atLeast"/>
        <w:jc w:val="right"/>
        <w:rPr>
          <w:rFonts w:ascii="Times New Roman" w:eastAsia="Arial Unicode MS" w:hAnsi="Times New Roman" w:cs="Times New Roman"/>
          <w:i/>
          <w:sz w:val="24"/>
          <w:szCs w:val="24"/>
          <w:u w:val="single"/>
        </w:rPr>
      </w:pPr>
      <w:r w:rsidRPr="00263B8F">
        <w:rPr>
          <w:rFonts w:ascii="Times New Roman" w:eastAsia="Arial Unicode MS" w:hAnsi="Times New Roman" w:cs="Times New Roman"/>
          <w:i/>
          <w:sz w:val="24"/>
          <w:szCs w:val="24"/>
          <w:u w:val="single"/>
        </w:rPr>
        <w:t>4.Pielikums</w:t>
      </w:r>
    </w:p>
    <w:p w14:paraId="5681C196"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Rēzeknes novada pašvaldības</w:t>
      </w:r>
    </w:p>
    <w:p w14:paraId="4AEC7886"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 xml:space="preserve">nekustamā īpašuma </w:t>
      </w:r>
      <w:r w:rsidRPr="009C380B">
        <w:rPr>
          <w:rFonts w:ascii="Times New Roman" w:eastAsia="Times New Roman" w:hAnsi="Times New Roman" w:cs="Times New Roman"/>
          <w:i/>
          <w:iCs/>
          <w:lang w:eastAsia="lv-LV"/>
        </w:rPr>
        <w:t xml:space="preserve">“Varakļānu mežniecība”, </w:t>
      </w:r>
    </w:p>
    <w:p w14:paraId="6CD88F22"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9C380B">
        <w:rPr>
          <w:rFonts w:ascii="Times New Roman" w:eastAsia="Times New Roman" w:hAnsi="Times New Roman" w:cs="Times New Roman"/>
          <w:i/>
          <w:iCs/>
          <w:lang w:eastAsia="lv-LV"/>
        </w:rPr>
        <w:t>Dekšāres pagastā,</w:t>
      </w:r>
      <w:r>
        <w:rPr>
          <w:rFonts w:ascii="Times New Roman" w:eastAsia="Times New Roman" w:hAnsi="Times New Roman" w:cs="Times New Roman"/>
          <w:i/>
          <w:iCs/>
          <w:lang w:eastAsia="lv-LV"/>
        </w:rPr>
        <w:t xml:space="preserve"> </w:t>
      </w:r>
      <w:r w:rsidRPr="009C380B">
        <w:rPr>
          <w:rFonts w:ascii="Times New Roman" w:eastAsia="Times New Roman" w:hAnsi="Times New Roman" w:cs="Times New Roman"/>
          <w:i/>
          <w:iCs/>
          <w:lang w:eastAsia="lv-LV"/>
        </w:rPr>
        <w:t xml:space="preserve"> Rēzeknes novadā, daļas </w:t>
      </w:r>
    </w:p>
    <w:p w14:paraId="4AF7FF1E"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nomas tiesību izsoles noteikumiem</w:t>
      </w:r>
    </w:p>
    <w:p w14:paraId="2702EDCD" w14:textId="77777777" w:rsidR="00BB627E" w:rsidRPr="00263B8F" w:rsidRDefault="00BB627E" w:rsidP="00BB627E">
      <w:pPr>
        <w:spacing w:after="0" w:line="240" w:lineRule="auto"/>
        <w:ind w:left="4507" w:hanging="4500"/>
        <w:jc w:val="right"/>
        <w:rPr>
          <w:rFonts w:ascii="Times New Roman" w:hAnsi="Times New Roman" w:cs="Times New Roman"/>
        </w:rPr>
      </w:pPr>
    </w:p>
    <w:p w14:paraId="3669AB63" w14:textId="77777777" w:rsidR="00263B8F" w:rsidRPr="00263B8F" w:rsidRDefault="00000000" w:rsidP="00263B8F">
      <w:pPr>
        <w:tabs>
          <w:tab w:val="num" w:pos="0"/>
        </w:tabs>
        <w:spacing w:after="0" w:line="20" w:lineRule="atLeast"/>
        <w:ind w:left="720" w:hanging="360"/>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IZSOLES PROTOKOL</w:t>
      </w:r>
      <w:r w:rsidR="00634780">
        <w:rPr>
          <w:rFonts w:ascii="Times New Roman" w:eastAsia="Times New Roman" w:hAnsi="Times New Roman" w:cs="Times New Roman"/>
          <w:b/>
          <w:sz w:val="24"/>
          <w:szCs w:val="24"/>
          <w:lang w:eastAsia="lv-LV"/>
        </w:rPr>
        <w:t>S</w:t>
      </w:r>
    </w:p>
    <w:p w14:paraId="0EE0CD9C"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613C8893" w14:textId="77777777" w:rsidR="00263B8F" w:rsidRPr="00263B8F" w:rsidRDefault="00000000" w:rsidP="003B62CA">
      <w:pPr>
        <w:shd w:val="clear" w:color="auto" w:fill="FFFFFF" w:themeFill="background1"/>
        <w:spacing w:after="0" w:line="20" w:lineRule="atLeast"/>
        <w:ind w:left="360" w:firstLine="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laiks un vieta</w:t>
      </w:r>
      <w:r w:rsidR="00113D4E">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 xml:space="preserve"> </w:t>
      </w:r>
      <w:r w:rsidR="00D90B77" w:rsidRPr="00D90B77">
        <w:rPr>
          <w:rFonts w:ascii="Times New Roman" w:hAnsi="Times New Roman" w:cs="Times New Roman"/>
          <w:sz w:val="24"/>
          <w:szCs w:val="24"/>
        </w:rPr>
        <w:t>Kultūras laukums 1, Viļāni, Rēzeknes novads, LV–4650, 2026.gada</w:t>
      </w:r>
      <w:r w:rsidR="00D90B77">
        <w:rPr>
          <w:rFonts w:ascii="Times New Roman" w:hAnsi="Times New Roman" w:cs="Times New Roman"/>
          <w:sz w:val="24"/>
          <w:szCs w:val="24"/>
        </w:rPr>
        <w:t xml:space="preserve"> 21</w:t>
      </w:r>
      <w:r w:rsidR="002170E4">
        <w:rPr>
          <w:rFonts w:ascii="Times New Roman" w:eastAsia="Times New Roman" w:hAnsi="Times New Roman" w:cs="Times New Roman"/>
          <w:sz w:val="24"/>
          <w:szCs w:val="24"/>
          <w:lang w:eastAsia="lv-LV"/>
        </w:rPr>
        <w:t>.</w:t>
      </w:r>
      <w:r w:rsidR="00D90B77">
        <w:rPr>
          <w:rFonts w:ascii="Times New Roman" w:eastAsia="Times New Roman" w:hAnsi="Times New Roman" w:cs="Times New Roman"/>
          <w:sz w:val="24"/>
          <w:szCs w:val="24"/>
          <w:lang w:eastAsia="lv-LV"/>
        </w:rPr>
        <w:t>jūlijā</w:t>
      </w:r>
      <w:r w:rsidR="006D225D">
        <w:rPr>
          <w:rFonts w:ascii="Times New Roman" w:eastAsia="Times New Roman" w:hAnsi="Times New Roman" w:cs="Times New Roman"/>
          <w:sz w:val="24"/>
          <w:szCs w:val="24"/>
          <w:lang w:eastAsia="lv-LV"/>
        </w:rPr>
        <w:t xml:space="preserve">, </w:t>
      </w:r>
      <w:r w:rsidRPr="003B62CA">
        <w:rPr>
          <w:rFonts w:ascii="Times New Roman" w:eastAsia="Times New Roman" w:hAnsi="Times New Roman" w:cs="Times New Roman"/>
          <w:sz w:val="24"/>
          <w:szCs w:val="24"/>
          <w:lang w:eastAsia="lv-LV"/>
        </w:rPr>
        <w:t>plkst.</w:t>
      </w:r>
      <w:r w:rsidR="003B62CA" w:rsidRPr="006641B9">
        <w:rPr>
          <w:rFonts w:ascii="Times New Roman" w:eastAsia="Times New Roman" w:hAnsi="Times New Roman" w:cs="Times New Roman"/>
          <w:sz w:val="24"/>
          <w:szCs w:val="24"/>
          <w:lang w:eastAsia="lv-LV"/>
        </w:rPr>
        <w:t>10</w:t>
      </w:r>
      <w:r w:rsidR="003B62CA">
        <w:rPr>
          <w:rFonts w:ascii="Times New Roman" w:eastAsia="Times New Roman" w:hAnsi="Times New Roman" w:cs="Times New Roman"/>
          <w:sz w:val="24"/>
          <w:szCs w:val="24"/>
          <w:lang w:eastAsia="lv-LV"/>
        </w:rPr>
        <w:t>:00</w:t>
      </w:r>
      <w:r w:rsidRPr="003B62CA">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 xml:space="preserve"> </w:t>
      </w:r>
    </w:p>
    <w:p w14:paraId="6A50645D" w14:textId="77777777" w:rsidR="002E09F0" w:rsidRDefault="00000000" w:rsidP="003B62CA">
      <w:pPr>
        <w:shd w:val="clear" w:color="auto" w:fill="FFFFFF" w:themeFill="background1"/>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color w:val="000000"/>
          <w:sz w:val="24"/>
          <w:szCs w:val="24"/>
          <w:lang w:eastAsia="lv-LV"/>
        </w:rPr>
        <w:tab/>
        <w:t>Izsolāmā n</w:t>
      </w:r>
      <w:r w:rsidRPr="00263B8F">
        <w:rPr>
          <w:rFonts w:ascii="Times New Roman" w:eastAsia="Times New Roman" w:hAnsi="Times New Roman" w:cs="Times New Roman"/>
          <w:sz w:val="24"/>
          <w:szCs w:val="24"/>
          <w:lang w:eastAsia="lv-LV"/>
        </w:rPr>
        <w:t>omas objekta nosaukums un atrašanās vieta</w:t>
      </w:r>
      <w:r w:rsidR="00113D4E">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 xml:space="preserve"> </w:t>
      </w:r>
      <w:r w:rsidR="002170E4" w:rsidRPr="002170E4">
        <w:rPr>
          <w:rFonts w:ascii="Times New Roman" w:eastAsia="Times New Roman" w:hAnsi="Times New Roman" w:cs="Times New Roman"/>
          <w:sz w:val="24"/>
          <w:szCs w:val="24"/>
          <w:lang w:eastAsia="lv-LV"/>
        </w:rPr>
        <w:t>nekustam</w:t>
      </w:r>
      <w:r w:rsidR="00D90B77">
        <w:rPr>
          <w:rFonts w:ascii="Times New Roman" w:eastAsia="Times New Roman" w:hAnsi="Times New Roman" w:cs="Times New Roman"/>
          <w:sz w:val="24"/>
          <w:szCs w:val="24"/>
          <w:lang w:eastAsia="lv-LV"/>
        </w:rPr>
        <w:t>ā</w:t>
      </w:r>
      <w:r w:rsidR="002170E4" w:rsidRPr="002170E4">
        <w:rPr>
          <w:rFonts w:ascii="Times New Roman" w:eastAsia="Times New Roman" w:hAnsi="Times New Roman" w:cs="Times New Roman"/>
          <w:sz w:val="24"/>
          <w:szCs w:val="24"/>
          <w:lang w:eastAsia="lv-LV"/>
        </w:rPr>
        <w:t xml:space="preserve"> īpašum</w:t>
      </w:r>
      <w:r w:rsidR="00D90B77">
        <w:rPr>
          <w:rFonts w:ascii="Times New Roman" w:eastAsia="Times New Roman" w:hAnsi="Times New Roman" w:cs="Times New Roman"/>
          <w:sz w:val="24"/>
          <w:szCs w:val="24"/>
          <w:lang w:eastAsia="lv-LV"/>
        </w:rPr>
        <w:t>a</w:t>
      </w:r>
      <w:r w:rsidR="002170E4" w:rsidRPr="002170E4">
        <w:rPr>
          <w:rFonts w:ascii="Times New Roman" w:eastAsia="Times New Roman" w:hAnsi="Times New Roman" w:cs="Times New Roman"/>
          <w:sz w:val="24"/>
          <w:szCs w:val="24"/>
          <w:lang w:eastAsia="lv-LV"/>
        </w:rPr>
        <w:t xml:space="preserve"> </w:t>
      </w:r>
      <w:r w:rsidR="00D90B77" w:rsidRPr="00D90B77">
        <w:rPr>
          <w:rFonts w:ascii="Times New Roman" w:eastAsia="Times New Roman" w:hAnsi="Times New Roman" w:cs="Times New Roman"/>
          <w:sz w:val="24"/>
          <w:szCs w:val="24"/>
          <w:lang w:eastAsia="lv-LV"/>
        </w:rPr>
        <w:t>“Varakļānu mežniecība”, Dekšāres pagastā, Rēzeknes novadā, kadastra Nr. 7848 003 0552, daļas: būve ar kadastra apzīmējumu 7848 003 0552 002, platība 153,7 m² un saistītā zemes vienība ar kadastra apzīmējumu 7848 003 0552 – 0,1620 ha</w:t>
      </w:r>
      <w:r>
        <w:rPr>
          <w:rFonts w:ascii="Times New Roman" w:eastAsia="Times New Roman" w:hAnsi="Times New Roman" w:cs="Times New Roman"/>
          <w:sz w:val="24"/>
          <w:szCs w:val="24"/>
          <w:lang w:eastAsia="lv-LV"/>
        </w:rPr>
        <w:t>.</w:t>
      </w:r>
    </w:p>
    <w:p w14:paraId="29273262" w14:textId="77777777" w:rsidR="00263B8F" w:rsidRPr="00263B8F" w:rsidRDefault="00000000" w:rsidP="003B62CA">
      <w:pPr>
        <w:tabs>
          <w:tab w:val="num" w:pos="0"/>
        </w:tabs>
        <w:spacing w:after="0" w:line="20" w:lineRule="atLeast"/>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263B8F">
        <w:rPr>
          <w:rFonts w:ascii="Times New Roman" w:eastAsia="Times New Roman" w:hAnsi="Times New Roman" w:cs="Times New Roman"/>
          <w:sz w:val="24"/>
          <w:szCs w:val="24"/>
          <w:lang w:eastAsia="lv-LV"/>
        </w:rPr>
        <w:t xml:space="preserve">Izsolāmā nomas objekta izsoles sākumcena – </w:t>
      </w:r>
      <w:r w:rsidR="00E8167A">
        <w:rPr>
          <w:rFonts w:ascii="Times New Roman" w:eastAsia="Times New Roman" w:hAnsi="Times New Roman" w:cs="Times New Roman"/>
          <w:sz w:val="24"/>
          <w:szCs w:val="24"/>
          <w:lang w:eastAsia="lv-LV"/>
        </w:rPr>
        <w:t xml:space="preserve"> </w:t>
      </w:r>
      <w:r w:rsidR="00745886" w:rsidRPr="00745886">
        <w:rPr>
          <w:rFonts w:ascii="Times New Roman" w:eastAsia="Times New Roman" w:hAnsi="Times New Roman" w:cs="Times New Roman"/>
          <w:b/>
          <w:bCs/>
          <w:sz w:val="24"/>
          <w:szCs w:val="24"/>
          <w:lang w:eastAsia="lv-LV"/>
        </w:rPr>
        <w:t>0,58 EUR/m</w:t>
      </w:r>
      <w:r w:rsidR="00745886" w:rsidRPr="00745886">
        <w:rPr>
          <w:rFonts w:ascii="Times New Roman" w:eastAsia="Times New Roman" w:hAnsi="Times New Roman" w:cs="Times New Roman"/>
          <w:b/>
          <w:bCs/>
          <w:sz w:val="24"/>
          <w:szCs w:val="24"/>
          <w:vertAlign w:val="superscript"/>
          <w:lang w:eastAsia="lv-LV"/>
        </w:rPr>
        <w:t>2</w:t>
      </w:r>
      <w:r w:rsidR="00745886" w:rsidRPr="00745886">
        <w:rPr>
          <w:rFonts w:ascii="Times New Roman" w:eastAsia="Times New Roman" w:hAnsi="Times New Roman" w:cs="Times New Roman"/>
          <w:sz w:val="24"/>
          <w:szCs w:val="24"/>
          <w:lang w:eastAsia="lv-LV"/>
        </w:rPr>
        <w:t xml:space="preserve"> </w:t>
      </w:r>
      <w:r w:rsidR="002170E4" w:rsidRPr="002170E4">
        <w:rPr>
          <w:rFonts w:ascii="Times New Roman" w:eastAsia="Times New Roman" w:hAnsi="Times New Roman" w:cs="Times New Roman"/>
          <w:sz w:val="24"/>
          <w:szCs w:val="24"/>
          <w:lang w:eastAsia="lv-LV"/>
        </w:rPr>
        <w:t>bez PVN</w:t>
      </w:r>
      <w:r w:rsidRPr="00263B8F">
        <w:rPr>
          <w:rFonts w:ascii="Times New Roman" w:eastAsia="Times New Roman" w:hAnsi="Times New Roman" w:cs="Times New Roman"/>
          <w:sz w:val="24"/>
          <w:szCs w:val="24"/>
          <w:lang w:eastAsia="lv-LV"/>
        </w:rPr>
        <w:t xml:space="preserve">. </w:t>
      </w:r>
    </w:p>
    <w:p w14:paraId="5FC490F9" w14:textId="77777777" w:rsidR="00263B8F" w:rsidRPr="00263B8F" w:rsidRDefault="00263B8F" w:rsidP="00263B8F">
      <w:pPr>
        <w:tabs>
          <w:tab w:val="num" w:pos="0"/>
        </w:tabs>
        <w:spacing w:after="0" w:line="20" w:lineRule="atLeast"/>
        <w:ind w:firstLine="360"/>
        <w:jc w:val="both"/>
        <w:rPr>
          <w:rFonts w:ascii="Times New Roman" w:eastAsia="Times New Roman" w:hAnsi="Times New Roman" w:cs="Times New Roman"/>
          <w:sz w:val="24"/>
          <w:szCs w:val="24"/>
          <w:lang w:eastAsia="lv-LV"/>
        </w:rPr>
      </w:pPr>
    </w:p>
    <w:p w14:paraId="12FA8337" w14:textId="77777777" w:rsidR="00263B8F" w:rsidRPr="00263B8F" w:rsidRDefault="00000000" w:rsidP="00263B8F">
      <w:pPr>
        <w:tabs>
          <w:tab w:val="num" w:pos="0"/>
          <w:tab w:val="left" w:pos="10026"/>
        </w:tabs>
        <w:spacing w:after="0" w:line="20" w:lineRule="atLeast"/>
        <w:ind w:left="360" w:firstLine="72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Nosolītā nomas maksa: </w:t>
      </w:r>
    </w:p>
    <w:p w14:paraId="2F8897E5" w14:textId="77777777" w:rsidR="00263B8F" w:rsidRPr="00263B8F" w:rsidRDefault="00263B8F" w:rsidP="00263B8F">
      <w:pPr>
        <w:tabs>
          <w:tab w:val="num" w:pos="0"/>
        </w:tabs>
        <w:spacing w:after="0" w:line="20" w:lineRule="atLeast"/>
        <w:ind w:firstLine="360"/>
        <w:jc w:val="both"/>
        <w:rPr>
          <w:rFonts w:ascii="Times New Roman" w:eastAsia="Times New Roman" w:hAnsi="Times New Roman" w:cs="Times New Roman"/>
          <w:sz w:val="24"/>
          <w:szCs w:val="24"/>
          <w:lang w:eastAsia="lv-LV"/>
        </w:rPr>
      </w:pPr>
    </w:p>
    <w:p w14:paraId="2637E789" w14:textId="77777777" w:rsidR="00263B8F" w:rsidRPr="00263B8F" w:rsidRDefault="00000000" w:rsidP="00263B8F">
      <w:pPr>
        <w:tabs>
          <w:tab w:val="num" w:pos="0"/>
        </w:tabs>
        <w:spacing w:after="0" w:line="20" w:lineRule="atLeast"/>
        <w:ind w:firstLine="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__________________________________________________________________</w:t>
      </w:r>
    </w:p>
    <w:p w14:paraId="49BA4737" w14:textId="77777777" w:rsidR="00263B8F" w:rsidRPr="00263B8F" w:rsidRDefault="00000000" w:rsidP="00263B8F">
      <w:pPr>
        <w:tabs>
          <w:tab w:val="num" w:pos="0"/>
        </w:tabs>
        <w:spacing w:after="0" w:line="20" w:lineRule="atLeast"/>
        <w:ind w:left="720" w:firstLine="360"/>
        <w:jc w:val="center"/>
        <w:rPr>
          <w:rFonts w:ascii="Times New Roman" w:eastAsia="Times New Roman" w:hAnsi="Times New Roman" w:cs="Times New Roman"/>
          <w:sz w:val="20"/>
          <w:szCs w:val="20"/>
          <w:lang w:eastAsia="lv-LV"/>
        </w:rPr>
      </w:pPr>
      <w:r w:rsidRPr="00263B8F">
        <w:rPr>
          <w:rFonts w:ascii="Times New Roman" w:eastAsia="Times New Roman" w:hAnsi="Times New Roman" w:cs="Times New Roman"/>
          <w:sz w:val="20"/>
          <w:szCs w:val="20"/>
          <w:lang w:eastAsia="lv-LV"/>
        </w:rPr>
        <w:t>(summa ar cipariem un vārdiem)</w:t>
      </w:r>
    </w:p>
    <w:p w14:paraId="0A4AD7A9" w14:textId="77777777" w:rsidR="00263B8F" w:rsidRPr="00263B8F" w:rsidRDefault="00000000" w:rsidP="00263B8F">
      <w:pPr>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__________________________________________________________________</w:t>
      </w:r>
    </w:p>
    <w:p w14:paraId="7440173A" w14:textId="77777777" w:rsidR="00263B8F" w:rsidRPr="00263B8F" w:rsidRDefault="00263B8F" w:rsidP="00263B8F">
      <w:pPr>
        <w:tabs>
          <w:tab w:val="num" w:pos="0"/>
        </w:tabs>
        <w:spacing w:after="0" w:line="20" w:lineRule="atLeast"/>
        <w:ind w:left="360" w:firstLine="720"/>
        <w:jc w:val="both"/>
        <w:rPr>
          <w:rFonts w:ascii="Times New Roman" w:eastAsia="Times New Roman" w:hAnsi="Times New Roman" w:cs="Times New Roman"/>
          <w:sz w:val="24"/>
          <w:szCs w:val="24"/>
          <w:lang w:eastAsia="lv-LV"/>
        </w:rPr>
      </w:pPr>
    </w:p>
    <w:p w14:paraId="59C80C0C" w14:textId="77777777" w:rsidR="00263B8F" w:rsidRPr="00263B8F" w:rsidRDefault="00000000" w:rsidP="00263B8F">
      <w:pPr>
        <w:tabs>
          <w:tab w:val="num" w:pos="0"/>
        </w:tabs>
        <w:spacing w:after="0" w:line="20" w:lineRule="atLeast"/>
        <w:ind w:left="360" w:firstLine="72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Izsoles dalībnieka, kurš par nosolījis augstāko nomas maksu - vārds, uzvārds</w:t>
      </w:r>
      <w:r w:rsidR="00113D4E">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 xml:space="preserve"> juridiskās personas nosaukums</w:t>
      </w:r>
    </w:p>
    <w:p w14:paraId="6A830B7D" w14:textId="77777777" w:rsidR="00263B8F" w:rsidRPr="00263B8F" w:rsidRDefault="00000000" w:rsidP="00263B8F">
      <w:pPr>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__________________________________________________________________</w:t>
      </w:r>
    </w:p>
    <w:p w14:paraId="405CA02A" w14:textId="77777777" w:rsidR="00263B8F" w:rsidRPr="00263B8F" w:rsidRDefault="00263B8F" w:rsidP="00263B8F">
      <w:pPr>
        <w:tabs>
          <w:tab w:val="num" w:pos="0"/>
        </w:tabs>
        <w:spacing w:after="0" w:line="20" w:lineRule="atLeast"/>
        <w:ind w:left="360"/>
        <w:jc w:val="both"/>
        <w:rPr>
          <w:rFonts w:ascii="Times New Roman" w:eastAsia="Times New Roman" w:hAnsi="Times New Roman" w:cs="Times New Roman"/>
          <w:sz w:val="24"/>
          <w:szCs w:val="24"/>
          <w:lang w:eastAsia="lv-LV"/>
        </w:rPr>
      </w:pPr>
    </w:p>
    <w:p w14:paraId="3C79385C" w14:textId="77777777" w:rsidR="00263B8F" w:rsidRPr="00263B8F" w:rsidRDefault="00000000" w:rsidP="00263B8F">
      <w:pPr>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_________________________________________________________________</w:t>
      </w:r>
    </w:p>
    <w:p w14:paraId="1173F7BE"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28F3F117"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reģistrācijas kartītes Nr._____. </w:t>
      </w:r>
    </w:p>
    <w:p w14:paraId="3174DA9F" w14:textId="77777777" w:rsidR="00263B8F" w:rsidRPr="00263B8F" w:rsidRDefault="00000000" w:rsidP="00263B8F">
      <w:pPr>
        <w:tabs>
          <w:tab w:val="num" w:pos="0"/>
        </w:tabs>
        <w:spacing w:after="0" w:line="20" w:lineRule="atLeast"/>
        <w:ind w:left="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Izsoles dalībniekam </w:t>
      </w:r>
      <w:r w:rsidR="001759D4">
        <w:rPr>
          <w:rFonts w:ascii="Times New Roman" w:eastAsia="Times New Roman" w:hAnsi="Times New Roman" w:cs="Times New Roman"/>
          <w:sz w:val="24"/>
          <w:szCs w:val="24"/>
          <w:lang w:eastAsia="lv-LV"/>
        </w:rPr>
        <w:t>____</w:t>
      </w:r>
      <w:r w:rsidRPr="00263B8F">
        <w:rPr>
          <w:rFonts w:ascii="Times New Roman" w:eastAsia="Times New Roman" w:hAnsi="Times New Roman" w:cs="Times New Roman"/>
          <w:sz w:val="24"/>
          <w:szCs w:val="24"/>
          <w:lang w:eastAsia="lv-LV"/>
        </w:rPr>
        <w:t xml:space="preserve"> (</w:t>
      </w:r>
      <w:r w:rsidR="001759D4">
        <w:rPr>
          <w:rFonts w:ascii="Times New Roman" w:eastAsia="Times New Roman" w:hAnsi="Times New Roman" w:cs="Times New Roman"/>
          <w:sz w:val="24"/>
          <w:szCs w:val="24"/>
          <w:lang w:eastAsia="lv-LV"/>
        </w:rPr>
        <w:t>_____________</w:t>
      </w:r>
      <w:r w:rsidRPr="00263B8F">
        <w:rPr>
          <w:rFonts w:ascii="Times New Roman" w:eastAsia="Times New Roman" w:hAnsi="Times New Roman" w:cs="Times New Roman"/>
          <w:sz w:val="24"/>
          <w:szCs w:val="24"/>
          <w:lang w:eastAsia="lv-LV"/>
        </w:rPr>
        <w:t>) darba dienu laikā no izsoles rezultātu apstiprināšanas dienas, tas ir, līdz 202</w:t>
      </w:r>
      <w:r w:rsidR="00F96AD5">
        <w:rPr>
          <w:rFonts w:ascii="Times New Roman" w:eastAsia="Times New Roman" w:hAnsi="Times New Roman" w:cs="Times New Roman"/>
          <w:sz w:val="24"/>
          <w:szCs w:val="24"/>
          <w:lang w:eastAsia="lv-LV"/>
        </w:rPr>
        <w:t>_____</w:t>
      </w:r>
      <w:r w:rsidRPr="00263B8F">
        <w:rPr>
          <w:rFonts w:ascii="Times New Roman" w:eastAsia="Times New Roman" w:hAnsi="Times New Roman" w:cs="Times New Roman"/>
          <w:sz w:val="24"/>
          <w:szCs w:val="24"/>
          <w:lang w:eastAsia="lv-LV"/>
        </w:rPr>
        <w:t xml:space="preserve">.gada ____________, </w:t>
      </w:r>
      <w:r w:rsidR="00113D4E">
        <w:rPr>
          <w:rFonts w:ascii="Times New Roman" w:eastAsia="Times New Roman" w:hAnsi="Times New Roman" w:cs="Times New Roman"/>
          <w:sz w:val="24"/>
          <w:szCs w:val="24"/>
          <w:lang w:eastAsia="lv-LV"/>
        </w:rPr>
        <w:t>ir jānoslēdz</w:t>
      </w:r>
      <w:r w:rsidRPr="00263B8F">
        <w:rPr>
          <w:rFonts w:ascii="Times New Roman" w:eastAsia="Times New Roman" w:hAnsi="Times New Roman" w:cs="Times New Roman"/>
          <w:sz w:val="24"/>
          <w:szCs w:val="24"/>
          <w:lang w:eastAsia="lv-LV"/>
        </w:rPr>
        <w:t xml:space="preserve"> nomas objekta noma līgumu</w:t>
      </w:r>
      <w:r w:rsidR="00113D4E">
        <w:rPr>
          <w:rFonts w:ascii="Times New Roman" w:eastAsia="Times New Roman" w:hAnsi="Times New Roman" w:cs="Times New Roman"/>
          <w:sz w:val="24"/>
          <w:szCs w:val="24"/>
          <w:lang w:eastAsia="lv-LV"/>
        </w:rPr>
        <w:t>.</w:t>
      </w:r>
    </w:p>
    <w:p w14:paraId="6AF3C260" w14:textId="77777777" w:rsidR="00263B8F" w:rsidRPr="00263B8F" w:rsidRDefault="00263B8F" w:rsidP="00263B8F">
      <w:pPr>
        <w:tabs>
          <w:tab w:val="num" w:pos="0"/>
        </w:tabs>
        <w:spacing w:after="0" w:line="20" w:lineRule="atLeast"/>
        <w:ind w:left="360"/>
        <w:jc w:val="both"/>
        <w:rPr>
          <w:rFonts w:ascii="Times New Roman" w:eastAsia="Times New Roman" w:hAnsi="Times New Roman" w:cs="Times New Roman"/>
          <w:sz w:val="24"/>
          <w:szCs w:val="24"/>
          <w:lang w:eastAsia="lv-LV"/>
        </w:rPr>
      </w:pPr>
    </w:p>
    <w:p w14:paraId="2474DB0E" w14:textId="77777777" w:rsidR="00263B8F" w:rsidRPr="00263B8F" w:rsidRDefault="00263B8F" w:rsidP="00263B8F">
      <w:pPr>
        <w:tabs>
          <w:tab w:val="num" w:pos="0"/>
        </w:tabs>
        <w:spacing w:after="0" w:line="20" w:lineRule="atLeast"/>
        <w:jc w:val="both"/>
        <w:rPr>
          <w:rFonts w:ascii="Times New Roman" w:eastAsia="Times New Roman" w:hAnsi="Times New Roman" w:cs="Times New Roman"/>
          <w:sz w:val="24"/>
          <w:szCs w:val="24"/>
          <w:lang w:eastAsia="lv-LV"/>
        </w:rPr>
      </w:pPr>
    </w:p>
    <w:p w14:paraId="32047D6E"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Izsoles komisijas priekšsēdētājs ________________ </w:t>
      </w:r>
    </w:p>
    <w:p w14:paraId="714CBA87"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 </w:t>
      </w:r>
    </w:p>
    <w:p w14:paraId="279CB785" w14:textId="77777777" w:rsidR="00263B8F" w:rsidRPr="00263B8F" w:rsidRDefault="00000000" w:rsidP="00263B8F">
      <w:pPr>
        <w:tabs>
          <w:tab w:val="num" w:pos="0"/>
        </w:tabs>
        <w:spacing w:after="0" w:line="20" w:lineRule="atLeast"/>
        <w:ind w:left="720" w:firstLine="90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Komisijas locekļi: ________________ </w:t>
      </w:r>
    </w:p>
    <w:p w14:paraId="42392123" w14:textId="77777777" w:rsidR="00263B8F" w:rsidRPr="00263B8F" w:rsidRDefault="00000000" w:rsidP="00263B8F">
      <w:pPr>
        <w:tabs>
          <w:tab w:val="num" w:pos="0"/>
        </w:tabs>
        <w:spacing w:after="0" w:line="20" w:lineRule="atLeast"/>
        <w:ind w:left="720" w:firstLine="90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lastRenderedPageBreak/>
        <w:t xml:space="preserve">                              ________________  </w:t>
      </w:r>
    </w:p>
    <w:p w14:paraId="24B921EB" w14:textId="77777777" w:rsidR="00263B8F" w:rsidRPr="00263B8F" w:rsidRDefault="00000000" w:rsidP="00263B8F">
      <w:pPr>
        <w:tabs>
          <w:tab w:val="num" w:pos="0"/>
        </w:tabs>
        <w:spacing w:after="0" w:line="20" w:lineRule="atLeast"/>
        <w:ind w:left="720" w:firstLine="90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                                                          </w:t>
      </w:r>
    </w:p>
    <w:p w14:paraId="6D5704EB"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Nosolītās nomas maksa</w:t>
      </w:r>
      <w:r w:rsidR="00113D4E">
        <w:rPr>
          <w:rFonts w:ascii="Times New Roman" w:eastAsia="Times New Roman" w:hAnsi="Times New Roman" w:cs="Times New Roman"/>
          <w:sz w:val="24"/>
          <w:szCs w:val="24"/>
          <w:lang w:eastAsia="lv-LV"/>
        </w:rPr>
        <w:t>s</w:t>
      </w:r>
      <w:r w:rsidRPr="00263B8F">
        <w:rPr>
          <w:rFonts w:ascii="Times New Roman" w:eastAsia="Times New Roman" w:hAnsi="Times New Roman" w:cs="Times New Roman"/>
          <w:sz w:val="24"/>
          <w:szCs w:val="24"/>
          <w:lang w:eastAsia="lv-LV"/>
        </w:rPr>
        <w:t xml:space="preserve"> nosolītāja vārds, uzvārds vai nosaukums </w:t>
      </w:r>
    </w:p>
    <w:p w14:paraId="3E648F53"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32DB48FB"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__________________________________________________________________</w:t>
      </w:r>
    </w:p>
    <w:p w14:paraId="218B9941"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 </w:t>
      </w:r>
    </w:p>
    <w:p w14:paraId="038324D0"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5927FD01"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 xml:space="preserve">Nosolītāja vai pilnvarotās personas </w:t>
      </w:r>
    </w:p>
    <w:p w14:paraId="6E21E71A" w14:textId="77777777" w:rsidR="00263B8F" w:rsidRPr="00263B8F" w:rsidRDefault="00000000"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paraksts un paraksta atšifrējums _________________</w:t>
      </w:r>
    </w:p>
    <w:p w14:paraId="25ABC52F" w14:textId="77777777" w:rsidR="00263B8F" w:rsidRPr="00263B8F" w:rsidRDefault="00263B8F" w:rsidP="00263B8F">
      <w:pPr>
        <w:tabs>
          <w:tab w:val="num" w:pos="0"/>
        </w:tabs>
        <w:spacing w:after="0" w:line="20" w:lineRule="atLeast"/>
        <w:ind w:left="720" w:hanging="360"/>
        <w:jc w:val="both"/>
        <w:rPr>
          <w:rFonts w:ascii="Times New Roman" w:eastAsia="Times New Roman" w:hAnsi="Times New Roman" w:cs="Times New Roman"/>
          <w:sz w:val="24"/>
          <w:szCs w:val="24"/>
          <w:lang w:eastAsia="lv-LV"/>
        </w:rPr>
      </w:pPr>
    </w:p>
    <w:p w14:paraId="49B875EA" w14:textId="77777777" w:rsidR="00263B8F" w:rsidRPr="00263B8F" w:rsidRDefault="00263B8F" w:rsidP="00263B8F">
      <w:pPr>
        <w:spacing w:after="200" w:line="276" w:lineRule="auto"/>
        <w:rPr>
          <w:rFonts w:ascii="Calibri" w:eastAsia="Times New Roman" w:hAnsi="Calibri" w:cs="Times New Roman"/>
          <w:lang w:eastAsia="lv-LV"/>
        </w:rPr>
      </w:pPr>
    </w:p>
    <w:p w14:paraId="449063AE"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724CE399"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0AC4592D" w14:textId="77777777" w:rsidR="00DD5D22" w:rsidRDefault="00DD5D22" w:rsidP="00263B8F">
      <w:pPr>
        <w:spacing w:after="0" w:line="20" w:lineRule="atLeast"/>
        <w:jc w:val="right"/>
        <w:rPr>
          <w:rFonts w:ascii="Times New Roman" w:eastAsia="Arial Unicode MS" w:hAnsi="Times New Roman" w:cs="Times New Roman"/>
          <w:i/>
          <w:sz w:val="24"/>
          <w:szCs w:val="24"/>
          <w:u w:val="single"/>
        </w:rPr>
      </w:pPr>
    </w:p>
    <w:p w14:paraId="299DB8BD" w14:textId="77777777" w:rsidR="00F96AD5" w:rsidRDefault="00F96AD5" w:rsidP="00263B8F">
      <w:pPr>
        <w:spacing w:after="0" w:line="20" w:lineRule="atLeast"/>
        <w:jc w:val="right"/>
        <w:rPr>
          <w:rFonts w:ascii="Times New Roman" w:eastAsia="Arial Unicode MS" w:hAnsi="Times New Roman" w:cs="Times New Roman"/>
          <w:i/>
          <w:sz w:val="24"/>
          <w:szCs w:val="24"/>
          <w:u w:val="single"/>
        </w:rPr>
      </w:pPr>
    </w:p>
    <w:p w14:paraId="22C4F6A4" w14:textId="77777777" w:rsidR="00263B8F" w:rsidRPr="00263B8F" w:rsidRDefault="00000000" w:rsidP="00263B8F">
      <w:pPr>
        <w:spacing w:after="0" w:line="20" w:lineRule="atLeast"/>
        <w:jc w:val="right"/>
        <w:rPr>
          <w:rFonts w:ascii="Times New Roman" w:eastAsia="Arial Unicode MS" w:hAnsi="Times New Roman" w:cs="Times New Roman"/>
          <w:i/>
          <w:sz w:val="24"/>
          <w:szCs w:val="24"/>
          <w:u w:val="single"/>
        </w:rPr>
      </w:pPr>
      <w:r w:rsidRPr="00263B8F">
        <w:rPr>
          <w:rFonts w:ascii="Times New Roman" w:eastAsia="Arial Unicode MS" w:hAnsi="Times New Roman" w:cs="Times New Roman"/>
          <w:i/>
          <w:sz w:val="24"/>
          <w:szCs w:val="24"/>
          <w:u w:val="single"/>
        </w:rPr>
        <w:t>5.pielikums</w:t>
      </w:r>
    </w:p>
    <w:p w14:paraId="7936AC18"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Rēzeknes novada pašvaldības</w:t>
      </w:r>
    </w:p>
    <w:p w14:paraId="41750F9A"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 xml:space="preserve">nekustamā īpašuma </w:t>
      </w:r>
      <w:r w:rsidRPr="009C380B">
        <w:rPr>
          <w:rFonts w:ascii="Times New Roman" w:eastAsia="Times New Roman" w:hAnsi="Times New Roman" w:cs="Times New Roman"/>
          <w:i/>
          <w:iCs/>
          <w:lang w:eastAsia="lv-LV"/>
        </w:rPr>
        <w:t xml:space="preserve">“Varakļānu mežniecība”, </w:t>
      </w:r>
    </w:p>
    <w:p w14:paraId="42E45C97" w14:textId="77777777" w:rsidR="009C380B" w:rsidRDefault="00000000" w:rsidP="009C380B">
      <w:pPr>
        <w:spacing w:after="0" w:line="240" w:lineRule="auto"/>
        <w:ind w:hanging="4500"/>
        <w:jc w:val="right"/>
        <w:rPr>
          <w:rFonts w:ascii="Times New Roman" w:eastAsia="Times New Roman" w:hAnsi="Times New Roman" w:cs="Times New Roman"/>
          <w:i/>
          <w:iCs/>
          <w:lang w:eastAsia="lv-LV"/>
        </w:rPr>
      </w:pPr>
      <w:r w:rsidRPr="009C380B">
        <w:rPr>
          <w:rFonts w:ascii="Times New Roman" w:eastAsia="Times New Roman" w:hAnsi="Times New Roman" w:cs="Times New Roman"/>
          <w:i/>
          <w:iCs/>
          <w:lang w:eastAsia="lv-LV"/>
        </w:rPr>
        <w:t>Dekšāres pagastā,</w:t>
      </w:r>
      <w:r>
        <w:rPr>
          <w:rFonts w:ascii="Times New Roman" w:eastAsia="Times New Roman" w:hAnsi="Times New Roman" w:cs="Times New Roman"/>
          <w:i/>
          <w:iCs/>
          <w:lang w:eastAsia="lv-LV"/>
        </w:rPr>
        <w:t xml:space="preserve"> </w:t>
      </w:r>
      <w:r w:rsidRPr="009C380B">
        <w:rPr>
          <w:rFonts w:ascii="Times New Roman" w:eastAsia="Times New Roman" w:hAnsi="Times New Roman" w:cs="Times New Roman"/>
          <w:i/>
          <w:iCs/>
          <w:lang w:eastAsia="lv-LV"/>
        </w:rPr>
        <w:t xml:space="preserve"> Rēzeknes novadā, daļas </w:t>
      </w:r>
    </w:p>
    <w:p w14:paraId="4DC0D7EF" w14:textId="77777777" w:rsidR="009C380B" w:rsidRPr="006E2315" w:rsidRDefault="00000000" w:rsidP="009C380B">
      <w:pPr>
        <w:spacing w:after="0" w:line="240" w:lineRule="auto"/>
        <w:ind w:hanging="4500"/>
        <w:jc w:val="right"/>
        <w:rPr>
          <w:rFonts w:ascii="Times New Roman" w:eastAsia="Times New Roman" w:hAnsi="Times New Roman" w:cs="Times New Roman"/>
          <w:i/>
          <w:iCs/>
          <w:lang w:eastAsia="lv-LV"/>
        </w:rPr>
      </w:pPr>
      <w:r w:rsidRPr="006E2315">
        <w:rPr>
          <w:rFonts w:ascii="Times New Roman" w:eastAsia="Times New Roman" w:hAnsi="Times New Roman" w:cs="Times New Roman"/>
          <w:i/>
          <w:iCs/>
          <w:lang w:eastAsia="lv-LV"/>
        </w:rPr>
        <w:t>nomas tiesību izsoles noteikumiem</w:t>
      </w:r>
    </w:p>
    <w:p w14:paraId="7A28C5CF" w14:textId="77777777" w:rsidR="00634780" w:rsidRPr="00634780" w:rsidRDefault="00634780" w:rsidP="00634780">
      <w:pPr>
        <w:spacing w:after="0" w:line="276" w:lineRule="auto"/>
        <w:jc w:val="right"/>
        <w:rPr>
          <w:rFonts w:ascii="Times New Roman" w:eastAsia="Times New Roman" w:hAnsi="Times New Roman" w:cs="Times New Roman"/>
          <w:sz w:val="20"/>
          <w:szCs w:val="20"/>
          <w:lang w:eastAsia="lv-LV"/>
        </w:rPr>
      </w:pPr>
    </w:p>
    <w:p w14:paraId="09399C2D" w14:textId="77777777" w:rsidR="00634780" w:rsidRPr="00263B8F" w:rsidRDefault="00634780" w:rsidP="00634780">
      <w:pPr>
        <w:spacing w:after="0" w:line="276" w:lineRule="auto"/>
        <w:jc w:val="right"/>
        <w:rPr>
          <w:rFonts w:ascii="Times New Roman" w:eastAsia="Times New Roman" w:hAnsi="Times New Roman" w:cs="Times New Roman"/>
          <w:sz w:val="20"/>
          <w:szCs w:val="20"/>
          <w:lang w:eastAsia="lv-LV"/>
        </w:rPr>
      </w:pPr>
    </w:p>
    <w:p w14:paraId="02291523" w14:textId="77777777" w:rsidR="00263B8F" w:rsidRPr="00263B8F" w:rsidRDefault="00000000" w:rsidP="00263B8F">
      <w:pPr>
        <w:spacing w:after="0" w:line="276" w:lineRule="auto"/>
        <w:jc w:val="center"/>
        <w:rPr>
          <w:rFonts w:ascii="Times New Roman" w:eastAsia="Times New Roman" w:hAnsi="Times New Roman" w:cs="Times New Roman"/>
          <w:b/>
          <w:sz w:val="24"/>
          <w:szCs w:val="24"/>
          <w:lang w:eastAsia="lv-LV"/>
        </w:rPr>
      </w:pPr>
      <w:r w:rsidRPr="00263B8F">
        <w:rPr>
          <w:rFonts w:ascii="Times New Roman" w:eastAsia="Times New Roman" w:hAnsi="Times New Roman" w:cs="Times New Roman"/>
          <w:b/>
          <w:sz w:val="24"/>
          <w:szCs w:val="24"/>
          <w:lang w:eastAsia="lv-LV"/>
        </w:rPr>
        <w:t>NEKUSTAMĀ ĪPAŠUMA NOMAS LĪGUMS Nr</w:t>
      </w:r>
      <w:r w:rsidR="00D55811">
        <w:rPr>
          <w:rFonts w:ascii="Times New Roman" w:eastAsia="Times New Roman" w:hAnsi="Times New Roman" w:cs="Times New Roman"/>
          <w:b/>
          <w:sz w:val="24"/>
          <w:szCs w:val="24"/>
          <w:lang w:eastAsia="lv-LV"/>
        </w:rPr>
        <w:t>. ________</w:t>
      </w:r>
    </w:p>
    <w:p w14:paraId="7D1C8853" w14:textId="77777777" w:rsidR="00263B8F" w:rsidRPr="00263B8F" w:rsidRDefault="00263B8F" w:rsidP="00263B8F">
      <w:pPr>
        <w:spacing w:after="200" w:line="276" w:lineRule="auto"/>
        <w:jc w:val="both"/>
        <w:rPr>
          <w:rFonts w:ascii="Times New Roman" w:eastAsia="Times New Roman" w:hAnsi="Times New Roman" w:cs="Times New Roman"/>
          <w:sz w:val="24"/>
          <w:szCs w:val="24"/>
          <w:lang w:eastAsia="lv-LV"/>
        </w:rPr>
      </w:pPr>
    </w:p>
    <w:p w14:paraId="4AA6C33A" w14:textId="77777777" w:rsidR="00263B8F" w:rsidRPr="00263B8F" w:rsidRDefault="00000000" w:rsidP="00263B8F">
      <w:pPr>
        <w:spacing w:after="20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Rēzeknes novada </w:t>
      </w:r>
      <w:r w:rsidR="00B54A69">
        <w:rPr>
          <w:rFonts w:ascii="Times New Roman" w:eastAsia="Times New Roman" w:hAnsi="Times New Roman" w:cs="Times New Roman"/>
          <w:sz w:val="24"/>
          <w:szCs w:val="24"/>
          <w:lang w:eastAsia="lv-LV"/>
        </w:rPr>
        <w:t>Vļānos</w:t>
      </w:r>
      <w:r w:rsidR="00F54605" w:rsidRPr="00263B8F">
        <w:rPr>
          <w:rFonts w:ascii="Times New Roman" w:eastAsia="Times New Roman" w:hAnsi="Times New Roman" w:cs="Times New Roman"/>
          <w:sz w:val="24"/>
          <w:szCs w:val="24"/>
          <w:lang w:eastAsia="lv-LV"/>
        </w:rPr>
        <w:t xml:space="preserve">                           </w:t>
      </w:r>
      <w:r w:rsidR="006E5E85">
        <w:rPr>
          <w:rFonts w:ascii="Times New Roman" w:eastAsia="Times New Roman" w:hAnsi="Times New Roman" w:cs="Times New Roman"/>
          <w:sz w:val="24"/>
          <w:szCs w:val="24"/>
          <w:lang w:eastAsia="lv-LV"/>
        </w:rPr>
        <w:tab/>
      </w:r>
      <w:r w:rsidR="00B54A69">
        <w:rPr>
          <w:rFonts w:ascii="Times New Roman" w:eastAsia="Times New Roman" w:hAnsi="Times New Roman" w:cs="Times New Roman"/>
          <w:sz w:val="24"/>
          <w:szCs w:val="24"/>
          <w:lang w:eastAsia="lv-LV"/>
        </w:rPr>
        <w:tab/>
      </w:r>
      <w:r w:rsidR="00B54A69">
        <w:rPr>
          <w:rFonts w:ascii="Times New Roman" w:eastAsia="Times New Roman" w:hAnsi="Times New Roman" w:cs="Times New Roman"/>
          <w:sz w:val="24"/>
          <w:szCs w:val="24"/>
          <w:lang w:eastAsia="lv-LV"/>
        </w:rPr>
        <w:tab/>
      </w:r>
      <w:r w:rsidR="00F54605" w:rsidRPr="00263B8F">
        <w:rPr>
          <w:rFonts w:ascii="Times New Roman" w:eastAsia="Times New Roman" w:hAnsi="Times New Roman" w:cs="Times New Roman"/>
          <w:sz w:val="24"/>
          <w:szCs w:val="24"/>
          <w:lang w:eastAsia="lv-LV"/>
        </w:rPr>
        <w:t>202</w:t>
      </w:r>
      <w:r w:rsidR="00B54A69">
        <w:rPr>
          <w:rFonts w:ascii="Times New Roman" w:eastAsia="Times New Roman" w:hAnsi="Times New Roman" w:cs="Times New Roman"/>
          <w:sz w:val="24"/>
          <w:szCs w:val="24"/>
          <w:lang w:eastAsia="lv-LV"/>
        </w:rPr>
        <w:t>6</w:t>
      </w:r>
      <w:r w:rsidR="00F54605" w:rsidRPr="00263B8F">
        <w:rPr>
          <w:rFonts w:ascii="Times New Roman" w:eastAsia="Times New Roman" w:hAnsi="Times New Roman" w:cs="Times New Roman"/>
          <w:sz w:val="24"/>
          <w:szCs w:val="24"/>
          <w:lang w:eastAsia="lv-LV"/>
        </w:rPr>
        <w:t>.gada ___</w:t>
      </w:r>
      <w:r w:rsidR="00B54A69">
        <w:rPr>
          <w:rFonts w:ascii="Times New Roman" w:eastAsia="Times New Roman" w:hAnsi="Times New Roman" w:cs="Times New Roman"/>
          <w:sz w:val="24"/>
          <w:szCs w:val="24"/>
          <w:lang w:eastAsia="lv-LV"/>
        </w:rPr>
        <w:t>.</w:t>
      </w:r>
      <w:r w:rsidR="00F54605" w:rsidRPr="00263B8F">
        <w:rPr>
          <w:rFonts w:ascii="Times New Roman" w:eastAsia="Times New Roman" w:hAnsi="Times New Roman" w:cs="Times New Roman"/>
          <w:sz w:val="24"/>
          <w:szCs w:val="24"/>
          <w:lang w:eastAsia="lv-LV"/>
        </w:rPr>
        <w:t>_________</w:t>
      </w:r>
    </w:p>
    <w:p w14:paraId="7A9C6833" w14:textId="77777777" w:rsidR="00263B8F" w:rsidRPr="00DD5D22" w:rsidRDefault="00000000" w:rsidP="00DD5D22">
      <w:pPr>
        <w:jc w:val="both"/>
        <w:rPr>
          <w:rFonts w:ascii="Times New Roman" w:eastAsia="Times New Roman" w:hAnsi="Times New Roman" w:cs="Times New Roman"/>
          <w:b/>
          <w:sz w:val="24"/>
          <w:szCs w:val="24"/>
          <w:lang w:eastAsia="lv-LV"/>
        </w:rPr>
      </w:pPr>
      <w:bookmarkStart w:id="8" w:name="_Hlk49165761"/>
      <w:r w:rsidRPr="00263B8F">
        <w:rPr>
          <w:rFonts w:ascii="Times New Roman" w:eastAsia="Times New Roman" w:hAnsi="Times New Roman" w:cs="Times New Roman"/>
          <w:b/>
          <w:sz w:val="24"/>
          <w:szCs w:val="24"/>
          <w:lang w:eastAsia="lv-LV"/>
        </w:rPr>
        <w:t xml:space="preserve">Rēzeknes novada pašvaldība, </w:t>
      </w:r>
      <w:r w:rsidRPr="00263B8F">
        <w:rPr>
          <w:rFonts w:ascii="Times New Roman" w:eastAsia="Times New Roman" w:hAnsi="Times New Roman" w:cs="Times New Roman"/>
          <w:sz w:val="24"/>
          <w:szCs w:val="24"/>
          <w:lang w:eastAsia="lv-LV"/>
        </w:rPr>
        <w:t xml:space="preserve">reģistrācijas Nr.90009112679, adrese: Atbrīvošanas aleja 95A, Rēzekne, turpmāk IZNOMĀTĀJS, </w:t>
      </w:r>
      <w:r w:rsidR="003B62CA">
        <w:rPr>
          <w:rFonts w:ascii="Times New Roman" w:eastAsia="Times New Roman" w:hAnsi="Times New Roman" w:cs="Times New Roman"/>
          <w:sz w:val="24"/>
          <w:szCs w:val="24"/>
          <w:lang w:eastAsia="lv-LV"/>
        </w:rPr>
        <w:t>k</w:t>
      </w:r>
      <w:r w:rsidR="002E1896">
        <w:rPr>
          <w:rFonts w:ascii="Times New Roman" w:eastAsia="Times New Roman" w:hAnsi="Times New Roman" w:cs="Times New Roman"/>
          <w:sz w:val="24"/>
          <w:szCs w:val="24"/>
          <w:lang w:eastAsia="lv-LV"/>
        </w:rPr>
        <w:t>uras</w:t>
      </w:r>
      <w:r w:rsidRPr="00263B8F">
        <w:rPr>
          <w:rFonts w:ascii="Times New Roman" w:eastAsia="Times New Roman" w:hAnsi="Times New Roman" w:cs="Times New Roman"/>
          <w:sz w:val="24"/>
          <w:szCs w:val="24"/>
          <w:lang w:eastAsia="lv-LV"/>
        </w:rPr>
        <w:t xml:space="preserve"> vārdā pamatojoties uz  </w:t>
      </w:r>
      <w:r w:rsidRPr="00263B8F">
        <w:rPr>
          <w:rFonts w:ascii="Times New Roman" w:eastAsia="Times New Roman" w:hAnsi="Times New Roman" w:cs="Times New Roman"/>
          <w:sz w:val="24"/>
          <w:szCs w:val="24"/>
        </w:rPr>
        <w:t xml:space="preserve">Rēzeknes novada domes lēmumu </w:t>
      </w:r>
      <w:r w:rsidR="00D55811">
        <w:rPr>
          <w:rFonts w:ascii="Times New Roman" w:eastAsia="Times New Roman" w:hAnsi="Times New Roman" w:cs="Times New Roman"/>
          <w:sz w:val="24"/>
          <w:szCs w:val="24"/>
        </w:rPr>
        <w:t>Nr.</w:t>
      </w:r>
      <w:r w:rsidR="004A2E17">
        <w:rPr>
          <w:rFonts w:ascii="Times New Roman" w:eastAsia="Times New Roman" w:hAnsi="Times New Roman" w:cs="Times New Roman"/>
          <w:sz w:val="24"/>
          <w:szCs w:val="24"/>
        </w:rPr>
        <w:t>____</w:t>
      </w:r>
      <w:r w:rsidR="00D55811">
        <w:rPr>
          <w:rFonts w:ascii="Times New Roman" w:eastAsia="Times New Roman" w:hAnsi="Times New Roman" w:cs="Times New Roman"/>
          <w:sz w:val="24"/>
          <w:szCs w:val="24"/>
        </w:rPr>
        <w:t xml:space="preserve"> </w:t>
      </w:r>
      <w:r w:rsidRPr="00263B8F">
        <w:rPr>
          <w:rFonts w:ascii="Times New Roman" w:eastAsia="Times New Roman" w:hAnsi="Times New Roman" w:cs="Times New Roman"/>
          <w:sz w:val="24"/>
          <w:szCs w:val="24"/>
        </w:rPr>
        <w:t>(protokols Nr.</w:t>
      </w:r>
      <w:r w:rsidR="00B54A69" w:rsidRPr="00B54A69">
        <w:t xml:space="preserve"> </w:t>
      </w:r>
      <w:r w:rsidR="00B54A69" w:rsidRPr="00B54A69">
        <w:rPr>
          <w:rFonts w:ascii="Times New Roman" w:eastAsia="Times New Roman" w:hAnsi="Times New Roman" w:cs="Times New Roman"/>
          <w:sz w:val="24"/>
          <w:szCs w:val="24"/>
        </w:rPr>
        <w:t xml:space="preserve">2026/DS-___, </w:t>
      </w:r>
      <w:r w:rsidR="004A2E17">
        <w:rPr>
          <w:rFonts w:ascii="Times New Roman" w:eastAsia="Times New Roman" w:hAnsi="Times New Roman" w:cs="Times New Roman"/>
          <w:sz w:val="24"/>
          <w:szCs w:val="24"/>
        </w:rPr>
        <w:t>___</w:t>
      </w:r>
      <w:r w:rsidR="00DD5D22">
        <w:rPr>
          <w:rFonts w:ascii="Times New Roman" w:eastAsia="Times New Roman" w:hAnsi="Times New Roman" w:cs="Times New Roman"/>
          <w:sz w:val="24"/>
          <w:szCs w:val="24"/>
        </w:rPr>
        <w:t>.</w:t>
      </w:r>
      <w:r w:rsidRPr="00263B8F">
        <w:rPr>
          <w:rFonts w:ascii="Times New Roman" w:eastAsia="Times New Roman" w:hAnsi="Times New Roman" w:cs="Times New Roman"/>
          <w:sz w:val="24"/>
          <w:szCs w:val="24"/>
        </w:rPr>
        <w:t xml:space="preserve">§), rīkojas </w:t>
      </w:r>
      <w:r w:rsidR="00B54A69">
        <w:rPr>
          <w:rFonts w:ascii="Times New Roman" w:eastAsia="Times New Roman" w:hAnsi="Times New Roman" w:cs="Times New Roman"/>
          <w:sz w:val="24"/>
          <w:szCs w:val="24"/>
        </w:rPr>
        <w:t>Viļānu</w:t>
      </w:r>
      <w:r w:rsidRPr="00263B8F">
        <w:rPr>
          <w:rFonts w:ascii="Times New Roman" w:eastAsia="Times New Roman" w:hAnsi="Times New Roman" w:cs="Times New Roman"/>
          <w:sz w:val="24"/>
          <w:szCs w:val="24"/>
        </w:rPr>
        <w:t xml:space="preserve"> </w:t>
      </w:r>
      <w:r w:rsidR="00D55811">
        <w:rPr>
          <w:rFonts w:ascii="Times New Roman" w:eastAsia="Times New Roman" w:hAnsi="Times New Roman" w:cs="Times New Roman"/>
          <w:sz w:val="24"/>
          <w:szCs w:val="24"/>
        </w:rPr>
        <w:t>apvienības pārvalde</w:t>
      </w:r>
      <w:r w:rsidR="00B54A69">
        <w:rPr>
          <w:rFonts w:ascii="Times New Roman" w:eastAsia="Times New Roman" w:hAnsi="Times New Roman" w:cs="Times New Roman"/>
          <w:sz w:val="24"/>
          <w:szCs w:val="24"/>
        </w:rPr>
        <w:t>s</w:t>
      </w:r>
      <w:r w:rsidRPr="00263B8F">
        <w:rPr>
          <w:rFonts w:ascii="Times New Roman" w:eastAsia="Times New Roman" w:hAnsi="Times New Roman" w:cs="Times New Roman"/>
          <w:sz w:val="24"/>
          <w:szCs w:val="24"/>
        </w:rPr>
        <w:t xml:space="preserve"> </w:t>
      </w:r>
      <w:r w:rsidRPr="00263B8F">
        <w:rPr>
          <w:rFonts w:ascii="Times New Roman" w:eastAsia="Times New Roman" w:hAnsi="Times New Roman" w:cs="Times New Roman"/>
          <w:sz w:val="24"/>
          <w:szCs w:val="24"/>
          <w:lang w:eastAsia="lv-LV"/>
        </w:rPr>
        <w:t>vadītāj</w:t>
      </w:r>
      <w:r w:rsidR="00B54A69">
        <w:rPr>
          <w:rFonts w:ascii="Times New Roman" w:eastAsia="Times New Roman" w:hAnsi="Times New Roman" w:cs="Times New Roman"/>
          <w:sz w:val="24"/>
          <w:szCs w:val="24"/>
          <w:lang w:eastAsia="lv-LV"/>
        </w:rPr>
        <w:t>s</w:t>
      </w:r>
      <w:r w:rsidRPr="00263B8F">
        <w:rPr>
          <w:rFonts w:ascii="Times New Roman" w:eastAsia="Times New Roman" w:hAnsi="Times New Roman" w:cs="Times New Roman"/>
          <w:sz w:val="24"/>
          <w:szCs w:val="24"/>
          <w:lang w:eastAsia="lv-LV"/>
        </w:rPr>
        <w:t xml:space="preserve"> </w:t>
      </w:r>
      <w:r w:rsidR="00B54A69">
        <w:rPr>
          <w:rFonts w:ascii="Times New Roman" w:eastAsia="Times New Roman" w:hAnsi="Times New Roman" w:cs="Times New Roman"/>
          <w:sz w:val="24"/>
          <w:szCs w:val="24"/>
          <w:lang w:eastAsia="lv-LV"/>
        </w:rPr>
        <w:t>____________________</w:t>
      </w:r>
      <w:r w:rsidRPr="00263B8F">
        <w:rPr>
          <w:rFonts w:ascii="Times New Roman" w:eastAsia="Times New Roman" w:hAnsi="Times New Roman" w:cs="Times New Roman"/>
          <w:sz w:val="24"/>
          <w:szCs w:val="24"/>
          <w:lang w:eastAsia="lv-LV"/>
        </w:rPr>
        <w:t>, no vienas puses un</w:t>
      </w:r>
      <w:r w:rsidRPr="00263B8F">
        <w:rPr>
          <w:rFonts w:ascii="Times New Roman" w:eastAsia="Times New Roman" w:hAnsi="Times New Roman" w:cs="Times New Roman"/>
          <w:i/>
          <w:sz w:val="24"/>
          <w:szCs w:val="24"/>
          <w:lang w:eastAsia="lv-LV"/>
        </w:rPr>
        <w:t xml:space="preserve"> </w:t>
      </w:r>
      <w:r w:rsidRPr="00263B8F">
        <w:rPr>
          <w:rFonts w:ascii="Times New Roman" w:eastAsia="Times New Roman" w:hAnsi="Times New Roman" w:cs="Times New Roman"/>
          <w:sz w:val="24"/>
          <w:szCs w:val="24"/>
          <w:lang w:eastAsia="lv-LV"/>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sidRPr="00263B8F">
        <w:rPr>
          <w:rFonts w:ascii="Times New Roman" w:eastAsia="Times New Roman" w:hAnsi="Times New Roman" w:cs="Times New Roman"/>
          <w:spacing w:val="1"/>
          <w:w w:val="105"/>
          <w:sz w:val="24"/>
          <w:szCs w:val="24"/>
          <w:lang w:eastAsia="lv-LV"/>
        </w:rPr>
        <w:t>Rēzeknes novada</w:t>
      </w:r>
      <w:r w:rsidRPr="00263B8F">
        <w:rPr>
          <w:rFonts w:ascii="Times New Roman" w:eastAsia="Times New Roman" w:hAnsi="Times New Roman" w:cs="Times New Roman"/>
          <w:w w:val="105"/>
          <w:sz w:val="24"/>
          <w:szCs w:val="24"/>
          <w:lang w:eastAsia="lv-LV"/>
        </w:rPr>
        <w:t xml:space="preserve"> domes </w:t>
      </w:r>
      <w:r w:rsidR="00B54A69" w:rsidRPr="00B54A69">
        <w:rPr>
          <w:rFonts w:ascii="Times New Roman" w:eastAsia="Times New Roman" w:hAnsi="Times New Roman" w:cs="Times New Roman"/>
          <w:w w:val="105"/>
          <w:sz w:val="24"/>
          <w:szCs w:val="24"/>
          <w:lang w:eastAsia="lv-LV"/>
        </w:rPr>
        <w:t>2026.gada _____lēmumu Nr. ____ (protokols Nr.2026/DS-___, ___.§)</w:t>
      </w:r>
      <w:r w:rsidRPr="00263B8F">
        <w:rPr>
          <w:rFonts w:ascii="Times New Roman" w:eastAsia="Calibri" w:hAnsi="Times New Roman" w:cs="Times New Roman"/>
          <w:w w:val="105"/>
          <w:sz w:val="24"/>
          <w:szCs w:val="24"/>
          <w:lang w:eastAsia="lv-LV"/>
        </w:rPr>
        <w:t>,</w:t>
      </w:r>
      <w:r w:rsidR="00A931BB">
        <w:rPr>
          <w:rFonts w:ascii="Times New Roman" w:eastAsia="Calibri" w:hAnsi="Times New Roman" w:cs="Times New Roman"/>
          <w:w w:val="105"/>
          <w:sz w:val="24"/>
          <w:szCs w:val="24"/>
          <w:lang w:eastAsia="lv-LV"/>
        </w:rPr>
        <w:t xml:space="preserve"> savstarpēji vienojoties </w:t>
      </w:r>
      <w:r w:rsidRPr="00263B8F">
        <w:rPr>
          <w:rFonts w:ascii="Times New Roman" w:eastAsia="Times New Roman" w:hAnsi="Times New Roman" w:cs="Times New Roman"/>
          <w:spacing w:val="1"/>
          <w:w w:val="105"/>
          <w:sz w:val="24"/>
          <w:szCs w:val="24"/>
          <w:lang w:eastAsia="lv-LV"/>
        </w:rPr>
        <w:t>n</w:t>
      </w:r>
      <w:r w:rsidRPr="00263B8F">
        <w:rPr>
          <w:rFonts w:ascii="Times New Roman" w:eastAsia="Times New Roman" w:hAnsi="Times New Roman" w:cs="Times New Roman"/>
          <w:w w:val="105"/>
          <w:sz w:val="24"/>
          <w:szCs w:val="24"/>
          <w:lang w:eastAsia="lv-LV"/>
        </w:rPr>
        <w:t>oslēdz nekustamā īpašuma nomas līgumu, turpmāk tekstā – Līgums:</w:t>
      </w:r>
    </w:p>
    <w:bookmarkEnd w:id="8"/>
    <w:p w14:paraId="5D566E74" w14:textId="77777777" w:rsidR="00263B8F" w:rsidRPr="00263B8F" w:rsidRDefault="00263B8F" w:rsidP="00263B8F">
      <w:pPr>
        <w:widowControl w:val="0"/>
        <w:tabs>
          <w:tab w:val="left" w:pos="735"/>
        </w:tabs>
        <w:spacing w:after="0" w:line="240" w:lineRule="auto"/>
        <w:ind w:left="627" w:hanging="233"/>
        <w:jc w:val="both"/>
        <w:rPr>
          <w:rFonts w:ascii="Times New Roman" w:eastAsia="Arial" w:hAnsi="Times New Roman" w:cs="Times New Roman"/>
          <w:w w:val="105"/>
          <w:sz w:val="24"/>
          <w:szCs w:val="24"/>
        </w:rPr>
      </w:pPr>
    </w:p>
    <w:p w14:paraId="57D830C8" w14:textId="77777777" w:rsidR="00263B8F" w:rsidRPr="00263B8F" w:rsidRDefault="00000000" w:rsidP="00263B8F">
      <w:pPr>
        <w:widowControl w:val="0"/>
        <w:numPr>
          <w:ilvl w:val="0"/>
          <w:numId w:val="23"/>
        </w:numPr>
        <w:tabs>
          <w:tab w:val="left" w:pos="735"/>
        </w:tabs>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Vispārīgie noteikumi</w:t>
      </w:r>
    </w:p>
    <w:p w14:paraId="1BD43DED" w14:textId="77777777" w:rsidR="00263B8F" w:rsidRDefault="00000000" w:rsidP="002C6C5F">
      <w:pPr>
        <w:widowControl w:val="0"/>
        <w:numPr>
          <w:ilvl w:val="1"/>
          <w:numId w:val="24"/>
        </w:numPr>
        <w:spacing w:before="7" w:after="0" w:line="240" w:lineRule="auto"/>
        <w:ind w:left="567" w:hanging="567"/>
        <w:jc w:val="both"/>
        <w:rPr>
          <w:rFonts w:ascii="Times New Roman" w:eastAsia="Times New Roman" w:hAnsi="Times New Roman" w:cs="Times New Roman"/>
          <w:sz w:val="24"/>
          <w:szCs w:val="24"/>
          <w:lang w:eastAsia="lv-LV"/>
        </w:rPr>
      </w:pPr>
      <w:bookmarkStart w:id="9" w:name="_Hlk49165841"/>
      <w:r w:rsidRPr="00263B8F">
        <w:rPr>
          <w:rFonts w:ascii="Times New Roman" w:eastAsia="Times New Roman" w:hAnsi="Times New Roman" w:cs="Times New Roman"/>
          <w:sz w:val="24"/>
          <w:szCs w:val="24"/>
          <w:lang w:eastAsia="lv-LV"/>
        </w:rPr>
        <w:t xml:space="preserve">IZNOMĀTĀJS nodod, bet NOMNIEKS pieņem nomas lietošanā </w:t>
      </w:r>
      <w:bookmarkStart w:id="10" w:name="_Hlk49166069"/>
      <w:r w:rsidR="00AA11B0" w:rsidRPr="00AA11B0">
        <w:rPr>
          <w:rFonts w:ascii="Times New Roman" w:eastAsia="Times New Roman" w:hAnsi="Times New Roman" w:cs="Times New Roman"/>
          <w:sz w:val="24"/>
          <w:szCs w:val="24"/>
          <w:lang w:eastAsia="lv-LV"/>
        </w:rPr>
        <w:t xml:space="preserve">nekustamā īpašuma </w:t>
      </w:r>
      <w:r w:rsidR="00B54A69" w:rsidRPr="00B54A69">
        <w:rPr>
          <w:rFonts w:ascii="Times New Roman" w:eastAsia="Times New Roman" w:hAnsi="Times New Roman" w:cs="Times New Roman"/>
          <w:sz w:val="24"/>
          <w:szCs w:val="24"/>
          <w:lang w:eastAsia="lv-LV"/>
        </w:rPr>
        <w:t>“Varakļānu mežniecība”, Dekšāres pagastā, Rēzeknes novadā, kadastra Nr. 7848 003 0552, daļas: būv</w:t>
      </w:r>
      <w:r w:rsidR="00B54A69">
        <w:rPr>
          <w:rFonts w:ascii="Times New Roman" w:eastAsia="Times New Roman" w:hAnsi="Times New Roman" w:cs="Times New Roman"/>
          <w:sz w:val="24"/>
          <w:szCs w:val="24"/>
          <w:lang w:eastAsia="lv-LV"/>
        </w:rPr>
        <w:t>i</w:t>
      </w:r>
      <w:r w:rsidR="00B54A69" w:rsidRPr="00B54A69">
        <w:rPr>
          <w:rFonts w:ascii="Times New Roman" w:eastAsia="Times New Roman" w:hAnsi="Times New Roman" w:cs="Times New Roman"/>
          <w:sz w:val="24"/>
          <w:szCs w:val="24"/>
          <w:lang w:eastAsia="lv-LV"/>
        </w:rPr>
        <w:t xml:space="preserve"> ar kadastra apzīmējumu 7848 003 0552 002, platība 153,7 m² </w:t>
      </w:r>
      <w:r w:rsidR="00B54A69" w:rsidRPr="00F42761">
        <w:rPr>
          <w:rFonts w:ascii="Times New Roman" w:eastAsia="Times New Roman" w:hAnsi="Times New Roman" w:cs="Times New Roman"/>
          <w:sz w:val="24"/>
          <w:szCs w:val="24"/>
          <w:lang w:eastAsia="lv-LV"/>
        </w:rPr>
        <w:t xml:space="preserve">(turpmāk tekstā – Telpas, </w:t>
      </w:r>
      <w:r w:rsidR="00B54A69">
        <w:rPr>
          <w:rFonts w:ascii="Times New Roman" w:eastAsia="Times New Roman" w:hAnsi="Times New Roman" w:cs="Times New Roman"/>
          <w:sz w:val="24"/>
          <w:szCs w:val="24"/>
          <w:lang w:eastAsia="lv-LV"/>
        </w:rPr>
        <w:t>T</w:t>
      </w:r>
      <w:r w:rsidR="00B54A69" w:rsidRPr="00F42761">
        <w:rPr>
          <w:rFonts w:ascii="Times New Roman" w:eastAsia="Times New Roman" w:hAnsi="Times New Roman" w:cs="Times New Roman"/>
          <w:sz w:val="24"/>
          <w:szCs w:val="24"/>
          <w:lang w:eastAsia="lv-LV"/>
        </w:rPr>
        <w:t>elpu plāns 1.pielikumā)</w:t>
      </w:r>
      <w:r w:rsidR="00B54A69">
        <w:rPr>
          <w:rFonts w:ascii="Times New Roman" w:eastAsia="Times New Roman" w:hAnsi="Times New Roman" w:cs="Times New Roman"/>
          <w:sz w:val="24"/>
          <w:szCs w:val="24"/>
          <w:lang w:eastAsia="lv-LV"/>
        </w:rPr>
        <w:t xml:space="preserve"> </w:t>
      </w:r>
      <w:r w:rsidR="00B54A69" w:rsidRPr="00B54A69">
        <w:rPr>
          <w:rFonts w:ascii="Times New Roman" w:eastAsia="Times New Roman" w:hAnsi="Times New Roman" w:cs="Times New Roman"/>
          <w:sz w:val="24"/>
          <w:szCs w:val="24"/>
          <w:lang w:eastAsia="lv-LV"/>
        </w:rPr>
        <w:t>un saistīt</w:t>
      </w:r>
      <w:r w:rsidR="00BC452B">
        <w:rPr>
          <w:rFonts w:ascii="Times New Roman" w:eastAsia="Times New Roman" w:hAnsi="Times New Roman" w:cs="Times New Roman"/>
          <w:sz w:val="24"/>
          <w:szCs w:val="24"/>
          <w:lang w:eastAsia="lv-LV"/>
        </w:rPr>
        <w:t>ās</w:t>
      </w:r>
      <w:r w:rsidR="00B54A69" w:rsidRPr="00B54A69">
        <w:rPr>
          <w:rFonts w:ascii="Times New Roman" w:eastAsia="Times New Roman" w:hAnsi="Times New Roman" w:cs="Times New Roman"/>
          <w:sz w:val="24"/>
          <w:szCs w:val="24"/>
          <w:lang w:eastAsia="lv-LV"/>
        </w:rPr>
        <w:t xml:space="preserve"> zemes vienīb</w:t>
      </w:r>
      <w:r w:rsidR="00BC452B">
        <w:rPr>
          <w:rFonts w:ascii="Times New Roman" w:eastAsia="Times New Roman" w:hAnsi="Times New Roman" w:cs="Times New Roman"/>
          <w:sz w:val="24"/>
          <w:szCs w:val="24"/>
          <w:lang w:eastAsia="lv-LV"/>
        </w:rPr>
        <w:t>as</w:t>
      </w:r>
      <w:r w:rsidR="00B54A69" w:rsidRPr="00B54A69">
        <w:rPr>
          <w:rFonts w:ascii="Times New Roman" w:eastAsia="Times New Roman" w:hAnsi="Times New Roman" w:cs="Times New Roman"/>
          <w:sz w:val="24"/>
          <w:szCs w:val="24"/>
          <w:lang w:eastAsia="lv-LV"/>
        </w:rPr>
        <w:t xml:space="preserve"> ar kadastra apzīmējumu 7848 003 0552</w:t>
      </w:r>
      <w:r w:rsidR="00BC452B">
        <w:rPr>
          <w:rFonts w:ascii="Times New Roman" w:eastAsia="Times New Roman" w:hAnsi="Times New Roman" w:cs="Times New Roman"/>
          <w:sz w:val="24"/>
          <w:szCs w:val="24"/>
          <w:lang w:eastAsia="lv-LV"/>
        </w:rPr>
        <w:t xml:space="preserve"> daļu</w:t>
      </w:r>
      <w:r w:rsidR="00B54A69" w:rsidRPr="00B54A69">
        <w:rPr>
          <w:rFonts w:ascii="Times New Roman" w:eastAsia="Times New Roman" w:hAnsi="Times New Roman" w:cs="Times New Roman"/>
          <w:sz w:val="24"/>
          <w:szCs w:val="24"/>
          <w:lang w:eastAsia="lv-LV"/>
        </w:rPr>
        <w:t xml:space="preserve"> – 0,1620 ha </w:t>
      </w:r>
      <w:r w:rsidR="00F42761" w:rsidRPr="00F42761">
        <w:rPr>
          <w:sz w:val="24"/>
          <w:szCs w:val="24"/>
        </w:rPr>
        <w:t xml:space="preserve"> </w:t>
      </w:r>
      <w:r w:rsidR="00F42761" w:rsidRPr="00F42761">
        <w:rPr>
          <w:rFonts w:ascii="Times New Roman" w:eastAsia="Times New Roman" w:hAnsi="Times New Roman" w:cs="Times New Roman"/>
          <w:sz w:val="24"/>
          <w:szCs w:val="24"/>
          <w:lang w:eastAsia="lv-LV"/>
        </w:rPr>
        <w:t>(</w:t>
      </w:r>
      <w:bookmarkStart w:id="11" w:name="_Hlk183091329"/>
      <w:r w:rsidR="00F42761" w:rsidRPr="00F42761">
        <w:rPr>
          <w:rFonts w:ascii="Times New Roman" w:eastAsia="Times New Roman" w:hAnsi="Times New Roman" w:cs="Times New Roman"/>
          <w:sz w:val="24"/>
          <w:szCs w:val="24"/>
          <w:lang w:eastAsia="lv-LV"/>
        </w:rPr>
        <w:t>turpmāk tekstā – Zeme</w:t>
      </w:r>
      <w:bookmarkEnd w:id="11"/>
      <w:r w:rsidR="00BC452B">
        <w:rPr>
          <w:rFonts w:ascii="Times New Roman" w:eastAsia="Times New Roman" w:hAnsi="Times New Roman" w:cs="Times New Roman"/>
          <w:sz w:val="24"/>
          <w:szCs w:val="24"/>
          <w:lang w:eastAsia="lv-LV"/>
        </w:rPr>
        <w:t>, shēma 2.pielikumā</w:t>
      </w:r>
      <w:r w:rsidR="00F42761" w:rsidRPr="00F42761">
        <w:rPr>
          <w:rFonts w:ascii="Times New Roman" w:eastAsia="Times New Roman" w:hAnsi="Times New Roman" w:cs="Times New Roman"/>
          <w:sz w:val="24"/>
          <w:szCs w:val="24"/>
          <w:lang w:eastAsia="lv-LV"/>
        </w:rPr>
        <w:t xml:space="preserve">; Telpas un Zeme kopā turpmāk tekstā – </w:t>
      </w:r>
      <w:r w:rsidR="00F42761">
        <w:rPr>
          <w:rFonts w:ascii="Times New Roman" w:eastAsia="Times New Roman" w:hAnsi="Times New Roman" w:cs="Times New Roman"/>
          <w:sz w:val="24"/>
          <w:szCs w:val="24"/>
          <w:lang w:eastAsia="lv-LV"/>
        </w:rPr>
        <w:t>Objekts</w:t>
      </w:r>
      <w:r w:rsidR="00F42761" w:rsidRPr="00F42761">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w:t>
      </w:r>
      <w:bookmarkEnd w:id="10"/>
    </w:p>
    <w:p w14:paraId="38587BB3" w14:textId="77777777" w:rsidR="00C809C7" w:rsidRPr="00C809C7" w:rsidRDefault="00000000" w:rsidP="00C809C7">
      <w:pPr>
        <w:widowControl w:val="0"/>
        <w:numPr>
          <w:ilvl w:val="1"/>
          <w:numId w:val="24"/>
        </w:numPr>
        <w:spacing w:before="7" w:after="0" w:line="240" w:lineRule="auto"/>
        <w:ind w:left="567" w:hanging="567"/>
        <w:jc w:val="both"/>
        <w:rPr>
          <w:rFonts w:ascii="Times New Roman" w:eastAsia="Times New Roman" w:hAnsi="Times New Roman" w:cs="Times New Roman"/>
          <w:sz w:val="24"/>
          <w:szCs w:val="24"/>
          <w:lang w:eastAsia="lv-LV"/>
        </w:rPr>
      </w:pPr>
      <w:r w:rsidRPr="00C809C7">
        <w:rPr>
          <w:rFonts w:ascii="Times New Roman" w:eastAsia="Arial" w:hAnsi="Times New Roman"/>
          <w:sz w:val="24"/>
          <w:szCs w:val="24"/>
        </w:rPr>
        <w:t>Objekta iznomāšanas mērķis: saimnieciskās darbības veikšana.</w:t>
      </w:r>
    </w:p>
    <w:p w14:paraId="358E4A42" w14:textId="77777777" w:rsidR="00F42761" w:rsidRPr="00F42761" w:rsidRDefault="00000000" w:rsidP="00F42761">
      <w:pPr>
        <w:widowControl w:val="0"/>
        <w:numPr>
          <w:ilvl w:val="1"/>
          <w:numId w:val="24"/>
        </w:numPr>
        <w:spacing w:before="7" w:after="0" w:line="240" w:lineRule="auto"/>
        <w:ind w:left="567" w:hanging="567"/>
        <w:jc w:val="both"/>
        <w:rPr>
          <w:rFonts w:ascii="Times New Roman" w:eastAsia="Times New Roman" w:hAnsi="Times New Roman" w:cs="Times New Roman"/>
          <w:sz w:val="24"/>
          <w:szCs w:val="24"/>
          <w:lang w:eastAsia="lv-LV"/>
        </w:rPr>
      </w:pPr>
      <w:r w:rsidRPr="00F42761">
        <w:rPr>
          <w:rFonts w:ascii="Times New Roman" w:eastAsia="Arial" w:hAnsi="Times New Roman"/>
          <w:sz w:val="24"/>
          <w:szCs w:val="24"/>
        </w:rPr>
        <w:t xml:space="preserve">Īpašuma tiesība uz Līguma 1.1.punktā minēto Objektu ir nostiprināta Latgales rajona tiesas </w:t>
      </w:r>
      <w:r w:rsidR="00C809C7" w:rsidRPr="00C809C7">
        <w:rPr>
          <w:rFonts w:ascii="Times New Roman" w:eastAsia="Arial" w:hAnsi="Times New Roman"/>
          <w:sz w:val="24"/>
          <w:szCs w:val="24"/>
        </w:rPr>
        <w:t xml:space="preserve">Dekšāres pagasta zemesgrāmatas nodalījums Nr. 100000184241 </w:t>
      </w:r>
      <w:r w:rsidRPr="00F42761">
        <w:rPr>
          <w:rFonts w:ascii="Times New Roman" w:eastAsia="Arial" w:hAnsi="Times New Roman"/>
          <w:sz w:val="24"/>
          <w:szCs w:val="24"/>
        </w:rPr>
        <w:t xml:space="preserve">par labu </w:t>
      </w:r>
      <w:r w:rsidR="00AA11B0">
        <w:rPr>
          <w:rFonts w:ascii="Times New Roman" w:eastAsia="Arial" w:hAnsi="Times New Roman"/>
          <w:sz w:val="24"/>
          <w:szCs w:val="24"/>
        </w:rPr>
        <w:t xml:space="preserve">Rēzeknes novada </w:t>
      </w:r>
      <w:r w:rsidRPr="00F42761">
        <w:rPr>
          <w:rFonts w:ascii="Times New Roman" w:eastAsia="Arial" w:hAnsi="Times New Roman"/>
          <w:sz w:val="24"/>
          <w:szCs w:val="24"/>
        </w:rPr>
        <w:t>pašvaldībai.</w:t>
      </w:r>
    </w:p>
    <w:p w14:paraId="2EC3A3B7" w14:textId="77777777" w:rsidR="00F42761" w:rsidRPr="00F42761" w:rsidRDefault="00000000" w:rsidP="00F42761">
      <w:pPr>
        <w:widowControl w:val="0"/>
        <w:numPr>
          <w:ilvl w:val="1"/>
          <w:numId w:val="24"/>
        </w:numPr>
        <w:spacing w:before="7" w:after="0" w:line="240" w:lineRule="auto"/>
        <w:ind w:left="567" w:hanging="567"/>
        <w:jc w:val="both"/>
        <w:rPr>
          <w:rFonts w:ascii="Times New Roman" w:eastAsia="Times New Roman" w:hAnsi="Times New Roman" w:cs="Times New Roman"/>
          <w:sz w:val="24"/>
          <w:szCs w:val="24"/>
          <w:lang w:eastAsia="lv-LV"/>
        </w:rPr>
      </w:pPr>
      <w:r w:rsidRPr="00F42761">
        <w:rPr>
          <w:rFonts w:ascii="Times New Roman" w:hAnsi="Times New Roman"/>
          <w:sz w:val="24"/>
          <w:szCs w:val="24"/>
        </w:rPr>
        <w:t xml:space="preserve">Telpas </w:t>
      </w:r>
      <w:r w:rsidR="00C809C7">
        <w:rPr>
          <w:rFonts w:ascii="Times New Roman" w:hAnsi="Times New Roman"/>
          <w:sz w:val="24"/>
          <w:szCs w:val="24"/>
        </w:rPr>
        <w:t xml:space="preserve">un Zeme </w:t>
      </w:r>
      <w:r w:rsidRPr="00F42761">
        <w:rPr>
          <w:rFonts w:ascii="Times New Roman" w:hAnsi="Times New Roman"/>
          <w:sz w:val="24"/>
          <w:szCs w:val="24"/>
        </w:rPr>
        <w:t xml:space="preserve">Nomniekam ir ierādītas un zināmas, un Nomnieks tās pieņem tādā </w:t>
      </w:r>
      <w:r w:rsidRPr="00F42761">
        <w:rPr>
          <w:rFonts w:ascii="Times New Roman" w:hAnsi="Times New Roman"/>
          <w:sz w:val="24"/>
          <w:szCs w:val="24"/>
        </w:rPr>
        <w:lastRenderedPageBreak/>
        <w:t>stāvoklī, kādā tās ir Līguma parakstīšanas brīdī.</w:t>
      </w:r>
    </w:p>
    <w:bookmarkEnd w:id="9"/>
    <w:p w14:paraId="226C5FE0" w14:textId="77777777" w:rsidR="00263B8F" w:rsidRPr="00263B8F" w:rsidRDefault="00263B8F" w:rsidP="00263B8F">
      <w:pPr>
        <w:widowControl w:val="0"/>
        <w:tabs>
          <w:tab w:val="left" w:pos="735"/>
        </w:tabs>
        <w:spacing w:before="7" w:after="0" w:line="240" w:lineRule="auto"/>
        <w:ind w:left="360"/>
        <w:rPr>
          <w:rFonts w:ascii="Times New Roman" w:eastAsia="Arial" w:hAnsi="Times New Roman" w:cs="Times New Roman"/>
          <w:b/>
          <w:sz w:val="24"/>
          <w:szCs w:val="24"/>
        </w:rPr>
      </w:pPr>
    </w:p>
    <w:p w14:paraId="32A6D749" w14:textId="77777777" w:rsidR="00263B8F" w:rsidRPr="00263B8F" w:rsidRDefault="00000000" w:rsidP="002C6C5F">
      <w:pPr>
        <w:widowControl w:val="0"/>
        <w:numPr>
          <w:ilvl w:val="0"/>
          <w:numId w:val="23"/>
        </w:numPr>
        <w:tabs>
          <w:tab w:val="left" w:pos="735"/>
        </w:tabs>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Maksājumi</w:t>
      </w:r>
    </w:p>
    <w:p w14:paraId="459DED3A" w14:textId="77777777" w:rsidR="00263B8F" w:rsidRPr="002C6C5F" w:rsidRDefault="00000000" w:rsidP="002C6C5F">
      <w:pPr>
        <w:pStyle w:val="Sarakstarindkopa"/>
        <w:widowControl w:val="0"/>
        <w:numPr>
          <w:ilvl w:val="1"/>
          <w:numId w:val="23"/>
        </w:numPr>
        <w:spacing w:before="7" w:after="0" w:line="240" w:lineRule="auto"/>
        <w:ind w:left="709" w:hanging="709"/>
        <w:jc w:val="both"/>
        <w:rPr>
          <w:rFonts w:ascii="Times New Roman" w:eastAsia="Arial" w:hAnsi="Times New Roman"/>
          <w:sz w:val="24"/>
          <w:szCs w:val="24"/>
        </w:rPr>
      </w:pPr>
      <w:r w:rsidRPr="002C6C5F">
        <w:rPr>
          <w:rFonts w:ascii="Times New Roman" w:eastAsia="Arial" w:hAnsi="Times New Roman"/>
          <w:sz w:val="24"/>
          <w:szCs w:val="24"/>
        </w:rPr>
        <w:t>NOMNIEKS maksā IZNOMĀTĀJAM Objekta nomas maksu un citus maksājumus šādos termiņos un kārtībā:</w:t>
      </w:r>
    </w:p>
    <w:p w14:paraId="56A29E83" w14:textId="77777777" w:rsidR="00263B8F" w:rsidRDefault="00000000" w:rsidP="002C6C5F">
      <w:pPr>
        <w:widowControl w:val="0"/>
        <w:numPr>
          <w:ilvl w:val="2"/>
          <w:numId w:val="23"/>
        </w:numPr>
        <w:spacing w:before="7" w:after="0" w:line="240" w:lineRule="auto"/>
        <w:ind w:left="993" w:hanging="567"/>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 </w:t>
      </w:r>
      <w:bookmarkStart w:id="12" w:name="_Hlk49166115"/>
      <w:r w:rsidRPr="00263B8F">
        <w:rPr>
          <w:rFonts w:ascii="Times New Roman" w:eastAsia="Arial" w:hAnsi="Times New Roman" w:cs="Times New Roman"/>
          <w:sz w:val="24"/>
          <w:szCs w:val="24"/>
        </w:rPr>
        <w:t>par iznomāto Objektu</w:t>
      </w:r>
      <w:r w:rsidR="00080340">
        <w:rPr>
          <w:rFonts w:ascii="Times New Roman" w:eastAsia="Arial" w:hAnsi="Times New Roman" w:cs="Times New Roman"/>
          <w:sz w:val="24"/>
          <w:szCs w:val="24"/>
        </w:rPr>
        <w:t xml:space="preserve"> (Telpām)</w:t>
      </w:r>
      <w:r w:rsidRPr="00263B8F">
        <w:rPr>
          <w:rFonts w:ascii="Times New Roman" w:eastAsia="Arial" w:hAnsi="Times New Roman" w:cs="Times New Roman"/>
          <w:sz w:val="24"/>
          <w:szCs w:val="24"/>
        </w:rPr>
        <w:t xml:space="preserve"> NOMNIEKS maksā IZNOMĀTĀJAM vai</w:t>
      </w:r>
      <w:r w:rsidR="006735F9">
        <w:rPr>
          <w:rFonts w:ascii="Times New Roman" w:eastAsia="Arial" w:hAnsi="Times New Roman" w:cs="Times New Roman"/>
          <w:sz w:val="24"/>
          <w:szCs w:val="24"/>
        </w:rPr>
        <w:t xml:space="preserve"> tā</w:t>
      </w:r>
      <w:r w:rsidRPr="00263B8F">
        <w:rPr>
          <w:rFonts w:ascii="Times New Roman" w:eastAsia="Arial" w:hAnsi="Times New Roman" w:cs="Times New Roman"/>
          <w:sz w:val="24"/>
          <w:szCs w:val="24"/>
        </w:rPr>
        <w:t xml:space="preserve"> iestādei</w:t>
      </w:r>
      <w:r w:rsidR="006735F9">
        <w:rPr>
          <w:rFonts w:ascii="Times New Roman" w:eastAsia="Arial" w:hAnsi="Times New Roman" w:cs="Times New Roman"/>
          <w:sz w:val="24"/>
          <w:szCs w:val="24"/>
        </w:rPr>
        <w:t xml:space="preserve"> “</w:t>
      </w:r>
      <w:r w:rsidR="007D5E1F">
        <w:rPr>
          <w:rFonts w:ascii="Times New Roman" w:eastAsia="Arial" w:hAnsi="Times New Roman" w:cs="Times New Roman"/>
          <w:sz w:val="24"/>
          <w:szCs w:val="24"/>
        </w:rPr>
        <w:t>Viļānu</w:t>
      </w:r>
      <w:r w:rsidR="006735F9">
        <w:rPr>
          <w:rFonts w:ascii="Times New Roman" w:eastAsia="Arial" w:hAnsi="Times New Roman" w:cs="Times New Roman"/>
          <w:sz w:val="24"/>
          <w:szCs w:val="24"/>
        </w:rPr>
        <w:t xml:space="preserve"> apvienības pārvalde”, turpmāk – Iestāde,</w:t>
      </w:r>
      <w:r w:rsidRPr="00263B8F">
        <w:rPr>
          <w:rFonts w:ascii="Times New Roman" w:eastAsia="Arial" w:hAnsi="Times New Roman" w:cs="Times New Roman"/>
          <w:sz w:val="24"/>
          <w:szCs w:val="24"/>
        </w:rPr>
        <w:t xml:space="preserve"> nomas maksu </w:t>
      </w:r>
      <w:r w:rsidRPr="00263B8F">
        <w:rPr>
          <w:rFonts w:ascii="Times New Roman" w:eastAsia="Arial" w:hAnsi="Times New Roman" w:cs="Times New Roman"/>
          <w:b/>
          <w:sz w:val="24"/>
          <w:szCs w:val="24"/>
        </w:rPr>
        <w:t>EUR</w:t>
      </w:r>
      <w:r w:rsidRPr="00263B8F">
        <w:rPr>
          <w:rFonts w:ascii="Times New Roman" w:eastAsia="Arial" w:hAnsi="Times New Roman" w:cs="Times New Roman"/>
          <w:sz w:val="24"/>
          <w:szCs w:val="24"/>
        </w:rPr>
        <w:t xml:space="preserve"> </w:t>
      </w:r>
      <w:r w:rsidR="00E8167A">
        <w:rPr>
          <w:rFonts w:ascii="Times New Roman" w:eastAsia="Arial" w:hAnsi="Times New Roman" w:cs="Times New Roman"/>
          <w:sz w:val="24"/>
          <w:szCs w:val="24"/>
        </w:rPr>
        <w:t>______</w:t>
      </w:r>
      <w:r w:rsidR="005C55CB">
        <w:rPr>
          <w:rFonts w:ascii="Times New Roman" w:eastAsia="Arial" w:hAnsi="Times New Roman" w:cs="Times New Roman"/>
          <w:sz w:val="24"/>
          <w:szCs w:val="24"/>
        </w:rPr>
        <w:t xml:space="preserve"> (</w:t>
      </w:r>
      <w:r w:rsidR="00E8167A">
        <w:rPr>
          <w:rFonts w:ascii="Times New Roman" w:eastAsia="Arial" w:hAnsi="Times New Roman" w:cs="Times New Roman"/>
          <w:sz w:val="24"/>
          <w:szCs w:val="24"/>
        </w:rPr>
        <w:t>_____________________</w:t>
      </w:r>
      <w:r w:rsidR="003D6D56">
        <w:rPr>
          <w:rFonts w:ascii="Times New Roman" w:eastAsia="Arial" w:hAnsi="Times New Roman" w:cs="Times New Roman"/>
          <w:sz w:val="24"/>
          <w:szCs w:val="24"/>
        </w:rPr>
        <w:t>)</w:t>
      </w:r>
      <w:r w:rsidR="005C55CB">
        <w:rPr>
          <w:rFonts w:ascii="Times New Roman" w:eastAsia="Arial" w:hAnsi="Times New Roman" w:cs="Times New Roman"/>
          <w:sz w:val="24"/>
          <w:szCs w:val="24"/>
        </w:rPr>
        <w:t xml:space="preserve"> bez PVN</w:t>
      </w:r>
      <w:r w:rsidRPr="00263B8F">
        <w:rPr>
          <w:rFonts w:ascii="Times New Roman" w:eastAsia="Arial" w:hAnsi="Times New Roman" w:cs="Times New Roman"/>
          <w:sz w:val="24"/>
          <w:szCs w:val="24"/>
        </w:rPr>
        <w:t xml:space="preserve"> mēnesī un atbilstošu pievienotās vērtības nodokļa likmi. Nomnieks pārskaita noteikto nomas maksu par kārtējo mēnesi līdz nākošā mēneša </w:t>
      </w:r>
      <w:r w:rsidR="004D76C4">
        <w:rPr>
          <w:rFonts w:ascii="Times New Roman" w:eastAsia="Arial" w:hAnsi="Times New Roman" w:cs="Times New Roman"/>
          <w:sz w:val="24"/>
          <w:szCs w:val="24"/>
        </w:rPr>
        <w:t>25.</w:t>
      </w:r>
      <w:r w:rsidRPr="00263B8F">
        <w:rPr>
          <w:rFonts w:ascii="Times New Roman" w:eastAsia="Arial" w:hAnsi="Times New Roman" w:cs="Times New Roman"/>
          <w:sz w:val="24"/>
          <w:szCs w:val="24"/>
        </w:rPr>
        <w:t xml:space="preserve"> datumam, saskaņā ar Līgumu un </w:t>
      </w:r>
      <w:r w:rsidR="007D5E1F">
        <w:rPr>
          <w:rFonts w:ascii="Times New Roman" w:eastAsia="Arial" w:hAnsi="Times New Roman" w:cs="Times New Roman"/>
          <w:sz w:val="24"/>
          <w:szCs w:val="24"/>
        </w:rPr>
        <w:t>izrakstītiem</w:t>
      </w:r>
      <w:r w:rsidRPr="00263B8F">
        <w:rPr>
          <w:rFonts w:ascii="Times New Roman" w:eastAsia="Arial" w:hAnsi="Times New Roman" w:cs="Times New Roman"/>
          <w:sz w:val="24"/>
          <w:szCs w:val="24"/>
        </w:rPr>
        <w:t xml:space="preserve"> maksājumu rēķiniem;</w:t>
      </w:r>
    </w:p>
    <w:p w14:paraId="37A7FCA1" w14:textId="77777777" w:rsidR="007D5E1F" w:rsidRPr="007D5E1F" w:rsidRDefault="00000000" w:rsidP="007D5E1F">
      <w:pPr>
        <w:widowControl w:val="0"/>
        <w:numPr>
          <w:ilvl w:val="2"/>
          <w:numId w:val="23"/>
        </w:numPr>
        <w:spacing w:before="7" w:after="0" w:line="240" w:lineRule="auto"/>
        <w:ind w:left="993" w:hanging="567"/>
        <w:jc w:val="both"/>
        <w:rPr>
          <w:rFonts w:ascii="Times New Roman" w:eastAsia="Arial" w:hAnsi="Times New Roman" w:cs="Times New Roman"/>
          <w:sz w:val="24"/>
          <w:szCs w:val="24"/>
        </w:rPr>
      </w:pPr>
      <w:r w:rsidRPr="007D5E1F">
        <w:rPr>
          <w:rFonts w:ascii="Times New Roman" w:eastAsia="Arial" w:hAnsi="Times New Roman"/>
          <w:sz w:val="24"/>
          <w:szCs w:val="24"/>
        </w:rPr>
        <w:t>par patērēto elektrību pēc faktiskā patēriņa, saskaņā pēc kontrolskaitītāju rādījumiem attiecīgajā mēnesī, reizē ar nomas maksu;</w:t>
      </w:r>
    </w:p>
    <w:p w14:paraId="42937BB0" w14:textId="77777777" w:rsidR="007D5E1F" w:rsidRPr="007D5E1F" w:rsidRDefault="00000000" w:rsidP="007D5E1F">
      <w:pPr>
        <w:widowControl w:val="0"/>
        <w:numPr>
          <w:ilvl w:val="2"/>
          <w:numId w:val="23"/>
        </w:numPr>
        <w:spacing w:before="7" w:after="0" w:line="240" w:lineRule="auto"/>
        <w:ind w:left="993" w:hanging="567"/>
        <w:jc w:val="both"/>
        <w:rPr>
          <w:rFonts w:ascii="Times New Roman" w:eastAsia="Arial" w:hAnsi="Times New Roman" w:cs="Times New Roman"/>
          <w:sz w:val="24"/>
          <w:szCs w:val="24"/>
        </w:rPr>
      </w:pPr>
      <w:r w:rsidRPr="007D5E1F">
        <w:rPr>
          <w:rFonts w:ascii="Times New Roman" w:eastAsia="Arial" w:hAnsi="Times New Roman"/>
          <w:sz w:val="24"/>
          <w:szCs w:val="24"/>
        </w:rPr>
        <w:t>par citiem pakalpojumiem, ja tādi tiek sniegti – saskaņā ar skaitītāju rādījumiem un/vai pakalpojuma sniedzēja piestādītajiem rēķiniem.</w:t>
      </w:r>
    </w:p>
    <w:p w14:paraId="2EFCE88E" w14:textId="77777777" w:rsidR="008C3243" w:rsidRPr="008C3243" w:rsidRDefault="00000000" w:rsidP="008C3243">
      <w:pPr>
        <w:widowControl w:val="0"/>
        <w:numPr>
          <w:ilvl w:val="2"/>
          <w:numId w:val="23"/>
        </w:numPr>
        <w:spacing w:before="7" w:after="0" w:line="240" w:lineRule="auto"/>
        <w:ind w:left="993" w:hanging="567"/>
        <w:jc w:val="both"/>
        <w:rPr>
          <w:rFonts w:ascii="Times New Roman" w:eastAsia="Arial" w:hAnsi="Times New Roman" w:cs="Times New Roman"/>
          <w:sz w:val="24"/>
          <w:szCs w:val="24"/>
        </w:rPr>
      </w:pPr>
      <w:r w:rsidRPr="008C3243">
        <w:rPr>
          <w:rFonts w:ascii="Times New Roman" w:hAnsi="Times New Roman"/>
          <w:sz w:val="24"/>
          <w:szCs w:val="24"/>
        </w:rPr>
        <w:t xml:space="preserve">Nomas maksa par Zemi ir 1,5% no kadastrālās vērtības gadā un atbilstoši 2018.gada 19.jūnija Ministru kabineta noteikumu Nr.350 “Publiskas personas zemes nomas un apbūves tiesības noteikumi” 5.punktam </w:t>
      </w:r>
      <w:r>
        <w:rPr>
          <w:rFonts w:ascii="Times New Roman" w:hAnsi="Times New Roman"/>
          <w:sz w:val="24"/>
          <w:szCs w:val="24"/>
        </w:rPr>
        <w:t>ir ne mazāk kā</w:t>
      </w:r>
      <w:r w:rsidRPr="008C3243">
        <w:rPr>
          <w:rFonts w:ascii="Times New Roman" w:hAnsi="Times New Roman"/>
          <w:sz w:val="24"/>
          <w:szCs w:val="24"/>
        </w:rPr>
        <w:t xml:space="preserve"> 28,00 EUR/gadā, bez PVN.</w:t>
      </w:r>
    </w:p>
    <w:p w14:paraId="37724C5B" w14:textId="77777777" w:rsidR="00263B8F" w:rsidRDefault="00000000" w:rsidP="002C6C5F">
      <w:pPr>
        <w:pStyle w:val="Sarakstarindkopa"/>
        <w:widowControl w:val="0"/>
        <w:numPr>
          <w:ilvl w:val="1"/>
          <w:numId w:val="23"/>
        </w:numPr>
        <w:spacing w:before="7" w:after="0" w:line="240" w:lineRule="auto"/>
        <w:ind w:left="709" w:hanging="709"/>
        <w:jc w:val="both"/>
        <w:rPr>
          <w:rFonts w:ascii="Times New Roman" w:eastAsia="Arial" w:hAnsi="Times New Roman"/>
          <w:sz w:val="24"/>
          <w:szCs w:val="24"/>
        </w:rPr>
      </w:pPr>
      <w:bookmarkStart w:id="13" w:name="_Hlk129879462"/>
      <w:bookmarkEnd w:id="12"/>
      <w:r w:rsidRPr="00263B8F">
        <w:rPr>
          <w:rFonts w:ascii="Times New Roman" w:eastAsia="Arial" w:hAnsi="Times New Roman"/>
          <w:sz w:val="24"/>
          <w:szCs w:val="24"/>
        </w:rPr>
        <w:t xml:space="preserve">NOMNIEKS </w:t>
      </w:r>
      <w:bookmarkEnd w:id="13"/>
      <w:r w:rsidRPr="00263B8F">
        <w:rPr>
          <w:rFonts w:ascii="Times New Roman" w:eastAsia="Arial" w:hAnsi="Times New Roman"/>
          <w:sz w:val="24"/>
          <w:szCs w:val="24"/>
        </w:rPr>
        <w:t xml:space="preserve">ieskaita IZNOMĀTĀJA vai tā </w:t>
      </w:r>
      <w:r w:rsidR="009B4C90">
        <w:rPr>
          <w:rFonts w:ascii="Times New Roman" w:eastAsia="Arial" w:hAnsi="Times New Roman"/>
          <w:sz w:val="24"/>
          <w:szCs w:val="24"/>
        </w:rPr>
        <w:t>I</w:t>
      </w:r>
      <w:r w:rsidRPr="00263B8F">
        <w:rPr>
          <w:rFonts w:ascii="Times New Roman" w:eastAsia="Arial" w:hAnsi="Times New Roman"/>
          <w:sz w:val="24"/>
          <w:szCs w:val="24"/>
        </w:rPr>
        <w:t xml:space="preserve">estādes bankas norēķinu kontā Līguma 2.1.punktā noteikto nomas maksu </w:t>
      </w:r>
      <w:bookmarkStart w:id="14" w:name="_Hlk494196857"/>
      <w:r w:rsidRPr="00263B8F">
        <w:rPr>
          <w:rFonts w:ascii="Times New Roman" w:eastAsia="Arial" w:hAnsi="Times New Roman"/>
          <w:sz w:val="24"/>
          <w:szCs w:val="24"/>
        </w:rPr>
        <w:t xml:space="preserve">un </w:t>
      </w:r>
      <w:r w:rsidR="00B208B7">
        <w:rPr>
          <w:rFonts w:ascii="Times New Roman" w:eastAsia="Arial" w:hAnsi="Times New Roman"/>
          <w:sz w:val="24"/>
          <w:szCs w:val="24"/>
        </w:rPr>
        <w:t>citus attiecināmos</w:t>
      </w:r>
      <w:r w:rsidRPr="00263B8F">
        <w:rPr>
          <w:rFonts w:ascii="Times New Roman" w:eastAsia="Arial" w:hAnsi="Times New Roman"/>
          <w:sz w:val="24"/>
          <w:szCs w:val="24"/>
        </w:rPr>
        <w:t xml:space="preserve"> maksājumus par kārtējo mēnesi pēc rēķina saņemšanas. </w:t>
      </w:r>
      <w:r w:rsidR="002C6C5F" w:rsidRPr="00263B8F">
        <w:rPr>
          <w:rFonts w:ascii="Times New Roman" w:eastAsia="Arial" w:hAnsi="Times New Roman"/>
          <w:sz w:val="24"/>
          <w:szCs w:val="24"/>
        </w:rPr>
        <w:t xml:space="preserve">NOMNIEKS </w:t>
      </w:r>
      <w:r w:rsidRPr="00263B8F">
        <w:rPr>
          <w:rFonts w:ascii="Times New Roman" w:eastAsia="Arial" w:hAnsi="Times New Roman"/>
          <w:sz w:val="24"/>
          <w:szCs w:val="24"/>
        </w:rPr>
        <w:t>apņemas apma</w:t>
      </w:r>
      <w:r w:rsidR="004D76C4">
        <w:rPr>
          <w:rFonts w:ascii="Times New Roman" w:eastAsia="Arial" w:hAnsi="Times New Roman"/>
          <w:sz w:val="24"/>
          <w:szCs w:val="24"/>
        </w:rPr>
        <w:t>ksāt rēķinu līdz nākamā mēneša 2</w:t>
      </w:r>
      <w:r w:rsidRPr="00263B8F">
        <w:rPr>
          <w:rFonts w:ascii="Times New Roman" w:eastAsia="Arial" w:hAnsi="Times New Roman"/>
          <w:sz w:val="24"/>
          <w:szCs w:val="24"/>
        </w:rPr>
        <w:t>5.datumam.</w:t>
      </w:r>
    </w:p>
    <w:bookmarkEnd w:id="14"/>
    <w:p w14:paraId="36E7FE73" w14:textId="77777777" w:rsidR="00263B8F" w:rsidRPr="00263B8F" w:rsidRDefault="00000000" w:rsidP="002C6C5F">
      <w:pPr>
        <w:pStyle w:val="Sarakstarindkopa"/>
        <w:widowControl w:val="0"/>
        <w:numPr>
          <w:ilvl w:val="1"/>
          <w:numId w:val="23"/>
        </w:numPr>
        <w:spacing w:before="7" w:after="0" w:line="240" w:lineRule="auto"/>
        <w:ind w:left="709" w:hanging="709"/>
        <w:jc w:val="both"/>
        <w:rPr>
          <w:rFonts w:ascii="Times New Roman" w:eastAsia="Arial" w:hAnsi="Times New Roman"/>
          <w:sz w:val="24"/>
          <w:szCs w:val="24"/>
        </w:rPr>
      </w:pPr>
      <w:r w:rsidRPr="00263B8F">
        <w:rPr>
          <w:rFonts w:ascii="Times New Roman" w:eastAsia="Arial" w:hAnsi="Times New Roman"/>
          <w:sz w:val="24"/>
          <w:szCs w:val="24"/>
        </w:rPr>
        <w:t>IZNOMĀTĀJA</w:t>
      </w:r>
      <w:r>
        <w:rPr>
          <w:rFonts w:ascii="Times New Roman" w:eastAsia="Arial" w:hAnsi="Times New Roman"/>
          <w:sz w:val="24"/>
          <w:szCs w:val="24"/>
        </w:rPr>
        <w:t>M</w:t>
      </w:r>
      <w:r w:rsidRPr="00263B8F">
        <w:rPr>
          <w:rFonts w:ascii="Times New Roman" w:eastAsia="Arial" w:hAnsi="Times New Roman"/>
          <w:sz w:val="24"/>
          <w:szCs w:val="24"/>
        </w:rPr>
        <w:t xml:space="preserve"> </w:t>
      </w:r>
      <w:r w:rsidR="00F54605" w:rsidRPr="00263B8F">
        <w:rPr>
          <w:rFonts w:ascii="Times New Roman" w:eastAsia="Arial" w:hAnsi="Times New Roman"/>
          <w:sz w:val="24"/>
          <w:szCs w:val="24"/>
        </w:rPr>
        <w:t>ir tiesības vienpusēji mainīt Objekta nomas maksas apmēru bez grozījumu izdarīšanas Līgumā:</w:t>
      </w:r>
    </w:p>
    <w:p w14:paraId="7D194EE0" w14:textId="77777777" w:rsidR="00263B8F" w:rsidRPr="00263B8F" w:rsidRDefault="00000000" w:rsidP="002C6C5F">
      <w:pPr>
        <w:widowControl w:val="0"/>
        <w:numPr>
          <w:ilvl w:val="2"/>
          <w:numId w:val="23"/>
        </w:numPr>
        <w:spacing w:after="0" w:line="240" w:lineRule="auto"/>
        <w:ind w:right="-1"/>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EF3E40E" w14:textId="77777777" w:rsidR="00263B8F" w:rsidRPr="00263B8F" w:rsidRDefault="00000000" w:rsidP="002C6C5F">
      <w:pPr>
        <w:widowControl w:val="0"/>
        <w:numPr>
          <w:ilvl w:val="2"/>
          <w:numId w:val="23"/>
        </w:numPr>
        <w:spacing w:after="0" w:line="240" w:lineRule="auto"/>
        <w:ind w:right="-1"/>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D80D083" w14:textId="77777777" w:rsidR="00263B8F" w:rsidRPr="00263B8F" w:rsidRDefault="00000000" w:rsidP="002C6C5F">
      <w:pPr>
        <w:widowControl w:val="0"/>
        <w:numPr>
          <w:ilvl w:val="2"/>
          <w:numId w:val="23"/>
        </w:numPr>
        <w:spacing w:after="0" w:line="240" w:lineRule="auto"/>
        <w:ind w:right="-1"/>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reizi gadā nākamajam nomas periodam, ja ir mainījušies iznomātāja nomas objekta plānotie pārvaldīšanas izdevumi; </w:t>
      </w:r>
    </w:p>
    <w:p w14:paraId="51CC3337" w14:textId="77777777" w:rsidR="00263B8F" w:rsidRDefault="00000000" w:rsidP="002C6C5F">
      <w:pPr>
        <w:widowControl w:val="0"/>
        <w:numPr>
          <w:ilvl w:val="2"/>
          <w:numId w:val="23"/>
        </w:numPr>
        <w:spacing w:after="0" w:line="240" w:lineRule="auto"/>
        <w:ind w:right="-1"/>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ja normatīvie akti paredz citu nomas maksas apmēru vai nomas maksas aprēķināšanas kārtību</w:t>
      </w:r>
      <w:r w:rsidR="00762EB0">
        <w:rPr>
          <w:rFonts w:ascii="Times New Roman" w:eastAsia="Arial" w:hAnsi="Times New Roman" w:cs="Times New Roman"/>
          <w:sz w:val="24"/>
          <w:szCs w:val="24"/>
        </w:rPr>
        <w:t>;</w:t>
      </w:r>
    </w:p>
    <w:p w14:paraId="21D5A81D"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Līguma 2.</w:t>
      </w:r>
      <w:r w:rsidR="009B4C90">
        <w:rPr>
          <w:rFonts w:ascii="Times New Roman" w:eastAsia="Arial" w:hAnsi="Times New Roman" w:cs="Times New Roman"/>
          <w:sz w:val="24"/>
          <w:szCs w:val="24"/>
        </w:rPr>
        <w:t>3</w:t>
      </w:r>
      <w:r w:rsidRPr="00263B8F">
        <w:rPr>
          <w:rFonts w:ascii="Times New Roman" w:eastAsia="Arial" w:hAnsi="Times New Roman" w:cs="Times New Roman"/>
          <w:sz w:val="24"/>
          <w:szCs w:val="24"/>
        </w:rPr>
        <w:t>.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14:paraId="1C9F1FED" w14:textId="77777777" w:rsid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IZNOMĀTĀJAM ir tiesības nemainīt nomas maksas apmēru 2.</w:t>
      </w:r>
      <w:r w:rsidR="009B4C90">
        <w:rPr>
          <w:rFonts w:ascii="Times New Roman" w:eastAsia="Arial" w:hAnsi="Times New Roman" w:cs="Times New Roman"/>
          <w:sz w:val="24"/>
          <w:szCs w:val="24"/>
        </w:rPr>
        <w:t>3</w:t>
      </w:r>
      <w:r w:rsidRPr="00263B8F">
        <w:rPr>
          <w:rFonts w:ascii="Times New Roman" w:eastAsia="Arial" w:hAnsi="Times New Roman" w:cs="Times New Roman"/>
          <w:sz w:val="24"/>
          <w:szCs w:val="24"/>
        </w:rPr>
        <w:t>.puntā minētajos gadījumos, ja nomas maksas palielinājums gadā ir mazāks nekā attiecīgā paziņojuma sagatavošanas un nosūtīšanas izmaksas.</w:t>
      </w:r>
    </w:p>
    <w:p w14:paraId="1F989434"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lang w:eastAsia="lv-LV"/>
        </w:rPr>
      </w:pPr>
      <w:bookmarkStart w:id="15" w:name="_Hlk49166402"/>
      <w:r w:rsidRPr="00263B8F">
        <w:rPr>
          <w:rFonts w:ascii="Times New Roman" w:eastAsia="Arial" w:hAnsi="Times New Roman" w:cs="Times New Roman"/>
          <w:sz w:val="24"/>
          <w:szCs w:val="24"/>
          <w:lang w:eastAsia="lv-LV"/>
        </w:rPr>
        <w:t>Par Līgumā noteiktās Nomas maksas maksājumu savlaicīgu neveikšanu NOMNIEKS maksā nokavējuma procentus 0,1 % no nesamaksātās summas par katru nokavēto dienu. Nokavējuma procentu samaksa neatbrīvo NOMNIEKU no Līguma saistību izpildes.</w:t>
      </w:r>
    </w:p>
    <w:p w14:paraId="3B7A3ED8" w14:textId="77777777" w:rsidR="00263B8F" w:rsidRPr="00263B8F" w:rsidRDefault="00000000" w:rsidP="00BE10E0">
      <w:pPr>
        <w:widowControl w:val="0"/>
        <w:numPr>
          <w:ilvl w:val="1"/>
          <w:numId w:val="23"/>
        </w:numPr>
        <w:spacing w:after="0" w:line="240" w:lineRule="auto"/>
        <w:ind w:left="426" w:right="-1" w:hanging="426"/>
        <w:jc w:val="both"/>
        <w:rPr>
          <w:rFonts w:ascii="Times New Roman" w:eastAsia="Arial" w:hAnsi="Times New Roman" w:cs="Times New Roman"/>
          <w:sz w:val="24"/>
          <w:szCs w:val="24"/>
          <w:lang w:eastAsia="lv-LV"/>
        </w:rPr>
      </w:pPr>
      <w:r w:rsidRPr="00263B8F">
        <w:rPr>
          <w:rFonts w:ascii="Times New Roman" w:eastAsia="Arial" w:hAnsi="Times New Roman" w:cs="Times New Roman"/>
          <w:sz w:val="24"/>
          <w:szCs w:val="24"/>
          <w:lang w:eastAsia="lv-LV"/>
        </w:rPr>
        <w:t>Ja tiek veikta samaksa par da</w:t>
      </w:r>
      <w:r w:rsidRPr="00263B8F">
        <w:rPr>
          <w:rFonts w:ascii="Times New Roman" w:eastAsia="Arial" w:hAnsi="Times New Roman" w:cs="Times New Roman" w:hint="eastAsia"/>
          <w:sz w:val="24"/>
          <w:szCs w:val="24"/>
          <w:lang w:eastAsia="lv-LV"/>
        </w:rPr>
        <w:t>ļ</w:t>
      </w:r>
      <w:r w:rsidRPr="00263B8F">
        <w:rPr>
          <w:rFonts w:ascii="Times New Roman" w:eastAsia="Arial" w:hAnsi="Times New Roman" w:cs="Times New Roman"/>
          <w:sz w:val="24"/>
          <w:szCs w:val="24"/>
          <w:lang w:eastAsia="lv-LV"/>
        </w:rPr>
        <w:t>u no par</w:t>
      </w:r>
      <w:r w:rsidRPr="00263B8F">
        <w:rPr>
          <w:rFonts w:ascii="Times New Roman" w:eastAsia="Arial" w:hAnsi="Times New Roman" w:cs="Times New Roman" w:hint="eastAsia"/>
          <w:sz w:val="24"/>
          <w:szCs w:val="24"/>
          <w:lang w:eastAsia="lv-LV"/>
        </w:rPr>
        <w:t>ā</w:t>
      </w:r>
      <w:r w:rsidRPr="00263B8F">
        <w:rPr>
          <w:rFonts w:ascii="Times New Roman" w:eastAsia="Arial" w:hAnsi="Times New Roman" w:cs="Times New Roman"/>
          <w:sz w:val="24"/>
          <w:szCs w:val="24"/>
          <w:lang w:eastAsia="lv-LV"/>
        </w:rPr>
        <w:t>da, tad š</w:t>
      </w:r>
      <w:r w:rsidRPr="00263B8F">
        <w:rPr>
          <w:rFonts w:ascii="Times New Roman" w:eastAsia="Arial" w:hAnsi="Times New Roman" w:cs="Times New Roman" w:hint="eastAsia"/>
          <w:sz w:val="24"/>
          <w:szCs w:val="24"/>
          <w:lang w:eastAsia="lv-LV"/>
        </w:rPr>
        <w:t>ī</w:t>
      </w:r>
      <w:r w:rsidRPr="00263B8F">
        <w:rPr>
          <w:rFonts w:ascii="Times New Roman" w:eastAsia="Arial" w:hAnsi="Times New Roman" w:cs="Times New Roman"/>
          <w:sz w:val="24"/>
          <w:szCs w:val="24"/>
          <w:lang w:eastAsia="lv-LV"/>
        </w:rPr>
        <w:t xml:space="preserve"> summa ir sadalās sekojoši – nokav</w:t>
      </w:r>
      <w:r w:rsidRPr="00263B8F">
        <w:rPr>
          <w:rFonts w:ascii="Times New Roman" w:eastAsia="Arial" w:hAnsi="Times New Roman" w:cs="Times New Roman" w:hint="eastAsia"/>
          <w:sz w:val="24"/>
          <w:szCs w:val="24"/>
          <w:lang w:eastAsia="lv-LV"/>
        </w:rPr>
        <w:t>ē</w:t>
      </w:r>
      <w:r w:rsidRPr="00263B8F">
        <w:rPr>
          <w:rFonts w:ascii="Times New Roman" w:eastAsia="Arial" w:hAnsi="Times New Roman" w:cs="Times New Roman"/>
          <w:sz w:val="24"/>
          <w:szCs w:val="24"/>
          <w:lang w:eastAsia="lv-LV"/>
        </w:rPr>
        <w:t>juma procenti un tad parāda pamatsumma.</w:t>
      </w:r>
    </w:p>
    <w:bookmarkEnd w:id="15"/>
    <w:p w14:paraId="5BC9C7E6"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NOMNIEKS maksā nekustamā īpašuma nodokli Latvijas Republikas likumā „Par </w:t>
      </w:r>
      <w:r w:rsidRPr="00263B8F">
        <w:rPr>
          <w:rFonts w:ascii="Times New Roman" w:eastAsia="Arial" w:hAnsi="Times New Roman" w:cs="Times New Roman"/>
          <w:sz w:val="24"/>
          <w:szCs w:val="24"/>
        </w:rPr>
        <w:lastRenderedPageBreak/>
        <w:t xml:space="preserve">nekustamā īpašuma nodokli” noteiktā kārtībā. </w:t>
      </w:r>
    </w:p>
    <w:p w14:paraId="67069DD1"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bookmarkStart w:id="16" w:name="_Hlk49166449"/>
      <w:r w:rsidRPr="00263B8F">
        <w:rPr>
          <w:rFonts w:ascii="Times New Roman" w:eastAsia="Times New Roman" w:hAnsi="Times New Roman" w:cs="Times New Roman"/>
          <w:sz w:val="24"/>
          <w:szCs w:val="24"/>
          <w:lang w:eastAsia="lv-LV"/>
        </w:rPr>
        <w:t xml:space="preserve">Par pastiprinātu Objekta piesārņošanu, ja to rada NOMNIEKA uzņēmuma specifiskā darbība, novākšanas un attīrīšanas izdevumi pilnā apjomā jāsedz NOMNIEKAM. </w:t>
      </w:r>
    </w:p>
    <w:bookmarkEnd w:id="16"/>
    <w:p w14:paraId="03E13DE9" w14:textId="77777777" w:rsidR="00263B8F" w:rsidRPr="00263B8F" w:rsidRDefault="00263B8F" w:rsidP="00263B8F">
      <w:pPr>
        <w:widowControl w:val="0"/>
        <w:tabs>
          <w:tab w:val="left" w:pos="735"/>
        </w:tabs>
        <w:spacing w:after="0" w:line="240" w:lineRule="auto"/>
        <w:ind w:left="360" w:hanging="233"/>
        <w:jc w:val="both"/>
        <w:rPr>
          <w:rFonts w:ascii="Times New Roman" w:eastAsia="Arial" w:hAnsi="Times New Roman" w:cs="Times New Roman"/>
          <w:sz w:val="24"/>
          <w:szCs w:val="24"/>
        </w:rPr>
      </w:pPr>
    </w:p>
    <w:p w14:paraId="7310C518"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sz w:val="24"/>
          <w:szCs w:val="24"/>
        </w:rPr>
      </w:pPr>
      <w:r w:rsidRPr="00263B8F">
        <w:rPr>
          <w:rFonts w:ascii="Times New Roman" w:eastAsia="Arial" w:hAnsi="Times New Roman" w:cs="Times New Roman"/>
          <w:b/>
          <w:sz w:val="24"/>
          <w:szCs w:val="24"/>
        </w:rPr>
        <w:t>Objekta apsaimniekošana</w:t>
      </w:r>
    </w:p>
    <w:p w14:paraId="6566256C" w14:textId="77777777" w:rsid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Pēc nepieciešamības NOMNIEKS pats veic objekta apsaimniekošanu, </w:t>
      </w:r>
      <w:r w:rsidR="009B4C90">
        <w:rPr>
          <w:rFonts w:ascii="Times New Roman" w:eastAsia="Arial" w:hAnsi="Times New Roman" w:cs="Times New Roman"/>
          <w:sz w:val="24"/>
          <w:szCs w:val="24"/>
        </w:rPr>
        <w:t>T</w:t>
      </w:r>
      <w:r w:rsidRPr="00263B8F">
        <w:rPr>
          <w:rFonts w:ascii="Times New Roman" w:eastAsia="Arial" w:hAnsi="Times New Roman" w:cs="Times New Roman"/>
          <w:sz w:val="24"/>
          <w:szCs w:val="24"/>
        </w:rPr>
        <w:t>elp</w:t>
      </w:r>
      <w:r w:rsidR="009B4C90">
        <w:rPr>
          <w:rFonts w:ascii="Times New Roman" w:eastAsia="Arial" w:hAnsi="Times New Roman" w:cs="Times New Roman"/>
          <w:sz w:val="24"/>
          <w:szCs w:val="24"/>
        </w:rPr>
        <w:t>u</w:t>
      </w:r>
      <w:r w:rsidRPr="00263B8F">
        <w:rPr>
          <w:rFonts w:ascii="Times New Roman" w:eastAsia="Arial" w:hAnsi="Times New Roman" w:cs="Times New Roman"/>
          <w:sz w:val="24"/>
          <w:szCs w:val="24"/>
        </w:rPr>
        <w:t xml:space="preserve"> tekošo remontu. Telpu kapitālo remontu veic ar IZNOMĀTĀJA  rakstisku atļauju atbilstoši normatīvo aktu prasībām.</w:t>
      </w:r>
    </w:p>
    <w:p w14:paraId="1AB69C3E" w14:textId="77777777" w:rsidR="009B4C90" w:rsidRPr="009B4C90" w:rsidRDefault="00000000" w:rsidP="009B4C90">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Pr>
          <w:rFonts w:ascii="Times New Roman" w:eastAsia="Arial" w:hAnsi="Times New Roman"/>
          <w:sz w:val="24"/>
          <w:szCs w:val="24"/>
        </w:rPr>
        <w:t>Nomnieks</w:t>
      </w:r>
      <w:r w:rsidRPr="009B4C90">
        <w:rPr>
          <w:rFonts w:ascii="Times New Roman" w:eastAsia="Arial" w:hAnsi="Times New Roman"/>
          <w:sz w:val="24"/>
          <w:szCs w:val="24"/>
        </w:rPr>
        <w:t xml:space="preserve"> apmaksā pakalpojumu faktisko patēriņu saskaņā ar IZNOMĀTĀJA vai tā iestādes piestādīto rēķinu.   </w:t>
      </w:r>
    </w:p>
    <w:p w14:paraId="6A94C199" w14:textId="77777777" w:rsidR="00263B8F" w:rsidRPr="00263B8F" w:rsidRDefault="00263B8F" w:rsidP="00263B8F">
      <w:pPr>
        <w:widowControl w:val="0"/>
        <w:spacing w:before="7" w:after="0" w:line="240" w:lineRule="auto"/>
        <w:jc w:val="both"/>
        <w:rPr>
          <w:rFonts w:ascii="Times New Roman" w:eastAsia="Arial" w:hAnsi="Times New Roman" w:cs="Times New Roman"/>
          <w:sz w:val="24"/>
          <w:szCs w:val="24"/>
        </w:rPr>
      </w:pPr>
    </w:p>
    <w:p w14:paraId="67D40AEF"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b/>
          <w:sz w:val="24"/>
          <w:szCs w:val="24"/>
        </w:rPr>
      </w:pPr>
      <w:bookmarkStart w:id="17" w:name="_Hlk49166581"/>
      <w:r w:rsidRPr="00263B8F">
        <w:rPr>
          <w:rFonts w:ascii="Times New Roman" w:eastAsia="Arial" w:hAnsi="Times New Roman" w:cs="Times New Roman"/>
          <w:b/>
          <w:sz w:val="24"/>
          <w:szCs w:val="24"/>
        </w:rPr>
        <w:t xml:space="preserve">IZNOMĀTĀJA vai tā </w:t>
      </w:r>
      <w:r w:rsidR="004D7BB7">
        <w:rPr>
          <w:rFonts w:ascii="Times New Roman" w:eastAsia="Arial" w:hAnsi="Times New Roman" w:cs="Times New Roman"/>
          <w:b/>
          <w:sz w:val="24"/>
          <w:szCs w:val="24"/>
        </w:rPr>
        <w:t>I</w:t>
      </w:r>
      <w:r w:rsidRPr="00263B8F">
        <w:rPr>
          <w:rFonts w:ascii="Times New Roman" w:eastAsia="Arial" w:hAnsi="Times New Roman" w:cs="Times New Roman"/>
          <w:b/>
          <w:sz w:val="24"/>
          <w:szCs w:val="24"/>
        </w:rPr>
        <w:t>estādes tiesības un pienākumi</w:t>
      </w:r>
    </w:p>
    <w:bookmarkEnd w:id="17"/>
    <w:p w14:paraId="4CB4526F"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Nodot NOMNIEKAM nomā Objektu saskaņā ar Līguma noteikumiem.</w:t>
      </w:r>
    </w:p>
    <w:p w14:paraId="3CCB3D7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Ievērot noteikumus, kuri viņam uzlikti saskaņā ar Līgumu.</w:t>
      </w:r>
    </w:p>
    <w:p w14:paraId="5C0219EE"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14:paraId="57A9AA88"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Pieprasīt atbilstošu Objekta izmantošanu saskaņā ar Līguma noteikumiem.</w:t>
      </w:r>
    </w:p>
    <w:p w14:paraId="230012E7"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Pieņemt Objekta nomas maksu, kā arī citus maksājumus saskaņā ar Līgumu.</w:t>
      </w:r>
    </w:p>
    <w:p w14:paraId="54E1E62F"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IZNOMĀTĀJAM ir tiesības izbeigt Līgumu saskaņā ar Līguma noteikumiem un normatīviem aktiem.</w:t>
      </w:r>
    </w:p>
    <w:p w14:paraId="794870BD"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Noslēdzot Līgumu, nodot NOMNIEKAM Objektu saskaņā ar pieņemšanas- nodošanas aktu.</w:t>
      </w:r>
    </w:p>
    <w:p w14:paraId="6B19F06E"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Izbeidzot Līgumu, pieņemt no NOMNIEKA Objektu saskaņā ar pieņemšanas - nodošanas aktu.</w:t>
      </w:r>
    </w:p>
    <w:p w14:paraId="5D2989D8"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Veikt nepieciešamās darbības, lai atbrīvotu Objektu Līguma darbības termiņa izbeigšanās gadījumā vai arī tā pirmstermiņa izbeigšanas gadījumā, ja NOMNIEKS nepilda Līguma saistības.</w:t>
      </w:r>
    </w:p>
    <w:p w14:paraId="1D9A143D"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14:paraId="3B0729CC"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14:paraId="1CDB5572"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14:paraId="2569C431" w14:textId="77777777" w:rsidR="00263B8F" w:rsidRPr="00263B8F" w:rsidRDefault="00263B8F" w:rsidP="00263B8F">
      <w:pPr>
        <w:widowControl w:val="0"/>
        <w:spacing w:after="0" w:line="240" w:lineRule="auto"/>
        <w:ind w:left="426" w:right="-1"/>
        <w:jc w:val="both"/>
        <w:rPr>
          <w:rFonts w:ascii="Times New Roman" w:eastAsia="Arial" w:hAnsi="Times New Roman" w:cs="Times New Roman"/>
          <w:sz w:val="24"/>
          <w:szCs w:val="24"/>
        </w:rPr>
      </w:pPr>
    </w:p>
    <w:p w14:paraId="6598541B"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NOMNIEKA tiesības un pienākumi</w:t>
      </w:r>
    </w:p>
    <w:p w14:paraId="1FDF7484"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NOMNIEKS  apņemas  Objektu izmantot  tikai  tiem  mērķiem,  kādi  norādīti  Līguma 1.</w:t>
      </w:r>
      <w:r w:rsidR="00EE193C">
        <w:rPr>
          <w:rFonts w:ascii="Times New Roman" w:eastAsia="Arial" w:hAnsi="Times New Roman" w:cs="Times New Roman"/>
          <w:sz w:val="24"/>
          <w:szCs w:val="24"/>
        </w:rPr>
        <w:t>2</w:t>
      </w:r>
      <w:r w:rsidRPr="00263B8F">
        <w:rPr>
          <w:rFonts w:ascii="Times New Roman" w:eastAsia="Arial" w:hAnsi="Times New Roman" w:cs="Times New Roman"/>
          <w:sz w:val="24"/>
          <w:szCs w:val="24"/>
        </w:rPr>
        <w:t>. punktā. Objekta izmantošanai citiem mērķiem ir nepieciešama IZNOMĀTĀJA rakstiska piekrišana. NOMNIEKS nedrīkst pieļaut Objekta lietošanu jebkuriem nelegāliem, Objektam riskantiem vai bīstamiem nolūkiem.</w:t>
      </w:r>
    </w:p>
    <w:p w14:paraId="5A85A43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savlaicīgi ir jāapmaksā nomas maksa par Objekta izmantošanu, kā arī citi maksājumi saskaņā ar Līguma noteikumiem.</w:t>
      </w:r>
    </w:p>
    <w:p w14:paraId="53FA085B"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NOMNIEKA pienākums ir saudzīgi izturēties pret </w:t>
      </w:r>
      <w:r w:rsidR="00217711">
        <w:rPr>
          <w:rFonts w:ascii="Times New Roman" w:eastAsia="Arial" w:hAnsi="Times New Roman" w:cs="Times New Roman"/>
          <w:sz w:val="24"/>
          <w:szCs w:val="24"/>
        </w:rPr>
        <w:t>ēku</w:t>
      </w:r>
      <w:r w:rsidRPr="00263B8F">
        <w:rPr>
          <w:rFonts w:ascii="Times New Roman" w:eastAsia="Arial" w:hAnsi="Times New Roman" w:cs="Times New Roman"/>
          <w:sz w:val="24"/>
          <w:szCs w:val="24"/>
        </w:rPr>
        <w:t>, kur</w:t>
      </w:r>
      <w:r w:rsidR="00217711">
        <w:rPr>
          <w:rFonts w:ascii="Times New Roman" w:eastAsia="Arial" w:hAnsi="Times New Roman" w:cs="Times New Roman"/>
          <w:sz w:val="24"/>
          <w:szCs w:val="24"/>
        </w:rPr>
        <w:t>ā</w:t>
      </w:r>
      <w:r w:rsidRPr="00263B8F">
        <w:rPr>
          <w:rFonts w:ascii="Times New Roman" w:eastAsia="Arial" w:hAnsi="Times New Roman" w:cs="Times New Roman"/>
          <w:sz w:val="24"/>
          <w:szCs w:val="24"/>
        </w:rPr>
        <w:t xml:space="preserve"> atrodas Objekt</w:t>
      </w:r>
      <w:r w:rsidR="00217711">
        <w:rPr>
          <w:rFonts w:ascii="Times New Roman" w:eastAsia="Arial" w:hAnsi="Times New Roman" w:cs="Times New Roman"/>
          <w:sz w:val="24"/>
          <w:szCs w:val="24"/>
        </w:rPr>
        <w:t>a Telpas</w:t>
      </w:r>
      <w:r w:rsidRPr="00263B8F">
        <w:rPr>
          <w:rFonts w:ascii="Times New Roman" w:eastAsia="Arial" w:hAnsi="Times New Roman" w:cs="Times New Roman"/>
          <w:sz w:val="24"/>
          <w:szCs w:val="24"/>
        </w:rPr>
        <w:t xml:space="preserve">, </w:t>
      </w:r>
      <w:r w:rsidRPr="00263B8F">
        <w:rPr>
          <w:rFonts w:ascii="Times New Roman" w:eastAsia="Arial" w:hAnsi="Times New Roman" w:cs="Times New Roman"/>
          <w:sz w:val="24"/>
          <w:szCs w:val="24"/>
        </w:rPr>
        <w:lastRenderedPageBreak/>
        <w:t>izmantot Objektu tikai saskaņā ar Līguma noteikumiem.</w:t>
      </w:r>
    </w:p>
    <w:p w14:paraId="3A1F693F"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14:paraId="621555B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w:t>
      </w:r>
      <w:r w:rsidR="00BE10E0">
        <w:rPr>
          <w:rFonts w:ascii="Times New Roman" w:eastAsia="Arial" w:hAnsi="Times New Roman" w:cs="Times New Roman"/>
          <w:sz w:val="24"/>
          <w:szCs w:val="24"/>
        </w:rPr>
        <w:t xml:space="preserve"> ir pienākums</w:t>
      </w:r>
      <w:r w:rsidRPr="00263B8F">
        <w:rPr>
          <w:rFonts w:ascii="Times New Roman" w:eastAsia="Arial" w:hAnsi="Times New Roman" w:cs="Times New Roman"/>
          <w:sz w:val="24"/>
          <w:szCs w:val="24"/>
        </w:rPr>
        <w:t>,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14:paraId="6786911E"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w:t>
      </w:r>
      <w:r w:rsidR="00BE10E0">
        <w:rPr>
          <w:rFonts w:ascii="Times New Roman" w:eastAsia="Arial" w:hAnsi="Times New Roman" w:cs="Times New Roman"/>
          <w:sz w:val="24"/>
          <w:szCs w:val="24"/>
        </w:rPr>
        <w:t>AM</w:t>
      </w:r>
      <w:r w:rsidRPr="00263B8F">
        <w:rPr>
          <w:rFonts w:ascii="Times New Roman" w:eastAsia="Arial" w:hAnsi="Times New Roman" w:cs="Times New Roman"/>
          <w:sz w:val="24"/>
          <w:szCs w:val="24"/>
        </w:rPr>
        <w:t xml:space="preserve"> </w:t>
      </w:r>
      <w:r w:rsidR="00217711">
        <w:rPr>
          <w:rFonts w:ascii="Times New Roman" w:eastAsia="Arial" w:hAnsi="Times New Roman" w:cs="Times New Roman"/>
          <w:sz w:val="24"/>
          <w:szCs w:val="24"/>
        </w:rPr>
        <w:t>slēdz</w:t>
      </w:r>
      <w:r w:rsidRPr="00263B8F">
        <w:rPr>
          <w:rFonts w:ascii="Times New Roman" w:eastAsia="Arial" w:hAnsi="Times New Roman" w:cs="Times New Roman"/>
          <w:sz w:val="24"/>
          <w:szCs w:val="24"/>
        </w:rPr>
        <w:t xml:space="preserve"> pakalpojuma līgumu par sadzīves atkritumu apsaimniekošanu ar sadzīves atkritumu apsaimniekotāju</w:t>
      </w:r>
      <w:r w:rsidR="00217711">
        <w:rPr>
          <w:rFonts w:ascii="Times New Roman" w:eastAsia="Arial" w:hAnsi="Times New Roman" w:cs="Times New Roman"/>
          <w:sz w:val="24"/>
          <w:szCs w:val="24"/>
        </w:rPr>
        <w:t>, ja to nosaka normatīvie akti un šis pakalpojums netiek nodrošināts Līguma ietvaros.</w:t>
      </w:r>
    </w:p>
    <w:p w14:paraId="307A0FDB"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Par pastiprinātas Objekta piesārņošan</w:t>
      </w:r>
      <w:r w:rsidR="00BE10E0">
        <w:rPr>
          <w:rFonts w:ascii="Times New Roman" w:eastAsia="Arial" w:hAnsi="Times New Roman" w:cs="Times New Roman"/>
          <w:sz w:val="24"/>
          <w:szCs w:val="24"/>
        </w:rPr>
        <w:t>u</w:t>
      </w:r>
      <w:r w:rsidRPr="00263B8F">
        <w:rPr>
          <w:rFonts w:ascii="Times New Roman" w:eastAsia="Arial" w:hAnsi="Times New Roman" w:cs="Times New Roman"/>
          <w:sz w:val="24"/>
          <w:szCs w:val="24"/>
        </w:rPr>
        <w:t xml:space="preserve">, ja to rada NOMNIEKA specifiskā darbība, attīrīšanu, izdevumi pilnā apjomā jāsedz NOMNIEKAM. NOMNIEKS atbild par vides aizsardzības prasību ievērošanu Objektā.     </w:t>
      </w:r>
    </w:p>
    <w:p w14:paraId="55BF03DF"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Uzturēt Objekta Telpas un tajās esošās iekārtas, un citu IZNOMĀTĀJA mantu labā stāvoklī.</w:t>
      </w:r>
    </w:p>
    <w:p w14:paraId="1C046E83"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NOMNIEKS nedrīkst Objektu nodot apakšnomā vai kā citādi piesaistīt trešās personas Objekta izmantošanā (t.sk. kopdarbība ar trešajām personām telpās).</w:t>
      </w:r>
    </w:p>
    <w:p w14:paraId="71104BAA"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Izbeidzoties Līguma darbības termiņam  vai arī to izbeidzot priekšlaicīgi, NOMNIEKAM Objekts ir jānodod IZNOMĀTĀJAM ne sliktākā stāvoklī, kā tika pieņemtas, izņemot Objekta dabisko nolietošanos.</w:t>
      </w:r>
    </w:p>
    <w:p w14:paraId="19339BD1"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Nododot Objektu IZNOMĀTĀJAM vai tā iestādei, NOMNIEKAM uz sava rēķina ir jāapmaksā visi izdevumi, kas ir saistīti ar Objekta atbrīvošanu, kā arī citi izdevumi, kas Pusēm šajā saistībā varētu rasties.</w:t>
      </w:r>
    </w:p>
    <w:p w14:paraId="6BED597F"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14:paraId="0B8F3C4D"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14:paraId="1108FD77"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Visu Līguma darbības laiku NOMNIEKS ir atbildīgs par visu personu rīcību, kuras atrodas Objektā.</w:t>
      </w:r>
    </w:p>
    <w:p w14:paraId="20F06725"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nav tiesību izmantot Objekta ēkas fasādi, kā arī laukumus, kuri atrodas pie Objekta, lai izvietotu izkārtnes un reklāmas</w:t>
      </w:r>
      <w:r w:rsidR="00BE10E0">
        <w:rPr>
          <w:rFonts w:ascii="Times New Roman" w:eastAsia="Arial" w:hAnsi="Times New Roman" w:cs="Times New Roman"/>
          <w:sz w:val="24"/>
          <w:szCs w:val="24"/>
        </w:rPr>
        <w:t>,</w:t>
      </w:r>
      <w:r w:rsidRPr="00263B8F">
        <w:rPr>
          <w:rFonts w:ascii="Times New Roman" w:eastAsia="Arial" w:hAnsi="Times New Roman" w:cs="Times New Roman"/>
          <w:sz w:val="24"/>
          <w:szCs w:val="24"/>
        </w:rPr>
        <w:t xml:space="preserve"> bez IZNOMĀTĀJA rakstiskas atļaujas.</w:t>
      </w:r>
    </w:p>
    <w:p w14:paraId="41B1B0A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ir pienākums 5 (piecu) darba dienu laikā rakstiski paziņot IZNOMĀTĀJAM, ja mainījušies dati NOMNIEKA rekvizītos vai parakst</w:t>
      </w:r>
      <w:r w:rsidR="00BE10E0">
        <w:rPr>
          <w:rFonts w:ascii="Times New Roman" w:eastAsia="Arial" w:hAnsi="Times New Roman" w:cs="Times New Roman"/>
          <w:sz w:val="24"/>
          <w:szCs w:val="24"/>
        </w:rPr>
        <w:t>a</w:t>
      </w:r>
      <w:r w:rsidR="00DF4C38">
        <w:rPr>
          <w:rFonts w:ascii="Times New Roman" w:eastAsia="Arial" w:hAnsi="Times New Roman" w:cs="Times New Roman"/>
          <w:sz w:val="24"/>
          <w:szCs w:val="24"/>
        </w:rPr>
        <w:t xml:space="preserve"> </w:t>
      </w:r>
      <w:r w:rsidRPr="00263B8F">
        <w:rPr>
          <w:rFonts w:ascii="Times New Roman" w:eastAsia="Arial" w:hAnsi="Times New Roman" w:cs="Times New Roman"/>
          <w:sz w:val="24"/>
          <w:szCs w:val="24"/>
        </w:rPr>
        <w:t>tiesīgo personu sastāvā.</w:t>
      </w:r>
    </w:p>
    <w:p w14:paraId="58D32267" w14:textId="77777777" w:rsidR="00263B8F" w:rsidRPr="00263B8F" w:rsidRDefault="00263B8F" w:rsidP="00263B8F">
      <w:pPr>
        <w:widowControl w:val="0"/>
        <w:spacing w:after="0" w:line="240" w:lineRule="auto"/>
        <w:ind w:left="426" w:right="-1"/>
        <w:jc w:val="both"/>
        <w:rPr>
          <w:rFonts w:ascii="Times New Roman" w:eastAsia="Arial" w:hAnsi="Times New Roman" w:cs="Times New Roman"/>
          <w:sz w:val="24"/>
          <w:szCs w:val="24"/>
        </w:rPr>
      </w:pPr>
    </w:p>
    <w:p w14:paraId="36DBAF8C"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Līguma grozīšanas, papildināšanas un izbeigšanas kārtība</w:t>
      </w:r>
    </w:p>
    <w:p w14:paraId="24EA5771"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Visus Līguma grozījumus un papildinājumus Puses veic rakstiskā formā, tie ir pievienojami Līgumam un ir tā neatņemamas tā sastāvdaļas.</w:t>
      </w:r>
    </w:p>
    <w:p w14:paraId="4D294BC3"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 Nekādi mutiski papildinājumi netiks uzskaitīti par Līguma noteikumiem.</w:t>
      </w:r>
    </w:p>
    <w:p w14:paraId="444C5D25"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Līgumu pirms termiņa var izbeigt rakstiskā formā, Pusēm vienojoties, kā arī citos Līgumā minētajos gadījumos un normatīvos aktos paredzētajos gadījumos.</w:t>
      </w:r>
    </w:p>
    <w:p w14:paraId="409E1E1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14:paraId="0CF56DC4"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z w:val="24"/>
          <w:szCs w:val="24"/>
        </w:rPr>
      </w:pPr>
      <w:r w:rsidRPr="00263B8F">
        <w:rPr>
          <w:rFonts w:ascii="Times New Roman" w:eastAsia="Arial" w:hAnsi="Times New Roman" w:cs="Times New Roman"/>
          <w:spacing w:val="-1"/>
          <w:w w:val="105"/>
          <w:sz w:val="24"/>
          <w:szCs w:val="24"/>
        </w:rPr>
        <w:t>N</w:t>
      </w:r>
      <w:r w:rsidRPr="00263B8F">
        <w:rPr>
          <w:rFonts w:ascii="Times New Roman" w:eastAsia="Arial" w:hAnsi="Times New Roman" w:cs="Times New Roman"/>
          <w:spacing w:val="-4"/>
          <w:w w:val="105"/>
          <w:sz w:val="24"/>
          <w:szCs w:val="24"/>
        </w:rPr>
        <w:t>O</w:t>
      </w:r>
      <w:r w:rsidRPr="00263B8F">
        <w:rPr>
          <w:rFonts w:ascii="Times New Roman" w:eastAsia="Arial" w:hAnsi="Times New Roman" w:cs="Times New Roman"/>
          <w:w w:val="105"/>
          <w:sz w:val="24"/>
          <w:szCs w:val="24"/>
        </w:rPr>
        <w:t>M</w:t>
      </w:r>
      <w:r w:rsidRPr="00263B8F">
        <w:rPr>
          <w:rFonts w:ascii="Times New Roman" w:eastAsia="Arial" w:hAnsi="Times New Roman" w:cs="Times New Roman"/>
          <w:spacing w:val="-1"/>
          <w:w w:val="105"/>
          <w:sz w:val="24"/>
          <w:szCs w:val="24"/>
        </w:rPr>
        <w:t>N</w:t>
      </w:r>
      <w:r w:rsidRPr="00263B8F">
        <w:rPr>
          <w:rFonts w:ascii="Times New Roman" w:eastAsia="Arial" w:hAnsi="Times New Roman" w:cs="Times New Roman"/>
          <w:w w:val="105"/>
          <w:sz w:val="24"/>
          <w:szCs w:val="24"/>
        </w:rPr>
        <w:t>I</w:t>
      </w:r>
      <w:r w:rsidRPr="00263B8F">
        <w:rPr>
          <w:rFonts w:ascii="Times New Roman" w:eastAsia="Arial" w:hAnsi="Times New Roman" w:cs="Times New Roman"/>
          <w:spacing w:val="1"/>
          <w:w w:val="105"/>
          <w:sz w:val="24"/>
          <w:szCs w:val="24"/>
        </w:rPr>
        <w:t>E</w:t>
      </w:r>
      <w:r w:rsidRPr="00263B8F">
        <w:rPr>
          <w:rFonts w:ascii="Times New Roman" w:eastAsia="Arial" w:hAnsi="Times New Roman" w:cs="Times New Roman"/>
          <w:spacing w:val="-3"/>
          <w:w w:val="105"/>
          <w:sz w:val="24"/>
          <w:szCs w:val="24"/>
        </w:rPr>
        <w:t>K</w:t>
      </w:r>
      <w:r w:rsidRPr="00263B8F">
        <w:rPr>
          <w:rFonts w:ascii="Times New Roman" w:eastAsia="Arial" w:hAnsi="Times New Roman" w:cs="Times New Roman"/>
          <w:w w:val="105"/>
          <w:sz w:val="24"/>
          <w:szCs w:val="24"/>
        </w:rPr>
        <w:t>S</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spacing w:val="2"/>
          <w:w w:val="105"/>
          <w:sz w:val="24"/>
          <w:szCs w:val="24"/>
        </w:rPr>
        <w:t>i</w:t>
      </w:r>
      <w:r w:rsidRPr="00263B8F">
        <w:rPr>
          <w:rFonts w:ascii="Times New Roman" w:eastAsia="Arial" w:hAnsi="Times New Roman" w:cs="Times New Roman"/>
          <w:spacing w:val="-7"/>
          <w:w w:val="105"/>
          <w:sz w:val="24"/>
          <w:szCs w:val="24"/>
        </w:rPr>
        <w:t>z</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w w:val="105"/>
          <w:sz w:val="24"/>
          <w:szCs w:val="24"/>
        </w:rPr>
        <w:t>a</w:t>
      </w:r>
      <w:r w:rsidRPr="00263B8F">
        <w:rPr>
          <w:rFonts w:ascii="Times New Roman" w:eastAsia="Arial" w:hAnsi="Times New Roman" w:cs="Times New Roman"/>
          <w:spacing w:val="-4"/>
          <w:w w:val="105"/>
          <w:sz w:val="24"/>
          <w:szCs w:val="24"/>
        </w:rPr>
        <w:t>n</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o</w:t>
      </w:r>
      <w:r w:rsidRPr="00263B8F">
        <w:rPr>
          <w:rFonts w:ascii="Times New Roman" w:eastAsia="Arial" w:hAnsi="Times New Roman" w:cs="Times New Roman"/>
          <w:spacing w:val="-18"/>
          <w:w w:val="105"/>
          <w:sz w:val="24"/>
          <w:szCs w:val="24"/>
        </w:rPr>
        <w:t xml:space="preserve"> </w:t>
      </w:r>
      <w:r w:rsidRPr="00263B8F">
        <w:rPr>
          <w:rFonts w:ascii="Times New Roman" w:eastAsia="Arial" w:hAnsi="Times New Roman" w:cs="Times New Roman"/>
          <w:w w:val="105"/>
          <w:sz w:val="24"/>
          <w:szCs w:val="24"/>
        </w:rPr>
        <w:t>Objektu</w:t>
      </w:r>
      <w:r w:rsidRPr="00263B8F">
        <w:rPr>
          <w:rFonts w:ascii="Times New Roman" w:eastAsia="Arial" w:hAnsi="Times New Roman" w:cs="Times New Roman"/>
          <w:spacing w:val="-20"/>
          <w:w w:val="105"/>
          <w:sz w:val="24"/>
          <w:szCs w:val="24"/>
        </w:rPr>
        <w:t xml:space="preserve"> </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w w:val="105"/>
          <w:sz w:val="24"/>
          <w:szCs w:val="24"/>
        </w:rPr>
        <w:t>ē</w:t>
      </w:r>
      <w:r w:rsidRPr="00263B8F">
        <w:rPr>
          <w:rFonts w:ascii="Times New Roman" w:eastAsia="Arial" w:hAnsi="Times New Roman" w:cs="Times New Roman"/>
          <w:spacing w:val="-3"/>
          <w:w w:val="105"/>
          <w:sz w:val="24"/>
          <w:szCs w:val="24"/>
        </w:rPr>
        <w:t>r</w:t>
      </w:r>
      <w:r w:rsidRPr="00263B8F">
        <w:rPr>
          <w:rFonts w:ascii="Times New Roman" w:eastAsia="Arial" w:hAnsi="Times New Roman" w:cs="Times New Roman"/>
          <w:spacing w:val="2"/>
          <w:w w:val="105"/>
          <w:sz w:val="24"/>
          <w:szCs w:val="24"/>
        </w:rPr>
        <w:t>ķ</w:t>
      </w:r>
      <w:r w:rsidRPr="00263B8F">
        <w:rPr>
          <w:rFonts w:ascii="Times New Roman" w:eastAsia="Arial" w:hAnsi="Times New Roman" w:cs="Times New Roman"/>
          <w:spacing w:val="-1"/>
          <w:w w:val="105"/>
          <w:sz w:val="24"/>
          <w:szCs w:val="24"/>
        </w:rPr>
        <w:t>i</w:t>
      </w:r>
      <w:r w:rsidRPr="00263B8F">
        <w:rPr>
          <w:rFonts w:ascii="Times New Roman" w:eastAsia="Arial" w:hAnsi="Times New Roman" w:cs="Times New Roman"/>
          <w:spacing w:val="-6"/>
          <w:w w:val="105"/>
          <w:sz w:val="24"/>
          <w:szCs w:val="24"/>
        </w:rPr>
        <w:t>e</w:t>
      </w:r>
      <w:r w:rsidRPr="00263B8F">
        <w:rPr>
          <w:rFonts w:ascii="Times New Roman" w:eastAsia="Arial" w:hAnsi="Times New Roman" w:cs="Times New Roman"/>
          <w:spacing w:val="2"/>
          <w:w w:val="105"/>
          <w:sz w:val="24"/>
          <w:szCs w:val="24"/>
        </w:rPr>
        <w:t>m</w:t>
      </w:r>
      <w:r w:rsidRPr="00263B8F">
        <w:rPr>
          <w:rFonts w:ascii="Times New Roman" w:eastAsia="Arial" w:hAnsi="Times New Roman" w:cs="Times New Roman"/>
          <w:w w:val="105"/>
          <w:sz w:val="24"/>
          <w:szCs w:val="24"/>
        </w:rPr>
        <w:t>,</w:t>
      </w:r>
      <w:r w:rsidRPr="00263B8F">
        <w:rPr>
          <w:rFonts w:ascii="Times New Roman" w:eastAsia="Arial" w:hAnsi="Times New Roman" w:cs="Times New Roman"/>
          <w:spacing w:val="-17"/>
          <w:w w:val="105"/>
          <w:sz w:val="24"/>
          <w:szCs w:val="24"/>
        </w:rPr>
        <w:t xml:space="preserve"> </w:t>
      </w:r>
      <w:r w:rsidRPr="00263B8F">
        <w:rPr>
          <w:rFonts w:ascii="Times New Roman" w:eastAsia="Arial" w:hAnsi="Times New Roman" w:cs="Times New Roman"/>
          <w:spacing w:val="2"/>
          <w:w w:val="105"/>
          <w:sz w:val="24"/>
          <w:szCs w:val="24"/>
        </w:rPr>
        <w:t>k</w:t>
      </w:r>
      <w:r w:rsidRPr="00263B8F">
        <w:rPr>
          <w:rFonts w:ascii="Times New Roman" w:eastAsia="Arial" w:hAnsi="Times New Roman" w:cs="Times New Roman"/>
          <w:w w:val="105"/>
          <w:sz w:val="24"/>
          <w:szCs w:val="24"/>
        </w:rPr>
        <w:t>ādi</w:t>
      </w:r>
      <w:r w:rsidRPr="00263B8F">
        <w:rPr>
          <w:rFonts w:ascii="Times New Roman" w:eastAsia="Arial" w:hAnsi="Times New Roman" w:cs="Times New Roman"/>
          <w:spacing w:val="-15"/>
          <w:w w:val="105"/>
          <w:sz w:val="24"/>
          <w:szCs w:val="24"/>
        </w:rPr>
        <w:t xml:space="preserve"> </w:t>
      </w:r>
      <w:r w:rsidRPr="00263B8F">
        <w:rPr>
          <w:rFonts w:ascii="Times New Roman" w:eastAsia="Arial" w:hAnsi="Times New Roman" w:cs="Times New Roman"/>
          <w:w w:val="105"/>
          <w:sz w:val="24"/>
          <w:szCs w:val="24"/>
        </w:rPr>
        <w:t>n</w:t>
      </w:r>
      <w:r w:rsidRPr="00263B8F">
        <w:rPr>
          <w:rFonts w:ascii="Times New Roman" w:eastAsia="Arial" w:hAnsi="Times New Roman" w:cs="Times New Roman"/>
          <w:spacing w:val="-4"/>
          <w:w w:val="105"/>
          <w:sz w:val="24"/>
          <w:szCs w:val="24"/>
        </w:rPr>
        <w:t>a</w:t>
      </w:r>
      <w:r w:rsidRPr="00263B8F">
        <w:rPr>
          <w:rFonts w:ascii="Times New Roman" w:eastAsia="Arial" w:hAnsi="Times New Roman" w:cs="Times New Roman"/>
          <w:w w:val="105"/>
          <w:sz w:val="24"/>
          <w:szCs w:val="24"/>
        </w:rPr>
        <w:t>v</w:t>
      </w:r>
      <w:r w:rsidRPr="00263B8F">
        <w:rPr>
          <w:rFonts w:ascii="Times New Roman" w:eastAsia="Arial" w:hAnsi="Times New Roman" w:cs="Times New Roman"/>
          <w:spacing w:val="-17"/>
          <w:w w:val="105"/>
          <w:sz w:val="24"/>
          <w:szCs w:val="24"/>
        </w:rPr>
        <w:t xml:space="preserve"> </w:t>
      </w:r>
      <w:r w:rsidRPr="00263B8F">
        <w:rPr>
          <w:rFonts w:ascii="Times New Roman" w:eastAsia="Arial" w:hAnsi="Times New Roman" w:cs="Times New Roman"/>
          <w:w w:val="105"/>
          <w:sz w:val="24"/>
          <w:szCs w:val="24"/>
        </w:rPr>
        <w:t>pared</w:t>
      </w:r>
      <w:r w:rsidRPr="00263B8F">
        <w:rPr>
          <w:rFonts w:ascii="Times New Roman" w:eastAsia="Arial" w:hAnsi="Times New Roman" w:cs="Times New Roman"/>
          <w:spacing w:val="-4"/>
          <w:w w:val="105"/>
          <w:sz w:val="24"/>
          <w:szCs w:val="24"/>
        </w:rPr>
        <w:t>z</w:t>
      </w:r>
      <w:r w:rsidRPr="00263B8F">
        <w:rPr>
          <w:rFonts w:ascii="Times New Roman" w:eastAsia="Arial" w:hAnsi="Times New Roman" w:cs="Times New Roman"/>
          <w:w w:val="105"/>
          <w:sz w:val="24"/>
          <w:szCs w:val="24"/>
        </w:rPr>
        <w:t>ē</w:t>
      </w:r>
      <w:r w:rsidRPr="00263B8F">
        <w:rPr>
          <w:rFonts w:ascii="Times New Roman" w:eastAsia="Arial" w:hAnsi="Times New Roman" w:cs="Times New Roman"/>
          <w:spacing w:val="2"/>
          <w:w w:val="105"/>
          <w:sz w:val="24"/>
          <w:szCs w:val="24"/>
        </w:rPr>
        <w:t>t</w:t>
      </w:r>
      <w:r w:rsidRPr="00263B8F">
        <w:rPr>
          <w:rFonts w:ascii="Times New Roman" w:eastAsia="Arial" w:hAnsi="Times New Roman" w:cs="Times New Roman"/>
          <w:w w:val="105"/>
          <w:sz w:val="24"/>
          <w:szCs w:val="24"/>
        </w:rPr>
        <w:t>i</w:t>
      </w:r>
      <w:r w:rsidRPr="00263B8F">
        <w:rPr>
          <w:rFonts w:ascii="Times New Roman" w:eastAsia="Arial" w:hAnsi="Times New Roman" w:cs="Times New Roman"/>
          <w:spacing w:val="-17"/>
          <w:w w:val="105"/>
          <w:sz w:val="24"/>
          <w:szCs w:val="24"/>
        </w:rPr>
        <w:t xml:space="preserve"> </w:t>
      </w:r>
      <w:r w:rsidRPr="00263B8F">
        <w:rPr>
          <w:rFonts w:ascii="Times New Roman" w:eastAsia="Arial" w:hAnsi="Times New Roman" w:cs="Times New Roman"/>
          <w:w w:val="105"/>
          <w:sz w:val="24"/>
          <w:szCs w:val="24"/>
        </w:rPr>
        <w:t>Līg</w:t>
      </w:r>
      <w:r w:rsidRPr="00263B8F">
        <w:rPr>
          <w:rFonts w:ascii="Times New Roman" w:eastAsia="Arial" w:hAnsi="Times New Roman" w:cs="Times New Roman"/>
          <w:spacing w:val="-6"/>
          <w:w w:val="105"/>
          <w:sz w:val="24"/>
          <w:szCs w:val="24"/>
        </w:rPr>
        <w:t>u</w:t>
      </w:r>
      <w:r w:rsidRPr="00263B8F">
        <w:rPr>
          <w:rFonts w:ascii="Times New Roman" w:eastAsia="Arial" w:hAnsi="Times New Roman" w:cs="Times New Roman"/>
          <w:spacing w:val="5"/>
          <w:w w:val="105"/>
          <w:sz w:val="24"/>
          <w:szCs w:val="24"/>
        </w:rPr>
        <w:t>m</w:t>
      </w:r>
      <w:r w:rsidRPr="00263B8F">
        <w:rPr>
          <w:rFonts w:ascii="Times New Roman" w:eastAsia="Arial" w:hAnsi="Times New Roman" w:cs="Times New Roman"/>
          <w:w w:val="105"/>
          <w:sz w:val="24"/>
          <w:szCs w:val="24"/>
        </w:rPr>
        <w:t>ā;</w:t>
      </w:r>
    </w:p>
    <w:p w14:paraId="3E80B306"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lastRenderedPageBreak/>
        <w:t xml:space="preserve">NOMNIEKA darbības dēļ tiek bojāts nomas </w:t>
      </w:r>
      <w:r w:rsidR="00EA68BF">
        <w:rPr>
          <w:rFonts w:ascii="Times New Roman" w:eastAsia="Arial" w:hAnsi="Times New Roman" w:cs="Times New Roman"/>
          <w:spacing w:val="-1"/>
          <w:w w:val="105"/>
          <w:sz w:val="24"/>
          <w:szCs w:val="24"/>
        </w:rPr>
        <w:t>O</w:t>
      </w:r>
      <w:r w:rsidRPr="00263B8F">
        <w:rPr>
          <w:rFonts w:ascii="Times New Roman" w:eastAsia="Arial" w:hAnsi="Times New Roman" w:cs="Times New Roman"/>
          <w:spacing w:val="-1"/>
          <w:w w:val="105"/>
          <w:sz w:val="24"/>
          <w:szCs w:val="24"/>
        </w:rPr>
        <w:t>bjekts;</w:t>
      </w:r>
    </w:p>
    <w:p w14:paraId="6A60B735"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NOMNIEKS  patvaļīgi,  bez  saskaņošanas  ar  IZNOMĀTĀJU,  vai  arī  pārkāpjot attiecīgos normatīvos aktus, veic Objekta pārbūvi;</w:t>
      </w:r>
    </w:p>
    <w:p w14:paraId="1B6157C7"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NOMNIEKS bez rakstiskas IZNOMĀTĀJA atļaujas nodod Objektu apakšnomā vai arī izmanto to kopdarbībai ar trešajām personām;</w:t>
      </w:r>
    </w:p>
    <w:p w14:paraId="007139E0"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NOMNIEKS tiek atzīts par maksātnespējīgu vai bankrotējušu;</w:t>
      </w:r>
    </w:p>
    <w:p w14:paraId="12C5EBEB"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14:paraId="4DF849EC"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Nomas līguma neizpildīšana ir ļaunprātīga un dod IZNOMĀTĀJAM pamatu uzskatīt, ka viņš nevar paļauties uz saistību izpildīšanu nākotnē;</w:t>
      </w:r>
    </w:p>
    <w:p w14:paraId="4938C6E0"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Tiek pārkāpti</w:t>
      </w:r>
      <w:r w:rsidR="00BE10E0">
        <w:rPr>
          <w:rFonts w:ascii="Times New Roman" w:eastAsia="Arial" w:hAnsi="Times New Roman" w:cs="Times New Roman"/>
          <w:spacing w:val="-1"/>
          <w:w w:val="105"/>
          <w:sz w:val="24"/>
          <w:szCs w:val="24"/>
        </w:rPr>
        <w:t xml:space="preserve"> citi</w:t>
      </w:r>
      <w:r w:rsidRPr="00263B8F">
        <w:rPr>
          <w:rFonts w:ascii="Times New Roman" w:eastAsia="Arial" w:hAnsi="Times New Roman" w:cs="Times New Roman"/>
          <w:spacing w:val="-1"/>
          <w:w w:val="105"/>
          <w:sz w:val="24"/>
          <w:szCs w:val="24"/>
        </w:rPr>
        <w:t xml:space="preserve"> </w:t>
      </w:r>
      <w:r w:rsidR="00BE10E0">
        <w:rPr>
          <w:rFonts w:ascii="Times New Roman" w:eastAsia="Arial" w:hAnsi="Times New Roman" w:cs="Times New Roman"/>
          <w:spacing w:val="-1"/>
          <w:w w:val="105"/>
          <w:sz w:val="24"/>
          <w:szCs w:val="24"/>
        </w:rPr>
        <w:t>L</w:t>
      </w:r>
      <w:r w:rsidRPr="00263B8F">
        <w:rPr>
          <w:rFonts w:ascii="Times New Roman" w:eastAsia="Arial" w:hAnsi="Times New Roman" w:cs="Times New Roman"/>
          <w:spacing w:val="-1"/>
          <w:w w:val="105"/>
          <w:sz w:val="24"/>
          <w:szCs w:val="24"/>
        </w:rPr>
        <w:t xml:space="preserve">īguma </w:t>
      </w:r>
      <w:r w:rsidR="00BE10E0">
        <w:rPr>
          <w:rFonts w:ascii="Times New Roman" w:eastAsia="Arial" w:hAnsi="Times New Roman" w:cs="Times New Roman"/>
          <w:spacing w:val="-1"/>
          <w:w w:val="105"/>
          <w:sz w:val="24"/>
          <w:szCs w:val="24"/>
        </w:rPr>
        <w:t>noteikumi</w:t>
      </w:r>
      <w:r w:rsidRPr="00263B8F">
        <w:rPr>
          <w:rFonts w:ascii="Times New Roman" w:eastAsia="Arial" w:hAnsi="Times New Roman" w:cs="Times New Roman"/>
          <w:spacing w:val="-1"/>
          <w:w w:val="105"/>
          <w:sz w:val="24"/>
          <w:szCs w:val="24"/>
        </w:rPr>
        <w:t xml:space="preserve">. </w:t>
      </w:r>
    </w:p>
    <w:p w14:paraId="22326355"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IZNOMĀTĀJAM ir tiesības, rakstiski informējot nomnieku 3 (trīs) mēnešus iepriekš, vienpusēji atkāpties no nomas līguma, neatlīdzinot NOMNIEKA zaudējumus, kas saistīti ar </w:t>
      </w:r>
      <w:r w:rsidR="00BE10E0">
        <w:rPr>
          <w:rFonts w:ascii="Times New Roman" w:eastAsia="Arial" w:hAnsi="Times New Roman" w:cs="Times New Roman"/>
          <w:sz w:val="24"/>
          <w:szCs w:val="24"/>
        </w:rPr>
        <w:t>L</w:t>
      </w:r>
      <w:r w:rsidRPr="00263B8F">
        <w:rPr>
          <w:rFonts w:ascii="Times New Roman" w:eastAsia="Arial" w:hAnsi="Times New Roman" w:cs="Times New Roman"/>
          <w:sz w:val="24"/>
          <w:szCs w:val="24"/>
        </w:rPr>
        <w:t>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14:paraId="02197333"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14:paraId="25650B4D"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ir tiesības izbeigt Līgumu pirms termiņa, ja tas atbilst viņa interesēm, jebkurā gadījumā rakstiski brīdinot par to IZNOMĀTĀJU 1 (vienu) mēnesi pirms Līguma izbeigšanas.</w:t>
      </w:r>
    </w:p>
    <w:p w14:paraId="306F3D0D"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Nekustamā īpašuma nomas termiņam izbeidzoties, NOMNIEKAM ir pienākums:</w:t>
      </w:r>
    </w:p>
    <w:p w14:paraId="3685EF6B"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aizejot atstāt Objektu tīru un sakārtotu;</w:t>
      </w:r>
    </w:p>
    <w:p w14:paraId="4B3EB197"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paņemt līdzi visas savas mantas</w:t>
      </w:r>
      <w:r w:rsidR="00AA3BB1">
        <w:rPr>
          <w:rFonts w:ascii="Times New Roman" w:eastAsia="Arial" w:hAnsi="Times New Roman" w:cs="Times New Roman"/>
          <w:spacing w:val="-1"/>
          <w:w w:val="105"/>
          <w:sz w:val="24"/>
          <w:szCs w:val="24"/>
        </w:rPr>
        <w:t>/lietas</w:t>
      </w:r>
      <w:r w:rsidRPr="00263B8F">
        <w:rPr>
          <w:rFonts w:ascii="Times New Roman" w:eastAsia="Arial" w:hAnsi="Times New Roman" w:cs="Times New Roman"/>
          <w:spacing w:val="-1"/>
          <w:w w:val="105"/>
          <w:sz w:val="24"/>
          <w:szCs w:val="24"/>
        </w:rPr>
        <w:t>;</w:t>
      </w:r>
    </w:p>
    <w:p w14:paraId="3F2FBFE7"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novākt visas piestiprinātās zīmes un reklāmas no Objekta iekšpuses un ārpuses, atjaunojot tās vietas, kur tās bijušas piestiprinātas;</w:t>
      </w:r>
    </w:p>
    <w:p w14:paraId="25E1D6CA"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izlabot visus bojājumus Objektā, kas radušies nomas līguma darbības laikā un izvākšanās laikā.</w:t>
      </w:r>
    </w:p>
    <w:p w14:paraId="63F9BD00" w14:textId="77777777" w:rsidR="00263B8F" w:rsidRPr="00263B8F" w:rsidRDefault="00263B8F" w:rsidP="00263B8F">
      <w:pPr>
        <w:widowControl w:val="0"/>
        <w:tabs>
          <w:tab w:val="left" w:pos="1594"/>
        </w:tabs>
        <w:spacing w:before="10" w:after="0" w:line="240" w:lineRule="auto"/>
        <w:ind w:right="2559"/>
        <w:jc w:val="both"/>
        <w:rPr>
          <w:rFonts w:ascii="Times New Roman" w:eastAsia="Arial" w:hAnsi="Times New Roman" w:cs="Times New Roman"/>
          <w:sz w:val="24"/>
          <w:szCs w:val="24"/>
        </w:rPr>
      </w:pPr>
    </w:p>
    <w:p w14:paraId="7ED49CFC"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Strīdu atrisināšana un pušu atbildība</w:t>
      </w:r>
    </w:p>
    <w:p w14:paraId="3D9776A5"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Puses risina strīdus, kas radušies saistībā ar Līguma izpildi, savstarpējās sarunās, bet, ja nevar vienoties, normatīvajos aktos noteiktā kārtībā.</w:t>
      </w:r>
    </w:p>
    <w:p w14:paraId="76AF5E9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14:paraId="40CCF870"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 NOMNIEKAM ir tiesības pieprasīt un nekavējoties saņemt no IZNOMĀTĀJA vai tā </w:t>
      </w:r>
      <w:r w:rsidRPr="00263B8F">
        <w:rPr>
          <w:rFonts w:ascii="Times New Roman" w:eastAsia="Arial" w:hAnsi="Times New Roman" w:cs="Times New Roman"/>
          <w:sz w:val="24"/>
          <w:szCs w:val="24"/>
        </w:rPr>
        <w:lastRenderedPageBreak/>
        <w:t>iestādes  visus rēķinus par Līguma maksājumiem, kā arī paskaidrojumus par nomas maksas un komunālo maksājumu aprēķiniem.</w:t>
      </w:r>
    </w:p>
    <w:p w14:paraId="1263A70C"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14:paraId="140C4058"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Līgumsoda naudas nomaksāšana neatbrīvo Puses no saistību pildīšanas un izpildes.</w:t>
      </w:r>
    </w:p>
    <w:p w14:paraId="350D204C"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Gadījumā, ja kādu NOMNIEKA darbību vai bezdarbību rezultātā IZNOMĀTĀJAM vai tā iestādei  tiek aprēķināts līgumsods, atbildība par to pilnībā tiek uzlikta NOMNIEKAM.</w:t>
      </w:r>
    </w:p>
    <w:p w14:paraId="539CE384"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Gadījumā, ja NOMNIEKS Līgumā paredzētos gadījumos neveic Objekta  atbrīvošanu, tad par katru kavēto dienu maksā Īpašuma nomas maksu trīskāršā apmērā.</w:t>
      </w:r>
    </w:p>
    <w:p w14:paraId="44D12BF9"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Līguma darbības termiņš</w:t>
      </w:r>
    </w:p>
    <w:p w14:paraId="2790D450"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Līgums stājas spēkā </w:t>
      </w:r>
      <w:r w:rsidR="006005BD">
        <w:rPr>
          <w:rFonts w:ascii="Times New Roman" w:eastAsia="Arial" w:hAnsi="Times New Roman" w:cs="Times New Roman"/>
          <w:sz w:val="24"/>
          <w:szCs w:val="24"/>
        </w:rPr>
        <w:t xml:space="preserve">ar </w:t>
      </w:r>
      <w:r w:rsidR="006005BD" w:rsidRPr="006005BD">
        <w:rPr>
          <w:rFonts w:ascii="Times New Roman" w:eastAsia="Arial" w:hAnsi="Times New Roman" w:cs="Times New Roman"/>
          <w:sz w:val="24"/>
          <w:szCs w:val="24"/>
        </w:rPr>
        <w:t>tā abpusējo parakstīšanas brīdi un ir spēkā 5 (piecus) gadus</w:t>
      </w:r>
      <w:r w:rsidRPr="00263B8F">
        <w:rPr>
          <w:rFonts w:ascii="Times New Roman" w:eastAsia="Arial" w:hAnsi="Times New Roman" w:cs="Times New Roman"/>
          <w:sz w:val="24"/>
          <w:szCs w:val="24"/>
        </w:rPr>
        <w:t>.</w:t>
      </w:r>
      <w:r w:rsidR="00EA68BF">
        <w:rPr>
          <w:rFonts w:ascii="Times New Roman" w:eastAsia="Arial" w:hAnsi="Times New Roman" w:cs="Times New Roman"/>
          <w:sz w:val="24"/>
          <w:szCs w:val="24"/>
        </w:rPr>
        <w:t xml:space="preserve"> </w:t>
      </w:r>
      <w:r w:rsidRPr="00263B8F">
        <w:rPr>
          <w:rFonts w:ascii="Times New Roman" w:eastAsia="Arial" w:hAnsi="Times New Roman" w:cs="Times New Roman"/>
          <w:sz w:val="24"/>
          <w:szCs w:val="24"/>
        </w:rPr>
        <w:t>Līguma termiņa beigu datums neatbrīvo Puses no Līguma saistību izpildes.</w:t>
      </w:r>
    </w:p>
    <w:p w14:paraId="7A2DC744" w14:textId="77777777" w:rsid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NOMNIEKAM ir zināms Objekta tehniskais stāvoklis uz tā iznomāšanas brīdi, un par to nav pretenzijas pret IZNOMĀTĀJU</w:t>
      </w:r>
      <w:r w:rsidR="00BF0BDC">
        <w:rPr>
          <w:rFonts w:ascii="Times New Roman" w:eastAsia="Arial" w:hAnsi="Times New Roman" w:cs="Times New Roman"/>
          <w:sz w:val="24"/>
          <w:szCs w:val="24"/>
        </w:rPr>
        <w:t xml:space="preserve"> vai tā iestādi</w:t>
      </w:r>
      <w:r w:rsidRPr="00263B8F">
        <w:rPr>
          <w:rFonts w:ascii="Times New Roman" w:eastAsia="Arial" w:hAnsi="Times New Roman" w:cs="Times New Roman"/>
          <w:sz w:val="24"/>
          <w:szCs w:val="24"/>
        </w:rPr>
        <w:t>.</w:t>
      </w:r>
    </w:p>
    <w:p w14:paraId="49428379" w14:textId="77777777" w:rsidR="006005BD" w:rsidRDefault="006005BD" w:rsidP="006005BD">
      <w:pPr>
        <w:widowControl w:val="0"/>
        <w:spacing w:after="0" w:line="240" w:lineRule="auto"/>
        <w:ind w:left="426" w:right="-1"/>
        <w:jc w:val="both"/>
        <w:rPr>
          <w:rFonts w:ascii="Times New Roman" w:eastAsia="Arial" w:hAnsi="Times New Roman" w:cs="Times New Roman"/>
          <w:sz w:val="24"/>
          <w:szCs w:val="24"/>
        </w:rPr>
      </w:pPr>
    </w:p>
    <w:p w14:paraId="17BA97E5" w14:textId="77777777" w:rsidR="00263B8F" w:rsidRPr="00263B8F" w:rsidRDefault="00000000" w:rsidP="002C6C5F">
      <w:pPr>
        <w:widowControl w:val="0"/>
        <w:numPr>
          <w:ilvl w:val="0"/>
          <w:numId w:val="23"/>
        </w:numPr>
        <w:spacing w:before="7" w:after="0" w:line="240" w:lineRule="auto"/>
        <w:jc w:val="center"/>
        <w:rPr>
          <w:rFonts w:ascii="Times New Roman" w:eastAsia="Arial" w:hAnsi="Times New Roman" w:cs="Times New Roman"/>
          <w:b/>
          <w:sz w:val="24"/>
          <w:szCs w:val="24"/>
        </w:rPr>
      </w:pPr>
      <w:r w:rsidRPr="00263B8F">
        <w:rPr>
          <w:rFonts w:ascii="Times New Roman" w:eastAsia="Arial" w:hAnsi="Times New Roman" w:cs="Times New Roman"/>
          <w:b/>
          <w:sz w:val="24"/>
          <w:szCs w:val="24"/>
        </w:rPr>
        <w:t>Nobeiguma noteikumi</w:t>
      </w:r>
    </w:p>
    <w:p w14:paraId="6C61E4FC"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Times New Roman" w:hAnsi="Times New Roman" w:cs="Times New Roman"/>
          <w:sz w:val="24"/>
          <w:szCs w:val="24"/>
          <w:lang w:eastAsia="lv-LV"/>
        </w:rPr>
        <w:t xml:space="preserve"> </w:t>
      </w:r>
      <w:r w:rsidRPr="00263B8F">
        <w:rPr>
          <w:rFonts w:ascii="Times New Roman" w:eastAsia="Arial" w:hAnsi="Times New Roman" w:cs="Times New Roman"/>
          <w:sz w:val="24"/>
          <w:szCs w:val="24"/>
        </w:rPr>
        <w:t>Kontaktpersonas ar Līguma izpildi saistītajos jautājumos:</w:t>
      </w:r>
    </w:p>
    <w:p w14:paraId="029A8B9D" w14:textId="77777777" w:rsidR="00263B8F" w:rsidRPr="00263B8F" w:rsidRDefault="00000000" w:rsidP="002C6C5F">
      <w:pPr>
        <w:widowControl w:val="0"/>
        <w:numPr>
          <w:ilvl w:val="2"/>
          <w:numId w:val="23"/>
        </w:numPr>
        <w:tabs>
          <w:tab w:val="left" w:pos="939"/>
        </w:tabs>
        <w:spacing w:after="0" w:line="240" w:lineRule="auto"/>
        <w:ind w:right="120"/>
        <w:contextualSpacing/>
        <w:jc w:val="both"/>
        <w:rPr>
          <w:rFonts w:ascii="Times New Roman" w:eastAsia="Arial" w:hAnsi="Times New Roman" w:cs="Times New Roman"/>
          <w:sz w:val="24"/>
          <w:szCs w:val="24"/>
          <w:lang w:eastAsia="lv-LV"/>
        </w:rPr>
      </w:pPr>
      <w:r w:rsidRPr="00263B8F">
        <w:rPr>
          <w:rFonts w:ascii="Times New Roman" w:eastAsia="Times New Roman" w:hAnsi="Times New Roman" w:cs="Times New Roman"/>
          <w:spacing w:val="-1"/>
          <w:w w:val="105"/>
          <w:sz w:val="24"/>
          <w:szCs w:val="24"/>
          <w:lang w:eastAsia="lv-LV"/>
        </w:rPr>
        <w:t xml:space="preserve">No IZNOMĀTĀJA puses: </w:t>
      </w:r>
      <w:r w:rsidR="006005BD" w:rsidRPr="006005BD">
        <w:rPr>
          <w:rFonts w:ascii="Times New Roman" w:eastAsia="Times New Roman" w:hAnsi="Times New Roman" w:cs="Times New Roman"/>
          <w:spacing w:val="-1"/>
          <w:w w:val="105"/>
          <w:sz w:val="24"/>
          <w:szCs w:val="24"/>
          <w:lang w:eastAsia="lv-LV"/>
        </w:rPr>
        <w:t>Viļānu apvienības pārvaldes vietnieks plānošanas un īpašumu apsaimniekošanas jautājumos Zoja Žugunova, tālr. 26420159; e-pasts: zoja.zugunova@vilani.lv</w:t>
      </w:r>
      <w:r w:rsidR="00F0607E" w:rsidRPr="00EE193C">
        <w:rPr>
          <w:rFonts w:ascii="Times New Roman" w:eastAsia="Arial" w:hAnsi="Times New Roman" w:cs="Times New Roman"/>
          <w:sz w:val="24"/>
          <w:szCs w:val="24"/>
          <w:lang w:eastAsia="lv-LV"/>
        </w:rPr>
        <w:t>.</w:t>
      </w:r>
    </w:p>
    <w:p w14:paraId="7DEAC772" w14:textId="77777777" w:rsidR="00263B8F" w:rsidRPr="00263B8F" w:rsidRDefault="00000000" w:rsidP="002C6C5F">
      <w:pPr>
        <w:widowControl w:val="0"/>
        <w:numPr>
          <w:ilvl w:val="2"/>
          <w:numId w:val="23"/>
        </w:numPr>
        <w:spacing w:before="7" w:after="0" w:line="240" w:lineRule="auto"/>
        <w:ind w:left="993" w:right="-1" w:hanging="567"/>
        <w:jc w:val="both"/>
        <w:rPr>
          <w:rFonts w:ascii="Times New Roman" w:eastAsia="Arial" w:hAnsi="Times New Roman" w:cs="Times New Roman"/>
          <w:spacing w:val="-1"/>
          <w:w w:val="105"/>
          <w:sz w:val="24"/>
          <w:szCs w:val="24"/>
        </w:rPr>
      </w:pPr>
      <w:r w:rsidRPr="00263B8F">
        <w:rPr>
          <w:rFonts w:ascii="Times New Roman" w:eastAsia="Arial" w:hAnsi="Times New Roman" w:cs="Times New Roman"/>
          <w:spacing w:val="-1"/>
          <w:w w:val="105"/>
          <w:sz w:val="24"/>
          <w:szCs w:val="24"/>
        </w:rPr>
        <w:t>No NOMNIEKA puses:__________________________________</w:t>
      </w:r>
    </w:p>
    <w:p w14:paraId="32F25036"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Puses Līgumu ir izlasījušas, piekrīt tā noteikumiem un to apliecina ar saviem parakstiem.</w:t>
      </w:r>
    </w:p>
    <w:p w14:paraId="14FBF279"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Ja kāds no Līguma noteikumiem zaudē spēku, tas neietekmē pārējo Līguma noteikumu spēkā esamību.</w:t>
      </w:r>
    </w:p>
    <w:p w14:paraId="2091D10B" w14:textId="77777777" w:rsidR="00263B8F" w:rsidRPr="00263B8F" w:rsidRDefault="00000000" w:rsidP="002C6C5F">
      <w:pPr>
        <w:widowControl w:val="0"/>
        <w:numPr>
          <w:ilvl w:val="1"/>
          <w:numId w:val="23"/>
        </w:numPr>
        <w:spacing w:after="0" w:line="240" w:lineRule="auto"/>
        <w:ind w:left="426" w:right="-1" w:hanging="426"/>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14:paraId="150D589C" w14:textId="77777777" w:rsidR="00263B8F" w:rsidRPr="00263B8F" w:rsidRDefault="00263B8F"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3C0D0255" w14:textId="77777777" w:rsidR="00263B8F" w:rsidRPr="00263B8F" w:rsidRDefault="00000000" w:rsidP="00263B8F">
      <w:pPr>
        <w:widowControl w:val="0"/>
        <w:tabs>
          <w:tab w:val="left" w:pos="939"/>
        </w:tabs>
        <w:spacing w:before="10" w:after="0" w:line="244" w:lineRule="auto"/>
        <w:ind w:left="627" w:right="120" w:hanging="233"/>
        <w:jc w:val="both"/>
        <w:rPr>
          <w:rFonts w:ascii="Times New Roman" w:eastAsia="Arial" w:hAnsi="Times New Roman" w:cs="Times New Roman"/>
          <w:b/>
          <w:sz w:val="24"/>
          <w:szCs w:val="24"/>
        </w:rPr>
      </w:pPr>
      <w:r w:rsidRPr="00263B8F">
        <w:rPr>
          <w:rFonts w:ascii="Times New Roman" w:eastAsia="Arial" w:hAnsi="Times New Roman" w:cs="Times New Roman"/>
          <w:b/>
          <w:sz w:val="24"/>
          <w:szCs w:val="24"/>
        </w:rPr>
        <w:t>IZNOMĀTĀJS                                                       NOMNIEKS</w:t>
      </w:r>
    </w:p>
    <w:p w14:paraId="5A1F506B" w14:textId="77777777" w:rsidR="00263B8F" w:rsidRPr="00263B8F" w:rsidRDefault="00263B8F" w:rsidP="00263B8F">
      <w:pPr>
        <w:widowControl w:val="0"/>
        <w:tabs>
          <w:tab w:val="left" w:pos="939"/>
        </w:tabs>
        <w:spacing w:before="10" w:after="0" w:line="244" w:lineRule="auto"/>
        <w:ind w:left="627" w:right="120" w:hanging="233"/>
        <w:jc w:val="both"/>
        <w:rPr>
          <w:rFonts w:ascii="Times New Roman" w:eastAsia="Arial" w:hAnsi="Times New Roman" w:cs="Times New Roman"/>
          <w:b/>
          <w:sz w:val="24"/>
          <w:szCs w:val="24"/>
        </w:rPr>
      </w:pPr>
    </w:p>
    <w:p w14:paraId="7E5CF508" w14:textId="77777777" w:rsidR="00263B8F" w:rsidRPr="00263B8F" w:rsidRDefault="00000000" w:rsidP="00263B8F">
      <w:pPr>
        <w:widowControl w:val="0"/>
        <w:tabs>
          <w:tab w:val="left" w:pos="939"/>
        </w:tabs>
        <w:spacing w:before="10" w:after="0" w:line="244" w:lineRule="auto"/>
        <w:ind w:left="627" w:right="120" w:hanging="233"/>
        <w:jc w:val="both"/>
        <w:rPr>
          <w:rFonts w:ascii="Times New Roman" w:eastAsia="Arial" w:hAnsi="Times New Roman" w:cs="Times New Roman"/>
          <w:b/>
          <w:sz w:val="24"/>
          <w:szCs w:val="24"/>
        </w:rPr>
      </w:pPr>
      <w:r w:rsidRPr="00263B8F">
        <w:rPr>
          <w:rFonts w:ascii="Times New Roman" w:eastAsia="Arial" w:hAnsi="Times New Roman" w:cs="Times New Roman"/>
          <w:b/>
          <w:sz w:val="24"/>
          <w:szCs w:val="24"/>
        </w:rPr>
        <w:t xml:space="preserve">Rēzeknes novada pašvaldība                           </w:t>
      </w:r>
      <w:r w:rsidRPr="00263B8F">
        <w:rPr>
          <w:rFonts w:ascii="Times New Roman" w:eastAsia="Arial" w:hAnsi="Times New Roman" w:cs="Times New Roman"/>
          <w:b/>
          <w:sz w:val="24"/>
          <w:szCs w:val="24"/>
        </w:rPr>
        <w:tab/>
        <w:t>Nosaukums/vārds, uzvārds</w:t>
      </w:r>
    </w:p>
    <w:p w14:paraId="4F311DC8" w14:textId="77777777" w:rsidR="00B355E9" w:rsidRDefault="00B355E9"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A504E76" w14:textId="77777777" w:rsidR="00263B8F" w:rsidRDefault="00000000"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_____________Vārds Uzvār</w:t>
      </w:r>
      <w:r w:rsidR="00F0607E">
        <w:rPr>
          <w:rFonts w:ascii="Times New Roman" w:eastAsia="Arial" w:hAnsi="Times New Roman" w:cs="Times New Roman"/>
          <w:sz w:val="24"/>
          <w:szCs w:val="24"/>
        </w:rPr>
        <w:t xml:space="preserve">ds                          </w:t>
      </w:r>
      <w:r w:rsidRPr="00263B8F">
        <w:rPr>
          <w:rFonts w:ascii="Times New Roman" w:eastAsia="Arial" w:hAnsi="Times New Roman" w:cs="Times New Roman"/>
          <w:sz w:val="24"/>
          <w:szCs w:val="24"/>
        </w:rPr>
        <w:t xml:space="preserve">   _____________ Vārds Uzvārds</w:t>
      </w:r>
    </w:p>
    <w:p w14:paraId="65DEBF4F" w14:textId="77777777" w:rsidR="00BC452B" w:rsidRDefault="00BC452B"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D5E2D9D" w14:textId="77777777" w:rsidR="00BC452B" w:rsidRDefault="00BC452B"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1108B9CD" w14:textId="77777777" w:rsidR="00BC452B" w:rsidRPr="00BC452B" w:rsidRDefault="00000000" w:rsidP="00263B8F">
      <w:pPr>
        <w:widowControl w:val="0"/>
        <w:tabs>
          <w:tab w:val="left" w:pos="939"/>
        </w:tabs>
        <w:spacing w:before="10" w:after="0" w:line="244" w:lineRule="auto"/>
        <w:ind w:left="627" w:right="120" w:hanging="233"/>
        <w:jc w:val="both"/>
        <w:rPr>
          <w:rFonts w:ascii="Times New Roman" w:eastAsia="Arial" w:hAnsi="Times New Roman" w:cs="Times New Roman"/>
          <w:b/>
          <w:bCs/>
          <w:sz w:val="24"/>
          <w:szCs w:val="24"/>
        </w:rPr>
      </w:pPr>
      <w:r w:rsidRPr="00BC452B">
        <w:rPr>
          <w:rFonts w:ascii="Times New Roman" w:eastAsia="Arial" w:hAnsi="Times New Roman" w:cs="Times New Roman"/>
          <w:b/>
          <w:bCs/>
          <w:sz w:val="24"/>
          <w:szCs w:val="24"/>
        </w:rPr>
        <w:t>Viļānu apvienības pārvalde</w:t>
      </w:r>
    </w:p>
    <w:p w14:paraId="16CCB82E" w14:textId="77777777" w:rsidR="00BC452B" w:rsidRDefault="00BC452B"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46C273DC" w14:textId="77777777" w:rsidR="00BC452B" w:rsidRPr="00263B8F" w:rsidRDefault="00000000" w:rsidP="00263B8F">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_____________Vārds Uzvār</w:t>
      </w:r>
      <w:r>
        <w:rPr>
          <w:rFonts w:ascii="Times New Roman" w:eastAsia="Arial" w:hAnsi="Times New Roman" w:cs="Times New Roman"/>
          <w:sz w:val="24"/>
          <w:szCs w:val="24"/>
        </w:rPr>
        <w:t xml:space="preserve">ds                          </w:t>
      </w:r>
      <w:r w:rsidRPr="00263B8F">
        <w:rPr>
          <w:rFonts w:ascii="Times New Roman" w:eastAsia="Arial" w:hAnsi="Times New Roman" w:cs="Times New Roman"/>
          <w:sz w:val="24"/>
          <w:szCs w:val="24"/>
        </w:rPr>
        <w:t xml:space="preserve">   </w:t>
      </w:r>
    </w:p>
    <w:p w14:paraId="2CE38CC6" w14:textId="77777777" w:rsidR="00263B8F" w:rsidRPr="00263B8F" w:rsidRDefault="00263B8F" w:rsidP="00263B8F">
      <w:pPr>
        <w:spacing w:after="0" w:line="20" w:lineRule="atLeast"/>
        <w:jc w:val="right"/>
        <w:rPr>
          <w:rFonts w:ascii="Times New Roman" w:eastAsia="Arial Unicode MS" w:hAnsi="Times New Roman" w:cs="Times New Roman"/>
          <w:sz w:val="24"/>
          <w:szCs w:val="24"/>
        </w:rPr>
      </w:pPr>
      <w:bookmarkStart w:id="18" w:name="_Hlk49167688"/>
    </w:p>
    <w:p w14:paraId="309C5735" w14:textId="77777777" w:rsidR="00263B8F" w:rsidRDefault="00263B8F" w:rsidP="00263B8F">
      <w:pPr>
        <w:spacing w:after="0" w:line="20" w:lineRule="atLeast"/>
        <w:jc w:val="right"/>
        <w:rPr>
          <w:rFonts w:ascii="Times New Roman" w:eastAsia="Arial Unicode MS" w:hAnsi="Times New Roman" w:cs="Times New Roman"/>
          <w:sz w:val="24"/>
          <w:szCs w:val="24"/>
        </w:rPr>
      </w:pPr>
    </w:p>
    <w:p w14:paraId="78CA4678"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02FE6EF8"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75F3DFDB"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27DFC481"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4E8261A7"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7AE926DF"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5D8525BB" w14:textId="77777777" w:rsidR="00DE5AE3" w:rsidRDefault="00DE5AE3" w:rsidP="00263B8F">
      <w:pPr>
        <w:spacing w:after="0" w:line="20" w:lineRule="atLeast"/>
        <w:jc w:val="right"/>
        <w:rPr>
          <w:rFonts w:ascii="Times New Roman" w:eastAsia="Arial Unicode MS" w:hAnsi="Times New Roman" w:cs="Times New Roman"/>
          <w:sz w:val="24"/>
          <w:szCs w:val="24"/>
        </w:rPr>
      </w:pPr>
    </w:p>
    <w:p w14:paraId="5805665A" w14:textId="77777777" w:rsidR="00DE5AE3" w:rsidRDefault="00DE5AE3" w:rsidP="00263B8F">
      <w:pPr>
        <w:spacing w:after="0" w:line="20" w:lineRule="atLeast"/>
        <w:jc w:val="right"/>
        <w:rPr>
          <w:rFonts w:ascii="Times New Roman" w:eastAsia="Arial Unicode MS" w:hAnsi="Times New Roman" w:cs="Times New Roman"/>
          <w:sz w:val="24"/>
          <w:szCs w:val="24"/>
        </w:rPr>
      </w:pPr>
    </w:p>
    <w:p w14:paraId="6234685B" w14:textId="77777777" w:rsidR="00DE5AE3" w:rsidRDefault="00DE5AE3" w:rsidP="00263B8F">
      <w:pPr>
        <w:spacing w:after="0" w:line="20" w:lineRule="atLeast"/>
        <w:jc w:val="right"/>
        <w:rPr>
          <w:rFonts w:ascii="Times New Roman" w:eastAsia="Arial Unicode MS" w:hAnsi="Times New Roman" w:cs="Times New Roman"/>
          <w:sz w:val="24"/>
          <w:szCs w:val="24"/>
        </w:rPr>
      </w:pPr>
    </w:p>
    <w:p w14:paraId="0F9446D9"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466EB9DD" w14:textId="77777777" w:rsidR="00ED24C3" w:rsidRDefault="00ED24C3" w:rsidP="00263B8F">
      <w:pPr>
        <w:spacing w:after="0" w:line="20" w:lineRule="atLeast"/>
        <w:jc w:val="right"/>
        <w:rPr>
          <w:rFonts w:ascii="Times New Roman" w:eastAsia="Arial Unicode MS" w:hAnsi="Times New Roman" w:cs="Times New Roman"/>
          <w:sz w:val="24"/>
          <w:szCs w:val="24"/>
        </w:rPr>
      </w:pPr>
    </w:p>
    <w:p w14:paraId="20DD349F" w14:textId="77777777" w:rsidR="006B39F8" w:rsidRDefault="006B39F8" w:rsidP="00263B8F">
      <w:pPr>
        <w:spacing w:after="0" w:line="20" w:lineRule="atLeast"/>
        <w:jc w:val="right"/>
        <w:rPr>
          <w:rFonts w:ascii="Times New Roman" w:eastAsia="Arial Unicode MS" w:hAnsi="Times New Roman" w:cs="Times New Roman"/>
          <w:sz w:val="24"/>
          <w:szCs w:val="24"/>
        </w:rPr>
      </w:pPr>
    </w:p>
    <w:p w14:paraId="6138695D"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4C2EF811"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40EF7181"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3CE226B9"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4AF45E46"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1BD17FD2"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4F214D57"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4BA0E955"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77243CD7"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443EF193"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3DC67CC7"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02ADB91C"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5DA32057"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561C9A26"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22528DE8"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541AB88C"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2026C6B3"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0AA193D4"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73B0D479"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61D42974" w14:textId="77777777" w:rsidR="00BC452B" w:rsidRDefault="00BC452B" w:rsidP="00263B8F">
      <w:pPr>
        <w:spacing w:after="0" w:line="20" w:lineRule="atLeast"/>
        <w:jc w:val="right"/>
        <w:rPr>
          <w:rFonts w:ascii="Times New Roman" w:eastAsia="Arial Unicode MS" w:hAnsi="Times New Roman" w:cs="Times New Roman"/>
          <w:sz w:val="24"/>
          <w:szCs w:val="24"/>
        </w:rPr>
      </w:pPr>
    </w:p>
    <w:p w14:paraId="23473EF4" w14:textId="77777777" w:rsidR="00BC452B" w:rsidRDefault="00BC452B" w:rsidP="00263B8F">
      <w:pPr>
        <w:spacing w:after="0" w:line="20" w:lineRule="atLeast"/>
        <w:jc w:val="right"/>
        <w:rPr>
          <w:rFonts w:ascii="Times New Roman" w:eastAsia="Arial Unicode MS" w:hAnsi="Times New Roman" w:cs="Times New Roman"/>
          <w:sz w:val="24"/>
          <w:szCs w:val="24"/>
        </w:rPr>
      </w:pPr>
    </w:p>
    <w:bookmarkEnd w:id="18"/>
    <w:p w14:paraId="7F46DB1F" w14:textId="77777777" w:rsidR="00BF0BDC" w:rsidRPr="00263B8F" w:rsidRDefault="00000000" w:rsidP="00444EFF">
      <w:pPr>
        <w:spacing w:after="0" w:line="20" w:lineRule="atLeast"/>
        <w:jc w:val="right"/>
        <w:rPr>
          <w:rFonts w:ascii="Times New Roman" w:eastAsia="Arial Unicode MS" w:hAnsi="Times New Roman" w:cs="Times New Roman"/>
          <w:sz w:val="24"/>
          <w:szCs w:val="24"/>
        </w:rPr>
      </w:pPr>
      <w:r w:rsidRPr="00263B8F">
        <w:rPr>
          <w:rFonts w:ascii="Times New Roman" w:eastAsia="Arial Unicode MS" w:hAnsi="Times New Roman" w:cs="Times New Roman"/>
          <w:sz w:val="24"/>
          <w:szCs w:val="24"/>
        </w:rPr>
        <w:t>1.pielikums</w:t>
      </w:r>
    </w:p>
    <w:p w14:paraId="5C513536" w14:textId="77777777" w:rsidR="00BF0BDC" w:rsidRPr="00263B8F" w:rsidRDefault="00000000" w:rsidP="00BF0BDC">
      <w:pPr>
        <w:spacing w:after="0" w:line="240" w:lineRule="auto"/>
        <w:ind w:left="4507" w:hanging="4500"/>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Nekustamā  īpašuma  nomas līgumam</w:t>
      </w:r>
    </w:p>
    <w:p w14:paraId="327349AF" w14:textId="77777777" w:rsidR="00BF0BDC" w:rsidRPr="00263B8F" w:rsidRDefault="00000000" w:rsidP="00BF0BDC">
      <w:pPr>
        <w:spacing w:after="0" w:line="240" w:lineRule="auto"/>
        <w:ind w:left="4507" w:hanging="4500"/>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______</w:t>
      </w:r>
      <w:r w:rsidRPr="00263B8F">
        <w:rPr>
          <w:rFonts w:ascii="Times New Roman" w:eastAsia="Times New Roman" w:hAnsi="Times New Roman" w:cs="Times New Roman"/>
          <w:sz w:val="24"/>
          <w:szCs w:val="24"/>
          <w:lang w:eastAsia="lv-LV"/>
        </w:rPr>
        <w:t xml:space="preserve">____ </w:t>
      </w:r>
    </w:p>
    <w:p w14:paraId="0BDE9C17" w14:textId="77777777" w:rsidR="00BF0BDC" w:rsidRPr="00263B8F" w:rsidRDefault="00BF0BDC" w:rsidP="00BF0BDC">
      <w:pPr>
        <w:spacing w:after="0" w:line="240" w:lineRule="auto"/>
        <w:ind w:left="4507" w:hanging="4500"/>
        <w:jc w:val="right"/>
        <w:rPr>
          <w:rFonts w:ascii="Times New Roman" w:eastAsia="Times New Roman" w:hAnsi="Times New Roman" w:cs="Times New Roman"/>
          <w:sz w:val="24"/>
          <w:szCs w:val="24"/>
          <w:lang w:eastAsia="lv-LV"/>
        </w:rPr>
      </w:pPr>
    </w:p>
    <w:p w14:paraId="7616C5D7" w14:textId="77777777" w:rsidR="00BF0BDC" w:rsidRPr="00263B8F" w:rsidRDefault="00000000" w:rsidP="00BF0BDC">
      <w:pPr>
        <w:spacing w:after="0" w:line="240" w:lineRule="auto"/>
        <w:ind w:left="4507" w:hanging="4500"/>
        <w:jc w:val="center"/>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Nomas objekta</w:t>
      </w:r>
      <w:r w:rsidR="005C7161">
        <w:rPr>
          <w:rFonts w:ascii="Times New Roman" w:eastAsia="Times New Roman" w:hAnsi="Times New Roman" w:cs="Times New Roman"/>
          <w:sz w:val="24"/>
          <w:szCs w:val="24"/>
          <w:lang w:eastAsia="lv-LV"/>
        </w:rPr>
        <w:t xml:space="preserve"> (Telpu)</w:t>
      </w:r>
      <w:r w:rsidRPr="00263B8F">
        <w:rPr>
          <w:rFonts w:ascii="Times New Roman" w:eastAsia="Times New Roman" w:hAnsi="Times New Roman" w:cs="Times New Roman"/>
          <w:sz w:val="24"/>
          <w:szCs w:val="24"/>
          <w:lang w:eastAsia="lv-LV"/>
        </w:rPr>
        <w:t xml:space="preserve"> izvietojuma shēma</w:t>
      </w:r>
      <w:r w:rsidR="002E2EEE">
        <w:rPr>
          <w:rFonts w:ascii="Times New Roman" w:eastAsia="Times New Roman" w:hAnsi="Times New Roman" w:cs="Times New Roman"/>
          <w:sz w:val="24"/>
          <w:szCs w:val="24"/>
          <w:lang w:eastAsia="lv-LV"/>
        </w:rPr>
        <w:t xml:space="preserve"> </w:t>
      </w:r>
    </w:p>
    <w:p w14:paraId="62B0BEBE" w14:textId="77777777" w:rsidR="00CF4E41" w:rsidRDefault="00CF4E41"/>
    <w:p w14:paraId="31925FC2" w14:textId="77777777" w:rsidR="0083525A" w:rsidRDefault="00000000" w:rsidP="0083525A">
      <w:pPr>
        <w:jc w:val="center"/>
      </w:pPr>
      <w:r w:rsidRPr="00044E8B">
        <w:rPr>
          <w:rFonts w:ascii="Times New Roman" w:eastAsia="Times New Roman" w:hAnsi="Times New Roman"/>
          <w:noProof/>
          <w:sz w:val="24"/>
          <w:szCs w:val="24"/>
        </w:rPr>
        <w:lastRenderedPageBreak/>
        <w:drawing>
          <wp:inline distT="0" distB="0" distL="0" distR="0" wp14:anchorId="2976EEF5" wp14:editId="52B9E3C7">
            <wp:extent cx="2305878" cy="4024804"/>
            <wp:effectExtent l="0" t="0" r="0" b="0"/>
            <wp:docPr id="15270592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59237"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327958" cy="4063343"/>
                    </a:xfrm>
                    <a:prstGeom prst="rect">
                      <a:avLst/>
                    </a:prstGeom>
                    <a:noFill/>
                    <a:ln>
                      <a:noFill/>
                    </a:ln>
                  </pic:spPr>
                </pic:pic>
              </a:graphicData>
            </a:graphic>
          </wp:inline>
        </w:drawing>
      </w:r>
    </w:p>
    <w:p w14:paraId="57705C0F" w14:textId="77777777" w:rsidR="0083525A" w:rsidRDefault="0083525A" w:rsidP="0083525A">
      <w:pPr>
        <w:jc w:val="center"/>
      </w:pPr>
    </w:p>
    <w:p w14:paraId="0C888956" w14:textId="77777777" w:rsidR="0083525A" w:rsidRDefault="0083525A" w:rsidP="0083525A">
      <w:pPr>
        <w:jc w:val="center"/>
      </w:pPr>
    </w:p>
    <w:p w14:paraId="6D097292" w14:textId="77777777" w:rsidR="0083525A" w:rsidRPr="00263B8F"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b/>
          <w:sz w:val="24"/>
          <w:szCs w:val="24"/>
        </w:rPr>
      </w:pPr>
      <w:r w:rsidRPr="00263B8F">
        <w:rPr>
          <w:rFonts w:ascii="Times New Roman" w:eastAsia="Arial" w:hAnsi="Times New Roman" w:cs="Times New Roman"/>
          <w:b/>
          <w:sz w:val="24"/>
          <w:szCs w:val="24"/>
        </w:rPr>
        <w:t xml:space="preserve">Rēzeknes novada pašvaldība                           </w:t>
      </w:r>
      <w:r w:rsidRPr="00263B8F">
        <w:rPr>
          <w:rFonts w:ascii="Times New Roman" w:eastAsia="Arial" w:hAnsi="Times New Roman" w:cs="Times New Roman"/>
          <w:b/>
          <w:sz w:val="24"/>
          <w:szCs w:val="24"/>
        </w:rPr>
        <w:tab/>
        <w:t>Nosaukums/vārds, uzvārds</w:t>
      </w:r>
    </w:p>
    <w:p w14:paraId="1E7D2C13"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43109112" w14:textId="77777777" w:rsidR="0083525A"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_____________Vārds Uzvār</w:t>
      </w:r>
      <w:r>
        <w:rPr>
          <w:rFonts w:ascii="Times New Roman" w:eastAsia="Arial" w:hAnsi="Times New Roman" w:cs="Times New Roman"/>
          <w:sz w:val="24"/>
          <w:szCs w:val="24"/>
        </w:rPr>
        <w:t xml:space="preserve">ds                          </w:t>
      </w:r>
      <w:r w:rsidRPr="00263B8F">
        <w:rPr>
          <w:rFonts w:ascii="Times New Roman" w:eastAsia="Arial" w:hAnsi="Times New Roman" w:cs="Times New Roman"/>
          <w:sz w:val="24"/>
          <w:szCs w:val="24"/>
        </w:rPr>
        <w:t xml:space="preserve">   _____________ Vārds Uzvārds</w:t>
      </w:r>
    </w:p>
    <w:p w14:paraId="6D9A33E8"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4FC6395A"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02930518" w14:textId="77777777" w:rsidR="0083525A" w:rsidRPr="00BC452B"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b/>
          <w:bCs/>
          <w:sz w:val="24"/>
          <w:szCs w:val="24"/>
        </w:rPr>
      </w:pPr>
      <w:r w:rsidRPr="00BC452B">
        <w:rPr>
          <w:rFonts w:ascii="Times New Roman" w:eastAsia="Arial" w:hAnsi="Times New Roman" w:cs="Times New Roman"/>
          <w:b/>
          <w:bCs/>
          <w:sz w:val="24"/>
          <w:szCs w:val="24"/>
        </w:rPr>
        <w:t>Viļānu apvienības pārvalde</w:t>
      </w:r>
    </w:p>
    <w:p w14:paraId="5D372390"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75C2DD9" w14:textId="77777777" w:rsidR="0083525A" w:rsidRPr="00263B8F"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_____________Vārds Uzvār</w:t>
      </w:r>
      <w:r>
        <w:rPr>
          <w:rFonts w:ascii="Times New Roman" w:eastAsia="Arial" w:hAnsi="Times New Roman" w:cs="Times New Roman"/>
          <w:sz w:val="24"/>
          <w:szCs w:val="24"/>
        </w:rPr>
        <w:t xml:space="preserve">ds                          </w:t>
      </w:r>
      <w:r w:rsidRPr="00263B8F">
        <w:rPr>
          <w:rFonts w:ascii="Times New Roman" w:eastAsia="Arial" w:hAnsi="Times New Roman" w:cs="Times New Roman"/>
          <w:sz w:val="24"/>
          <w:szCs w:val="24"/>
        </w:rPr>
        <w:t xml:space="preserve">   </w:t>
      </w:r>
    </w:p>
    <w:p w14:paraId="1657A2D8" w14:textId="77777777" w:rsidR="0083525A" w:rsidRDefault="0083525A" w:rsidP="0083525A">
      <w:pPr>
        <w:jc w:val="center"/>
      </w:pPr>
    </w:p>
    <w:p w14:paraId="3B0EF71C"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482AC151"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B471998"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61AD958A"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5B4EA73F"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73730D1A"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1FCA89E5"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3818DBF3" w14:textId="77777777" w:rsidR="00B9609D" w:rsidRDefault="00B9609D" w:rsidP="00BF0BDC">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CBAD73D" w14:textId="77777777" w:rsidR="00B9609D" w:rsidRPr="00263B8F" w:rsidRDefault="00000000" w:rsidP="00B9609D">
      <w:pPr>
        <w:spacing w:after="0" w:line="20" w:lineRule="atLeast"/>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Pr="00263B8F">
        <w:rPr>
          <w:rFonts w:ascii="Times New Roman" w:eastAsia="Arial Unicode MS" w:hAnsi="Times New Roman" w:cs="Times New Roman"/>
          <w:sz w:val="24"/>
          <w:szCs w:val="24"/>
        </w:rPr>
        <w:t>.pielikums</w:t>
      </w:r>
    </w:p>
    <w:p w14:paraId="16E01076" w14:textId="77777777" w:rsidR="00B9609D" w:rsidRPr="00263B8F" w:rsidRDefault="00000000" w:rsidP="00B9609D">
      <w:pPr>
        <w:spacing w:after="0" w:line="240" w:lineRule="auto"/>
        <w:ind w:left="4507" w:hanging="4500"/>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Nekustamā  īpašuma  nomas līgumam</w:t>
      </w:r>
    </w:p>
    <w:p w14:paraId="2CE4356B" w14:textId="77777777" w:rsidR="00B9609D" w:rsidRPr="00263B8F" w:rsidRDefault="00000000" w:rsidP="00B9609D">
      <w:pPr>
        <w:spacing w:after="0" w:line="240" w:lineRule="auto"/>
        <w:ind w:left="4507" w:hanging="4500"/>
        <w:jc w:val="right"/>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______</w:t>
      </w:r>
      <w:r w:rsidRPr="00263B8F">
        <w:rPr>
          <w:rFonts w:ascii="Times New Roman" w:eastAsia="Times New Roman" w:hAnsi="Times New Roman" w:cs="Times New Roman"/>
          <w:sz w:val="24"/>
          <w:szCs w:val="24"/>
          <w:lang w:eastAsia="lv-LV"/>
        </w:rPr>
        <w:t xml:space="preserve">____ </w:t>
      </w:r>
    </w:p>
    <w:p w14:paraId="49E20657" w14:textId="77777777" w:rsidR="00B9609D" w:rsidRPr="00263B8F" w:rsidRDefault="00B9609D" w:rsidP="00B9609D">
      <w:pPr>
        <w:spacing w:after="0" w:line="240" w:lineRule="auto"/>
        <w:ind w:left="4507" w:hanging="4500"/>
        <w:jc w:val="right"/>
        <w:rPr>
          <w:rFonts w:ascii="Times New Roman" w:eastAsia="Times New Roman" w:hAnsi="Times New Roman" w:cs="Times New Roman"/>
          <w:sz w:val="24"/>
          <w:szCs w:val="24"/>
          <w:lang w:eastAsia="lv-LV"/>
        </w:rPr>
      </w:pPr>
    </w:p>
    <w:p w14:paraId="7F1A017B" w14:textId="77777777" w:rsidR="00B9609D" w:rsidRPr="00263B8F" w:rsidRDefault="00000000" w:rsidP="00B9609D">
      <w:pPr>
        <w:spacing w:after="0" w:line="240" w:lineRule="auto"/>
        <w:ind w:left="4507" w:hanging="4500"/>
        <w:jc w:val="center"/>
        <w:rPr>
          <w:rFonts w:ascii="Times New Roman" w:eastAsia="Times New Roman" w:hAnsi="Times New Roman" w:cs="Times New Roman"/>
          <w:sz w:val="24"/>
          <w:szCs w:val="24"/>
          <w:lang w:eastAsia="lv-LV"/>
        </w:rPr>
      </w:pPr>
      <w:r w:rsidRPr="00263B8F">
        <w:rPr>
          <w:rFonts w:ascii="Times New Roman" w:eastAsia="Times New Roman" w:hAnsi="Times New Roman" w:cs="Times New Roman"/>
          <w:sz w:val="24"/>
          <w:szCs w:val="24"/>
          <w:lang w:eastAsia="lv-LV"/>
        </w:rPr>
        <w:t>Nomas objekta</w:t>
      </w:r>
      <w:r>
        <w:rPr>
          <w:rFonts w:ascii="Times New Roman" w:eastAsia="Times New Roman" w:hAnsi="Times New Roman" w:cs="Times New Roman"/>
          <w:sz w:val="24"/>
          <w:szCs w:val="24"/>
          <w:lang w:eastAsia="lv-LV"/>
        </w:rPr>
        <w:t xml:space="preserve"> (</w:t>
      </w:r>
      <w:r w:rsidR="00D02DF8">
        <w:rPr>
          <w:rFonts w:ascii="Times New Roman" w:eastAsia="Times New Roman" w:hAnsi="Times New Roman" w:cs="Times New Roman"/>
          <w:sz w:val="24"/>
          <w:szCs w:val="24"/>
          <w:lang w:eastAsia="lv-LV"/>
        </w:rPr>
        <w:t>zemes vienības daļas</w:t>
      </w:r>
      <w:r>
        <w:rPr>
          <w:rFonts w:ascii="Times New Roman" w:eastAsia="Times New Roman" w:hAnsi="Times New Roman" w:cs="Times New Roman"/>
          <w:sz w:val="24"/>
          <w:szCs w:val="24"/>
          <w:lang w:eastAsia="lv-LV"/>
        </w:rPr>
        <w:t>)</w:t>
      </w:r>
      <w:r w:rsidRPr="00263B8F">
        <w:rPr>
          <w:rFonts w:ascii="Times New Roman" w:eastAsia="Times New Roman" w:hAnsi="Times New Roman" w:cs="Times New Roman"/>
          <w:sz w:val="24"/>
          <w:szCs w:val="24"/>
          <w:lang w:eastAsia="lv-LV"/>
        </w:rPr>
        <w:t xml:space="preserve"> izvietojuma shēma</w:t>
      </w:r>
      <w:r>
        <w:rPr>
          <w:rFonts w:ascii="Times New Roman" w:eastAsia="Times New Roman" w:hAnsi="Times New Roman" w:cs="Times New Roman"/>
          <w:sz w:val="24"/>
          <w:szCs w:val="24"/>
          <w:lang w:eastAsia="lv-LV"/>
        </w:rPr>
        <w:t xml:space="preserve"> </w:t>
      </w:r>
    </w:p>
    <w:p w14:paraId="23B7CFA2" w14:textId="77777777" w:rsidR="00B9609D" w:rsidRDefault="00B9609D" w:rsidP="00B9609D"/>
    <w:p w14:paraId="5DA54EBE" w14:textId="77777777" w:rsidR="00B9609D" w:rsidRDefault="00000000" w:rsidP="00B9609D">
      <w:pPr>
        <w:jc w:val="center"/>
      </w:pPr>
      <w:r>
        <w:rPr>
          <w:noProof/>
        </w:rPr>
        <w:drawing>
          <wp:inline distT="0" distB="0" distL="0" distR="0" wp14:anchorId="40641AAA" wp14:editId="5B5FCFA3">
            <wp:extent cx="3617843" cy="3430362"/>
            <wp:effectExtent l="0" t="0" r="1905" b="0"/>
            <wp:docPr id="1835791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91845"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624670" cy="3436836"/>
                    </a:xfrm>
                    <a:prstGeom prst="rect">
                      <a:avLst/>
                    </a:prstGeom>
                    <a:noFill/>
                    <a:ln>
                      <a:noFill/>
                    </a:ln>
                  </pic:spPr>
                </pic:pic>
              </a:graphicData>
            </a:graphic>
          </wp:inline>
        </w:drawing>
      </w:r>
    </w:p>
    <w:p w14:paraId="29CAC783" w14:textId="77777777" w:rsidR="00B9609D" w:rsidRDefault="00B9609D" w:rsidP="00B9609D"/>
    <w:p w14:paraId="6354A310" w14:textId="77777777" w:rsidR="00B9609D" w:rsidRDefault="00B9609D" w:rsidP="00B9609D"/>
    <w:p w14:paraId="410078AD" w14:textId="77777777" w:rsidR="0083525A" w:rsidRPr="00263B8F"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b/>
          <w:sz w:val="24"/>
          <w:szCs w:val="24"/>
        </w:rPr>
      </w:pPr>
      <w:r w:rsidRPr="00263B8F">
        <w:rPr>
          <w:rFonts w:ascii="Times New Roman" w:eastAsia="Arial" w:hAnsi="Times New Roman" w:cs="Times New Roman"/>
          <w:b/>
          <w:sz w:val="24"/>
          <w:szCs w:val="24"/>
        </w:rPr>
        <w:t xml:space="preserve">Rēzeknes novada pašvaldība                           </w:t>
      </w:r>
      <w:r w:rsidRPr="00263B8F">
        <w:rPr>
          <w:rFonts w:ascii="Times New Roman" w:eastAsia="Arial" w:hAnsi="Times New Roman" w:cs="Times New Roman"/>
          <w:b/>
          <w:sz w:val="24"/>
          <w:szCs w:val="24"/>
        </w:rPr>
        <w:tab/>
        <w:t>Nosaukums/vārds, uzvārds</w:t>
      </w:r>
    </w:p>
    <w:p w14:paraId="4A2252D9"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1D12C0C" w14:textId="77777777" w:rsidR="0083525A"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_____________Vārds Uzvār</w:t>
      </w:r>
      <w:r>
        <w:rPr>
          <w:rFonts w:ascii="Times New Roman" w:eastAsia="Arial" w:hAnsi="Times New Roman" w:cs="Times New Roman"/>
          <w:sz w:val="24"/>
          <w:szCs w:val="24"/>
        </w:rPr>
        <w:t xml:space="preserve">ds                          </w:t>
      </w:r>
      <w:r w:rsidRPr="00263B8F">
        <w:rPr>
          <w:rFonts w:ascii="Times New Roman" w:eastAsia="Arial" w:hAnsi="Times New Roman" w:cs="Times New Roman"/>
          <w:sz w:val="24"/>
          <w:szCs w:val="24"/>
        </w:rPr>
        <w:t xml:space="preserve">   _____________ Vārds Uzvārds</w:t>
      </w:r>
    </w:p>
    <w:p w14:paraId="70937A55"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64C91500"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1137803D" w14:textId="77777777" w:rsidR="0083525A" w:rsidRPr="00BC452B"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b/>
          <w:bCs/>
          <w:sz w:val="24"/>
          <w:szCs w:val="24"/>
        </w:rPr>
      </w:pPr>
      <w:r w:rsidRPr="00BC452B">
        <w:rPr>
          <w:rFonts w:ascii="Times New Roman" w:eastAsia="Arial" w:hAnsi="Times New Roman" w:cs="Times New Roman"/>
          <w:b/>
          <w:bCs/>
          <w:sz w:val="24"/>
          <w:szCs w:val="24"/>
        </w:rPr>
        <w:t>Viļānu apvienības pārvalde</w:t>
      </w:r>
    </w:p>
    <w:p w14:paraId="193F5278" w14:textId="77777777" w:rsidR="0083525A" w:rsidRDefault="0083525A"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p w14:paraId="2D4B82D0" w14:textId="77777777" w:rsidR="0083525A" w:rsidRPr="00263B8F" w:rsidRDefault="00000000"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r w:rsidRPr="00263B8F">
        <w:rPr>
          <w:rFonts w:ascii="Times New Roman" w:eastAsia="Arial" w:hAnsi="Times New Roman" w:cs="Times New Roman"/>
          <w:sz w:val="24"/>
          <w:szCs w:val="24"/>
        </w:rPr>
        <w:t>_____________Vārds Uzvār</w:t>
      </w:r>
      <w:r>
        <w:rPr>
          <w:rFonts w:ascii="Times New Roman" w:eastAsia="Arial" w:hAnsi="Times New Roman" w:cs="Times New Roman"/>
          <w:sz w:val="24"/>
          <w:szCs w:val="24"/>
        </w:rPr>
        <w:t xml:space="preserve">ds                          </w:t>
      </w:r>
      <w:r w:rsidRPr="00263B8F">
        <w:rPr>
          <w:rFonts w:ascii="Times New Roman" w:eastAsia="Arial" w:hAnsi="Times New Roman" w:cs="Times New Roman"/>
          <w:sz w:val="24"/>
          <w:szCs w:val="24"/>
        </w:rPr>
        <w:t xml:space="preserve">   </w:t>
      </w:r>
    </w:p>
    <w:p w14:paraId="44E62866" w14:textId="77777777" w:rsidR="00B9609D" w:rsidRDefault="00B9609D" w:rsidP="0083525A">
      <w:pPr>
        <w:widowControl w:val="0"/>
        <w:tabs>
          <w:tab w:val="left" w:pos="939"/>
        </w:tabs>
        <w:spacing w:before="10" w:after="0" w:line="244" w:lineRule="auto"/>
        <w:ind w:left="627" w:right="120" w:hanging="233"/>
        <w:jc w:val="both"/>
        <w:rPr>
          <w:rFonts w:ascii="Times New Roman" w:eastAsia="Arial" w:hAnsi="Times New Roman" w:cs="Times New Roman"/>
          <w:sz w:val="24"/>
          <w:szCs w:val="24"/>
        </w:rPr>
      </w:pPr>
    </w:p>
    <w:sectPr w:rsidR="00B9609D" w:rsidSect="00217F09">
      <w:footerReference w:type="default" r:id="rId16"/>
      <w:footerReference w:type="firs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A868" w14:textId="77777777" w:rsidR="003C37F1" w:rsidRDefault="003C37F1">
      <w:pPr>
        <w:spacing w:after="0" w:line="240" w:lineRule="auto"/>
      </w:pPr>
      <w:r>
        <w:separator/>
      </w:r>
    </w:p>
  </w:endnote>
  <w:endnote w:type="continuationSeparator" w:id="0">
    <w:p w14:paraId="7F8443FA" w14:textId="77777777" w:rsidR="003C37F1" w:rsidRDefault="003C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Neo'w Arial">
    <w:altName w:val="Arial"/>
    <w:charset w:val="00"/>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A8B8" w14:textId="77777777" w:rsidR="000F67F8" w:rsidRDefault="00000000">
    <w:r>
      <w:t xml:space="preserve">          </w:t>
    </w:r>
  </w:p>
  <w:p w14:paraId="601E97D3" w14:textId="77777777" w:rsidR="00D2133F"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BFF" w14:textId="77777777" w:rsidR="000F67F8"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1D8C" w14:textId="77777777" w:rsidR="003C37F1" w:rsidRDefault="003C37F1">
      <w:pPr>
        <w:spacing w:after="0" w:line="240" w:lineRule="auto"/>
      </w:pPr>
      <w:r>
        <w:separator/>
      </w:r>
    </w:p>
  </w:footnote>
  <w:footnote w:type="continuationSeparator" w:id="0">
    <w:p w14:paraId="3CC891F8" w14:textId="77777777" w:rsidR="003C37F1" w:rsidRDefault="003C3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3CD"/>
    <w:multiLevelType w:val="hybridMultilevel"/>
    <w:tmpl w:val="E04A35C2"/>
    <w:lvl w:ilvl="0" w:tplc="78B8B6E8">
      <w:start w:val="1"/>
      <w:numFmt w:val="decimal"/>
      <w:lvlText w:val="%1."/>
      <w:lvlJc w:val="left"/>
      <w:pPr>
        <w:ind w:left="720" w:hanging="360"/>
      </w:pPr>
    </w:lvl>
    <w:lvl w:ilvl="1" w:tplc="60D8C970" w:tentative="1">
      <w:start w:val="1"/>
      <w:numFmt w:val="lowerLetter"/>
      <w:lvlText w:val="%2."/>
      <w:lvlJc w:val="left"/>
      <w:pPr>
        <w:ind w:left="1440" w:hanging="360"/>
      </w:pPr>
    </w:lvl>
    <w:lvl w:ilvl="2" w:tplc="4E5EC49E" w:tentative="1">
      <w:start w:val="1"/>
      <w:numFmt w:val="lowerRoman"/>
      <w:lvlText w:val="%3."/>
      <w:lvlJc w:val="right"/>
      <w:pPr>
        <w:ind w:left="2160" w:hanging="180"/>
      </w:pPr>
    </w:lvl>
    <w:lvl w:ilvl="3" w:tplc="6CEABF8E" w:tentative="1">
      <w:start w:val="1"/>
      <w:numFmt w:val="decimal"/>
      <w:lvlText w:val="%4."/>
      <w:lvlJc w:val="left"/>
      <w:pPr>
        <w:ind w:left="2880" w:hanging="360"/>
      </w:pPr>
    </w:lvl>
    <w:lvl w:ilvl="4" w:tplc="460CAE5C" w:tentative="1">
      <w:start w:val="1"/>
      <w:numFmt w:val="lowerLetter"/>
      <w:lvlText w:val="%5."/>
      <w:lvlJc w:val="left"/>
      <w:pPr>
        <w:ind w:left="3600" w:hanging="360"/>
      </w:pPr>
    </w:lvl>
    <w:lvl w:ilvl="5" w:tplc="97E01C6A" w:tentative="1">
      <w:start w:val="1"/>
      <w:numFmt w:val="lowerRoman"/>
      <w:lvlText w:val="%6."/>
      <w:lvlJc w:val="right"/>
      <w:pPr>
        <w:ind w:left="4320" w:hanging="180"/>
      </w:pPr>
    </w:lvl>
    <w:lvl w:ilvl="6" w:tplc="532AF146" w:tentative="1">
      <w:start w:val="1"/>
      <w:numFmt w:val="decimal"/>
      <w:lvlText w:val="%7."/>
      <w:lvlJc w:val="left"/>
      <w:pPr>
        <w:ind w:left="5040" w:hanging="360"/>
      </w:pPr>
    </w:lvl>
    <w:lvl w:ilvl="7" w:tplc="927C12E6" w:tentative="1">
      <w:start w:val="1"/>
      <w:numFmt w:val="lowerLetter"/>
      <w:lvlText w:val="%8."/>
      <w:lvlJc w:val="left"/>
      <w:pPr>
        <w:ind w:left="5760" w:hanging="360"/>
      </w:pPr>
    </w:lvl>
    <w:lvl w:ilvl="8" w:tplc="7D4C64D8" w:tentative="1">
      <w:start w:val="1"/>
      <w:numFmt w:val="lowerRoman"/>
      <w:lvlText w:val="%9."/>
      <w:lvlJc w:val="right"/>
      <w:pPr>
        <w:ind w:left="6480" w:hanging="180"/>
      </w:pPr>
    </w:lvl>
  </w:abstractNum>
  <w:abstractNum w:abstractNumId="1" w15:restartNumberingAfterBreak="0">
    <w:nsid w:val="0FC82D2A"/>
    <w:multiLevelType w:val="multilevel"/>
    <w:tmpl w:val="E572C9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84BC6"/>
    <w:multiLevelType w:val="multilevel"/>
    <w:tmpl w:val="7D689BAE"/>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967DD4"/>
    <w:multiLevelType w:val="multilevel"/>
    <w:tmpl w:val="4F4A4FD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157FA1"/>
    <w:multiLevelType w:val="multilevel"/>
    <w:tmpl w:val="8EE09A4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5" w15:restartNumberingAfterBreak="0">
    <w:nsid w:val="195E70B7"/>
    <w:multiLevelType w:val="multilevel"/>
    <w:tmpl w:val="8468FBC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B193D"/>
    <w:multiLevelType w:val="multilevel"/>
    <w:tmpl w:val="71B6C9CE"/>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138"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73733DC"/>
    <w:multiLevelType w:val="multilevel"/>
    <w:tmpl w:val="5C7EE830"/>
    <w:lvl w:ilvl="0">
      <w:start w:val="1"/>
      <w:numFmt w:val="decimal"/>
      <w:lvlText w:val="%1."/>
      <w:lvlJc w:val="left"/>
      <w:pPr>
        <w:ind w:left="1116" w:hanging="360"/>
      </w:pPr>
      <w:rPr>
        <w:b/>
      </w:rPr>
    </w:lvl>
    <w:lvl w:ilvl="1">
      <w:start w:val="1"/>
      <w:numFmt w:val="decimal"/>
      <w:isLgl/>
      <w:lvlText w:val="%1.%2."/>
      <w:lvlJc w:val="left"/>
      <w:pPr>
        <w:ind w:left="1116" w:hanging="360"/>
      </w:pPr>
    </w:lvl>
    <w:lvl w:ilvl="2">
      <w:start w:val="1"/>
      <w:numFmt w:val="decimal"/>
      <w:isLgl/>
      <w:lvlText w:val="%1.%2.%3."/>
      <w:lvlJc w:val="left"/>
      <w:pPr>
        <w:ind w:left="1476" w:hanging="720"/>
      </w:pPr>
      <w:rPr>
        <w:color w:val="auto"/>
      </w:rPr>
    </w:lvl>
    <w:lvl w:ilvl="3">
      <w:start w:val="1"/>
      <w:numFmt w:val="decimal"/>
      <w:isLgl/>
      <w:lvlText w:val="%1.%2.%3.%4."/>
      <w:lvlJc w:val="left"/>
      <w:pPr>
        <w:ind w:left="1476" w:hanging="720"/>
      </w:pPr>
    </w:lvl>
    <w:lvl w:ilvl="4">
      <w:start w:val="1"/>
      <w:numFmt w:val="decimal"/>
      <w:isLgl/>
      <w:lvlText w:val="%1.%2.%3.%4.%5."/>
      <w:lvlJc w:val="left"/>
      <w:pPr>
        <w:ind w:left="1836" w:hanging="1080"/>
      </w:pPr>
    </w:lvl>
    <w:lvl w:ilvl="5">
      <w:start w:val="1"/>
      <w:numFmt w:val="decimal"/>
      <w:isLgl/>
      <w:lvlText w:val="%1.%2.%3.%4.%5.%6."/>
      <w:lvlJc w:val="left"/>
      <w:pPr>
        <w:ind w:left="1836" w:hanging="1080"/>
      </w:pPr>
    </w:lvl>
    <w:lvl w:ilvl="6">
      <w:start w:val="1"/>
      <w:numFmt w:val="decimal"/>
      <w:isLgl/>
      <w:lvlText w:val="%1.%2.%3.%4.%5.%6.%7."/>
      <w:lvlJc w:val="left"/>
      <w:pPr>
        <w:ind w:left="2196" w:hanging="1440"/>
      </w:pPr>
    </w:lvl>
    <w:lvl w:ilvl="7">
      <w:start w:val="1"/>
      <w:numFmt w:val="decimal"/>
      <w:isLgl/>
      <w:lvlText w:val="%1.%2.%3.%4.%5.%6.%7.%8."/>
      <w:lvlJc w:val="left"/>
      <w:pPr>
        <w:ind w:left="2196" w:hanging="1440"/>
      </w:pPr>
    </w:lvl>
    <w:lvl w:ilvl="8">
      <w:start w:val="1"/>
      <w:numFmt w:val="decimal"/>
      <w:isLgl/>
      <w:lvlText w:val="%1.%2.%3.%4.%5.%6.%7.%8.%9."/>
      <w:lvlJc w:val="left"/>
      <w:pPr>
        <w:ind w:left="2556" w:hanging="1800"/>
      </w:pPr>
    </w:lvl>
  </w:abstractNum>
  <w:abstractNum w:abstractNumId="8" w15:restartNumberingAfterBreak="0">
    <w:nsid w:val="28770501"/>
    <w:multiLevelType w:val="multilevel"/>
    <w:tmpl w:val="4F4A4FD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C4020"/>
    <w:multiLevelType w:val="multilevel"/>
    <w:tmpl w:val="D03E7FB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6286E12"/>
    <w:multiLevelType w:val="hybridMultilevel"/>
    <w:tmpl w:val="8CB4372C"/>
    <w:lvl w:ilvl="0" w:tplc="3EFEEC64">
      <w:start w:val="1"/>
      <w:numFmt w:val="decimal"/>
      <w:lvlText w:val="%1."/>
      <w:lvlJc w:val="left"/>
      <w:pPr>
        <w:ind w:left="720" w:hanging="360"/>
      </w:pPr>
    </w:lvl>
    <w:lvl w:ilvl="1" w:tplc="625AB660" w:tentative="1">
      <w:start w:val="1"/>
      <w:numFmt w:val="lowerLetter"/>
      <w:lvlText w:val="%2."/>
      <w:lvlJc w:val="left"/>
      <w:pPr>
        <w:ind w:left="1440" w:hanging="360"/>
      </w:pPr>
    </w:lvl>
    <w:lvl w:ilvl="2" w:tplc="07220FD8" w:tentative="1">
      <w:start w:val="1"/>
      <w:numFmt w:val="lowerRoman"/>
      <w:lvlText w:val="%3."/>
      <w:lvlJc w:val="right"/>
      <w:pPr>
        <w:ind w:left="2160" w:hanging="180"/>
      </w:pPr>
    </w:lvl>
    <w:lvl w:ilvl="3" w:tplc="1EC49EB8" w:tentative="1">
      <w:start w:val="1"/>
      <w:numFmt w:val="decimal"/>
      <w:lvlText w:val="%4."/>
      <w:lvlJc w:val="left"/>
      <w:pPr>
        <w:ind w:left="2880" w:hanging="360"/>
      </w:pPr>
    </w:lvl>
    <w:lvl w:ilvl="4" w:tplc="657E11AE" w:tentative="1">
      <w:start w:val="1"/>
      <w:numFmt w:val="lowerLetter"/>
      <w:lvlText w:val="%5."/>
      <w:lvlJc w:val="left"/>
      <w:pPr>
        <w:ind w:left="3600" w:hanging="360"/>
      </w:pPr>
    </w:lvl>
    <w:lvl w:ilvl="5" w:tplc="85B61754" w:tentative="1">
      <w:start w:val="1"/>
      <w:numFmt w:val="lowerRoman"/>
      <w:lvlText w:val="%6."/>
      <w:lvlJc w:val="right"/>
      <w:pPr>
        <w:ind w:left="4320" w:hanging="180"/>
      </w:pPr>
    </w:lvl>
    <w:lvl w:ilvl="6" w:tplc="6B6CA7C0" w:tentative="1">
      <w:start w:val="1"/>
      <w:numFmt w:val="decimal"/>
      <w:lvlText w:val="%7."/>
      <w:lvlJc w:val="left"/>
      <w:pPr>
        <w:ind w:left="5040" w:hanging="360"/>
      </w:pPr>
    </w:lvl>
    <w:lvl w:ilvl="7" w:tplc="FA52AD8A" w:tentative="1">
      <w:start w:val="1"/>
      <w:numFmt w:val="lowerLetter"/>
      <w:lvlText w:val="%8."/>
      <w:lvlJc w:val="left"/>
      <w:pPr>
        <w:ind w:left="5760" w:hanging="360"/>
      </w:pPr>
    </w:lvl>
    <w:lvl w:ilvl="8" w:tplc="2808424C" w:tentative="1">
      <w:start w:val="1"/>
      <w:numFmt w:val="lowerRoman"/>
      <w:lvlText w:val="%9."/>
      <w:lvlJc w:val="right"/>
      <w:pPr>
        <w:ind w:left="6480" w:hanging="180"/>
      </w:pPr>
    </w:lvl>
  </w:abstractNum>
  <w:abstractNum w:abstractNumId="11" w15:restartNumberingAfterBreak="0">
    <w:nsid w:val="3D826ADC"/>
    <w:multiLevelType w:val="multilevel"/>
    <w:tmpl w:val="4F4A4F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FD2EFD"/>
    <w:multiLevelType w:val="multilevel"/>
    <w:tmpl w:val="D03E7FB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3682EFF"/>
    <w:multiLevelType w:val="multilevel"/>
    <w:tmpl w:val="DEF88A84"/>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87B695B"/>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36B0429"/>
    <w:multiLevelType w:val="multilevel"/>
    <w:tmpl w:val="7E2E1896"/>
    <w:lvl w:ilvl="0">
      <w:start w:val="1"/>
      <w:numFmt w:val="decimal"/>
      <w:lvlText w:val="%1."/>
      <w:lvlJc w:val="left"/>
      <w:pPr>
        <w:ind w:left="720" w:hanging="360"/>
      </w:pPr>
      <w:rPr>
        <w:b/>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55F5D65"/>
    <w:multiLevelType w:val="multilevel"/>
    <w:tmpl w:val="8EE09A40"/>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17" w15:restartNumberingAfterBreak="0">
    <w:nsid w:val="5E540BE9"/>
    <w:multiLevelType w:val="multilevel"/>
    <w:tmpl w:val="D03E7FB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1C341A7"/>
    <w:multiLevelType w:val="hybridMultilevel"/>
    <w:tmpl w:val="72407844"/>
    <w:lvl w:ilvl="0" w:tplc="9D347296">
      <w:start w:val="1"/>
      <w:numFmt w:val="decimal"/>
      <w:lvlText w:val="%1)"/>
      <w:lvlJc w:val="left"/>
      <w:pPr>
        <w:ind w:left="435" w:hanging="360"/>
      </w:pPr>
      <w:rPr>
        <w:rFonts w:hint="default"/>
      </w:rPr>
    </w:lvl>
    <w:lvl w:ilvl="1" w:tplc="7D56BD20" w:tentative="1">
      <w:start w:val="1"/>
      <w:numFmt w:val="lowerLetter"/>
      <w:lvlText w:val="%2."/>
      <w:lvlJc w:val="left"/>
      <w:pPr>
        <w:ind w:left="1155" w:hanging="360"/>
      </w:pPr>
    </w:lvl>
    <w:lvl w:ilvl="2" w:tplc="FC18B28E" w:tentative="1">
      <w:start w:val="1"/>
      <w:numFmt w:val="lowerRoman"/>
      <w:lvlText w:val="%3."/>
      <w:lvlJc w:val="right"/>
      <w:pPr>
        <w:ind w:left="1875" w:hanging="180"/>
      </w:pPr>
    </w:lvl>
    <w:lvl w:ilvl="3" w:tplc="62FCD4FE" w:tentative="1">
      <w:start w:val="1"/>
      <w:numFmt w:val="decimal"/>
      <w:lvlText w:val="%4."/>
      <w:lvlJc w:val="left"/>
      <w:pPr>
        <w:ind w:left="2595" w:hanging="360"/>
      </w:pPr>
    </w:lvl>
    <w:lvl w:ilvl="4" w:tplc="8AB23032" w:tentative="1">
      <w:start w:val="1"/>
      <w:numFmt w:val="lowerLetter"/>
      <w:lvlText w:val="%5."/>
      <w:lvlJc w:val="left"/>
      <w:pPr>
        <w:ind w:left="3315" w:hanging="360"/>
      </w:pPr>
    </w:lvl>
    <w:lvl w:ilvl="5" w:tplc="38B4BEBA" w:tentative="1">
      <w:start w:val="1"/>
      <w:numFmt w:val="lowerRoman"/>
      <w:lvlText w:val="%6."/>
      <w:lvlJc w:val="right"/>
      <w:pPr>
        <w:ind w:left="4035" w:hanging="180"/>
      </w:pPr>
    </w:lvl>
    <w:lvl w:ilvl="6" w:tplc="9B849F86" w:tentative="1">
      <w:start w:val="1"/>
      <w:numFmt w:val="decimal"/>
      <w:lvlText w:val="%7."/>
      <w:lvlJc w:val="left"/>
      <w:pPr>
        <w:ind w:left="4755" w:hanging="360"/>
      </w:pPr>
    </w:lvl>
    <w:lvl w:ilvl="7" w:tplc="4CB63BF0" w:tentative="1">
      <w:start w:val="1"/>
      <w:numFmt w:val="lowerLetter"/>
      <w:lvlText w:val="%8."/>
      <w:lvlJc w:val="left"/>
      <w:pPr>
        <w:ind w:left="5475" w:hanging="360"/>
      </w:pPr>
    </w:lvl>
    <w:lvl w:ilvl="8" w:tplc="E2A202BA" w:tentative="1">
      <w:start w:val="1"/>
      <w:numFmt w:val="lowerRoman"/>
      <w:lvlText w:val="%9."/>
      <w:lvlJc w:val="right"/>
      <w:pPr>
        <w:ind w:left="6195" w:hanging="180"/>
      </w:pPr>
    </w:lvl>
  </w:abstractNum>
  <w:abstractNum w:abstractNumId="19" w15:restartNumberingAfterBreak="0">
    <w:nsid w:val="64ED15E2"/>
    <w:multiLevelType w:val="multilevel"/>
    <w:tmpl w:val="4F4A4F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4D5420"/>
    <w:multiLevelType w:val="multilevel"/>
    <w:tmpl w:val="137852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4B2AB0"/>
    <w:multiLevelType w:val="multilevel"/>
    <w:tmpl w:val="B0540F0E"/>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69FE0C2E"/>
    <w:multiLevelType w:val="multilevel"/>
    <w:tmpl w:val="9ADEE7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3A24C6"/>
    <w:multiLevelType w:val="multilevel"/>
    <w:tmpl w:val="4F4A4F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3195B5E"/>
    <w:multiLevelType w:val="multilevel"/>
    <w:tmpl w:val="4F4A4F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2C4B12"/>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356362"/>
    <w:multiLevelType w:val="multilevel"/>
    <w:tmpl w:val="AFF6E3C4"/>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A031A29"/>
    <w:multiLevelType w:val="multilevel"/>
    <w:tmpl w:val="4F4A4F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A362AE"/>
    <w:multiLevelType w:val="multilevel"/>
    <w:tmpl w:val="81BC77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3964803">
    <w:abstractNumId w:val="22"/>
  </w:num>
  <w:num w:numId="2" w16cid:durableId="1221479039">
    <w:abstractNumId w:val="26"/>
  </w:num>
  <w:num w:numId="3" w16cid:durableId="336080168">
    <w:abstractNumId w:val="14"/>
  </w:num>
  <w:num w:numId="4" w16cid:durableId="1205679832">
    <w:abstractNumId w:val="25"/>
  </w:num>
  <w:num w:numId="5" w16cid:durableId="118761545">
    <w:abstractNumId w:val="23"/>
  </w:num>
  <w:num w:numId="6" w16cid:durableId="1905332001">
    <w:abstractNumId w:val="27"/>
  </w:num>
  <w:num w:numId="7" w16cid:durableId="622464010">
    <w:abstractNumId w:val="24"/>
  </w:num>
  <w:num w:numId="8" w16cid:durableId="795828077">
    <w:abstractNumId w:val="8"/>
  </w:num>
  <w:num w:numId="9" w16cid:durableId="2064521603">
    <w:abstractNumId w:val="11"/>
  </w:num>
  <w:num w:numId="10" w16cid:durableId="1043021230">
    <w:abstractNumId w:val="19"/>
  </w:num>
  <w:num w:numId="11" w16cid:durableId="919607987">
    <w:abstractNumId w:val="3"/>
  </w:num>
  <w:num w:numId="12" w16cid:durableId="1015111875">
    <w:abstractNumId w:val="13"/>
  </w:num>
  <w:num w:numId="13" w16cid:durableId="1779984025">
    <w:abstractNumId w:val="17"/>
  </w:num>
  <w:num w:numId="14" w16cid:durableId="171653812">
    <w:abstractNumId w:val="12"/>
  </w:num>
  <w:num w:numId="15" w16cid:durableId="768161934">
    <w:abstractNumId w:val="9"/>
  </w:num>
  <w:num w:numId="16" w16cid:durableId="964849774">
    <w:abstractNumId w:val="2"/>
  </w:num>
  <w:num w:numId="17" w16cid:durableId="2059086295">
    <w:abstractNumId w:val="0"/>
  </w:num>
  <w:num w:numId="18" w16cid:durableId="1945258915">
    <w:abstractNumId w:val="20"/>
  </w:num>
  <w:num w:numId="19" w16cid:durableId="1273242259">
    <w:abstractNumId w:val="10"/>
  </w:num>
  <w:num w:numId="20" w16cid:durableId="1767922284">
    <w:abstractNumId w:val="1"/>
  </w:num>
  <w:num w:numId="21" w16cid:durableId="1276476620">
    <w:abstractNumId w:val="5"/>
  </w:num>
  <w:num w:numId="22" w16cid:durableId="882333101">
    <w:abstractNumId w:val="18"/>
  </w:num>
  <w:num w:numId="23" w16cid:durableId="593248065">
    <w:abstractNumId w:val="7"/>
  </w:num>
  <w:num w:numId="24" w16cid:durableId="2132435571">
    <w:abstractNumId w:val="28"/>
  </w:num>
  <w:num w:numId="25" w16cid:durableId="786852666">
    <w:abstractNumId w:val="6"/>
  </w:num>
  <w:num w:numId="26" w16cid:durableId="1837916206">
    <w:abstractNumId w:val="15"/>
  </w:num>
  <w:num w:numId="27" w16cid:durableId="262881852">
    <w:abstractNumId w:val="21"/>
  </w:num>
  <w:num w:numId="28" w16cid:durableId="1731422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379796">
    <w:abstractNumId w:val="16"/>
  </w:num>
  <w:num w:numId="30" w16cid:durableId="1050685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329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8F"/>
    <w:rsid w:val="000435F0"/>
    <w:rsid w:val="00056201"/>
    <w:rsid w:val="000761C8"/>
    <w:rsid w:val="00080340"/>
    <w:rsid w:val="0008507D"/>
    <w:rsid w:val="00085315"/>
    <w:rsid w:val="00091146"/>
    <w:rsid w:val="000927AE"/>
    <w:rsid w:val="000A5277"/>
    <w:rsid w:val="000B20BE"/>
    <w:rsid w:val="000B225A"/>
    <w:rsid w:val="000C06B5"/>
    <w:rsid w:val="000C276D"/>
    <w:rsid w:val="000C6E1B"/>
    <w:rsid w:val="000F67F8"/>
    <w:rsid w:val="00113D4E"/>
    <w:rsid w:val="00114B3B"/>
    <w:rsid w:val="0012349A"/>
    <w:rsid w:val="00144E41"/>
    <w:rsid w:val="001759D4"/>
    <w:rsid w:val="00176BA9"/>
    <w:rsid w:val="00191E8E"/>
    <w:rsid w:val="001920D3"/>
    <w:rsid w:val="001A38A0"/>
    <w:rsid w:val="001B4C81"/>
    <w:rsid w:val="001D352B"/>
    <w:rsid w:val="00206C32"/>
    <w:rsid w:val="002170E4"/>
    <w:rsid w:val="00217711"/>
    <w:rsid w:val="00217F09"/>
    <w:rsid w:val="0022706B"/>
    <w:rsid w:val="002626EC"/>
    <w:rsid w:val="00263B8F"/>
    <w:rsid w:val="00265C47"/>
    <w:rsid w:val="0027217D"/>
    <w:rsid w:val="00297E4F"/>
    <w:rsid w:val="002A6E78"/>
    <w:rsid w:val="002A7D2C"/>
    <w:rsid w:val="002C2395"/>
    <w:rsid w:val="002C6C5F"/>
    <w:rsid w:val="002C735D"/>
    <w:rsid w:val="002D3AAA"/>
    <w:rsid w:val="002D5CC6"/>
    <w:rsid w:val="002E0114"/>
    <w:rsid w:val="002E09F0"/>
    <w:rsid w:val="002E1896"/>
    <w:rsid w:val="002E2EEE"/>
    <w:rsid w:val="00313E5E"/>
    <w:rsid w:val="003174A1"/>
    <w:rsid w:val="0032497A"/>
    <w:rsid w:val="00330527"/>
    <w:rsid w:val="00352608"/>
    <w:rsid w:val="00370902"/>
    <w:rsid w:val="0038310A"/>
    <w:rsid w:val="003847E3"/>
    <w:rsid w:val="003873F4"/>
    <w:rsid w:val="00394983"/>
    <w:rsid w:val="003A3B7B"/>
    <w:rsid w:val="003B28DA"/>
    <w:rsid w:val="003B62CA"/>
    <w:rsid w:val="003C2AE5"/>
    <w:rsid w:val="003C37F1"/>
    <w:rsid w:val="003D479D"/>
    <w:rsid w:val="003D6D56"/>
    <w:rsid w:val="003E7D21"/>
    <w:rsid w:val="00403668"/>
    <w:rsid w:val="00413D61"/>
    <w:rsid w:val="00430D36"/>
    <w:rsid w:val="00431A8F"/>
    <w:rsid w:val="004404A0"/>
    <w:rsid w:val="00444EFF"/>
    <w:rsid w:val="004574C8"/>
    <w:rsid w:val="004657DA"/>
    <w:rsid w:val="00486433"/>
    <w:rsid w:val="004A2E17"/>
    <w:rsid w:val="004C2AD0"/>
    <w:rsid w:val="004D58B7"/>
    <w:rsid w:val="004D7446"/>
    <w:rsid w:val="004D76C4"/>
    <w:rsid w:val="004D7BB7"/>
    <w:rsid w:val="004E4A3C"/>
    <w:rsid w:val="00500351"/>
    <w:rsid w:val="00572B38"/>
    <w:rsid w:val="00583D8F"/>
    <w:rsid w:val="005B25C6"/>
    <w:rsid w:val="005C55CB"/>
    <w:rsid w:val="005C7161"/>
    <w:rsid w:val="005D1630"/>
    <w:rsid w:val="006005BD"/>
    <w:rsid w:val="006217EA"/>
    <w:rsid w:val="00634780"/>
    <w:rsid w:val="00637701"/>
    <w:rsid w:val="006641B9"/>
    <w:rsid w:val="006735F9"/>
    <w:rsid w:val="00686D19"/>
    <w:rsid w:val="006A02F8"/>
    <w:rsid w:val="006A1D85"/>
    <w:rsid w:val="006B39F8"/>
    <w:rsid w:val="006B7AEE"/>
    <w:rsid w:val="006C36EC"/>
    <w:rsid w:val="006C623E"/>
    <w:rsid w:val="006D225D"/>
    <w:rsid w:val="006D58F6"/>
    <w:rsid w:val="006E2315"/>
    <w:rsid w:val="006E5E85"/>
    <w:rsid w:val="006E7214"/>
    <w:rsid w:val="00745886"/>
    <w:rsid w:val="00746F45"/>
    <w:rsid w:val="007473CE"/>
    <w:rsid w:val="00753C0E"/>
    <w:rsid w:val="00762EB0"/>
    <w:rsid w:val="00766463"/>
    <w:rsid w:val="0077472E"/>
    <w:rsid w:val="00777D32"/>
    <w:rsid w:val="00782B02"/>
    <w:rsid w:val="007A5898"/>
    <w:rsid w:val="007B7489"/>
    <w:rsid w:val="007B7538"/>
    <w:rsid w:val="007C440A"/>
    <w:rsid w:val="007C4723"/>
    <w:rsid w:val="007D5E1F"/>
    <w:rsid w:val="007E2727"/>
    <w:rsid w:val="008026E1"/>
    <w:rsid w:val="00807513"/>
    <w:rsid w:val="0083164B"/>
    <w:rsid w:val="008340A6"/>
    <w:rsid w:val="0083525A"/>
    <w:rsid w:val="00841A86"/>
    <w:rsid w:val="00851F44"/>
    <w:rsid w:val="00866545"/>
    <w:rsid w:val="00880630"/>
    <w:rsid w:val="00880681"/>
    <w:rsid w:val="00881807"/>
    <w:rsid w:val="008840B6"/>
    <w:rsid w:val="008C3243"/>
    <w:rsid w:val="008F0ABF"/>
    <w:rsid w:val="0090292F"/>
    <w:rsid w:val="00921E2A"/>
    <w:rsid w:val="00944AA5"/>
    <w:rsid w:val="00964112"/>
    <w:rsid w:val="009800E3"/>
    <w:rsid w:val="00991A53"/>
    <w:rsid w:val="009A562E"/>
    <w:rsid w:val="009B04FA"/>
    <w:rsid w:val="009B32BA"/>
    <w:rsid w:val="009B4C90"/>
    <w:rsid w:val="009B6543"/>
    <w:rsid w:val="009C380B"/>
    <w:rsid w:val="009D6C3B"/>
    <w:rsid w:val="009F2513"/>
    <w:rsid w:val="00A145AF"/>
    <w:rsid w:val="00A21F37"/>
    <w:rsid w:val="00A3284C"/>
    <w:rsid w:val="00A33018"/>
    <w:rsid w:val="00A34B7E"/>
    <w:rsid w:val="00A50647"/>
    <w:rsid w:val="00A618F7"/>
    <w:rsid w:val="00A7521E"/>
    <w:rsid w:val="00A86854"/>
    <w:rsid w:val="00A931BB"/>
    <w:rsid w:val="00AA11B0"/>
    <w:rsid w:val="00AA3BB1"/>
    <w:rsid w:val="00AB4742"/>
    <w:rsid w:val="00AB6F45"/>
    <w:rsid w:val="00AC3850"/>
    <w:rsid w:val="00AD120D"/>
    <w:rsid w:val="00B00194"/>
    <w:rsid w:val="00B057D1"/>
    <w:rsid w:val="00B208B7"/>
    <w:rsid w:val="00B21CCC"/>
    <w:rsid w:val="00B24137"/>
    <w:rsid w:val="00B355E9"/>
    <w:rsid w:val="00B54A69"/>
    <w:rsid w:val="00B60D03"/>
    <w:rsid w:val="00B80C4A"/>
    <w:rsid w:val="00B9076B"/>
    <w:rsid w:val="00B9609D"/>
    <w:rsid w:val="00BA6E2F"/>
    <w:rsid w:val="00BB1143"/>
    <w:rsid w:val="00BB627E"/>
    <w:rsid w:val="00BC452B"/>
    <w:rsid w:val="00BC52F5"/>
    <w:rsid w:val="00BE10E0"/>
    <w:rsid w:val="00BE21AE"/>
    <w:rsid w:val="00BE73D8"/>
    <w:rsid w:val="00BF0BDC"/>
    <w:rsid w:val="00C014FE"/>
    <w:rsid w:val="00C04174"/>
    <w:rsid w:val="00C20EB1"/>
    <w:rsid w:val="00C27300"/>
    <w:rsid w:val="00C4189D"/>
    <w:rsid w:val="00C6569A"/>
    <w:rsid w:val="00C66AB0"/>
    <w:rsid w:val="00C67AED"/>
    <w:rsid w:val="00C735B1"/>
    <w:rsid w:val="00C77634"/>
    <w:rsid w:val="00C809C7"/>
    <w:rsid w:val="00C81DE9"/>
    <w:rsid w:val="00C82D94"/>
    <w:rsid w:val="00CA5126"/>
    <w:rsid w:val="00CA598C"/>
    <w:rsid w:val="00CB467F"/>
    <w:rsid w:val="00CD24DB"/>
    <w:rsid w:val="00CD66EB"/>
    <w:rsid w:val="00CE1D5A"/>
    <w:rsid w:val="00CF0CA4"/>
    <w:rsid w:val="00CF4E41"/>
    <w:rsid w:val="00CF5DA8"/>
    <w:rsid w:val="00D02DF8"/>
    <w:rsid w:val="00D07018"/>
    <w:rsid w:val="00D17DA9"/>
    <w:rsid w:val="00D2133F"/>
    <w:rsid w:val="00D55811"/>
    <w:rsid w:val="00D72752"/>
    <w:rsid w:val="00D90B77"/>
    <w:rsid w:val="00DA2EC9"/>
    <w:rsid w:val="00DB78E2"/>
    <w:rsid w:val="00DD5D22"/>
    <w:rsid w:val="00DE56E6"/>
    <w:rsid w:val="00DE5AE3"/>
    <w:rsid w:val="00DF4C38"/>
    <w:rsid w:val="00E1371E"/>
    <w:rsid w:val="00E347DD"/>
    <w:rsid w:val="00E44EE8"/>
    <w:rsid w:val="00E65380"/>
    <w:rsid w:val="00E8167A"/>
    <w:rsid w:val="00EA68BF"/>
    <w:rsid w:val="00EA7EA8"/>
    <w:rsid w:val="00EB7001"/>
    <w:rsid w:val="00EB7863"/>
    <w:rsid w:val="00EC2C08"/>
    <w:rsid w:val="00EC3774"/>
    <w:rsid w:val="00ED24C3"/>
    <w:rsid w:val="00ED2F44"/>
    <w:rsid w:val="00ED53B1"/>
    <w:rsid w:val="00EE0193"/>
    <w:rsid w:val="00EE193C"/>
    <w:rsid w:val="00EF5398"/>
    <w:rsid w:val="00F033F6"/>
    <w:rsid w:val="00F0607E"/>
    <w:rsid w:val="00F11DE8"/>
    <w:rsid w:val="00F20062"/>
    <w:rsid w:val="00F35546"/>
    <w:rsid w:val="00F42761"/>
    <w:rsid w:val="00F42F3C"/>
    <w:rsid w:val="00F54605"/>
    <w:rsid w:val="00F61208"/>
    <w:rsid w:val="00F6282E"/>
    <w:rsid w:val="00F706F0"/>
    <w:rsid w:val="00F71C7C"/>
    <w:rsid w:val="00F72A15"/>
    <w:rsid w:val="00F74002"/>
    <w:rsid w:val="00F945A1"/>
    <w:rsid w:val="00F96AD5"/>
    <w:rsid w:val="00FB4A8C"/>
    <w:rsid w:val="00FC29F5"/>
    <w:rsid w:val="00FC488D"/>
    <w:rsid w:val="00FF0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D89A5C6"/>
  <w15:docId w15:val="{1E18CE72-8677-4665-8596-84B813EB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6E2315"/>
  </w:style>
  <w:style w:type="paragraph" w:styleId="Virsraksts7">
    <w:name w:val="heading 7"/>
    <w:basedOn w:val="Parasts"/>
    <w:next w:val="Parasts"/>
    <w:link w:val="Virsraksts7Rakstz"/>
    <w:qFormat/>
    <w:rsid w:val="00263B8F"/>
    <w:pPr>
      <w:keepNext/>
      <w:spacing w:after="0" w:line="240" w:lineRule="auto"/>
      <w:outlineLvl w:val="6"/>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rsid w:val="00263B8F"/>
    <w:rPr>
      <w:rFonts w:ascii="Times New Roman" w:eastAsia="Times New Roman" w:hAnsi="Times New Roman" w:cs="Times New Roman"/>
      <w:b/>
      <w:bCs/>
      <w:sz w:val="24"/>
      <w:szCs w:val="24"/>
    </w:rPr>
  </w:style>
  <w:style w:type="numbering" w:customStyle="1" w:styleId="Bezsaraksta1">
    <w:name w:val="Bez saraksta1"/>
    <w:next w:val="Bezsaraksta"/>
    <w:uiPriority w:val="99"/>
    <w:semiHidden/>
    <w:unhideWhenUsed/>
    <w:rsid w:val="00263B8F"/>
  </w:style>
  <w:style w:type="character" w:styleId="Hipersaite">
    <w:name w:val="Hyperlink"/>
    <w:uiPriority w:val="99"/>
    <w:rsid w:val="00263B8F"/>
    <w:rPr>
      <w:color w:val="0000FF"/>
      <w:u w:val="single"/>
    </w:rPr>
  </w:style>
  <w:style w:type="paragraph" w:styleId="Nosaukums">
    <w:name w:val="Title"/>
    <w:basedOn w:val="Parasts"/>
    <w:link w:val="NosaukumsRakstz"/>
    <w:qFormat/>
    <w:rsid w:val="00263B8F"/>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color w:val="000000"/>
      <w:spacing w:val="-12"/>
      <w:sz w:val="24"/>
      <w:szCs w:val="25"/>
    </w:rPr>
  </w:style>
  <w:style w:type="character" w:customStyle="1" w:styleId="NosaukumsRakstz">
    <w:name w:val="Nosaukums Rakstz."/>
    <w:basedOn w:val="Noklusjumarindkopasfonts"/>
    <w:link w:val="Nosaukums"/>
    <w:rsid w:val="00263B8F"/>
    <w:rPr>
      <w:rFonts w:ascii="Times New Roman" w:eastAsia="Times New Roman" w:hAnsi="Times New Roman" w:cs="Times New Roman"/>
      <w:color w:val="000000"/>
      <w:spacing w:val="-12"/>
      <w:sz w:val="24"/>
      <w:szCs w:val="25"/>
      <w:shd w:val="clear" w:color="auto" w:fill="FFFFFF"/>
    </w:rPr>
  </w:style>
  <w:style w:type="paragraph" w:styleId="Paraststmeklis">
    <w:name w:val="Normal (Web)"/>
    <w:basedOn w:val="Parasts"/>
    <w:rsid w:val="00263B8F"/>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pakvirsraksts">
    <w:name w:val="Subtitle"/>
    <w:basedOn w:val="Parasts"/>
    <w:link w:val="ApakvirsrakstsRakstz"/>
    <w:qFormat/>
    <w:rsid w:val="00263B8F"/>
    <w:pPr>
      <w:shd w:val="clear" w:color="auto" w:fill="FFFFFF"/>
      <w:spacing w:after="0" w:line="240" w:lineRule="auto"/>
      <w:jc w:val="center"/>
    </w:pPr>
    <w:rPr>
      <w:rFonts w:ascii="Times New Roman" w:eastAsia="Times New Roman" w:hAnsi="Times New Roman" w:cs="Times New Roman"/>
      <w:b/>
      <w:bCs/>
      <w:color w:val="000000"/>
      <w:sz w:val="24"/>
      <w:szCs w:val="29"/>
    </w:rPr>
  </w:style>
  <w:style w:type="character" w:customStyle="1" w:styleId="ApakvirsrakstsRakstz">
    <w:name w:val="Apakšvirsraksts Rakstz."/>
    <w:basedOn w:val="Noklusjumarindkopasfonts"/>
    <w:link w:val="Apakvirsraksts"/>
    <w:rsid w:val="00263B8F"/>
    <w:rPr>
      <w:rFonts w:ascii="Times New Roman" w:eastAsia="Times New Roman" w:hAnsi="Times New Roman" w:cs="Times New Roman"/>
      <w:b/>
      <w:bCs/>
      <w:color w:val="000000"/>
      <w:sz w:val="24"/>
      <w:szCs w:val="29"/>
      <w:shd w:val="clear" w:color="auto" w:fill="FFFFFF"/>
    </w:rPr>
  </w:style>
  <w:style w:type="paragraph" w:styleId="Sarakstarindkopa">
    <w:name w:val="List Paragraph"/>
    <w:basedOn w:val="Parasts"/>
    <w:qFormat/>
    <w:rsid w:val="00263B8F"/>
    <w:pPr>
      <w:spacing w:after="200" w:line="276" w:lineRule="auto"/>
      <w:ind w:left="720"/>
      <w:contextualSpacing/>
    </w:pPr>
    <w:rPr>
      <w:rFonts w:ascii="Calibri" w:eastAsia="Times New Roman" w:hAnsi="Calibri" w:cs="Times New Roman"/>
      <w:lang w:eastAsia="lv-LV"/>
    </w:rPr>
  </w:style>
  <w:style w:type="paragraph" w:customStyle="1" w:styleId="txt2">
    <w:name w:val="txt2"/>
    <w:next w:val="txt1"/>
    <w:rsid w:val="00263B8F"/>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263B8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ableContents">
    <w:name w:val="Table Contents"/>
    <w:basedOn w:val="Parasts"/>
    <w:rsid w:val="00263B8F"/>
    <w:pPr>
      <w:widowControl w:val="0"/>
      <w:suppressLineNumbers/>
      <w:suppressAutoHyphens/>
      <w:spacing w:after="0" w:line="240" w:lineRule="auto"/>
    </w:pPr>
    <w:rPr>
      <w:rFonts w:ascii="Times New Roman" w:eastAsia="Lucida Sans Unicode" w:hAnsi="Times New Roman" w:cs="Tahoma"/>
      <w:sz w:val="24"/>
      <w:szCs w:val="24"/>
      <w:lang w:eastAsia="ar-SA"/>
    </w:rPr>
  </w:style>
  <w:style w:type="paragraph" w:styleId="Galvene">
    <w:name w:val="header"/>
    <w:basedOn w:val="Parasts"/>
    <w:link w:val="GalveneRakstz"/>
    <w:rsid w:val="00263B8F"/>
    <w:pPr>
      <w:widowControl w:val="0"/>
      <w:tabs>
        <w:tab w:val="center" w:pos="4153"/>
        <w:tab w:val="right" w:pos="8306"/>
      </w:tabs>
      <w:suppressAutoHyphens/>
      <w:spacing w:after="0" w:line="240" w:lineRule="auto"/>
    </w:pPr>
    <w:rPr>
      <w:rFonts w:ascii="Times New Roman" w:eastAsia="Lucida Sans Unicode" w:hAnsi="Times New Roman" w:cs="Tahoma"/>
      <w:sz w:val="24"/>
      <w:szCs w:val="24"/>
      <w:lang w:eastAsia="ar-SA"/>
    </w:rPr>
  </w:style>
  <w:style w:type="character" w:customStyle="1" w:styleId="GalveneRakstz">
    <w:name w:val="Galvene Rakstz."/>
    <w:basedOn w:val="Noklusjumarindkopasfonts"/>
    <w:link w:val="Galvene"/>
    <w:rsid w:val="00263B8F"/>
    <w:rPr>
      <w:rFonts w:ascii="Times New Roman" w:eastAsia="Lucida Sans Unicode" w:hAnsi="Times New Roman" w:cs="Tahoma"/>
      <w:sz w:val="24"/>
      <w:szCs w:val="24"/>
      <w:lang w:eastAsia="ar-SA"/>
    </w:rPr>
  </w:style>
  <w:style w:type="paragraph" w:styleId="Kjene">
    <w:name w:val="footer"/>
    <w:basedOn w:val="Parasts"/>
    <w:link w:val="KjeneRakstz"/>
    <w:rsid w:val="00263B8F"/>
    <w:pPr>
      <w:tabs>
        <w:tab w:val="center" w:pos="4153"/>
        <w:tab w:val="right" w:pos="8306"/>
      </w:tabs>
      <w:spacing w:after="200" w:line="276" w:lineRule="auto"/>
    </w:pPr>
    <w:rPr>
      <w:rFonts w:ascii="Calibri" w:eastAsia="Times New Roman" w:hAnsi="Calibri" w:cs="Times New Roman"/>
      <w:lang w:eastAsia="lv-LV"/>
    </w:rPr>
  </w:style>
  <w:style w:type="character" w:customStyle="1" w:styleId="KjeneRakstz">
    <w:name w:val="Kājene Rakstz."/>
    <w:basedOn w:val="Noklusjumarindkopasfonts"/>
    <w:link w:val="Kjene"/>
    <w:rsid w:val="00263B8F"/>
    <w:rPr>
      <w:rFonts w:ascii="Calibri" w:eastAsia="Times New Roman" w:hAnsi="Calibri" w:cs="Times New Roman"/>
      <w:lang w:eastAsia="lv-LV"/>
    </w:rPr>
  </w:style>
  <w:style w:type="character" w:styleId="Lappusesnumurs">
    <w:name w:val="page number"/>
    <w:basedOn w:val="Noklusjumarindkopasfonts"/>
    <w:rsid w:val="00263B8F"/>
  </w:style>
  <w:style w:type="paragraph" w:styleId="Pamatteksts">
    <w:name w:val="Body Text"/>
    <w:basedOn w:val="Parasts"/>
    <w:link w:val="PamattekstsRakstz"/>
    <w:uiPriority w:val="1"/>
    <w:unhideWhenUsed/>
    <w:qFormat/>
    <w:rsid w:val="00263B8F"/>
    <w:pPr>
      <w:widowControl w:val="0"/>
      <w:spacing w:after="0" w:line="240" w:lineRule="auto"/>
      <w:ind w:left="627" w:hanging="233"/>
    </w:pPr>
    <w:rPr>
      <w:rFonts w:ascii="Arial" w:eastAsia="Arial" w:hAnsi="Arial" w:cs="Times New Roman"/>
      <w:sz w:val="20"/>
      <w:szCs w:val="20"/>
      <w:lang w:val="en-US"/>
    </w:rPr>
  </w:style>
  <w:style w:type="character" w:customStyle="1" w:styleId="PamattekstsRakstz">
    <w:name w:val="Pamatteksts Rakstz."/>
    <w:basedOn w:val="Noklusjumarindkopasfonts"/>
    <w:link w:val="Pamatteksts"/>
    <w:uiPriority w:val="1"/>
    <w:rsid w:val="00263B8F"/>
    <w:rPr>
      <w:rFonts w:ascii="Arial" w:eastAsia="Arial" w:hAnsi="Arial" w:cs="Times New Roman"/>
      <w:sz w:val="20"/>
      <w:szCs w:val="20"/>
      <w:lang w:val="en-US"/>
    </w:rPr>
  </w:style>
  <w:style w:type="paragraph" w:styleId="HTMLiepriekformattais">
    <w:name w:val="HTML Preformatted"/>
    <w:basedOn w:val="Parasts"/>
    <w:link w:val="HTMLiepriekformattaisRakstz"/>
    <w:rsid w:val="00263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epriekformattaisRakstz">
    <w:name w:val="HTML iepriekšformatētais Rakstz."/>
    <w:basedOn w:val="Noklusjumarindkopasfonts"/>
    <w:link w:val="HTMLiepriekformattais"/>
    <w:rsid w:val="00263B8F"/>
    <w:rPr>
      <w:rFonts w:ascii="Courier New" w:eastAsia="Times New Roman" w:hAnsi="Courier New" w:cs="Times New Roman"/>
      <w:sz w:val="20"/>
      <w:szCs w:val="20"/>
      <w:lang w:val="en-US"/>
    </w:rPr>
  </w:style>
  <w:style w:type="character" w:customStyle="1" w:styleId="UnresolvedMention1">
    <w:name w:val="Unresolved Mention1"/>
    <w:basedOn w:val="Noklusjumarindkopasfonts"/>
    <w:uiPriority w:val="99"/>
    <w:semiHidden/>
    <w:unhideWhenUsed/>
    <w:rsid w:val="00ED24C3"/>
    <w:rPr>
      <w:color w:val="605E5C"/>
      <w:shd w:val="clear" w:color="auto" w:fill="E1DFDD"/>
    </w:rPr>
  </w:style>
  <w:style w:type="paragraph" w:styleId="Balonteksts">
    <w:name w:val="Balloon Text"/>
    <w:basedOn w:val="Parasts"/>
    <w:link w:val="BalontekstsRakstz"/>
    <w:uiPriority w:val="99"/>
    <w:semiHidden/>
    <w:unhideWhenUsed/>
    <w:rsid w:val="0048643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6433"/>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AD120D"/>
    <w:rPr>
      <w:color w:val="605E5C"/>
      <w:shd w:val="clear" w:color="auto" w:fill="E1DFDD"/>
    </w:rPr>
  </w:style>
  <w:style w:type="paragraph" w:styleId="Bezatstarpm">
    <w:name w:val="No Spacing"/>
    <w:uiPriority w:val="1"/>
    <w:qFormat/>
    <w:rsid w:val="00AD120D"/>
    <w:pPr>
      <w:spacing w:after="0" w:line="240" w:lineRule="auto"/>
    </w:pPr>
  </w:style>
  <w:style w:type="paragraph" w:customStyle="1" w:styleId="Parasts1">
    <w:name w:val="Parasts1"/>
    <w:rsid w:val="003873F4"/>
    <w:pPr>
      <w:overflowPunct w:val="0"/>
      <w:autoSpaceDN w:val="0"/>
      <w:spacing w:line="240" w:lineRule="auto"/>
      <w:textAlignment w:val="baseline"/>
    </w:pPr>
    <w:rPr>
      <w:rFonts w:ascii="Calibri" w:eastAsia="Calibri" w:hAnsi="Calibri" w:cs="Times New Roman"/>
      <w:kern w:val="3"/>
    </w:rPr>
  </w:style>
  <w:style w:type="character" w:customStyle="1" w:styleId="Noklusjumarindkopasfonts0">
    <w:name w:val="Noklusējumarindkopasfonts"/>
    <w:rsid w:val="003873F4"/>
  </w:style>
  <w:style w:type="character" w:styleId="Neatrisintapieminana">
    <w:name w:val="Unresolved Mention"/>
    <w:basedOn w:val="Noklusjumarindkopasfonts"/>
    <w:uiPriority w:val="99"/>
    <w:rsid w:val="00921E2A"/>
    <w:rPr>
      <w:color w:val="605E5C"/>
      <w:shd w:val="clear" w:color="auto" w:fill="E1DFDD"/>
    </w:rPr>
  </w:style>
  <w:style w:type="paragraph" w:customStyle="1" w:styleId="Bezatstarpm0">
    <w:name w:val="Bezatstarpēm0"/>
    <w:rsid w:val="003D479D"/>
    <w:pPr>
      <w:overflowPunct w:val="0"/>
      <w:autoSpaceDN w:val="0"/>
      <w:spacing w:after="0" w:line="240" w:lineRule="auto"/>
    </w:pPr>
    <w:rPr>
      <w:rFonts w:ascii="Calibri" w:eastAsia="Calibri" w:hAnsi="Calibri" w:cs="Times New Roman"/>
      <w:kern w:val="3"/>
    </w:rPr>
  </w:style>
  <w:style w:type="character" w:customStyle="1" w:styleId="Noklusjumarindkopasfonts00">
    <w:name w:val="Noklusējumarindkopasfonts0"/>
    <w:rsid w:val="003D479D"/>
  </w:style>
  <w:style w:type="numbering" w:customStyle="1" w:styleId="LS11">
    <w:name w:val="LS11"/>
    <w:rsid w:val="003D479D"/>
    <w:pPr>
      <w:numPr>
        <w:numId w:val="27"/>
      </w:numPr>
    </w:pPr>
  </w:style>
  <w:style w:type="paragraph" w:customStyle="1" w:styleId="Sarakstarindkopa0">
    <w:name w:val="Sarakstarindkopa"/>
    <w:basedOn w:val="Parasts"/>
    <w:rsid w:val="00C809C7"/>
    <w:pPr>
      <w:overflowPunct w:val="0"/>
      <w:autoSpaceDN w:val="0"/>
      <w:spacing w:line="240" w:lineRule="auto"/>
      <w:ind w:left="720"/>
    </w:pPr>
    <w:rPr>
      <w:rFonts w:ascii="Calibri" w:eastAsia="Calibri" w:hAnsi="Calibri" w:cs="Times New Roman"/>
      <w:kern w:val="3"/>
    </w:rPr>
  </w:style>
  <w:style w:type="numbering" w:customStyle="1" w:styleId="LS10">
    <w:name w:val="LS10"/>
    <w:rsid w:val="00C809C7"/>
    <w:pPr>
      <w:numPr>
        <w:numId w:val="29"/>
      </w:numPr>
    </w:pPr>
  </w:style>
  <w:style w:type="paragraph" w:customStyle="1" w:styleId="Parasts10">
    <w:name w:val="Parasts1_0"/>
    <w:rsid w:val="009B4C90"/>
    <w:pPr>
      <w:overflowPunct w:val="0"/>
      <w:autoSpaceDN w:val="0"/>
      <w:spacing w:line="240" w:lineRule="auto"/>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zekne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zeknesnovad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anuapvieniba@rezeknesnovads.l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rezekne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image" Target="media/image2.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0296-44F7-4AA5-B4FB-BA69C83B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23101</Words>
  <Characters>13169</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2024-11-21T12:39:00Z</cp:lastPrinted>
  <dcterms:created xsi:type="dcterms:W3CDTF">2026-07-02T13:01:00Z</dcterms:created>
  <dcterms:modified xsi:type="dcterms:W3CDTF">2026-07-02T13:01:00Z</dcterms:modified>
</cp:coreProperties>
</file>