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0632" w:type="dxa"/>
        <w:tblInd w:w="-1139" w:type="dxa"/>
        <w:tblLook w:val="04A0" w:firstRow="1" w:lastRow="0" w:firstColumn="1" w:lastColumn="0" w:noHBand="0" w:noVBand="1"/>
      </w:tblPr>
      <w:tblGrid>
        <w:gridCol w:w="3544"/>
        <w:gridCol w:w="2552"/>
        <w:gridCol w:w="2729"/>
        <w:gridCol w:w="1807"/>
      </w:tblGrid>
      <w:tr w:rsidR="001D55C5" w14:paraId="0DEEEC83" w14:textId="77777777" w:rsidTr="00172370">
        <w:tc>
          <w:tcPr>
            <w:tcW w:w="3544" w:type="dxa"/>
            <w:tcBorders>
              <w:top w:val="single" w:sz="4" w:space="0" w:color="auto"/>
              <w:left w:val="single" w:sz="4" w:space="0" w:color="auto"/>
              <w:bottom w:val="single" w:sz="4" w:space="0" w:color="auto"/>
              <w:right w:val="single" w:sz="4" w:space="0" w:color="auto"/>
            </w:tcBorders>
          </w:tcPr>
          <w:p w14:paraId="27248F12" w14:textId="336ACEA7" w:rsidR="001D55C5" w:rsidRPr="008C6A05" w:rsidRDefault="003939F8" w:rsidP="001D2DE7">
            <w:pPr>
              <w:pStyle w:val="Sarakstarindkopa"/>
              <w:numPr>
                <w:ilvl w:val="0"/>
                <w:numId w:val="1"/>
              </w:numPr>
              <w:jc w:val="both"/>
              <w:rPr>
                <w:rFonts w:ascii="Times New Roman" w:hAnsi="Times New Roman"/>
                <w:bCs/>
                <w:sz w:val="24"/>
                <w:szCs w:val="24"/>
                <w:lang w:val="lv-LV"/>
              </w:rPr>
            </w:pPr>
            <w:r>
              <w:rPr>
                <w:rFonts w:ascii="Times New Roman" w:hAnsi="Times New Roman"/>
                <w:b/>
                <w:sz w:val="24"/>
                <w:szCs w:val="24"/>
                <w:lang w:val="lv-LV"/>
              </w:rPr>
              <w:t>Rēzeknes novada v</w:t>
            </w:r>
            <w:r w:rsidR="001D55C5">
              <w:rPr>
                <w:rFonts w:ascii="Times New Roman" w:hAnsi="Times New Roman"/>
                <w:b/>
                <w:sz w:val="24"/>
                <w:szCs w:val="24"/>
                <w:lang w:val="lv-LV"/>
              </w:rPr>
              <w:t xml:space="preserve">eselības un sociālās </w:t>
            </w:r>
            <w:r w:rsidR="001D55C5" w:rsidRPr="001D2DE7">
              <w:rPr>
                <w:rFonts w:ascii="Times New Roman" w:hAnsi="Times New Roman"/>
                <w:b/>
                <w:sz w:val="24"/>
                <w:szCs w:val="24"/>
                <w:lang w:val="lv-LV"/>
              </w:rPr>
              <w:t>aprūpes centrs</w:t>
            </w:r>
            <w:r w:rsidR="008C6A05">
              <w:rPr>
                <w:rFonts w:ascii="Times New Roman" w:hAnsi="Times New Roman"/>
                <w:b/>
                <w:sz w:val="24"/>
                <w:szCs w:val="24"/>
                <w:lang w:val="lv-LV"/>
              </w:rPr>
              <w:t xml:space="preserve"> </w:t>
            </w:r>
            <w:r w:rsidR="008C6A05" w:rsidRPr="008C6A05">
              <w:rPr>
                <w:rFonts w:ascii="Times New Roman" w:hAnsi="Times New Roman"/>
                <w:bCs/>
                <w:sz w:val="24"/>
                <w:szCs w:val="24"/>
                <w:lang w:val="lv-LV"/>
              </w:rPr>
              <w:t>(turpmāk- Centrs)</w:t>
            </w:r>
            <w:r w:rsidR="001D55C5" w:rsidRPr="008C6A05">
              <w:rPr>
                <w:rFonts w:ascii="Times New Roman" w:hAnsi="Times New Roman"/>
                <w:bCs/>
                <w:sz w:val="24"/>
                <w:szCs w:val="24"/>
                <w:lang w:val="lv-LV"/>
              </w:rPr>
              <w:t xml:space="preserve"> </w:t>
            </w:r>
          </w:p>
          <w:p w14:paraId="409175B6" w14:textId="77777777" w:rsidR="001D55C5" w:rsidRDefault="001D55C5" w:rsidP="008D4CF5">
            <w:pPr>
              <w:pStyle w:val="Sarakstarindkopa"/>
              <w:rPr>
                <w:rFonts w:ascii="Times New Roman" w:hAnsi="Times New Roman"/>
                <w:b/>
                <w:sz w:val="24"/>
                <w:szCs w:val="24"/>
                <w:lang w:val="lv-LV"/>
              </w:rPr>
            </w:pPr>
          </w:p>
          <w:p w14:paraId="4FFFD123" w14:textId="1DE6123C" w:rsidR="001D2DE7" w:rsidRDefault="001D55C5" w:rsidP="008D4CF5">
            <w:pPr>
              <w:rPr>
                <w:rFonts w:ascii="Times New Roman" w:hAnsi="Times New Roman"/>
                <w:bCs/>
                <w:sz w:val="24"/>
                <w:szCs w:val="24"/>
                <w:lang w:val="lv-LV"/>
              </w:rPr>
            </w:pPr>
            <w:r>
              <w:rPr>
                <w:rFonts w:ascii="Times New Roman" w:hAnsi="Times New Roman"/>
                <w:bCs/>
                <w:sz w:val="24"/>
                <w:szCs w:val="24"/>
                <w:lang w:val="lv-LV"/>
              </w:rPr>
              <w:t>Rīgas iela 57A, Viļāni, Rēzeknes novads, LV-4650</w:t>
            </w:r>
          </w:p>
        </w:tc>
        <w:tc>
          <w:tcPr>
            <w:tcW w:w="2552" w:type="dxa"/>
            <w:tcBorders>
              <w:top w:val="single" w:sz="4" w:space="0" w:color="auto"/>
              <w:left w:val="single" w:sz="4" w:space="0" w:color="auto"/>
              <w:bottom w:val="single" w:sz="4" w:space="0" w:color="auto"/>
              <w:right w:val="single" w:sz="4" w:space="0" w:color="auto"/>
            </w:tcBorders>
          </w:tcPr>
          <w:p w14:paraId="24071657" w14:textId="77777777" w:rsidR="001D55C5" w:rsidRDefault="001D55C5" w:rsidP="008D4CF5">
            <w:pPr>
              <w:jc w:val="center"/>
              <w:rPr>
                <w:rFonts w:ascii="Times New Roman" w:hAnsi="Times New Roman"/>
                <w:b/>
                <w:sz w:val="24"/>
                <w:szCs w:val="24"/>
                <w:lang w:val="lv-LV"/>
              </w:rPr>
            </w:pPr>
          </w:p>
          <w:p w14:paraId="3EF0CD4A" w14:textId="77777777" w:rsidR="001D55C5" w:rsidRDefault="001D55C5" w:rsidP="008D4CF5">
            <w:pPr>
              <w:jc w:val="center"/>
              <w:rPr>
                <w:rFonts w:ascii="Times New Roman" w:hAnsi="Times New Roman"/>
                <w:b/>
                <w:sz w:val="24"/>
                <w:szCs w:val="24"/>
                <w:lang w:val="lv-LV"/>
              </w:rPr>
            </w:pPr>
          </w:p>
          <w:p w14:paraId="370066E0" w14:textId="77777777" w:rsidR="001D55C5" w:rsidRDefault="001D55C5" w:rsidP="008D4CF5">
            <w:pPr>
              <w:jc w:val="center"/>
              <w:rPr>
                <w:rFonts w:ascii="Times New Roman" w:hAnsi="Times New Roman"/>
                <w:b/>
                <w:sz w:val="24"/>
                <w:szCs w:val="24"/>
                <w:lang w:val="lv-LV"/>
              </w:rPr>
            </w:pPr>
            <w:r>
              <w:rPr>
                <w:rFonts w:ascii="Times New Roman" w:hAnsi="Times New Roman"/>
                <w:b/>
                <w:sz w:val="24"/>
                <w:szCs w:val="24"/>
                <w:lang w:val="lv-LV"/>
              </w:rPr>
              <w:t>AMATA APRAKSTS</w:t>
            </w:r>
          </w:p>
        </w:tc>
        <w:tc>
          <w:tcPr>
            <w:tcW w:w="4536" w:type="dxa"/>
            <w:gridSpan w:val="2"/>
            <w:tcBorders>
              <w:top w:val="single" w:sz="4" w:space="0" w:color="auto"/>
              <w:left w:val="single" w:sz="4" w:space="0" w:color="auto"/>
              <w:bottom w:val="single" w:sz="4" w:space="0" w:color="auto"/>
              <w:right w:val="single" w:sz="4" w:space="0" w:color="auto"/>
            </w:tcBorders>
            <w:hideMark/>
          </w:tcPr>
          <w:p w14:paraId="76A03C8D" w14:textId="5046D134" w:rsidR="004A64C1" w:rsidRPr="004A64C1" w:rsidRDefault="004A64C1" w:rsidP="00410943">
            <w:pPr>
              <w:jc w:val="right"/>
              <w:rPr>
                <w:rFonts w:ascii="Times New Roman" w:hAnsi="Times New Roman"/>
                <w:b/>
                <w:sz w:val="24"/>
                <w:szCs w:val="24"/>
                <w:lang w:val="lv-LV"/>
              </w:rPr>
            </w:pPr>
            <w:r w:rsidRPr="004A64C1">
              <w:rPr>
                <w:rFonts w:ascii="Times New Roman" w:hAnsi="Times New Roman"/>
                <w:b/>
                <w:sz w:val="24"/>
                <w:szCs w:val="24"/>
                <w:lang w:val="lv-LV"/>
              </w:rPr>
              <w:t>APSTIPRINU</w:t>
            </w:r>
          </w:p>
          <w:p w14:paraId="0C10F390" w14:textId="12AFA02B" w:rsidR="001D55C5" w:rsidRPr="00172370" w:rsidRDefault="003939F8" w:rsidP="00410943">
            <w:pPr>
              <w:jc w:val="right"/>
              <w:rPr>
                <w:rFonts w:ascii="Times New Roman" w:hAnsi="Times New Roman"/>
                <w:bCs/>
                <w:sz w:val="24"/>
                <w:szCs w:val="24"/>
                <w:lang w:val="lv-LV"/>
              </w:rPr>
            </w:pPr>
            <w:r>
              <w:rPr>
                <w:rFonts w:ascii="Times New Roman" w:hAnsi="Times New Roman"/>
                <w:bCs/>
                <w:sz w:val="24"/>
                <w:szCs w:val="24"/>
                <w:lang w:val="lv-LV"/>
              </w:rPr>
              <w:t>Rēzeknes novada v</w:t>
            </w:r>
            <w:r w:rsidR="001D55C5" w:rsidRPr="00172370">
              <w:rPr>
                <w:rFonts w:ascii="Times New Roman" w:hAnsi="Times New Roman"/>
                <w:bCs/>
                <w:sz w:val="24"/>
                <w:szCs w:val="24"/>
                <w:lang w:val="lv-LV"/>
              </w:rPr>
              <w:t xml:space="preserve">eselības un sociālās aprūpes centra </w:t>
            </w:r>
          </w:p>
          <w:p w14:paraId="418F4CE8" w14:textId="0AA29115" w:rsidR="00172370" w:rsidRDefault="000D238B" w:rsidP="00172370">
            <w:pPr>
              <w:jc w:val="right"/>
              <w:rPr>
                <w:rFonts w:ascii="Times New Roman" w:hAnsi="Times New Roman"/>
                <w:bCs/>
                <w:sz w:val="24"/>
                <w:szCs w:val="24"/>
                <w:lang w:val="lv-LV"/>
              </w:rPr>
            </w:pPr>
            <w:r w:rsidRPr="00172370">
              <w:rPr>
                <w:rFonts w:ascii="Times New Roman" w:hAnsi="Times New Roman"/>
                <w:bCs/>
                <w:sz w:val="24"/>
                <w:szCs w:val="24"/>
                <w:lang w:val="lv-LV"/>
              </w:rPr>
              <w:t>V</w:t>
            </w:r>
            <w:r w:rsidR="00172370" w:rsidRPr="00172370">
              <w:rPr>
                <w:rFonts w:ascii="Times New Roman" w:hAnsi="Times New Roman"/>
                <w:bCs/>
                <w:sz w:val="24"/>
                <w:szCs w:val="24"/>
                <w:lang w:val="lv-LV"/>
              </w:rPr>
              <w:t>adīt</w:t>
            </w:r>
            <w:r w:rsidR="00172370">
              <w:rPr>
                <w:rFonts w:ascii="Times New Roman" w:hAnsi="Times New Roman"/>
                <w:bCs/>
                <w:sz w:val="24"/>
                <w:szCs w:val="24"/>
                <w:lang w:val="lv-LV"/>
              </w:rPr>
              <w:t>ā</w:t>
            </w:r>
            <w:r w:rsidR="00172370" w:rsidRPr="00172370">
              <w:rPr>
                <w:rFonts w:ascii="Times New Roman" w:hAnsi="Times New Roman"/>
                <w:bCs/>
                <w:sz w:val="24"/>
                <w:szCs w:val="24"/>
                <w:lang w:val="lv-LV"/>
              </w:rPr>
              <w:t>ja</w:t>
            </w:r>
            <w:r>
              <w:rPr>
                <w:rFonts w:ascii="Times New Roman" w:hAnsi="Times New Roman"/>
                <w:bCs/>
                <w:sz w:val="24"/>
                <w:szCs w:val="24"/>
                <w:lang w:val="lv-LV"/>
              </w:rPr>
              <w:t xml:space="preserve"> </w:t>
            </w:r>
            <w:proofErr w:type="spellStart"/>
            <w:r w:rsidR="003939F8">
              <w:rPr>
                <w:rFonts w:ascii="Times New Roman" w:hAnsi="Times New Roman"/>
                <w:bCs/>
                <w:sz w:val="24"/>
                <w:szCs w:val="24"/>
                <w:lang w:val="lv-LV"/>
              </w:rPr>
              <w:t>J.Ņesterova</w:t>
            </w:r>
            <w:proofErr w:type="spellEnd"/>
          </w:p>
          <w:p w14:paraId="6870038A" w14:textId="77777777" w:rsidR="00172370" w:rsidRDefault="00172370" w:rsidP="00172370">
            <w:pPr>
              <w:jc w:val="right"/>
              <w:rPr>
                <w:rFonts w:ascii="Times New Roman" w:hAnsi="Times New Roman"/>
                <w:bCs/>
                <w:sz w:val="24"/>
                <w:szCs w:val="24"/>
                <w:lang w:val="lv-LV"/>
              </w:rPr>
            </w:pPr>
            <w:r>
              <w:rPr>
                <w:rFonts w:ascii="Times New Roman" w:hAnsi="Times New Roman"/>
                <w:bCs/>
                <w:sz w:val="24"/>
                <w:szCs w:val="24"/>
                <w:lang w:val="lv-LV"/>
              </w:rPr>
              <w:t>____________________</w:t>
            </w:r>
          </w:p>
          <w:p w14:paraId="653D8D04" w14:textId="77777777" w:rsidR="00172370" w:rsidRDefault="00172370" w:rsidP="00172370">
            <w:pPr>
              <w:jc w:val="right"/>
              <w:rPr>
                <w:rFonts w:ascii="Times New Roman" w:hAnsi="Times New Roman"/>
                <w:bCs/>
                <w:sz w:val="24"/>
                <w:szCs w:val="24"/>
                <w:lang w:val="lv-LV"/>
              </w:rPr>
            </w:pPr>
          </w:p>
          <w:p w14:paraId="424354F5" w14:textId="77777777" w:rsidR="00172370" w:rsidRDefault="00410943" w:rsidP="00172370">
            <w:pPr>
              <w:jc w:val="right"/>
              <w:rPr>
                <w:rFonts w:ascii="Times New Roman" w:hAnsi="Times New Roman"/>
                <w:bCs/>
                <w:sz w:val="24"/>
                <w:szCs w:val="24"/>
                <w:lang w:val="lv-LV"/>
              </w:rPr>
            </w:pPr>
            <w:r>
              <w:rPr>
                <w:rFonts w:ascii="Times New Roman" w:hAnsi="Times New Roman"/>
                <w:bCs/>
                <w:sz w:val="24"/>
                <w:szCs w:val="24"/>
                <w:u w:val="single"/>
                <w:lang w:val="lv-LV"/>
              </w:rPr>
              <w:t>__</w:t>
            </w:r>
            <w:r>
              <w:rPr>
                <w:rFonts w:ascii="Times New Roman" w:hAnsi="Times New Roman"/>
                <w:bCs/>
                <w:sz w:val="24"/>
                <w:szCs w:val="24"/>
                <w:lang w:val="lv-LV"/>
              </w:rPr>
              <w:t xml:space="preserve">.___. </w:t>
            </w:r>
            <w:r>
              <w:rPr>
                <w:rFonts w:ascii="Times New Roman" w:hAnsi="Times New Roman"/>
                <w:bCs/>
                <w:sz w:val="24"/>
                <w:szCs w:val="24"/>
                <w:u w:val="single"/>
                <w:lang w:val="lv-LV"/>
              </w:rPr>
              <w:t>20_______</w:t>
            </w:r>
            <w:r>
              <w:rPr>
                <w:rFonts w:ascii="Times New Roman" w:hAnsi="Times New Roman"/>
                <w:bCs/>
                <w:sz w:val="24"/>
                <w:szCs w:val="24"/>
                <w:lang w:val="lv-LV"/>
              </w:rPr>
              <w:t>.</w:t>
            </w:r>
          </w:p>
          <w:p w14:paraId="3F6114CA" w14:textId="3EBDB730" w:rsidR="004A64C1" w:rsidRDefault="004A64C1" w:rsidP="00172370">
            <w:pPr>
              <w:jc w:val="right"/>
              <w:rPr>
                <w:rFonts w:ascii="Times New Roman" w:hAnsi="Times New Roman"/>
                <w:bCs/>
                <w:sz w:val="24"/>
                <w:szCs w:val="24"/>
                <w:lang w:val="lv-LV"/>
              </w:rPr>
            </w:pPr>
            <w:r>
              <w:rPr>
                <w:rFonts w:ascii="Times New Roman" w:hAnsi="Times New Roman"/>
                <w:bCs/>
                <w:sz w:val="24"/>
                <w:szCs w:val="24"/>
                <w:lang w:val="lv-LV"/>
              </w:rPr>
              <w:t>Rēzeknes novada Viļānos</w:t>
            </w:r>
          </w:p>
          <w:p w14:paraId="72C86C48" w14:textId="709C0514" w:rsidR="004A64C1" w:rsidRPr="00410943" w:rsidRDefault="004A64C1" w:rsidP="00172370">
            <w:pPr>
              <w:jc w:val="right"/>
              <w:rPr>
                <w:rFonts w:ascii="Times New Roman" w:hAnsi="Times New Roman"/>
                <w:bCs/>
                <w:sz w:val="24"/>
                <w:szCs w:val="24"/>
                <w:lang w:val="lv-LV"/>
              </w:rPr>
            </w:pPr>
          </w:p>
        </w:tc>
      </w:tr>
      <w:tr w:rsidR="007C226C" w14:paraId="7649EC31" w14:textId="77777777" w:rsidTr="00172370">
        <w:tc>
          <w:tcPr>
            <w:tcW w:w="3544" w:type="dxa"/>
            <w:tcBorders>
              <w:top w:val="single" w:sz="4" w:space="0" w:color="auto"/>
              <w:left w:val="single" w:sz="4" w:space="0" w:color="auto"/>
              <w:bottom w:val="single" w:sz="4" w:space="0" w:color="auto"/>
              <w:right w:val="single" w:sz="4" w:space="0" w:color="auto"/>
            </w:tcBorders>
            <w:hideMark/>
          </w:tcPr>
          <w:p w14:paraId="21F415DD" w14:textId="77777777" w:rsidR="001D55C5" w:rsidRPr="00E744BE" w:rsidRDefault="001D55C5" w:rsidP="008D4CF5">
            <w:pPr>
              <w:pStyle w:val="Sarakstarindkopa"/>
              <w:numPr>
                <w:ilvl w:val="0"/>
                <w:numId w:val="1"/>
              </w:numPr>
              <w:rPr>
                <w:rFonts w:ascii="Times New Roman" w:hAnsi="Times New Roman"/>
                <w:b/>
                <w:sz w:val="24"/>
                <w:szCs w:val="24"/>
                <w:lang w:val="lv-LV"/>
              </w:rPr>
            </w:pPr>
            <w:r w:rsidRPr="00E744BE">
              <w:rPr>
                <w:rFonts w:ascii="Times New Roman" w:hAnsi="Times New Roman"/>
                <w:b/>
                <w:sz w:val="24"/>
                <w:szCs w:val="24"/>
                <w:lang w:val="lv-LV"/>
              </w:rPr>
              <w:t>Amata nosaukums</w:t>
            </w:r>
          </w:p>
        </w:tc>
        <w:tc>
          <w:tcPr>
            <w:tcW w:w="2552" w:type="dxa"/>
            <w:tcBorders>
              <w:top w:val="single" w:sz="4" w:space="0" w:color="auto"/>
              <w:left w:val="single" w:sz="4" w:space="0" w:color="auto"/>
              <w:bottom w:val="single" w:sz="4" w:space="0" w:color="auto"/>
              <w:right w:val="single" w:sz="4" w:space="0" w:color="auto"/>
            </w:tcBorders>
            <w:hideMark/>
          </w:tcPr>
          <w:p w14:paraId="2BF78293" w14:textId="12075C2E" w:rsidR="001D55C5" w:rsidRDefault="00F459DA" w:rsidP="008D4CF5">
            <w:pPr>
              <w:jc w:val="center"/>
              <w:rPr>
                <w:rFonts w:ascii="Times New Roman" w:hAnsi="Times New Roman"/>
                <w:bCs/>
                <w:sz w:val="24"/>
                <w:szCs w:val="24"/>
                <w:lang w:val="lv-LV"/>
              </w:rPr>
            </w:pPr>
            <w:r>
              <w:rPr>
                <w:rFonts w:ascii="Times New Roman" w:hAnsi="Times New Roman"/>
                <w:bCs/>
                <w:sz w:val="24"/>
                <w:szCs w:val="24"/>
                <w:lang w:val="lv-LV"/>
              </w:rPr>
              <w:t>A</w:t>
            </w:r>
            <w:r w:rsidR="001D55C5">
              <w:rPr>
                <w:rFonts w:ascii="Times New Roman" w:hAnsi="Times New Roman"/>
                <w:bCs/>
                <w:sz w:val="24"/>
                <w:szCs w:val="24"/>
                <w:lang w:val="lv-LV"/>
              </w:rPr>
              <w:t>prūpētājs</w:t>
            </w:r>
          </w:p>
        </w:tc>
        <w:tc>
          <w:tcPr>
            <w:tcW w:w="2729" w:type="dxa"/>
            <w:tcBorders>
              <w:top w:val="single" w:sz="4" w:space="0" w:color="auto"/>
              <w:left w:val="single" w:sz="4" w:space="0" w:color="auto"/>
              <w:bottom w:val="single" w:sz="4" w:space="0" w:color="auto"/>
              <w:right w:val="single" w:sz="4" w:space="0" w:color="auto"/>
            </w:tcBorders>
            <w:hideMark/>
          </w:tcPr>
          <w:p w14:paraId="5158F939" w14:textId="77777777" w:rsidR="001D55C5" w:rsidRPr="004A64C1" w:rsidRDefault="001D55C5" w:rsidP="008D4CF5">
            <w:pPr>
              <w:jc w:val="center"/>
              <w:rPr>
                <w:rFonts w:ascii="Times New Roman" w:hAnsi="Times New Roman"/>
                <w:b/>
                <w:sz w:val="24"/>
                <w:szCs w:val="24"/>
                <w:lang w:val="lv-LV"/>
              </w:rPr>
            </w:pPr>
            <w:r w:rsidRPr="004A64C1">
              <w:rPr>
                <w:rFonts w:ascii="Times New Roman" w:hAnsi="Times New Roman"/>
                <w:b/>
                <w:sz w:val="24"/>
                <w:szCs w:val="24"/>
                <w:lang w:val="lv-LV"/>
              </w:rPr>
              <w:t>2.1. Amata statuss</w:t>
            </w:r>
          </w:p>
        </w:tc>
        <w:tc>
          <w:tcPr>
            <w:tcW w:w="1807" w:type="dxa"/>
            <w:tcBorders>
              <w:top w:val="single" w:sz="4" w:space="0" w:color="auto"/>
              <w:left w:val="single" w:sz="4" w:space="0" w:color="auto"/>
              <w:bottom w:val="single" w:sz="4" w:space="0" w:color="auto"/>
              <w:right w:val="single" w:sz="4" w:space="0" w:color="auto"/>
            </w:tcBorders>
          </w:tcPr>
          <w:p w14:paraId="5D5DE5E8" w14:textId="3411AA6C" w:rsidR="001D55C5" w:rsidRDefault="005C349D" w:rsidP="008D4CF5">
            <w:pPr>
              <w:jc w:val="center"/>
              <w:rPr>
                <w:rFonts w:ascii="Times New Roman" w:hAnsi="Times New Roman"/>
                <w:bCs/>
                <w:sz w:val="24"/>
                <w:szCs w:val="24"/>
                <w:lang w:val="lv-LV"/>
              </w:rPr>
            </w:pPr>
            <w:r>
              <w:rPr>
                <w:rFonts w:ascii="Times New Roman" w:hAnsi="Times New Roman"/>
                <w:bCs/>
                <w:sz w:val="24"/>
                <w:szCs w:val="24"/>
                <w:lang w:val="lv-LV"/>
              </w:rPr>
              <w:t>darbinieks</w:t>
            </w:r>
          </w:p>
        </w:tc>
      </w:tr>
      <w:tr w:rsidR="001D55C5" w14:paraId="75B11097" w14:textId="77777777" w:rsidTr="00172370">
        <w:tc>
          <w:tcPr>
            <w:tcW w:w="3544" w:type="dxa"/>
            <w:tcBorders>
              <w:top w:val="single" w:sz="4" w:space="0" w:color="auto"/>
              <w:left w:val="single" w:sz="4" w:space="0" w:color="auto"/>
              <w:bottom w:val="single" w:sz="4" w:space="0" w:color="auto"/>
              <w:right w:val="single" w:sz="4" w:space="0" w:color="auto"/>
            </w:tcBorders>
            <w:hideMark/>
          </w:tcPr>
          <w:p w14:paraId="289F1F1C" w14:textId="77777777" w:rsidR="001D55C5" w:rsidRPr="00E744BE" w:rsidRDefault="001D55C5" w:rsidP="008D4CF5">
            <w:pPr>
              <w:pStyle w:val="Sarakstarindkopa"/>
              <w:numPr>
                <w:ilvl w:val="0"/>
                <w:numId w:val="1"/>
              </w:numPr>
              <w:rPr>
                <w:rFonts w:ascii="Times New Roman" w:hAnsi="Times New Roman"/>
                <w:b/>
                <w:sz w:val="24"/>
                <w:szCs w:val="24"/>
                <w:lang w:val="lv-LV"/>
              </w:rPr>
            </w:pPr>
            <w:r w:rsidRPr="00E744BE">
              <w:rPr>
                <w:rFonts w:ascii="Times New Roman" w:hAnsi="Times New Roman"/>
                <w:b/>
                <w:sz w:val="24"/>
                <w:szCs w:val="24"/>
                <w:lang w:val="lv-LV"/>
              </w:rPr>
              <w:t>Profesijas kods</w:t>
            </w:r>
          </w:p>
        </w:tc>
        <w:tc>
          <w:tcPr>
            <w:tcW w:w="7088" w:type="dxa"/>
            <w:gridSpan w:val="3"/>
            <w:tcBorders>
              <w:top w:val="single" w:sz="4" w:space="0" w:color="auto"/>
              <w:left w:val="single" w:sz="4" w:space="0" w:color="auto"/>
              <w:bottom w:val="single" w:sz="4" w:space="0" w:color="auto"/>
              <w:right w:val="single" w:sz="4" w:space="0" w:color="auto"/>
            </w:tcBorders>
            <w:hideMark/>
          </w:tcPr>
          <w:p w14:paraId="7B79409F" w14:textId="0470A849" w:rsidR="001D55C5" w:rsidRDefault="00F459DA" w:rsidP="008D4CF5">
            <w:pPr>
              <w:rPr>
                <w:rFonts w:ascii="Times New Roman" w:hAnsi="Times New Roman"/>
                <w:bCs/>
                <w:sz w:val="24"/>
                <w:szCs w:val="24"/>
                <w:lang w:val="lv-LV"/>
              </w:rPr>
            </w:pPr>
            <w:r>
              <w:rPr>
                <w:rFonts w:ascii="Times New Roman" w:hAnsi="Times New Roman"/>
                <w:bCs/>
                <w:sz w:val="24"/>
                <w:szCs w:val="24"/>
                <w:lang w:val="lv-LV"/>
              </w:rPr>
              <w:t>5322</w:t>
            </w:r>
            <w:r w:rsidR="005C349D">
              <w:rPr>
                <w:rFonts w:ascii="Times New Roman" w:hAnsi="Times New Roman"/>
                <w:bCs/>
                <w:sz w:val="24"/>
                <w:szCs w:val="24"/>
                <w:lang w:val="lv-LV"/>
              </w:rPr>
              <w:t xml:space="preserve"> </w:t>
            </w:r>
            <w:r>
              <w:rPr>
                <w:rFonts w:ascii="Times New Roman" w:hAnsi="Times New Roman"/>
                <w:bCs/>
                <w:sz w:val="24"/>
                <w:szCs w:val="24"/>
                <w:lang w:val="lv-LV"/>
              </w:rPr>
              <w:t>02</w:t>
            </w:r>
          </w:p>
        </w:tc>
      </w:tr>
      <w:tr w:rsidR="001D55C5" w14:paraId="4AF631F4" w14:textId="77777777" w:rsidTr="00172370">
        <w:tc>
          <w:tcPr>
            <w:tcW w:w="3544" w:type="dxa"/>
            <w:tcBorders>
              <w:top w:val="single" w:sz="4" w:space="0" w:color="auto"/>
              <w:left w:val="single" w:sz="4" w:space="0" w:color="auto"/>
              <w:bottom w:val="single" w:sz="4" w:space="0" w:color="auto"/>
              <w:right w:val="single" w:sz="4" w:space="0" w:color="auto"/>
            </w:tcBorders>
            <w:hideMark/>
          </w:tcPr>
          <w:p w14:paraId="24D66260" w14:textId="77777777" w:rsidR="001D55C5" w:rsidRPr="00E744BE" w:rsidRDefault="001D55C5" w:rsidP="008D4CF5">
            <w:pPr>
              <w:pStyle w:val="Sarakstarindkopa"/>
              <w:numPr>
                <w:ilvl w:val="0"/>
                <w:numId w:val="1"/>
              </w:numPr>
              <w:rPr>
                <w:rFonts w:ascii="Times New Roman" w:hAnsi="Times New Roman"/>
                <w:b/>
                <w:sz w:val="24"/>
                <w:szCs w:val="24"/>
                <w:lang w:val="lv-LV"/>
              </w:rPr>
            </w:pPr>
            <w:r w:rsidRPr="00E744BE">
              <w:rPr>
                <w:rFonts w:ascii="Times New Roman" w:hAnsi="Times New Roman"/>
                <w:b/>
                <w:sz w:val="24"/>
                <w:szCs w:val="24"/>
                <w:lang w:val="lv-LV"/>
              </w:rPr>
              <w:t>Amata saime un līmenis</w:t>
            </w:r>
          </w:p>
        </w:tc>
        <w:tc>
          <w:tcPr>
            <w:tcW w:w="7088" w:type="dxa"/>
            <w:gridSpan w:val="3"/>
            <w:tcBorders>
              <w:top w:val="single" w:sz="4" w:space="0" w:color="auto"/>
              <w:left w:val="single" w:sz="4" w:space="0" w:color="auto"/>
              <w:bottom w:val="single" w:sz="4" w:space="0" w:color="auto"/>
              <w:right w:val="single" w:sz="4" w:space="0" w:color="auto"/>
            </w:tcBorders>
          </w:tcPr>
          <w:p w14:paraId="4F88B78B" w14:textId="73EC4C2B" w:rsidR="001D55C5" w:rsidRDefault="001D55C5" w:rsidP="008D4CF5">
            <w:pPr>
              <w:rPr>
                <w:rFonts w:ascii="Times New Roman" w:hAnsi="Times New Roman"/>
                <w:bCs/>
                <w:sz w:val="24"/>
                <w:szCs w:val="24"/>
                <w:lang w:val="lv-LV"/>
              </w:rPr>
            </w:pPr>
            <w:r>
              <w:rPr>
                <w:rFonts w:ascii="Times New Roman" w:hAnsi="Times New Roman"/>
                <w:bCs/>
                <w:sz w:val="24"/>
                <w:szCs w:val="24"/>
                <w:lang w:val="lv-LV"/>
              </w:rPr>
              <w:t>43.1., I</w:t>
            </w:r>
            <w:r w:rsidR="0006772F">
              <w:rPr>
                <w:rFonts w:ascii="Times New Roman" w:hAnsi="Times New Roman"/>
                <w:bCs/>
                <w:sz w:val="24"/>
                <w:szCs w:val="24"/>
                <w:lang w:val="lv-LV"/>
              </w:rPr>
              <w:t>A</w:t>
            </w:r>
          </w:p>
        </w:tc>
      </w:tr>
      <w:tr w:rsidR="001D55C5" w14:paraId="32714199" w14:textId="77777777" w:rsidTr="00172370">
        <w:tc>
          <w:tcPr>
            <w:tcW w:w="3544" w:type="dxa"/>
            <w:tcBorders>
              <w:top w:val="single" w:sz="4" w:space="0" w:color="auto"/>
              <w:left w:val="single" w:sz="4" w:space="0" w:color="auto"/>
              <w:bottom w:val="single" w:sz="4" w:space="0" w:color="auto"/>
              <w:right w:val="single" w:sz="4" w:space="0" w:color="auto"/>
            </w:tcBorders>
            <w:hideMark/>
          </w:tcPr>
          <w:p w14:paraId="61E72B0A" w14:textId="77777777" w:rsidR="001D55C5" w:rsidRPr="00E744BE" w:rsidRDefault="001D55C5" w:rsidP="008D4CF5">
            <w:pPr>
              <w:pStyle w:val="Sarakstarindkopa"/>
              <w:numPr>
                <w:ilvl w:val="0"/>
                <w:numId w:val="1"/>
              </w:numPr>
              <w:rPr>
                <w:rFonts w:ascii="Times New Roman" w:hAnsi="Times New Roman"/>
                <w:b/>
                <w:sz w:val="24"/>
                <w:szCs w:val="24"/>
                <w:lang w:val="lv-LV"/>
              </w:rPr>
            </w:pPr>
            <w:r w:rsidRPr="00E744BE">
              <w:rPr>
                <w:rFonts w:ascii="Times New Roman" w:hAnsi="Times New Roman"/>
                <w:b/>
                <w:sz w:val="24"/>
                <w:szCs w:val="24"/>
                <w:lang w:val="lv-LV"/>
              </w:rPr>
              <w:t>Tiešais vadītājs</w:t>
            </w:r>
          </w:p>
        </w:tc>
        <w:tc>
          <w:tcPr>
            <w:tcW w:w="7088" w:type="dxa"/>
            <w:gridSpan w:val="3"/>
            <w:tcBorders>
              <w:top w:val="single" w:sz="4" w:space="0" w:color="auto"/>
              <w:left w:val="single" w:sz="4" w:space="0" w:color="auto"/>
              <w:bottom w:val="single" w:sz="4" w:space="0" w:color="auto"/>
              <w:right w:val="single" w:sz="4" w:space="0" w:color="auto"/>
            </w:tcBorders>
            <w:hideMark/>
          </w:tcPr>
          <w:p w14:paraId="7C6B10D2" w14:textId="1007ADCC" w:rsidR="001D55C5" w:rsidRDefault="003A2DFB" w:rsidP="008D4CF5">
            <w:pPr>
              <w:rPr>
                <w:rFonts w:ascii="Times New Roman" w:hAnsi="Times New Roman"/>
                <w:bCs/>
                <w:sz w:val="24"/>
                <w:szCs w:val="24"/>
                <w:lang w:val="lv-LV"/>
              </w:rPr>
            </w:pPr>
            <w:r>
              <w:rPr>
                <w:rFonts w:ascii="Times New Roman" w:hAnsi="Times New Roman"/>
                <w:bCs/>
                <w:sz w:val="24"/>
                <w:szCs w:val="24"/>
                <w:lang w:val="lv-LV"/>
              </w:rPr>
              <w:t>Centra v</w:t>
            </w:r>
            <w:r w:rsidR="001D55C5">
              <w:rPr>
                <w:rFonts w:ascii="Times New Roman" w:hAnsi="Times New Roman"/>
                <w:bCs/>
                <w:sz w:val="24"/>
                <w:szCs w:val="24"/>
                <w:lang w:val="lv-LV"/>
              </w:rPr>
              <w:t>adītājs</w:t>
            </w:r>
          </w:p>
        </w:tc>
      </w:tr>
      <w:tr w:rsidR="0006772F" w14:paraId="71429A74" w14:textId="77777777" w:rsidTr="00172370">
        <w:tc>
          <w:tcPr>
            <w:tcW w:w="3544" w:type="dxa"/>
            <w:tcBorders>
              <w:top w:val="single" w:sz="4" w:space="0" w:color="auto"/>
              <w:left w:val="single" w:sz="4" w:space="0" w:color="auto"/>
              <w:bottom w:val="single" w:sz="4" w:space="0" w:color="auto"/>
              <w:right w:val="single" w:sz="4" w:space="0" w:color="auto"/>
            </w:tcBorders>
          </w:tcPr>
          <w:p w14:paraId="5481DEA6" w14:textId="6B94D97B" w:rsidR="0006772F" w:rsidRPr="00E744BE" w:rsidRDefault="0006772F" w:rsidP="0006772F">
            <w:pPr>
              <w:pStyle w:val="Sarakstarindkopa"/>
              <w:rPr>
                <w:rFonts w:ascii="Times New Roman" w:hAnsi="Times New Roman"/>
                <w:b/>
                <w:sz w:val="24"/>
                <w:szCs w:val="24"/>
                <w:lang w:val="lv-LV"/>
              </w:rPr>
            </w:pPr>
            <w:r w:rsidRPr="00E744BE">
              <w:rPr>
                <w:rFonts w:ascii="Times New Roman" w:hAnsi="Times New Roman"/>
                <w:b/>
                <w:sz w:val="24"/>
                <w:szCs w:val="24"/>
                <w:lang w:val="lv-LV"/>
              </w:rPr>
              <w:t>Funkcionālais vadītājs</w:t>
            </w:r>
          </w:p>
        </w:tc>
        <w:tc>
          <w:tcPr>
            <w:tcW w:w="7088" w:type="dxa"/>
            <w:gridSpan w:val="3"/>
            <w:tcBorders>
              <w:top w:val="single" w:sz="4" w:space="0" w:color="auto"/>
              <w:left w:val="single" w:sz="4" w:space="0" w:color="auto"/>
              <w:bottom w:val="single" w:sz="4" w:space="0" w:color="auto"/>
              <w:right w:val="single" w:sz="4" w:space="0" w:color="auto"/>
            </w:tcBorders>
          </w:tcPr>
          <w:p w14:paraId="1547743A" w14:textId="2E24E345" w:rsidR="00B61151" w:rsidRDefault="009B02D5" w:rsidP="008D4CF5">
            <w:pPr>
              <w:rPr>
                <w:rFonts w:ascii="Times New Roman" w:hAnsi="Times New Roman"/>
                <w:bCs/>
                <w:sz w:val="24"/>
                <w:szCs w:val="24"/>
                <w:lang w:val="lv-LV"/>
              </w:rPr>
            </w:pPr>
            <w:r>
              <w:rPr>
                <w:rFonts w:ascii="Times New Roman" w:hAnsi="Times New Roman"/>
                <w:bCs/>
                <w:sz w:val="24"/>
                <w:szCs w:val="24"/>
                <w:lang w:val="lv-LV"/>
              </w:rPr>
              <w:t>Sociālais darbinieks</w:t>
            </w:r>
          </w:p>
        </w:tc>
      </w:tr>
      <w:tr w:rsidR="008C6A05" w14:paraId="6410ECF2" w14:textId="77777777" w:rsidTr="00172370">
        <w:tc>
          <w:tcPr>
            <w:tcW w:w="3544" w:type="dxa"/>
            <w:tcBorders>
              <w:top w:val="single" w:sz="4" w:space="0" w:color="auto"/>
              <w:left w:val="single" w:sz="4" w:space="0" w:color="auto"/>
              <w:bottom w:val="single" w:sz="4" w:space="0" w:color="auto"/>
              <w:right w:val="single" w:sz="4" w:space="0" w:color="auto"/>
            </w:tcBorders>
          </w:tcPr>
          <w:p w14:paraId="6A3387AD" w14:textId="54150904" w:rsidR="008C6A05" w:rsidRPr="008C6A05" w:rsidRDefault="008C6A05" w:rsidP="008C6A05">
            <w:pPr>
              <w:pStyle w:val="Sarakstarindkopa"/>
              <w:numPr>
                <w:ilvl w:val="0"/>
                <w:numId w:val="1"/>
              </w:numPr>
              <w:rPr>
                <w:rFonts w:ascii="Times New Roman" w:hAnsi="Times New Roman"/>
                <w:b/>
                <w:sz w:val="24"/>
                <w:szCs w:val="24"/>
                <w:lang w:val="lv-LV"/>
              </w:rPr>
            </w:pPr>
            <w:r>
              <w:rPr>
                <w:rFonts w:ascii="Times New Roman" w:hAnsi="Times New Roman"/>
                <w:b/>
                <w:sz w:val="24"/>
                <w:szCs w:val="24"/>
                <w:lang w:val="lv-LV"/>
              </w:rPr>
              <w:t>Aizvieto</w:t>
            </w:r>
          </w:p>
        </w:tc>
        <w:tc>
          <w:tcPr>
            <w:tcW w:w="7088" w:type="dxa"/>
            <w:gridSpan w:val="3"/>
            <w:tcBorders>
              <w:top w:val="single" w:sz="4" w:space="0" w:color="auto"/>
              <w:left w:val="single" w:sz="4" w:space="0" w:color="auto"/>
              <w:bottom w:val="single" w:sz="4" w:space="0" w:color="auto"/>
              <w:right w:val="single" w:sz="4" w:space="0" w:color="auto"/>
            </w:tcBorders>
          </w:tcPr>
          <w:p w14:paraId="55E8EE75" w14:textId="17673067" w:rsidR="008C6A05" w:rsidRPr="008C6A05" w:rsidRDefault="008C6A05" w:rsidP="008C6A05">
            <w:pPr>
              <w:rPr>
                <w:rFonts w:ascii="Times New Roman" w:hAnsi="Times New Roman"/>
                <w:bCs/>
                <w:sz w:val="24"/>
                <w:szCs w:val="24"/>
                <w:lang w:val="lv-LV"/>
              </w:rPr>
            </w:pPr>
          </w:p>
        </w:tc>
      </w:tr>
      <w:tr w:rsidR="008C6A05" w14:paraId="0F4D8047" w14:textId="77777777" w:rsidTr="00172370">
        <w:tc>
          <w:tcPr>
            <w:tcW w:w="3544" w:type="dxa"/>
            <w:tcBorders>
              <w:top w:val="single" w:sz="4" w:space="0" w:color="auto"/>
              <w:left w:val="single" w:sz="4" w:space="0" w:color="auto"/>
              <w:bottom w:val="single" w:sz="4" w:space="0" w:color="auto"/>
              <w:right w:val="single" w:sz="4" w:space="0" w:color="auto"/>
            </w:tcBorders>
          </w:tcPr>
          <w:p w14:paraId="0B9287A7" w14:textId="564111D3" w:rsidR="008C6A05" w:rsidRDefault="008C6A05" w:rsidP="008C6A05">
            <w:pPr>
              <w:pStyle w:val="Sarakstarindkopa"/>
              <w:rPr>
                <w:rFonts w:ascii="Times New Roman" w:hAnsi="Times New Roman"/>
                <w:b/>
                <w:sz w:val="24"/>
                <w:szCs w:val="24"/>
                <w:lang w:val="lv-LV"/>
              </w:rPr>
            </w:pPr>
            <w:r>
              <w:rPr>
                <w:rFonts w:ascii="Times New Roman" w:hAnsi="Times New Roman"/>
                <w:b/>
                <w:sz w:val="24"/>
                <w:szCs w:val="24"/>
                <w:lang w:val="lv-LV"/>
              </w:rPr>
              <w:t>Tiek aizvietots</w:t>
            </w:r>
          </w:p>
        </w:tc>
        <w:tc>
          <w:tcPr>
            <w:tcW w:w="7088" w:type="dxa"/>
            <w:gridSpan w:val="3"/>
            <w:tcBorders>
              <w:top w:val="single" w:sz="4" w:space="0" w:color="auto"/>
              <w:left w:val="single" w:sz="4" w:space="0" w:color="auto"/>
              <w:bottom w:val="single" w:sz="4" w:space="0" w:color="auto"/>
              <w:right w:val="single" w:sz="4" w:space="0" w:color="auto"/>
            </w:tcBorders>
          </w:tcPr>
          <w:p w14:paraId="0F6ACD2A" w14:textId="77777777" w:rsidR="008C6A05" w:rsidRPr="008C6A05" w:rsidRDefault="008C6A05" w:rsidP="008C6A05">
            <w:pPr>
              <w:rPr>
                <w:rFonts w:ascii="Times New Roman" w:hAnsi="Times New Roman"/>
                <w:bCs/>
                <w:sz w:val="24"/>
                <w:szCs w:val="24"/>
                <w:lang w:val="lv-LV"/>
              </w:rPr>
            </w:pPr>
          </w:p>
        </w:tc>
      </w:tr>
      <w:tr w:rsidR="008C6A05" w14:paraId="23589F6F" w14:textId="77777777" w:rsidTr="00172370">
        <w:tc>
          <w:tcPr>
            <w:tcW w:w="3544" w:type="dxa"/>
            <w:tcBorders>
              <w:top w:val="single" w:sz="4" w:space="0" w:color="auto"/>
              <w:left w:val="single" w:sz="4" w:space="0" w:color="auto"/>
              <w:bottom w:val="single" w:sz="4" w:space="0" w:color="auto"/>
              <w:right w:val="single" w:sz="4" w:space="0" w:color="auto"/>
            </w:tcBorders>
          </w:tcPr>
          <w:p w14:paraId="67437174" w14:textId="7B580776" w:rsidR="008C6A05" w:rsidRDefault="008C6A05" w:rsidP="008C6A05">
            <w:pPr>
              <w:pStyle w:val="Sarakstarindkopa"/>
              <w:numPr>
                <w:ilvl w:val="0"/>
                <w:numId w:val="1"/>
              </w:numPr>
              <w:rPr>
                <w:rFonts w:ascii="Times New Roman" w:hAnsi="Times New Roman"/>
                <w:b/>
                <w:sz w:val="24"/>
                <w:szCs w:val="24"/>
                <w:lang w:val="lv-LV"/>
              </w:rPr>
            </w:pPr>
            <w:r>
              <w:rPr>
                <w:rFonts w:ascii="Times New Roman" w:hAnsi="Times New Roman"/>
                <w:b/>
                <w:sz w:val="24"/>
                <w:szCs w:val="24"/>
                <w:lang w:val="lv-LV"/>
              </w:rPr>
              <w:t xml:space="preserve">Iekšējā sadarbība </w:t>
            </w:r>
          </w:p>
        </w:tc>
        <w:tc>
          <w:tcPr>
            <w:tcW w:w="7088" w:type="dxa"/>
            <w:gridSpan w:val="3"/>
            <w:tcBorders>
              <w:top w:val="single" w:sz="4" w:space="0" w:color="auto"/>
              <w:left w:val="single" w:sz="4" w:space="0" w:color="auto"/>
              <w:bottom w:val="single" w:sz="4" w:space="0" w:color="auto"/>
              <w:right w:val="single" w:sz="4" w:space="0" w:color="auto"/>
            </w:tcBorders>
          </w:tcPr>
          <w:p w14:paraId="216463E2" w14:textId="09159AA4" w:rsidR="008C6A05" w:rsidRPr="008C6A05" w:rsidRDefault="008C6A05" w:rsidP="008C6A05">
            <w:pPr>
              <w:rPr>
                <w:rFonts w:ascii="Times New Roman" w:hAnsi="Times New Roman"/>
                <w:bCs/>
                <w:sz w:val="24"/>
                <w:szCs w:val="24"/>
                <w:lang w:val="lv-LV"/>
              </w:rPr>
            </w:pPr>
            <w:r>
              <w:rPr>
                <w:rFonts w:ascii="Times New Roman" w:hAnsi="Times New Roman"/>
                <w:bCs/>
                <w:sz w:val="24"/>
                <w:szCs w:val="24"/>
                <w:lang w:val="lv-LV"/>
              </w:rPr>
              <w:t xml:space="preserve">Ar </w:t>
            </w:r>
            <w:r w:rsidR="004A64C1">
              <w:rPr>
                <w:rFonts w:ascii="Times New Roman" w:hAnsi="Times New Roman"/>
                <w:bCs/>
                <w:sz w:val="24"/>
                <w:szCs w:val="24"/>
                <w:lang w:val="lv-LV"/>
              </w:rPr>
              <w:t xml:space="preserve">visiem </w:t>
            </w:r>
            <w:r>
              <w:rPr>
                <w:rFonts w:ascii="Times New Roman" w:hAnsi="Times New Roman"/>
                <w:bCs/>
                <w:sz w:val="24"/>
                <w:szCs w:val="24"/>
                <w:lang w:val="lv-LV"/>
              </w:rPr>
              <w:t>iestādes darbiniekiem</w:t>
            </w:r>
          </w:p>
        </w:tc>
      </w:tr>
      <w:tr w:rsidR="008C6A05" w14:paraId="441F9E59" w14:textId="77777777" w:rsidTr="00172370">
        <w:tc>
          <w:tcPr>
            <w:tcW w:w="3544" w:type="dxa"/>
            <w:tcBorders>
              <w:top w:val="single" w:sz="4" w:space="0" w:color="auto"/>
              <w:left w:val="single" w:sz="4" w:space="0" w:color="auto"/>
              <w:bottom w:val="single" w:sz="4" w:space="0" w:color="auto"/>
              <w:right w:val="single" w:sz="4" w:space="0" w:color="auto"/>
            </w:tcBorders>
          </w:tcPr>
          <w:p w14:paraId="0D440989" w14:textId="37304572" w:rsidR="008C6A05" w:rsidRDefault="008C6A05" w:rsidP="008C6A05">
            <w:pPr>
              <w:pStyle w:val="Sarakstarindkopa"/>
              <w:rPr>
                <w:rFonts w:ascii="Times New Roman" w:hAnsi="Times New Roman"/>
                <w:b/>
                <w:sz w:val="24"/>
                <w:szCs w:val="24"/>
                <w:lang w:val="lv-LV"/>
              </w:rPr>
            </w:pPr>
            <w:r>
              <w:rPr>
                <w:rFonts w:ascii="Times New Roman" w:hAnsi="Times New Roman"/>
                <w:b/>
                <w:sz w:val="24"/>
                <w:szCs w:val="24"/>
                <w:lang w:val="lv-LV"/>
              </w:rPr>
              <w:t>Arējā sadarbība</w:t>
            </w:r>
          </w:p>
        </w:tc>
        <w:tc>
          <w:tcPr>
            <w:tcW w:w="7088" w:type="dxa"/>
            <w:gridSpan w:val="3"/>
            <w:tcBorders>
              <w:top w:val="single" w:sz="4" w:space="0" w:color="auto"/>
              <w:left w:val="single" w:sz="4" w:space="0" w:color="auto"/>
              <w:bottom w:val="single" w:sz="4" w:space="0" w:color="auto"/>
              <w:right w:val="single" w:sz="4" w:space="0" w:color="auto"/>
            </w:tcBorders>
          </w:tcPr>
          <w:p w14:paraId="68BB12A9" w14:textId="6BC7D13B" w:rsidR="004A64C1" w:rsidRDefault="008C6A05" w:rsidP="004A64C1">
            <w:pPr>
              <w:pStyle w:val="Sarakstarindkopa"/>
              <w:numPr>
                <w:ilvl w:val="0"/>
                <w:numId w:val="7"/>
              </w:numPr>
              <w:jc w:val="both"/>
              <w:rPr>
                <w:rFonts w:ascii="Times New Roman" w:hAnsi="Times New Roman"/>
                <w:bCs/>
                <w:sz w:val="24"/>
                <w:szCs w:val="24"/>
                <w:lang w:val="lv-LV"/>
              </w:rPr>
            </w:pPr>
            <w:r w:rsidRPr="004A64C1">
              <w:rPr>
                <w:rFonts w:ascii="Times New Roman" w:hAnsi="Times New Roman"/>
                <w:bCs/>
                <w:sz w:val="24"/>
                <w:szCs w:val="24"/>
                <w:lang w:val="lv-LV"/>
              </w:rPr>
              <w:t xml:space="preserve">Ar </w:t>
            </w:r>
            <w:r w:rsidR="004A64C1" w:rsidRPr="004A64C1">
              <w:rPr>
                <w:rFonts w:ascii="Times New Roman" w:hAnsi="Times New Roman"/>
                <w:bCs/>
                <w:sz w:val="24"/>
                <w:szCs w:val="24"/>
                <w:lang w:val="lv-LV"/>
              </w:rPr>
              <w:t>sociālās aprūpes centra darbību uzraugošām vai kontrolējošām i</w:t>
            </w:r>
            <w:r w:rsidR="004A64C1">
              <w:rPr>
                <w:rFonts w:ascii="Times New Roman" w:hAnsi="Times New Roman"/>
                <w:bCs/>
                <w:sz w:val="24"/>
                <w:szCs w:val="24"/>
                <w:lang w:val="lv-LV"/>
              </w:rPr>
              <w:t>n</w:t>
            </w:r>
            <w:r w:rsidR="004A64C1" w:rsidRPr="004A64C1">
              <w:rPr>
                <w:rFonts w:ascii="Times New Roman" w:hAnsi="Times New Roman"/>
                <w:bCs/>
                <w:sz w:val="24"/>
                <w:szCs w:val="24"/>
                <w:lang w:val="lv-LV"/>
              </w:rPr>
              <w:t>stitūcijām</w:t>
            </w:r>
            <w:r w:rsidR="004A64C1">
              <w:rPr>
                <w:rFonts w:ascii="Times New Roman" w:hAnsi="Times New Roman"/>
                <w:bCs/>
                <w:sz w:val="24"/>
                <w:szCs w:val="24"/>
                <w:lang w:val="lv-LV"/>
              </w:rPr>
              <w:t>;</w:t>
            </w:r>
          </w:p>
          <w:p w14:paraId="062E953B" w14:textId="47224614" w:rsidR="008C6A05" w:rsidRPr="004A64C1" w:rsidRDefault="004A64C1" w:rsidP="004A64C1">
            <w:pPr>
              <w:pStyle w:val="Sarakstarindkopa"/>
              <w:numPr>
                <w:ilvl w:val="0"/>
                <w:numId w:val="7"/>
              </w:numPr>
              <w:jc w:val="both"/>
              <w:rPr>
                <w:rFonts w:ascii="Times New Roman" w:hAnsi="Times New Roman"/>
                <w:bCs/>
                <w:sz w:val="24"/>
                <w:szCs w:val="24"/>
                <w:lang w:val="lv-LV"/>
              </w:rPr>
            </w:pPr>
            <w:r>
              <w:rPr>
                <w:rFonts w:ascii="Times New Roman" w:hAnsi="Times New Roman"/>
                <w:bCs/>
                <w:sz w:val="24"/>
                <w:szCs w:val="24"/>
                <w:lang w:val="lv-LV"/>
              </w:rPr>
              <w:t xml:space="preserve">Ar </w:t>
            </w:r>
            <w:r w:rsidR="008C6A05" w:rsidRPr="004A64C1">
              <w:rPr>
                <w:rFonts w:ascii="Times New Roman" w:hAnsi="Times New Roman"/>
                <w:bCs/>
                <w:sz w:val="24"/>
                <w:szCs w:val="24"/>
                <w:lang w:val="lv-LV"/>
              </w:rPr>
              <w:t>klientu radiniekiem, apmeklētājiem u.c.</w:t>
            </w:r>
          </w:p>
        </w:tc>
      </w:tr>
      <w:tr w:rsidR="001D55C5" w14:paraId="6341218A" w14:textId="77777777" w:rsidTr="00172370">
        <w:tc>
          <w:tcPr>
            <w:tcW w:w="3544" w:type="dxa"/>
            <w:tcBorders>
              <w:top w:val="single" w:sz="4" w:space="0" w:color="auto"/>
              <w:left w:val="single" w:sz="4" w:space="0" w:color="auto"/>
              <w:bottom w:val="single" w:sz="4" w:space="0" w:color="auto"/>
              <w:right w:val="single" w:sz="4" w:space="0" w:color="auto"/>
            </w:tcBorders>
            <w:hideMark/>
          </w:tcPr>
          <w:p w14:paraId="62E98790" w14:textId="77777777" w:rsidR="001D55C5" w:rsidRPr="00E744BE" w:rsidRDefault="001D55C5" w:rsidP="008D4CF5">
            <w:pPr>
              <w:pStyle w:val="Sarakstarindkopa"/>
              <w:numPr>
                <w:ilvl w:val="0"/>
                <w:numId w:val="1"/>
              </w:numPr>
              <w:rPr>
                <w:rFonts w:ascii="Times New Roman" w:hAnsi="Times New Roman"/>
                <w:b/>
                <w:sz w:val="24"/>
                <w:szCs w:val="24"/>
                <w:lang w:val="lv-LV"/>
              </w:rPr>
            </w:pPr>
            <w:r w:rsidRPr="00E744BE">
              <w:rPr>
                <w:rFonts w:ascii="Times New Roman" w:hAnsi="Times New Roman"/>
                <w:b/>
                <w:sz w:val="24"/>
                <w:szCs w:val="24"/>
                <w:lang w:val="lv-LV"/>
              </w:rPr>
              <w:t>Amata mērķis</w:t>
            </w:r>
          </w:p>
        </w:tc>
        <w:tc>
          <w:tcPr>
            <w:tcW w:w="7088" w:type="dxa"/>
            <w:gridSpan w:val="3"/>
            <w:tcBorders>
              <w:top w:val="single" w:sz="4" w:space="0" w:color="auto"/>
              <w:left w:val="single" w:sz="4" w:space="0" w:color="auto"/>
              <w:bottom w:val="single" w:sz="4" w:space="0" w:color="auto"/>
              <w:right w:val="single" w:sz="4" w:space="0" w:color="auto"/>
            </w:tcBorders>
          </w:tcPr>
          <w:p w14:paraId="34029CAB" w14:textId="24B26DD8" w:rsidR="005C349D" w:rsidRDefault="001D55C5" w:rsidP="008D4CF5">
            <w:pPr>
              <w:jc w:val="both"/>
              <w:rPr>
                <w:rFonts w:ascii="Times New Roman" w:hAnsi="Times New Roman"/>
                <w:bCs/>
                <w:sz w:val="24"/>
                <w:szCs w:val="24"/>
                <w:lang w:val="lv-LV"/>
              </w:rPr>
            </w:pPr>
            <w:r>
              <w:rPr>
                <w:rFonts w:ascii="Times New Roman" w:hAnsi="Times New Roman"/>
                <w:bCs/>
                <w:sz w:val="24"/>
                <w:szCs w:val="24"/>
                <w:lang w:val="lv-LV"/>
              </w:rPr>
              <w:t xml:space="preserve">Nodrošināt </w:t>
            </w:r>
            <w:r w:rsidR="003939F8">
              <w:rPr>
                <w:rFonts w:ascii="Times New Roman" w:hAnsi="Times New Roman"/>
                <w:bCs/>
                <w:sz w:val="24"/>
                <w:szCs w:val="24"/>
                <w:lang w:val="lv-LV"/>
              </w:rPr>
              <w:t>RNVSAC</w:t>
            </w:r>
            <w:r w:rsidR="004A64C1">
              <w:rPr>
                <w:rFonts w:ascii="Times New Roman" w:hAnsi="Times New Roman"/>
                <w:bCs/>
                <w:sz w:val="24"/>
                <w:szCs w:val="24"/>
                <w:lang w:val="lv-LV"/>
              </w:rPr>
              <w:t xml:space="preserve"> klientiem</w:t>
            </w:r>
            <w:r>
              <w:rPr>
                <w:rFonts w:ascii="Times New Roman" w:hAnsi="Times New Roman"/>
                <w:bCs/>
                <w:sz w:val="24"/>
                <w:szCs w:val="24"/>
                <w:lang w:val="lv-LV"/>
              </w:rPr>
              <w:t xml:space="preserve"> </w:t>
            </w:r>
            <w:r w:rsidR="004A64C1">
              <w:rPr>
                <w:rFonts w:ascii="Times New Roman" w:hAnsi="Times New Roman"/>
                <w:bCs/>
                <w:sz w:val="24"/>
                <w:szCs w:val="24"/>
                <w:lang w:val="lv-LV"/>
              </w:rPr>
              <w:t>kvalitatīvu un efektīvu aprūpi</w:t>
            </w:r>
            <w:r w:rsidR="005C349D">
              <w:rPr>
                <w:rFonts w:ascii="Times New Roman" w:hAnsi="Times New Roman"/>
                <w:bCs/>
                <w:sz w:val="24"/>
                <w:szCs w:val="24"/>
                <w:lang w:val="lv-LV"/>
              </w:rPr>
              <w:t xml:space="preserve"> </w:t>
            </w:r>
            <w:r>
              <w:rPr>
                <w:rFonts w:ascii="Times New Roman" w:hAnsi="Times New Roman"/>
                <w:bCs/>
                <w:sz w:val="24"/>
                <w:szCs w:val="24"/>
                <w:lang w:val="lv-LV"/>
              </w:rPr>
              <w:t xml:space="preserve"> </w:t>
            </w:r>
          </w:p>
        </w:tc>
      </w:tr>
      <w:tr w:rsidR="001D55C5" w14:paraId="1351917A" w14:textId="77777777" w:rsidTr="008D4CF5">
        <w:tc>
          <w:tcPr>
            <w:tcW w:w="10632" w:type="dxa"/>
            <w:gridSpan w:val="4"/>
            <w:tcBorders>
              <w:top w:val="single" w:sz="4" w:space="0" w:color="auto"/>
              <w:left w:val="single" w:sz="4" w:space="0" w:color="auto"/>
              <w:bottom w:val="single" w:sz="4" w:space="0" w:color="auto"/>
              <w:right w:val="single" w:sz="4" w:space="0" w:color="auto"/>
            </w:tcBorders>
            <w:hideMark/>
          </w:tcPr>
          <w:p w14:paraId="54B087AB" w14:textId="295631AA" w:rsidR="00C23C82" w:rsidRPr="00C23C82" w:rsidRDefault="001D55C5" w:rsidP="00C23C82">
            <w:pPr>
              <w:pStyle w:val="Sarakstarindkopa"/>
              <w:numPr>
                <w:ilvl w:val="0"/>
                <w:numId w:val="1"/>
              </w:numPr>
              <w:rPr>
                <w:rFonts w:ascii="Times New Roman" w:hAnsi="Times New Roman"/>
                <w:b/>
                <w:sz w:val="24"/>
                <w:szCs w:val="24"/>
                <w:lang w:val="lv-LV"/>
              </w:rPr>
            </w:pPr>
            <w:r>
              <w:rPr>
                <w:rFonts w:ascii="Times New Roman" w:hAnsi="Times New Roman"/>
                <w:b/>
                <w:sz w:val="24"/>
                <w:szCs w:val="24"/>
                <w:lang w:val="lv-LV"/>
              </w:rPr>
              <w:t>Amata pienākumi</w:t>
            </w:r>
          </w:p>
        </w:tc>
      </w:tr>
      <w:tr w:rsidR="00507718" w14:paraId="133B8695" w14:textId="77777777" w:rsidTr="001F43A4">
        <w:tc>
          <w:tcPr>
            <w:tcW w:w="10632" w:type="dxa"/>
            <w:gridSpan w:val="4"/>
            <w:tcBorders>
              <w:top w:val="single" w:sz="4" w:space="0" w:color="auto"/>
              <w:left w:val="single" w:sz="4" w:space="0" w:color="auto"/>
              <w:bottom w:val="single" w:sz="4" w:space="0" w:color="auto"/>
              <w:right w:val="single" w:sz="4" w:space="0" w:color="auto"/>
            </w:tcBorders>
          </w:tcPr>
          <w:p w14:paraId="282E4C8D" w14:textId="37347DDF" w:rsidR="00507718" w:rsidRPr="00507718" w:rsidRDefault="00C23C82" w:rsidP="00507718">
            <w:pPr>
              <w:jc w:val="both"/>
              <w:rPr>
                <w:rFonts w:ascii="Times New Roman" w:hAnsi="Times New Roman"/>
                <w:bCs/>
                <w:sz w:val="24"/>
                <w:szCs w:val="24"/>
                <w:lang w:val="lv-LV"/>
              </w:rPr>
            </w:pPr>
            <w:r>
              <w:rPr>
                <w:rFonts w:ascii="Times New Roman" w:hAnsi="Times New Roman"/>
                <w:bCs/>
                <w:iCs/>
                <w:sz w:val="24"/>
                <w:szCs w:val="24"/>
                <w:lang w:val="lv-LV"/>
              </w:rPr>
              <w:t xml:space="preserve">9.1. </w:t>
            </w:r>
            <w:r w:rsidR="00507718" w:rsidRPr="00507718">
              <w:rPr>
                <w:rFonts w:ascii="Times New Roman" w:hAnsi="Times New Roman"/>
                <w:bCs/>
                <w:iCs/>
                <w:sz w:val="24"/>
                <w:szCs w:val="24"/>
                <w:lang w:val="lv-LV"/>
              </w:rPr>
              <w:t>Strādāt sociālā darbinieka pārraudzībā, dokumentēt savu profesionālo darbību, atskaites par klientiem ar izmitināšanu (turpmāk tekstā -  Klients) sniegtajiem pakalpojumiem.</w:t>
            </w:r>
          </w:p>
        </w:tc>
      </w:tr>
      <w:tr w:rsidR="00507718" w14:paraId="058BDD75" w14:textId="77777777" w:rsidTr="00A84807">
        <w:tc>
          <w:tcPr>
            <w:tcW w:w="10632" w:type="dxa"/>
            <w:gridSpan w:val="4"/>
            <w:tcBorders>
              <w:top w:val="single" w:sz="4" w:space="0" w:color="auto"/>
              <w:left w:val="single" w:sz="4" w:space="0" w:color="auto"/>
              <w:right w:val="single" w:sz="4" w:space="0" w:color="auto"/>
            </w:tcBorders>
          </w:tcPr>
          <w:p w14:paraId="30F6C261" w14:textId="51693CF0" w:rsidR="00507718" w:rsidRPr="00507718" w:rsidRDefault="00507718" w:rsidP="00507718">
            <w:pPr>
              <w:jc w:val="both"/>
              <w:rPr>
                <w:rFonts w:ascii="Times New Roman" w:hAnsi="Times New Roman"/>
                <w:bCs/>
                <w:sz w:val="24"/>
                <w:szCs w:val="24"/>
                <w:lang w:val="lv-LV"/>
              </w:rPr>
            </w:pPr>
            <w:r>
              <w:rPr>
                <w:rFonts w:ascii="Times New Roman" w:hAnsi="Times New Roman"/>
                <w:bCs/>
                <w:iCs/>
                <w:sz w:val="24"/>
                <w:szCs w:val="24"/>
                <w:lang w:val="lv-LV"/>
              </w:rPr>
              <w:t xml:space="preserve">9.2. </w:t>
            </w:r>
            <w:r w:rsidRPr="00507718">
              <w:rPr>
                <w:rFonts w:ascii="Times New Roman" w:hAnsi="Times New Roman"/>
                <w:bCs/>
                <w:iCs/>
                <w:sz w:val="24"/>
                <w:szCs w:val="24"/>
                <w:lang w:val="lv-LV"/>
              </w:rPr>
              <w:t>Pildīt sociālā darba specialistu norādījumus par Klienta fizisko un garīgo veselības stāvokli, klienta personību, aprūpes un psiholoģiskajām īpatnībām. Nepieciešamības gadījumā, konsultēties ar Centra sociālā darba specialistiem amata aprakstā neminētu situāciju risināšanai.</w:t>
            </w:r>
          </w:p>
        </w:tc>
      </w:tr>
      <w:tr w:rsidR="00C23C82" w14:paraId="1B1B0CF3" w14:textId="77777777" w:rsidTr="003611DF">
        <w:tc>
          <w:tcPr>
            <w:tcW w:w="10632" w:type="dxa"/>
            <w:gridSpan w:val="4"/>
            <w:tcBorders>
              <w:left w:val="single" w:sz="4" w:space="0" w:color="auto"/>
              <w:bottom w:val="single" w:sz="4" w:space="0" w:color="auto"/>
              <w:right w:val="single" w:sz="4" w:space="0" w:color="auto"/>
            </w:tcBorders>
          </w:tcPr>
          <w:p w14:paraId="6E99BE01" w14:textId="18AA997A" w:rsidR="00C23C82" w:rsidRDefault="00C23C82" w:rsidP="00F050BC">
            <w:pPr>
              <w:jc w:val="both"/>
              <w:rPr>
                <w:rFonts w:ascii="Times New Roman" w:hAnsi="Times New Roman"/>
                <w:bCs/>
                <w:sz w:val="24"/>
                <w:szCs w:val="24"/>
                <w:lang w:val="lv-LV"/>
              </w:rPr>
            </w:pPr>
            <w:r>
              <w:rPr>
                <w:rFonts w:ascii="Times New Roman" w:hAnsi="Times New Roman"/>
                <w:bCs/>
                <w:iCs/>
                <w:sz w:val="24"/>
                <w:szCs w:val="24"/>
                <w:lang w:val="lv-LV"/>
              </w:rPr>
              <w:t xml:space="preserve">9.3. </w:t>
            </w:r>
            <w:r w:rsidRPr="00D017EE">
              <w:rPr>
                <w:rFonts w:ascii="Times New Roman" w:hAnsi="Times New Roman"/>
                <w:bCs/>
                <w:iCs/>
                <w:sz w:val="24"/>
                <w:szCs w:val="24"/>
                <w:lang w:val="lv-LV"/>
              </w:rPr>
              <w:t>Pildīt medicīnas darbinieku māsas norādījumus Klienta veselības aprūpes nodrošināšanai.</w:t>
            </w:r>
          </w:p>
        </w:tc>
      </w:tr>
      <w:tr w:rsidR="00C23C82" w14:paraId="393B52A4" w14:textId="77777777" w:rsidTr="003221B9">
        <w:tc>
          <w:tcPr>
            <w:tcW w:w="10632" w:type="dxa"/>
            <w:gridSpan w:val="4"/>
            <w:tcBorders>
              <w:top w:val="single" w:sz="4" w:space="0" w:color="auto"/>
              <w:left w:val="single" w:sz="4" w:space="0" w:color="auto"/>
              <w:bottom w:val="single" w:sz="4" w:space="0" w:color="auto"/>
              <w:right w:val="single" w:sz="4" w:space="0" w:color="auto"/>
            </w:tcBorders>
          </w:tcPr>
          <w:p w14:paraId="1E8396C2" w14:textId="4BBD2875" w:rsidR="00C23C82" w:rsidRDefault="00C23C82" w:rsidP="00F050BC">
            <w:pPr>
              <w:jc w:val="both"/>
              <w:rPr>
                <w:rFonts w:ascii="Times New Roman" w:hAnsi="Times New Roman"/>
                <w:bCs/>
                <w:sz w:val="24"/>
                <w:szCs w:val="24"/>
                <w:lang w:val="lv-LV"/>
              </w:rPr>
            </w:pPr>
            <w:r>
              <w:rPr>
                <w:rFonts w:ascii="Times New Roman" w:hAnsi="Times New Roman"/>
                <w:bCs/>
                <w:iCs/>
                <w:sz w:val="24"/>
                <w:szCs w:val="24"/>
                <w:lang w:val="lv-LV"/>
              </w:rPr>
              <w:t xml:space="preserve">9.4. </w:t>
            </w:r>
            <w:r w:rsidRPr="00D017EE">
              <w:rPr>
                <w:rFonts w:ascii="Times New Roman" w:hAnsi="Times New Roman"/>
                <w:bCs/>
                <w:iCs/>
                <w:sz w:val="24"/>
                <w:szCs w:val="24"/>
                <w:lang w:val="lv-LV"/>
              </w:rPr>
              <w:t xml:space="preserve">Novērot Klienta veselības un uzvedības stāvokli, nekavējoties ziņot par izmaiņām medicīnas māsai, sociālā darba specialistiem, rakstiski fiksējot maiņu žurnālā, piemēram: atteikšanās no ēdiena, miega traucējumi, nemiers, trauksme, nepamatota agresivitāte, halucinācijas, </w:t>
            </w:r>
            <w:proofErr w:type="spellStart"/>
            <w:r w:rsidRPr="00D017EE">
              <w:rPr>
                <w:rFonts w:ascii="Times New Roman" w:hAnsi="Times New Roman"/>
                <w:bCs/>
                <w:iCs/>
                <w:sz w:val="24"/>
                <w:szCs w:val="24"/>
                <w:lang w:val="lv-LV"/>
              </w:rPr>
              <w:t>suicīda</w:t>
            </w:r>
            <w:proofErr w:type="spellEnd"/>
            <w:r w:rsidRPr="00D017EE">
              <w:rPr>
                <w:rFonts w:ascii="Times New Roman" w:hAnsi="Times New Roman"/>
                <w:bCs/>
                <w:iCs/>
                <w:sz w:val="24"/>
                <w:szCs w:val="24"/>
                <w:lang w:val="lv-LV"/>
              </w:rPr>
              <w:t xml:space="preserve"> dom</w:t>
            </w:r>
            <w:r>
              <w:rPr>
                <w:rFonts w:ascii="Times New Roman" w:hAnsi="Times New Roman"/>
                <w:bCs/>
                <w:iCs/>
                <w:sz w:val="24"/>
                <w:szCs w:val="24"/>
                <w:lang w:val="lv-LV"/>
              </w:rPr>
              <w:t>a</w:t>
            </w:r>
            <w:r w:rsidRPr="00D017EE">
              <w:rPr>
                <w:rFonts w:ascii="Times New Roman" w:hAnsi="Times New Roman"/>
                <w:bCs/>
                <w:iCs/>
                <w:sz w:val="24"/>
                <w:szCs w:val="24"/>
                <w:lang w:val="lv-LV"/>
              </w:rPr>
              <w:t>s un tendences, garastāvokļa nomāktība vai pacilātība u.c. izmaiņas.</w:t>
            </w:r>
          </w:p>
        </w:tc>
      </w:tr>
      <w:tr w:rsidR="00C23C82" w14:paraId="09429068" w14:textId="77777777" w:rsidTr="00FF16A2">
        <w:tc>
          <w:tcPr>
            <w:tcW w:w="10632" w:type="dxa"/>
            <w:gridSpan w:val="4"/>
            <w:tcBorders>
              <w:top w:val="single" w:sz="4" w:space="0" w:color="auto"/>
              <w:left w:val="single" w:sz="4" w:space="0" w:color="auto"/>
              <w:bottom w:val="single" w:sz="4" w:space="0" w:color="auto"/>
              <w:right w:val="single" w:sz="4" w:space="0" w:color="auto"/>
            </w:tcBorders>
          </w:tcPr>
          <w:p w14:paraId="7429F901" w14:textId="0475FA47" w:rsidR="00C23C82" w:rsidRDefault="00C23C82" w:rsidP="00F050BC">
            <w:pPr>
              <w:jc w:val="both"/>
              <w:rPr>
                <w:rFonts w:ascii="Times New Roman" w:hAnsi="Times New Roman"/>
                <w:bCs/>
                <w:sz w:val="24"/>
                <w:szCs w:val="24"/>
                <w:lang w:val="lv-LV"/>
              </w:rPr>
            </w:pPr>
            <w:r>
              <w:rPr>
                <w:rFonts w:ascii="Times New Roman" w:hAnsi="Times New Roman"/>
                <w:bCs/>
                <w:iCs/>
                <w:sz w:val="24"/>
                <w:szCs w:val="24"/>
                <w:lang w:val="lv-LV"/>
              </w:rPr>
              <w:t xml:space="preserve">9.5. </w:t>
            </w:r>
            <w:r w:rsidRPr="00484950">
              <w:rPr>
                <w:rFonts w:ascii="Times New Roman" w:hAnsi="Times New Roman"/>
                <w:bCs/>
                <w:iCs/>
                <w:sz w:val="24"/>
                <w:szCs w:val="24"/>
                <w:lang w:val="lv-LV"/>
              </w:rPr>
              <w:t>Savlaicīgi dokumentēt “Klienta individuālās aprūpes lapā” veiktās darbības klient</w:t>
            </w:r>
            <w:r>
              <w:rPr>
                <w:rFonts w:ascii="Times New Roman" w:hAnsi="Times New Roman"/>
                <w:bCs/>
                <w:iCs/>
                <w:sz w:val="24"/>
                <w:szCs w:val="24"/>
                <w:lang w:val="lv-LV"/>
              </w:rPr>
              <w:t>iem</w:t>
            </w:r>
            <w:r w:rsidRPr="00484950">
              <w:rPr>
                <w:rFonts w:ascii="Times New Roman" w:hAnsi="Times New Roman"/>
                <w:bCs/>
                <w:iCs/>
                <w:sz w:val="24"/>
                <w:szCs w:val="24"/>
                <w:lang w:val="lv-LV"/>
              </w:rPr>
              <w:t>.</w:t>
            </w:r>
          </w:p>
        </w:tc>
      </w:tr>
      <w:tr w:rsidR="00C23C82" w14:paraId="409D311F" w14:textId="77777777" w:rsidTr="00A22B4A">
        <w:tc>
          <w:tcPr>
            <w:tcW w:w="10632" w:type="dxa"/>
            <w:gridSpan w:val="4"/>
            <w:tcBorders>
              <w:top w:val="single" w:sz="4" w:space="0" w:color="auto"/>
              <w:left w:val="single" w:sz="4" w:space="0" w:color="auto"/>
              <w:bottom w:val="single" w:sz="4" w:space="0" w:color="auto"/>
              <w:right w:val="single" w:sz="4" w:space="0" w:color="auto"/>
            </w:tcBorders>
          </w:tcPr>
          <w:p w14:paraId="0383E201" w14:textId="2555F129" w:rsidR="00C23C82" w:rsidRDefault="00C23C82" w:rsidP="005D6019">
            <w:pPr>
              <w:jc w:val="both"/>
              <w:rPr>
                <w:rFonts w:ascii="Times New Roman" w:hAnsi="Times New Roman"/>
                <w:bCs/>
                <w:iCs/>
                <w:sz w:val="24"/>
                <w:szCs w:val="24"/>
                <w:lang w:val="lv-LV"/>
              </w:rPr>
            </w:pPr>
            <w:r>
              <w:rPr>
                <w:rFonts w:ascii="Times New Roman" w:hAnsi="Times New Roman"/>
                <w:bCs/>
                <w:iCs/>
                <w:sz w:val="24"/>
                <w:szCs w:val="24"/>
                <w:lang w:val="lv-LV"/>
              </w:rPr>
              <w:t xml:space="preserve">9.6. </w:t>
            </w:r>
            <w:r w:rsidRPr="00D017EE">
              <w:rPr>
                <w:rFonts w:ascii="Times New Roman" w:hAnsi="Times New Roman"/>
                <w:bCs/>
                <w:iCs/>
                <w:sz w:val="24"/>
                <w:szCs w:val="24"/>
                <w:lang w:val="lv-LV"/>
              </w:rPr>
              <w:t>Palīdzēt Klientam apmierināt pamatvajadzības atbilstoši tā pašaprūpes spējām un nepieciešamībai, ievērojot sanitāri higiēniskās normas:</w:t>
            </w:r>
          </w:p>
          <w:p w14:paraId="0359FEC2"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9.6.1. </w:t>
            </w:r>
            <w:r w:rsidRPr="00C23C82">
              <w:rPr>
                <w:rFonts w:ascii="Times New Roman" w:hAnsi="Times New Roman"/>
                <w:bCs/>
                <w:iCs/>
                <w:sz w:val="24"/>
                <w:szCs w:val="24"/>
                <w:lang w:val="lv-LV"/>
              </w:rPr>
              <w:t>Sadalīt Klientiem ēdienu;</w:t>
            </w:r>
          </w:p>
          <w:p w14:paraId="252A800E"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9.6.2. </w:t>
            </w:r>
            <w:r w:rsidRPr="00C23C82">
              <w:rPr>
                <w:rFonts w:ascii="Times New Roman" w:hAnsi="Times New Roman" w:hint="eastAsia"/>
                <w:bCs/>
                <w:iCs/>
                <w:sz w:val="24"/>
                <w:szCs w:val="24"/>
                <w:lang w:val="lv-LV"/>
              </w:rPr>
              <w:t>Ē</w:t>
            </w:r>
            <w:r w:rsidRPr="00C23C82">
              <w:rPr>
                <w:rFonts w:ascii="Times New Roman" w:hAnsi="Times New Roman"/>
                <w:bCs/>
                <w:iCs/>
                <w:sz w:val="24"/>
                <w:szCs w:val="24"/>
                <w:lang w:val="lv-LV"/>
              </w:rPr>
              <w:t>din</w:t>
            </w:r>
            <w:r w:rsidRPr="00C23C82">
              <w:rPr>
                <w:rFonts w:ascii="Times New Roman" w:hAnsi="Times New Roman" w:hint="eastAsia"/>
                <w:bCs/>
                <w:iCs/>
                <w:sz w:val="24"/>
                <w:szCs w:val="24"/>
                <w:lang w:val="lv-LV"/>
              </w:rPr>
              <w:t>ā</w:t>
            </w:r>
            <w:r w:rsidRPr="00C23C82">
              <w:rPr>
                <w:rFonts w:ascii="Times New Roman" w:hAnsi="Times New Roman"/>
                <w:bCs/>
                <w:iCs/>
                <w:sz w:val="24"/>
                <w:szCs w:val="24"/>
                <w:lang w:val="lv-LV"/>
              </w:rPr>
              <w:t>t Klientu;</w:t>
            </w:r>
          </w:p>
          <w:p w14:paraId="41C23F4E"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9.6.3. </w:t>
            </w:r>
            <w:r w:rsidRPr="00C23C82">
              <w:rPr>
                <w:rFonts w:ascii="Times New Roman" w:hAnsi="Times New Roman"/>
                <w:bCs/>
                <w:iCs/>
                <w:sz w:val="24"/>
                <w:szCs w:val="24"/>
                <w:lang w:val="lv-LV"/>
              </w:rPr>
              <w:t>Veikt Klienta uzraudzību;</w:t>
            </w:r>
          </w:p>
          <w:p w14:paraId="535F5CEC"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9.6.4. </w:t>
            </w:r>
            <w:r w:rsidRPr="00C23C82">
              <w:rPr>
                <w:rFonts w:ascii="Times New Roman" w:hAnsi="Times New Roman"/>
                <w:bCs/>
                <w:iCs/>
                <w:sz w:val="24"/>
                <w:szCs w:val="24"/>
                <w:lang w:val="lv-LV"/>
              </w:rPr>
              <w:t>Veikt Klienta personīgās higiēnas procedūras (ķermeņa intīmās daļas, rokas, kājas, seja, u.c.);</w:t>
            </w:r>
          </w:p>
          <w:p w14:paraId="56B5623C"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9.6.5. </w:t>
            </w:r>
            <w:r w:rsidRPr="00C23C82">
              <w:rPr>
                <w:rFonts w:ascii="Times New Roman" w:hAnsi="Times New Roman"/>
                <w:bCs/>
                <w:iCs/>
                <w:sz w:val="24"/>
                <w:szCs w:val="24"/>
                <w:lang w:val="lv-LV"/>
              </w:rPr>
              <w:t>Veikt Klienta autiņbiksīšu nomaiņu</w:t>
            </w:r>
            <w:r>
              <w:rPr>
                <w:rFonts w:ascii="Times New Roman" w:hAnsi="Times New Roman"/>
                <w:bCs/>
                <w:iCs/>
                <w:sz w:val="24"/>
                <w:szCs w:val="24"/>
                <w:lang w:val="lv-LV"/>
              </w:rPr>
              <w:t>;</w:t>
            </w:r>
          </w:p>
          <w:p w14:paraId="35BDF502"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9.6.6. </w:t>
            </w:r>
            <w:r w:rsidRPr="00C23C82">
              <w:rPr>
                <w:rFonts w:ascii="Times New Roman" w:hAnsi="Times New Roman"/>
                <w:bCs/>
                <w:iCs/>
                <w:sz w:val="24"/>
                <w:szCs w:val="24"/>
                <w:lang w:val="lv-LV"/>
              </w:rPr>
              <w:t>Veikt Klienta izdalījumu savākšanu, regul</w:t>
            </w:r>
            <w:r w:rsidRPr="00C23C82">
              <w:rPr>
                <w:rFonts w:ascii="Times New Roman" w:hAnsi="Times New Roman" w:hint="eastAsia"/>
                <w:bCs/>
                <w:iCs/>
                <w:sz w:val="24"/>
                <w:szCs w:val="24"/>
                <w:lang w:val="lv-LV"/>
              </w:rPr>
              <w:t>ā</w:t>
            </w:r>
            <w:r w:rsidRPr="00C23C82">
              <w:rPr>
                <w:rFonts w:ascii="Times New Roman" w:hAnsi="Times New Roman"/>
                <w:bCs/>
                <w:iCs/>
                <w:sz w:val="24"/>
                <w:szCs w:val="24"/>
                <w:lang w:val="lv-LV"/>
              </w:rPr>
              <w:t>ri tos mazg</w:t>
            </w:r>
            <w:r w:rsidRPr="00C23C82">
              <w:rPr>
                <w:rFonts w:ascii="Times New Roman" w:hAnsi="Times New Roman" w:hint="eastAsia"/>
                <w:bCs/>
                <w:iCs/>
                <w:sz w:val="24"/>
                <w:szCs w:val="24"/>
                <w:lang w:val="lv-LV"/>
              </w:rPr>
              <w:t>ā</w:t>
            </w:r>
            <w:r w:rsidRPr="00C23C82">
              <w:rPr>
                <w:rFonts w:ascii="Times New Roman" w:hAnsi="Times New Roman"/>
                <w:bCs/>
                <w:iCs/>
                <w:sz w:val="24"/>
                <w:szCs w:val="24"/>
                <w:lang w:val="lv-LV"/>
              </w:rPr>
              <w:t>t un dezinfic</w:t>
            </w:r>
            <w:r w:rsidRPr="00C23C82">
              <w:rPr>
                <w:rFonts w:ascii="Times New Roman" w:hAnsi="Times New Roman" w:hint="eastAsia"/>
                <w:bCs/>
                <w:iCs/>
                <w:sz w:val="24"/>
                <w:szCs w:val="24"/>
                <w:lang w:val="lv-LV"/>
              </w:rPr>
              <w:t>ē</w:t>
            </w:r>
            <w:r w:rsidRPr="00C23C82">
              <w:rPr>
                <w:rFonts w:ascii="Times New Roman" w:hAnsi="Times New Roman"/>
                <w:bCs/>
                <w:iCs/>
                <w:sz w:val="24"/>
                <w:szCs w:val="24"/>
                <w:lang w:val="lv-LV"/>
              </w:rPr>
              <w:t>t.</w:t>
            </w:r>
          </w:p>
          <w:p w14:paraId="56760C70"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9.6.7. </w:t>
            </w:r>
            <w:r w:rsidRPr="00C23C82">
              <w:rPr>
                <w:rFonts w:ascii="Times New Roman" w:hAnsi="Times New Roman"/>
                <w:bCs/>
                <w:iCs/>
                <w:sz w:val="24"/>
                <w:szCs w:val="24"/>
                <w:lang w:val="lv-LV"/>
              </w:rPr>
              <w:t>Veikt Klienta mutes (arī protēžu), acu, ausu, deguna higiēnisko kopšanu;</w:t>
            </w:r>
          </w:p>
          <w:p w14:paraId="6B8DC12C"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9.6.8. </w:t>
            </w:r>
            <w:r w:rsidRPr="00C23C82">
              <w:rPr>
                <w:rFonts w:ascii="Times New Roman" w:hAnsi="Times New Roman"/>
                <w:bCs/>
                <w:iCs/>
                <w:sz w:val="24"/>
                <w:szCs w:val="24"/>
                <w:lang w:val="lv-LV"/>
              </w:rPr>
              <w:t>Veikt Klienta ādas kopšanu;</w:t>
            </w:r>
          </w:p>
          <w:p w14:paraId="62D2E39C"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9.6.9. </w:t>
            </w:r>
            <w:r w:rsidRPr="00C23C82">
              <w:rPr>
                <w:rFonts w:ascii="Times New Roman" w:hAnsi="Times New Roman"/>
                <w:bCs/>
                <w:iCs/>
                <w:sz w:val="24"/>
                <w:szCs w:val="24"/>
                <w:lang w:val="lv-LV"/>
              </w:rPr>
              <w:t>Veikt Klienta apmatojuma higiēnisko kopšanu, pēc vajadzības pieaicināt frizieri;</w:t>
            </w:r>
          </w:p>
          <w:p w14:paraId="3CF87203"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9.6.10.</w:t>
            </w:r>
            <w:r w:rsidRPr="00C23C82">
              <w:rPr>
                <w:rFonts w:ascii="Times New Roman" w:hAnsi="Times New Roman"/>
                <w:bCs/>
                <w:iCs/>
                <w:sz w:val="24"/>
                <w:szCs w:val="24"/>
                <w:lang w:val="lv-LV"/>
              </w:rPr>
              <w:t>Veikt Klienta pozicionēšanu izgulējumu profilakses nolūkā; (regulāri veikt ierakstus žurnālā);</w:t>
            </w:r>
          </w:p>
          <w:p w14:paraId="1ED16072"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9.6.11. </w:t>
            </w:r>
            <w:r w:rsidRPr="00C23C82">
              <w:rPr>
                <w:rFonts w:ascii="Times New Roman" w:hAnsi="Times New Roman"/>
                <w:bCs/>
                <w:iCs/>
                <w:sz w:val="24"/>
                <w:szCs w:val="24"/>
                <w:lang w:val="lv-LV"/>
              </w:rPr>
              <w:t>Palīdzēt Klientam piecelties no gultas vai krēsla;</w:t>
            </w:r>
          </w:p>
          <w:p w14:paraId="3DD85D32"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9.6.12. </w:t>
            </w:r>
            <w:r w:rsidRPr="00C23C82">
              <w:rPr>
                <w:rFonts w:ascii="Times New Roman" w:hAnsi="Times New Roman"/>
                <w:bCs/>
                <w:iCs/>
                <w:sz w:val="24"/>
                <w:szCs w:val="24"/>
                <w:lang w:val="lv-LV"/>
              </w:rPr>
              <w:t>Veikt Klienta gultas klāšanu, gultas un ķermeņa veļas maiņu pēc vajadzības, bet ne retāk kā reizi 10 dienās;</w:t>
            </w:r>
          </w:p>
          <w:p w14:paraId="500684EA" w14:textId="77777777" w:rsidR="00C23C82" w:rsidRDefault="00C23C82" w:rsidP="00C23C82">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9.6.13. </w:t>
            </w:r>
            <w:r w:rsidRPr="00C23C82">
              <w:rPr>
                <w:rFonts w:ascii="Times New Roman" w:hAnsi="Times New Roman"/>
                <w:bCs/>
                <w:iCs/>
                <w:sz w:val="24"/>
                <w:szCs w:val="24"/>
                <w:lang w:val="lv-LV"/>
              </w:rPr>
              <w:t>Pienest Klientam naktspodu, palīdzēt to lietot;</w:t>
            </w:r>
          </w:p>
          <w:p w14:paraId="22178935" w14:textId="77777777" w:rsidR="00C65E0E" w:rsidRDefault="00C23C82" w:rsidP="00C65E0E">
            <w:pPr>
              <w:ind w:left="311"/>
              <w:jc w:val="both"/>
              <w:rPr>
                <w:rFonts w:ascii="Times New Roman" w:hAnsi="Times New Roman"/>
                <w:bCs/>
                <w:iCs/>
                <w:sz w:val="24"/>
                <w:szCs w:val="24"/>
                <w:lang w:val="lv-LV"/>
              </w:rPr>
            </w:pPr>
            <w:r>
              <w:rPr>
                <w:rFonts w:ascii="Times New Roman" w:hAnsi="Times New Roman"/>
                <w:bCs/>
                <w:iCs/>
                <w:sz w:val="24"/>
                <w:szCs w:val="24"/>
                <w:lang w:val="lv-LV"/>
              </w:rPr>
              <w:t>9.6.</w:t>
            </w:r>
            <w:r w:rsidR="00C65E0E">
              <w:rPr>
                <w:rFonts w:ascii="Times New Roman" w:hAnsi="Times New Roman"/>
                <w:bCs/>
                <w:iCs/>
                <w:sz w:val="24"/>
                <w:szCs w:val="24"/>
                <w:lang w:val="lv-LV"/>
              </w:rPr>
              <w:t xml:space="preserve">14. </w:t>
            </w:r>
            <w:r w:rsidRPr="00C23C82">
              <w:rPr>
                <w:rFonts w:ascii="Times New Roman" w:hAnsi="Times New Roman"/>
                <w:bCs/>
                <w:iCs/>
                <w:sz w:val="24"/>
                <w:szCs w:val="24"/>
                <w:lang w:val="lv-LV"/>
              </w:rPr>
              <w:t>Palīdzēt Klientam izmantot tehniskos palīglīdzekļus;</w:t>
            </w:r>
          </w:p>
          <w:p w14:paraId="40EC2EA2" w14:textId="15678224" w:rsidR="00C23C82" w:rsidRPr="00C65E0E" w:rsidRDefault="00C65E0E" w:rsidP="00C65E0E">
            <w:pPr>
              <w:ind w:left="311"/>
              <w:jc w:val="both"/>
              <w:rPr>
                <w:rFonts w:ascii="Times New Roman" w:hAnsi="Times New Roman"/>
                <w:bCs/>
                <w:iCs/>
                <w:sz w:val="24"/>
                <w:szCs w:val="24"/>
                <w:lang w:val="lv-LV"/>
              </w:rPr>
            </w:pPr>
            <w:r>
              <w:rPr>
                <w:rFonts w:ascii="Times New Roman" w:hAnsi="Times New Roman"/>
                <w:bCs/>
                <w:iCs/>
                <w:sz w:val="24"/>
                <w:szCs w:val="24"/>
                <w:lang w:val="lv-LV"/>
              </w:rPr>
              <w:t xml:space="preserve">9.6.15. </w:t>
            </w:r>
            <w:r w:rsidR="00C23C82" w:rsidRPr="00C65E0E">
              <w:rPr>
                <w:rFonts w:ascii="Times New Roman" w:hAnsi="Times New Roman"/>
                <w:bCs/>
                <w:iCs/>
                <w:sz w:val="24"/>
                <w:szCs w:val="24"/>
                <w:lang w:val="lv-LV"/>
              </w:rPr>
              <w:t>Palīdzēt Klientam pārvietoties telpā, nodrošinot klienta  drošību;</w:t>
            </w:r>
          </w:p>
          <w:p w14:paraId="26D17FAA" w14:textId="77777777" w:rsidR="00C65E0E" w:rsidRDefault="00C23C82" w:rsidP="00F050BC">
            <w:pPr>
              <w:rPr>
                <w:rFonts w:ascii="Times New Roman" w:hAnsi="Times New Roman"/>
                <w:bCs/>
                <w:iCs/>
                <w:sz w:val="24"/>
                <w:szCs w:val="24"/>
                <w:lang w:val="lv-LV"/>
              </w:rPr>
            </w:pPr>
            <w:r>
              <w:rPr>
                <w:rFonts w:ascii="Times New Roman" w:hAnsi="Times New Roman"/>
                <w:bCs/>
                <w:iCs/>
                <w:sz w:val="24"/>
                <w:szCs w:val="24"/>
                <w:lang w:val="lv-LV"/>
              </w:rPr>
              <w:t xml:space="preserve">    </w:t>
            </w:r>
          </w:p>
          <w:p w14:paraId="5BC5716C" w14:textId="7F3476F1" w:rsidR="00C23C82" w:rsidRDefault="00C65E0E" w:rsidP="00C65E0E">
            <w:pPr>
              <w:ind w:left="311"/>
              <w:rPr>
                <w:rFonts w:ascii="Times New Roman" w:hAnsi="Times New Roman"/>
                <w:bCs/>
                <w:sz w:val="24"/>
                <w:szCs w:val="24"/>
                <w:lang w:val="lv-LV"/>
              </w:rPr>
            </w:pPr>
            <w:r>
              <w:rPr>
                <w:rFonts w:ascii="Times New Roman" w:hAnsi="Times New Roman"/>
                <w:bCs/>
                <w:iCs/>
                <w:sz w:val="24"/>
                <w:szCs w:val="24"/>
                <w:lang w:val="lv-LV"/>
              </w:rPr>
              <w:lastRenderedPageBreak/>
              <w:t xml:space="preserve">9.6.16. </w:t>
            </w:r>
            <w:r w:rsidR="00C23C82" w:rsidRPr="005D6019">
              <w:rPr>
                <w:rFonts w:ascii="Times New Roman" w:hAnsi="Times New Roman"/>
                <w:bCs/>
                <w:iCs/>
                <w:sz w:val="24"/>
                <w:szCs w:val="24"/>
                <w:lang w:val="lv-LV"/>
              </w:rPr>
              <w:t>Sekot klienta apģērba tīrībai un atbilstībai laika apstākļiem un apkārtējai gaisa temperatūrai u.c. darbības.</w:t>
            </w:r>
          </w:p>
        </w:tc>
      </w:tr>
      <w:tr w:rsidR="00C65E0E" w14:paraId="6D37E571" w14:textId="77777777" w:rsidTr="005C2356">
        <w:tc>
          <w:tcPr>
            <w:tcW w:w="10632" w:type="dxa"/>
            <w:gridSpan w:val="4"/>
            <w:tcBorders>
              <w:top w:val="single" w:sz="4" w:space="0" w:color="auto"/>
              <w:left w:val="single" w:sz="4" w:space="0" w:color="auto"/>
              <w:bottom w:val="single" w:sz="4" w:space="0" w:color="auto"/>
              <w:right w:val="single" w:sz="4" w:space="0" w:color="auto"/>
            </w:tcBorders>
          </w:tcPr>
          <w:p w14:paraId="3F45A0D5" w14:textId="321F1823" w:rsidR="00C65E0E" w:rsidRDefault="00C65E0E" w:rsidP="00AC77C1">
            <w:pPr>
              <w:jc w:val="both"/>
              <w:rPr>
                <w:rFonts w:ascii="Times New Roman" w:hAnsi="Times New Roman"/>
                <w:bCs/>
                <w:sz w:val="24"/>
                <w:szCs w:val="24"/>
                <w:lang w:val="lv-LV"/>
              </w:rPr>
            </w:pPr>
            <w:r>
              <w:rPr>
                <w:rFonts w:ascii="Times New Roman" w:hAnsi="Times New Roman"/>
                <w:bCs/>
                <w:iCs/>
                <w:sz w:val="24"/>
                <w:szCs w:val="24"/>
                <w:lang w:val="lv-LV"/>
              </w:rPr>
              <w:lastRenderedPageBreak/>
              <w:t xml:space="preserve">9.7. </w:t>
            </w:r>
            <w:r w:rsidRPr="00484950">
              <w:rPr>
                <w:rFonts w:ascii="Times New Roman" w:hAnsi="Times New Roman"/>
                <w:bCs/>
                <w:iCs/>
                <w:sz w:val="24"/>
                <w:szCs w:val="24"/>
                <w:lang w:val="lv-LV"/>
              </w:rPr>
              <w:t>Regulāri pieskatīt un uzraudzīt Klientus, sekot Klienta apkārtējās vides drošībai, informēt Klientus un Centra darbiniekus par apkārtējās vides draudošiem faktoriem. Nepieciešamības gadījumā attiecīgi rīkoties.</w:t>
            </w:r>
          </w:p>
        </w:tc>
      </w:tr>
      <w:tr w:rsidR="00C65E0E" w14:paraId="4D58E96A" w14:textId="77777777" w:rsidTr="00AA6E71">
        <w:tc>
          <w:tcPr>
            <w:tcW w:w="10632" w:type="dxa"/>
            <w:gridSpan w:val="4"/>
            <w:tcBorders>
              <w:top w:val="single" w:sz="4" w:space="0" w:color="auto"/>
              <w:left w:val="single" w:sz="4" w:space="0" w:color="auto"/>
              <w:right w:val="single" w:sz="4" w:space="0" w:color="auto"/>
            </w:tcBorders>
          </w:tcPr>
          <w:p w14:paraId="31E84752" w14:textId="238E7E63" w:rsidR="00C65E0E" w:rsidRDefault="00C65E0E" w:rsidP="00C65E0E">
            <w:pPr>
              <w:jc w:val="both"/>
              <w:rPr>
                <w:rFonts w:ascii="Times New Roman" w:hAnsi="Times New Roman"/>
                <w:bCs/>
                <w:iCs/>
                <w:sz w:val="24"/>
                <w:szCs w:val="24"/>
                <w:lang w:val="lv-LV"/>
              </w:rPr>
            </w:pPr>
            <w:r>
              <w:rPr>
                <w:rFonts w:ascii="Times New Roman" w:hAnsi="Times New Roman"/>
                <w:bCs/>
                <w:iCs/>
                <w:sz w:val="24"/>
                <w:szCs w:val="24"/>
                <w:lang w:val="lv-LV"/>
              </w:rPr>
              <w:t>9.</w:t>
            </w:r>
            <w:r w:rsidR="00596B05">
              <w:rPr>
                <w:rFonts w:ascii="Times New Roman" w:hAnsi="Times New Roman"/>
                <w:bCs/>
                <w:iCs/>
                <w:sz w:val="24"/>
                <w:szCs w:val="24"/>
                <w:lang w:val="lv-LV"/>
              </w:rPr>
              <w:t xml:space="preserve">8. </w:t>
            </w:r>
            <w:r w:rsidRPr="00484950">
              <w:rPr>
                <w:rFonts w:ascii="Times New Roman" w:hAnsi="Times New Roman"/>
                <w:bCs/>
                <w:iCs/>
                <w:sz w:val="24"/>
                <w:szCs w:val="24"/>
                <w:lang w:val="lv-LV"/>
              </w:rPr>
              <w:t>Saskaņā ar darba dienas kārtību un Centra tīrīšanas un dezinfekcijas plāniem patstāvīgi uzturēt Klientu telpu tīrību, notīrot, nomazgājot,  ja  nepieciešams – dezinficējot:</w:t>
            </w:r>
          </w:p>
          <w:p w14:paraId="3E875529" w14:textId="2AA3507E" w:rsidR="00C65E0E" w:rsidRDefault="00C65E0E" w:rsidP="00C65E0E">
            <w:pPr>
              <w:ind w:left="453"/>
              <w:jc w:val="both"/>
              <w:rPr>
                <w:rFonts w:ascii="Times New Roman" w:hAnsi="Times New Roman"/>
                <w:bCs/>
                <w:iCs/>
                <w:sz w:val="24"/>
                <w:szCs w:val="24"/>
                <w:lang w:val="lv-LV"/>
              </w:rPr>
            </w:pPr>
            <w:r>
              <w:rPr>
                <w:rFonts w:ascii="Times New Roman" w:hAnsi="Times New Roman"/>
                <w:bCs/>
                <w:iCs/>
                <w:sz w:val="24"/>
                <w:szCs w:val="24"/>
                <w:lang w:val="lv-LV"/>
              </w:rPr>
              <w:t>9.</w:t>
            </w:r>
            <w:r w:rsidR="00596B05">
              <w:rPr>
                <w:rFonts w:ascii="Times New Roman" w:hAnsi="Times New Roman"/>
                <w:bCs/>
                <w:iCs/>
                <w:sz w:val="24"/>
                <w:szCs w:val="24"/>
                <w:lang w:val="lv-LV"/>
              </w:rPr>
              <w:t>8</w:t>
            </w:r>
            <w:r>
              <w:rPr>
                <w:rFonts w:ascii="Times New Roman" w:hAnsi="Times New Roman"/>
                <w:bCs/>
                <w:iCs/>
                <w:sz w:val="24"/>
                <w:szCs w:val="24"/>
                <w:lang w:val="lv-LV"/>
              </w:rPr>
              <w:t xml:space="preserve">.1. </w:t>
            </w:r>
            <w:r w:rsidRPr="00C65E0E">
              <w:rPr>
                <w:rFonts w:ascii="Times New Roman" w:hAnsi="Times New Roman"/>
                <w:bCs/>
                <w:iCs/>
                <w:sz w:val="24"/>
                <w:szCs w:val="24"/>
                <w:lang w:val="lv-LV"/>
              </w:rPr>
              <w:t>Tualetes krēslus, podus;</w:t>
            </w:r>
          </w:p>
          <w:p w14:paraId="3A68462C" w14:textId="63B4E5E0" w:rsidR="00C65E0E" w:rsidRPr="00C65E0E" w:rsidRDefault="00C65E0E" w:rsidP="00C65E0E">
            <w:pPr>
              <w:ind w:left="453"/>
              <w:jc w:val="both"/>
              <w:rPr>
                <w:rFonts w:ascii="Times New Roman" w:hAnsi="Times New Roman"/>
                <w:bCs/>
                <w:iCs/>
                <w:sz w:val="24"/>
                <w:szCs w:val="24"/>
                <w:lang w:val="lv-LV"/>
              </w:rPr>
            </w:pPr>
            <w:r>
              <w:rPr>
                <w:rFonts w:ascii="Times New Roman" w:hAnsi="Times New Roman"/>
                <w:bCs/>
                <w:iCs/>
                <w:sz w:val="24"/>
                <w:szCs w:val="24"/>
                <w:lang w:val="lv-LV"/>
              </w:rPr>
              <w:t>9.</w:t>
            </w:r>
            <w:r w:rsidR="00596B05">
              <w:rPr>
                <w:rFonts w:ascii="Times New Roman" w:hAnsi="Times New Roman"/>
                <w:bCs/>
                <w:iCs/>
                <w:sz w:val="24"/>
                <w:szCs w:val="24"/>
                <w:lang w:val="lv-LV"/>
              </w:rPr>
              <w:t>8</w:t>
            </w:r>
            <w:r>
              <w:rPr>
                <w:rFonts w:ascii="Times New Roman" w:hAnsi="Times New Roman"/>
                <w:bCs/>
                <w:iCs/>
                <w:sz w:val="24"/>
                <w:szCs w:val="24"/>
                <w:lang w:val="lv-LV"/>
              </w:rPr>
              <w:t xml:space="preserve">.2. </w:t>
            </w:r>
            <w:r w:rsidRPr="00C65E0E">
              <w:rPr>
                <w:rFonts w:ascii="Times New Roman" w:hAnsi="Times New Roman"/>
                <w:bCs/>
                <w:iCs/>
                <w:sz w:val="24"/>
                <w:szCs w:val="24"/>
                <w:lang w:val="lv-LV"/>
              </w:rPr>
              <w:t>Mēbeles (gultas, skapjus, krēslus, galdus, nakts skapīšus u.c.);</w:t>
            </w:r>
          </w:p>
        </w:tc>
      </w:tr>
      <w:tr w:rsidR="00C65E0E" w14:paraId="1B977640" w14:textId="77777777" w:rsidTr="00826E94">
        <w:tc>
          <w:tcPr>
            <w:tcW w:w="10632" w:type="dxa"/>
            <w:gridSpan w:val="4"/>
            <w:tcBorders>
              <w:left w:val="single" w:sz="4" w:space="0" w:color="auto"/>
              <w:bottom w:val="single" w:sz="4" w:space="0" w:color="auto"/>
              <w:right w:val="single" w:sz="4" w:space="0" w:color="auto"/>
            </w:tcBorders>
          </w:tcPr>
          <w:p w14:paraId="5BA31CDF" w14:textId="11DE0548" w:rsidR="00C65E0E" w:rsidRPr="00AC77C1" w:rsidRDefault="00C65E0E" w:rsidP="00AC77C1">
            <w:pPr>
              <w:rPr>
                <w:rFonts w:ascii="Times New Roman" w:hAnsi="Times New Roman"/>
                <w:bCs/>
                <w:sz w:val="24"/>
                <w:szCs w:val="24"/>
                <w:lang w:val="lv-LV"/>
              </w:rPr>
            </w:pPr>
            <w:r>
              <w:rPr>
                <w:rFonts w:ascii="Times New Roman" w:hAnsi="Times New Roman"/>
                <w:bCs/>
                <w:iCs/>
                <w:sz w:val="24"/>
                <w:szCs w:val="24"/>
                <w:lang w:val="lv-LV"/>
              </w:rPr>
              <w:t>9.</w:t>
            </w:r>
            <w:r w:rsidR="00596B05">
              <w:rPr>
                <w:rFonts w:ascii="Times New Roman" w:hAnsi="Times New Roman"/>
                <w:bCs/>
                <w:iCs/>
                <w:sz w:val="24"/>
                <w:szCs w:val="24"/>
                <w:lang w:val="lv-LV"/>
              </w:rPr>
              <w:t>9</w:t>
            </w:r>
            <w:r>
              <w:rPr>
                <w:rFonts w:ascii="Times New Roman" w:hAnsi="Times New Roman"/>
                <w:bCs/>
                <w:iCs/>
                <w:sz w:val="24"/>
                <w:szCs w:val="24"/>
                <w:lang w:val="lv-LV"/>
              </w:rPr>
              <w:t xml:space="preserve">. </w:t>
            </w:r>
            <w:r w:rsidRPr="00AC77C1">
              <w:rPr>
                <w:rFonts w:ascii="Times New Roman" w:hAnsi="Times New Roman"/>
                <w:bCs/>
                <w:iCs/>
                <w:sz w:val="24"/>
                <w:szCs w:val="24"/>
                <w:lang w:val="lv-LV"/>
              </w:rPr>
              <w:t xml:space="preserve">Veikt </w:t>
            </w:r>
            <w:proofErr w:type="spellStart"/>
            <w:r w:rsidRPr="00AC77C1">
              <w:rPr>
                <w:rFonts w:ascii="Times New Roman" w:hAnsi="Times New Roman"/>
                <w:bCs/>
                <w:iCs/>
                <w:sz w:val="24"/>
                <w:szCs w:val="24"/>
                <w:lang w:val="lv-LV"/>
              </w:rPr>
              <w:t>ģenerāltīrīšanu</w:t>
            </w:r>
            <w:proofErr w:type="spellEnd"/>
            <w:r w:rsidRPr="00AC77C1">
              <w:rPr>
                <w:rFonts w:ascii="Times New Roman" w:hAnsi="Times New Roman"/>
                <w:bCs/>
                <w:iCs/>
                <w:sz w:val="24"/>
                <w:szCs w:val="24"/>
                <w:lang w:val="lv-LV"/>
              </w:rPr>
              <w:t xml:space="preserve"> Klientu telpās saskaņā ar Centra tīrīšanas un dezinfekcijas plānu.</w:t>
            </w:r>
          </w:p>
        </w:tc>
      </w:tr>
      <w:tr w:rsidR="00C65E0E" w:rsidRPr="00870A26" w14:paraId="7060104E" w14:textId="77777777" w:rsidTr="001C6469">
        <w:tc>
          <w:tcPr>
            <w:tcW w:w="10632" w:type="dxa"/>
            <w:gridSpan w:val="4"/>
            <w:tcBorders>
              <w:top w:val="single" w:sz="4" w:space="0" w:color="auto"/>
              <w:left w:val="single" w:sz="4" w:space="0" w:color="auto"/>
              <w:right w:val="single" w:sz="4" w:space="0" w:color="auto"/>
            </w:tcBorders>
          </w:tcPr>
          <w:p w14:paraId="4583B387" w14:textId="7012836F" w:rsidR="00C65E0E" w:rsidRPr="00507718" w:rsidRDefault="00C65E0E" w:rsidP="00507718">
            <w:pPr>
              <w:jc w:val="both"/>
              <w:rPr>
                <w:rFonts w:ascii="Times New Roman" w:hAnsi="Times New Roman"/>
                <w:bCs/>
                <w:iCs/>
                <w:sz w:val="24"/>
                <w:szCs w:val="24"/>
                <w:lang w:val="lv-LV"/>
              </w:rPr>
            </w:pPr>
            <w:r>
              <w:rPr>
                <w:rFonts w:ascii="Times New Roman" w:hAnsi="Times New Roman"/>
                <w:bCs/>
                <w:iCs/>
                <w:sz w:val="24"/>
                <w:szCs w:val="24"/>
                <w:lang w:val="lv-LV"/>
              </w:rPr>
              <w:t>9.</w:t>
            </w:r>
            <w:r w:rsidR="00596B05">
              <w:rPr>
                <w:rFonts w:ascii="Times New Roman" w:hAnsi="Times New Roman"/>
                <w:bCs/>
                <w:iCs/>
                <w:sz w:val="24"/>
                <w:szCs w:val="24"/>
                <w:lang w:val="lv-LV"/>
              </w:rPr>
              <w:t>10</w:t>
            </w:r>
            <w:r>
              <w:rPr>
                <w:rFonts w:ascii="Times New Roman" w:hAnsi="Times New Roman"/>
                <w:bCs/>
                <w:iCs/>
                <w:sz w:val="24"/>
                <w:szCs w:val="24"/>
                <w:lang w:val="lv-LV"/>
              </w:rPr>
              <w:t>. Sanitāro telpu uzkošana:</w:t>
            </w:r>
          </w:p>
          <w:p w14:paraId="55409685" w14:textId="77777777" w:rsidR="00596B05" w:rsidRDefault="00596B05" w:rsidP="00596B05">
            <w:pPr>
              <w:ind w:left="453"/>
              <w:jc w:val="both"/>
              <w:rPr>
                <w:rFonts w:ascii="Times New Roman" w:hAnsi="Times New Roman"/>
                <w:bCs/>
                <w:iCs/>
                <w:sz w:val="24"/>
                <w:szCs w:val="24"/>
                <w:lang w:val="lv-LV"/>
              </w:rPr>
            </w:pPr>
            <w:r>
              <w:rPr>
                <w:rFonts w:ascii="Times New Roman" w:hAnsi="Times New Roman"/>
                <w:bCs/>
                <w:iCs/>
                <w:sz w:val="24"/>
                <w:szCs w:val="24"/>
                <w:lang w:val="lv-LV"/>
              </w:rPr>
              <w:t xml:space="preserve">9.10.1. </w:t>
            </w:r>
            <w:r w:rsidR="00C65E0E" w:rsidRPr="00596B05">
              <w:rPr>
                <w:rFonts w:ascii="Times New Roman" w:hAnsi="Times New Roman"/>
                <w:bCs/>
                <w:iCs/>
                <w:sz w:val="24"/>
                <w:szCs w:val="24"/>
                <w:lang w:val="lv-LV"/>
              </w:rPr>
              <w:t>Veikt tualetes telpu uzkopšanu 3 x dienā. (Biežāk pēc nepieciešamības)</w:t>
            </w:r>
          </w:p>
          <w:p w14:paraId="4A4912B9" w14:textId="517451C5" w:rsidR="00C65E0E" w:rsidRPr="00596B05" w:rsidRDefault="00596B05" w:rsidP="00596B05">
            <w:pPr>
              <w:ind w:left="453"/>
              <w:jc w:val="both"/>
              <w:rPr>
                <w:rFonts w:ascii="Times New Roman" w:hAnsi="Times New Roman"/>
                <w:bCs/>
                <w:iCs/>
                <w:sz w:val="24"/>
                <w:szCs w:val="24"/>
                <w:lang w:val="lv-LV"/>
              </w:rPr>
            </w:pPr>
            <w:r>
              <w:rPr>
                <w:rFonts w:ascii="Times New Roman" w:hAnsi="Times New Roman"/>
                <w:bCs/>
                <w:iCs/>
                <w:sz w:val="24"/>
                <w:szCs w:val="24"/>
                <w:lang w:val="lv-LV"/>
              </w:rPr>
              <w:t xml:space="preserve">9.10.2. </w:t>
            </w:r>
            <w:r w:rsidR="00C65E0E" w:rsidRPr="00596B05">
              <w:rPr>
                <w:rFonts w:ascii="Times New Roman" w:hAnsi="Times New Roman"/>
                <w:bCs/>
                <w:iCs/>
                <w:sz w:val="24"/>
                <w:szCs w:val="24"/>
                <w:lang w:val="lv-LV"/>
              </w:rPr>
              <w:t>Dušas telpu uzkopšanu pēc katra klienta.</w:t>
            </w:r>
          </w:p>
        </w:tc>
      </w:tr>
      <w:tr w:rsidR="006A376F" w14:paraId="245A575E" w14:textId="77777777" w:rsidTr="006704F8">
        <w:trPr>
          <w:trHeight w:val="1148"/>
        </w:trPr>
        <w:tc>
          <w:tcPr>
            <w:tcW w:w="10632" w:type="dxa"/>
            <w:gridSpan w:val="4"/>
            <w:tcBorders>
              <w:top w:val="single" w:sz="4" w:space="0" w:color="auto"/>
              <w:left w:val="single" w:sz="4" w:space="0" w:color="auto"/>
              <w:right w:val="single" w:sz="4" w:space="0" w:color="auto"/>
            </w:tcBorders>
          </w:tcPr>
          <w:p w14:paraId="79767481" w14:textId="44B980C1" w:rsidR="006A376F" w:rsidRDefault="006A376F" w:rsidP="006A376F">
            <w:pPr>
              <w:jc w:val="both"/>
              <w:rPr>
                <w:rFonts w:ascii="Times New Roman" w:hAnsi="Times New Roman"/>
                <w:bCs/>
                <w:sz w:val="24"/>
                <w:szCs w:val="24"/>
                <w:lang w:val="lv-LV"/>
              </w:rPr>
            </w:pPr>
            <w:r>
              <w:rPr>
                <w:rFonts w:ascii="Times New Roman" w:hAnsi="Times New Roman"/>
                <w:bCs/>
                <w:sz w:val="24"/>
                <w:szCs w:val="24"/>
                <w:lang w:val="lv-LV"/>
              </w:rPr>
              <w:t>9.11. Mirušo personu apmazgāšana un sagatavošana morgā:</w:t>
            </w:r>
          </w:p>
          <w:p w14:paraId="3BD6F06A" w14:textId="0F9FB27D" w:rsidR="006A376F" w:rsidRDefault="006A376F" w:rsidP="006A376F">
            <w:pPr>
              <w:ind w:left="453"/>
              <w:jc w:val="both"/>
              <w:rPr>
                <w:rFonts w:ascii="Times New Roman" w:hAnsi="Times New Roman"/>
                <w:bCs/>
                <w:iCs/>
                <w:sz w:val="24"/>
                <w:szCs w:val="24"/>
                <w:lang w:val="lv-LV"/>
              </w:rPr>
            </w:pPr>
            <w:r>
              <w:rPr>
                <w:rFonts w:ascii="Times New Roman" w:hAnsi="Times New Roman"/>
                <w:bCs/>
                <w:iCs/>
                <w:sz w:val="24"/>
                <w:szCs w:val="24"/>
                <w:lang w:val="lv-LV"/>
              </w:rPr>
              <w:t xml:space="preserve">9.11.1. </w:t>
            </w:r>
            <w:r w:rsidRPr="006A376F">
              <w:rPr>
                <w:rFonts w:ascii="Times New Roman" w:hAnsi="Times New Roman"/>
                <w:bCs/>
                <w:iCs/>
                <w:sz w:val="24"/>
                <w:szCs w:val="24"/>
                <w:lang w:val="lv-LV"/>
              </w:rPr>
              <w:t>Veikt mirušā Klienta apmazgāšanu, saģērbšanu (Klienta norādītajās, radinieku atnestajās, ja nav,</w:t>
            </w:r>
            <w:r>
              <w:rPr>
                <w:rFonts w:ascii="Times New Roman" w:hAnsi="Times New Roman"/>
                <w:bCs/>
                <w:iCs/>
                <w:sz w:val="24"/>
                <w:szCs w:val="24"/>
                <w:lang w:val="lv-LV"/>
              </w:rPr>
              <w:t xml:space="preserve"> </w:t>
            </w:r>
            <w:r w:rsidRPr="006A376F">
              <w:rPr>
                <w:rFonts w:ascii="Times New Roman" w:hAnsi="Times New Roman"/>
                <w:bCs/>
                <w:iCs/>
                <w:sz w:val="24"/>
                <w:szCs w:val="24"/>
                <w:lang w:val="lv-LV"/>
              </w:rPr>
              <w:t>Centra drēbēs) Centra morgā.</w:t>
            </w:r>
          </w:p>
          <w:p w14:paraId="51BEEB6B" w14:textId="61A2C83B" w:rsidR="006A376F" w:rsidRPr="006A376F" w:rsidRDefault="006A376F" w:rsidP="006A376F">
            <w:pPr>
              <w:ind w:left="736" w:hanging="283"/>
              <w:jc w:val="both"/>
              <w:rPr>
                <w:rFonts w:ascii="Times New Roman" w:hAnsi="Times New Roman"/>
                <w:bCs/>
                <w:sz w:val="24"/>
                <w:szCs w:val="24"/>
                <w:lang w:val="lv-LV"/>
              </w:rPr>
            </w:pPr>
            <w:r>
              <w:rPr>
                <w:rFonts w:ascii="Times New Roman" w:hAnsi="Times New Roman"/>
                <w:bCs/>
                <w:iCs/>
                <w:sz w:val="24"/>
                <w:szCs w:val="24"/>
                <w:lang w:val="lv-LV"/>
              </w:rPr>
              <w:t xml:space="preserve">9.11.2. </w:t>
            </w:r>
            <w:r w:rsidRPr="006A376F">
              <w:rPr>
                <w:rFonts w:ascii="Times New Roman" w:hAnsi="Times New Roman"/>
                <w:bCs/>
                <w:iCs/>
                <w:sz w:val="24"/>
                <w:szCs w:val="24"/>
                <w:lang w:val="lv-LV"/>
              </w:rPr>
              <w:t>Veikt mirušā (ne centra klienta) apmazgāšanu un saģērbšanu Centra morgā.</w:t>
            </w:r>
          </w:p>
        </w:tc>
      </w:tr>
      <w:tr w:rsidR="006A376F" w14:paraId="44DC2E2A" w14:textId="77777777" w:rsidTr="00C83F06">
        <w:trPr>
          <w:trHeight w:val="1283"/>
        </w:trPr>
        <w:tc>
          <w:tcPr>
            <w:tcW w:w="10632" w:type="dxa"/>
            <w:gridSpan w:val="4"/>
            <w:tcBorders>
              <w:top w:val="single" w:sz="4" w:space="0" w:color="auto"/>
              <w:left w:val="single" w:sz="4" w:space="0" w:color="auto"/>
              <w:right w:val="single" w:sz="4" w:space="0" w:color="auto"/>
            </w:tcBorders>
          </w:tcPr>
          <w:p w14:paraId="642C5307" w14:textId="5E9885A5" w:rsidR="006A376F" w:rsidRDefault="006A376F" w:rsidP="003A0BE7">
            <w:pPr>
              <w:jc w:val="both"/>
              <w:rPr>
                <w:rFonts w:ascii="Times New Roman" w:hAnsi="Times New Roman"/>
                <w:bCs/>
                <w:iCs/>
                <w:sz w:val="24"/>
                <w:szCs w:val="24"/>
                <w:lang w:val="lv-LV"/>
              </w:rPr>
            </w:pPr>
            <w:r>
              <w:rPr>
                <w:rFonts w:ascii="Times New Roman" w:hAnsi="Times New Roman"/>
                <w:bCs/>
                <w:iCs/>
                <w:sz w:val="24"/>
                <w:szCs w:val="24"/>
                <w:lang w:val="lv-LV"/>
              </w:rPr>
              <w:t>9.12. Dezinfekcijas līdzekļu un uzkopšanas inventāra lietošana un uzglabāšana:</w:t>
            </w:r>
          </w:p>
          <w:p w14:paraId="50710B29" w14:textId="703FBD17" w:rsidR="006A376F" w:rsidRPr="006A376F" w:rsidRDefault="006A376F" w:rsidP="006A376F">
            <w:pPr>
              <w:ind w:left="453"/>
              <w:jc w:val="both"/>
              <w:rPr>
                <w:rFonts w:ascii="Times New Roman" w:hAnsi="Times New Roman"/>
                <w:bCs/>
                <w:sz w:val="24"/>
                <w:szCs w:val="24"/>
                <w:lang w:val="lv-LV"/>
              </w:rPr>
            </w:pPr>
            <w:r>
              <w:rPr>
                <w:rFonts w:ascii="Times New Roman" w:hAnsi="Times New Roman"/>
                <w:bCs/>
                <w:iCs/>
                <w:sz w:val="24"/>
                <w:szCs w:val="24"/>
                <w:lang w:val="lv-LV"/>
              </w:rPr>
              <w:t xml:space="preserve">9.12.1. </w:t>
            </w:r>
            <w:r w:rsidRPr="006A376F">
              <w:rPr>
                <w:rFonts w:ascii="Times New Roman" w:hAnsi="Times New Roman"/>
                <w:bCs/>
                <w:iCs/>
                <w:sz w:val="24"/>
                <w:szCs w:val="24"/>
                <w:lang w:val="lv-LV"/>
              </w:rPr>
              <w:t>Zināt un stingri ievērot lietošanas instrukcijas (pamācību), jaucot un lietojot šķidrumus telpu mitrai uzkošanai un dezinfekcijai.</w:t>
            </w:r>
          </w:p>
          <w:p w14:paraId="035491AA" w14:textId="11973101" w:rsidR="006A376F" w:rsidRPr="006A376F" w:rsidRDefault="006A376F" w:rsidP="006A376F">
            <w:pPr>
              <w:ind w:left="453"/>
              <w:jc w:val="both"/>
              <w:rPr>
                <w:rFonts w:ascii="Times New Roman" w:hAnsi="Times New Roman"/>
                <w:bCs/>
                <w:sz w:val="24"/>
                <w:szCs w:val="24"/>
                <w:lang w:val="lv-LV"/>
              </w:rPr>
            </w:pPr>
            <w:r>
              <w:rPr>
                <w:rFonts w:ascii="Times New Roman" w:hAnsi="Times New Roman"/>
                <w:bCs/>
                <w:iCs/>
                <w:sz w:val="24"/>
                <w:szCs w:val="24"/>
                <w:lang w:val="lv-LV"/>
              </w:rPr>
              <w:t xml:space="preserve">9.12.2. </w:t>
            </w:r>
            <w:r w:rsidRPr="006A376F">
              <w:rPr>
                <w:rFonts w:ascii="Times New Roman" w:hAnsi="Times New Roman"/>
                <w:bCs/>
                <w:iCs/>
                <w:sz w:val="24"/>
                <w:szCs w:val="24"/>
                <w:lang w:val="lv-LV"/>
              </w:rPr>
              <w:t>Veikt darbu atbilstošā spectērpā, izmantojot aizsarglīdzekļus, un ar atbilstoši marķētiem darba rīkiem.</w:t>
            </w:r>
          </w:p>
          <w:p w14:paraId="635B691B" w14:textId="61B35E25" w:rsidR="006A376F" w:rsidRPr="006A376F" w:rsidRDefault="006A376F" w:rsidP="006A376F">
            <w:pPr>
              <w:ind w:left="453"/>
              <w:jc w:val="both"/>
              <w:rPr>
                <w:rFonts w:ascii="Times New Roman" w:hAnsi="Times New Roman"/>
                <w:bCs/>
                <w:sz w:val="24"/>
                <w:szCs w:val="24"/>
                <w:lang w:val="lv-LV"/>
              </w:rPr>
            </w:pPr>
            <w:r>
              <w:rPr>
                <w:rFonts w:ascii="Times New Roman" w:hAnsi="Times New Roman"/>
                <w:bCs/>
                <w:sz w:val="24"/>
                <w:szCs w:val="24"/>
                <w:lang w:val="lv-LV"/>
              </w:rPr>
              <w:t xml:space="preserve">9.12.3. </w:t>
            </w:r>
            <w:r w:rsidRPr="006A376F">
              <w:rPr>
                <w:rFonts w:ascii="Times New Roman" w:hAnsi="Times New Roman"/>
                <w:bCs/>
                <w:sz w:val="24"/>
                <w:szCs w:val="24"/>
                <w:lang w:val="lv-LV"/>
              </w:rPr>
              <w:t>Uzkopšanai paredz</w:t>
            </w:r>
            <w:r w:rsidRPr="006A376F">
              <w:rPr>
                <w:rFonts w:ascii="Times New Roman" w:hAnsi="Times New Roman" w:hint="eastAsia"/>
                <w:bCs/>
                <w:sz w:val="24"/>
                <w:szCs w:val="24"/>
                <w:lang w:val="lv-LV"/>
              </w:rPr>
              <w:t>ē</w:t>
            </w:r>
            <w:r w:rsidRPr="006A376F">
              <w:rPr>
                <w:rFonts w:ascii="Times New Roman" w:hAnsi="Times New Roman"/>
                <w:bCs/>
                <w:sz w:val="24"/>
                <w:szCs w:val="24"/>
                <w:lang w:val="lv-LV"/>
              </w:rPr>
              <w:t>tos l</w:t>
            </w:r>
            <w:r w:rsidRPr="006A376F">
              <w:rPr>
                <w:rFonts w:ascii="Times New Roman" w:hAnsi="Times New Roman" w:hint="eastAsia"/>
                <w:bCs/>
                <w:sz w:val="24"/>
                <w:szCs w:val="24"/>
                <w:lang w:val="lv-LV"/>
              </w:rPr>
              <w:t>ī</w:t>
            </w:r>
            <w:r w:rsidRPr="006A376F">
              <w:rPr>
                <w:rFonts w:ascii="Times New Roman" w:hAnsi="Times New Roman"/>
                <w:bCs/>
                <w:sz w:val="24"/>
                <w:szCs w:val="24"/>
                <w:lang w:val="lv-LV"/>
              </w:rPr>
              <w:t>dzek</w:t>
            </w:r>
            <w:r w:rsidRPr="006A376F">
              <w:rPr>
                <w:rFonts w:ascii="Times New Roman" w:hAnsi="Times New Roman" w:hint="eastAsia"/>
                <w:bCs/>
                <w:sz w:val="24"/>
                <w:szCs w:val="24"/>
                <w:lang w:val="lv-LV"/>
              </w:rPr>
              <w:t>ļ</w:t>
            </w:r>
            <w:r w:rsidRPr="006A376F">
              <w:rPr>
                <w:rFonts w:ascii="Times New Roman" w:hAnsi="Times New Roman"/>
                <w:bCs/>
                <w:sz w:val="24"/>
                <w:szCs w:val="24"/>
                <w:lang w:val="lv-LV"/>
              </w:rPr>
              <w:t>us un r</w:t>
            </w:r>
            <w:r w:rsidRPr="006A376F">
              <w:rPr>
                <w:rFonts w:ascii="Times New Roman" w:hAnsi="Times New Roman" w:hint="eastAsia"/>
                <w:bCs/>
                <w:sz w:val="24"/>
                <w:szCs w:val="24"/>
                <w:lang w:val="lv-LV"/>
              </w:rPr>
              <w:t>ī</w:t>
            </w:r>
            <w:r w:rsidRPr="006A376F">
              <w:rPr>
                <w:rFonts w:ascii="Times New Roman" w:hAnsi="Times New Roman"/>
                <w:bCs/>
                <w:sz w:val="24"/>
                <w:szCs w:val="24"/>
                <w:lang w:val="lv-LV"/>
              </w:rPr>
              <w:t>kus gl</w:t>
            </w:r>
            <w:r w:rsidRPr="006A376F">
              <w:rPr>
                <w:rFonts w:ascii="Times New Roman" w:hAnsi="Times New Roman" w:hint="eastAsia"/>
                <w:bCs/>
                <w:sz w:val="24"/>
                <w:szCs w:val="24"/>
                <w:lang w:val="lv-LV"/>
              </w:rPr>
              <w:t>ā</w:t>
            </w:r>
            <w:r w:rsidRPr="006A376F">
              <w:rPr>
                <w:rFonts w:ascii="Times New Roman" w:hAnsi="Times New Roman"/>
                <w:bCs/>
                <w:sz w:val="24"/>
                <w:szCs w:val="24"/>
                <w:lang w:val="lv-LV"/>
              </w:rPr>
              <w:t>b</w:t>
            </w:r>
            <w:r w:rsidRPr="006A376F">
              <w:rPr>
                <w:rFonts w:ascii="Times New Roman" w:hAnsi="Times New Roman" w:hint="eastAsia"/>
                <w:bCs/>
                <w:sz w:val="24"/>
                <w:szCs w:val="24"/>
                <w:lang w:val="lv-LV"/>
              </w:rPr>
              <w:t>ā</w:t>
            </w:r>
            <w:r w:rsidRPr="006A376F">
              <w:rPr>
                <w:rFonts w:ascii="Times New Roman" w:hAnsi="Times New Roman"/>
                <w:bCs/>
                <w:sz w:val="24"/>
                <w:szCs w:val="24"/>
                <w:lang w:val="lv-LV"/>
              </w:rPr>
              <w:t>t tikai šim nol</w:t>
            </w:r>
            <w:r w:rsidRPr="006A376F">
              <w:rPr>
                <w:rFonts w:ascii="Times New Roman" w:hAnsi="Times New Roman" w:hint="eastAsia"/>
                <w:bCs/>
                <w:sz w:val="24"/>
                <w:szCs w:val="24"/>
                <w:lang w:val="lv-LV"/>
              </w:rPr>
              <w:t>ū</w:t>
            </w:r>
            <w:r w:rsidRPr="006A376F">
              <w:rPr>
                <w:rFonts w:ascii="Times New Roman" w:hAnsi="Times New Roman"/>
                <w:bCs/>
                <w:sz w:val="24"/>
                <w:szCs w:val="24"/>
                <w:lang w:val="lv-LV"/>
              </w:rPr>
              <w:t>kam paredz</w:t>
            </w:r>
            <w:r w:rsidRPr="006A376F">
              <w:rPr>
                <w:rFonts w:ascii="Times New Roman" w:hAnsi="Times New Roman" w:hint="eastAsia"/>
                <w:bCs/>
                <w:sz w:val="24"/>
                <w:szCs w:val="24"/>
                <w:lang w:val="lv-LV"/>
              </w:rPr>
              <w:t>ē</w:t>
            </w:r>
            <w:r w:rsidRPr="006A376F">
              <w:rPr>
                <w:rFonts w:ascii="Times New Roman" w:hAnsi="Times New Roman"/>
                <w:bCs/>
                <w:sz w:val="24"/>
                <w:szCs w:val="24"/>
                <w:lang w:val="lv-LV"/>
              </w:rPr>
              <w:t>t</w:t>
            </w:r>
            <w:r w:rsidRPr="006A376F">
              <w:rPr>
                <w:rFonts w:ascii="Times New Roman" w:hAnsi="Times New Roman" w:hint="eastAsia"/>
                <w:bCs/>
                <w:sz w:val="24"/>
                <w:szCs w:val="24"/>
                <w:lang w:val="lv-LV"/>
              </w:rPr>
              <w:t>ā</w:t>
            </w:r>
            <w:r w:rsidRPr="006A376F">
              <w:rPr>
                <w:rFonts w:ascii="Times New Roman" w:hAnsi="Times New Roman"/>
                <w:bCs/>
                <w:sz w:val="24"/>
                <w:szCs w:val="24"/>
                <w:lang w:val="lv-LV"/>
              </w:rPr>
              <w:t>s viet</w:t>
            </w:r>
            <w:r w:rsidRPr="006A376F">
              <w:rPr>
                <w:rFonts w:ascii="Times New Roman" w:hAnsi="Times New Roman" w:hint="eastAsia"/>
                <w:bCs/>
                <w:sz w:val="24"/>
                <w:szCs w:val="24"/>
                <w:lang w:val="lv-LV"/>
              </w:rPr>
              <w:t>ā</w:t>
            </w:r>
            <w:r w:rsidRPr="006A376F">
              <w:rPr>
                <w:rFonts w:ascii="Times New Roman" w:hAnsi="Times New Roman"/>
                <w:bCs/>
                <w:sz w:val="24"/>
                <w:szCs w:val="24"/>
                <w:lang w:val="lv-LV"/>
              </w:rPr>
              <w:t>s.</w:t>
            </w:r>
          </w:p>
        </w:tc>
      </w:tr>
      <w:tr w:rsidR="006A376F" w14:paraId="7219A6A9" w14:textId="77777777" w:rsidTr="006A376F">
        <w:trPr>
          <w:trHeight w:val="900"/>
        </w:trPr>
        <w:tc>
          <w:tcPr>
            <w:tcW w:w="10632" w:type="dxa"/>
            <w:gridSpan w:val="4"/>
            <w:tcBorders>
              <w:left w:val="single" w:sz="4" w:space="0" w:color="auto"/>
              <w:right w:val="single" w:sz="4" w:space="0" w:color="auto"/>
            </w:tcBorders>
          </w:tcPr>
          <w:p w14:paraId="3A29B97A" w14:textId="617869CC" w:rsidR="006A376F" w:rsidRPr="003A0BE7" w:rsidRDefault="006A376F" w:rsidP="006A376F">
            <w:pPr>
              <w:jc w:val="both"/>
              <w:rPr>
                <w:rFonts w:ascii="Times New Roman" w:hAnsi="Times New Roman"/>
                <w:bCs/>
                <w:sz w:val="24"/>
                <w:szCs w:val="24"/>
                <w:lang w:val="lv-LV"/>
              </w:rPr>
            </w:pPr>
            <w:r>
              <w:rPr>
                <w:rFonts w:ascii="Times New Roman" w:hAnsi="Times New Roman"/>
                <w:bCs/>
                <w:sz w:val="24"/>
                <w:szCs w:val="24"/>
                <w:lang w:val="lv-LV"/>
              </w:rPr>
              <w:t xml:space="preserve">9.13. </w:t>
            </w:r>
            <w:r w:rsidRPr="003A0BE7">
              <w:rPr>
                <w:rFonts w:ascii="Times New Roman" w:hAnsi="Times New Roman"/>
                <w:bCs/>
                <w:sz w:val="24"/>
                <w:szCs w:val="24"/>
                <w:lang w:val="lv-LV"/>
              </w:rPr>
              <w:t>Savlaic</w:t>
            </w:r>
            <w:r w:rsidRPr="003A0BE7">
              <w:rPr>
                <w:rFonts w:ascii="Times New Roman" w:hAnsi="Times New Roman" w:hint="eastAsia"/>
                <w:bCs/>
                <w:sz w:val="24"/>
                <w:szCs w:val="24"/>
                <w:lang w:val="lv-LV"/>
              </w:rPr>
              <w:t>ī</w:t>
            </w:r>
            <w:r w:rsidRPr="003A0BE7">
              <w:rPr>
                <w:rFonts w:ascii="Times New Roman" w:hAnsi="Times New Roman"/>
                <w:bCs/>
                <w:sz w:val="24"/>
                <w:szCs w:val="24"/>
                <w:lang w:val="lv-LV"/>
              </w:rPr>
              <w:t>gi griezties pie dezinfektora, saimniec</w:t>
            </w:r>
            <w:r w:rsidRPr="003A0BE7">
              <w:rPr>
                <w:rFonts w:ascii="Times New Roman" w:hAnsi="Times New Roman" w:hint="eastAsia"/>
                <w:bCs/>
                <w:sz w:val="24"/>
                <w:szCs w:val="24"/>
                <w:lang w:val="lv-LV"/>
              </w:rPr>
              <w:t>ī</w:t>
            </w:r>
            <w:r w:rsidRPr="003A0BE7">
              <w:rPr>
                <w:rFonts w:ascii="Times New Roman" w:hAnsi="Times New Roman"/>
                <w:bCs/>
                <w:sz w:val="24"/>
                <w:szCs w:val="24"/>
                <w:lang w:val="lv-LV"/>
              </w:rPr>
              <w:t>bas p</w:t>
            </w:r>
            <w:r w:rsidRPr="003A0BE7">
              <w:rPr>
                <w:rFonts w:ascii="Times New Roman" w:hAnsi="Times New Roman" w:hint="eastAsia"/>
                <w:bCs/>
                <w:sz w:val="24"/>
                <w:szCs w:val="24"/>
                <w:lang w:val="lv-LV"/>
              </w:rPr>
              <w:t>ā</w:t>
            </w:r>
            <w:r w:rsidRPr="003A0BE7">
              <w:rPr>
                <w:rFonts w:ascii="Times New Roman" w:hAnsi="Times New Roman"/>
                <w:bCs/>
                <w:sz w:val="24"/>
                <w:szCs w:val="24"/>
                <w:lang w:val="lv-LV"/>
              </w:rPr>
              <w:t>rzi</w:t>
            </w:r>
            <w:r w:rsidRPr="003A0BE7">
              <w:rPr>
                <w:rFonts w:ascii="Times New Roman" w:hAnsi="Times New Roman" w:hint="eastAsia"/>
                <w:bCs/>
                <w:sz w:val="24"/>
                <w:szCs w:val="24"/>
                <w:lang w:val="lv-LV"/>
              </w:rPr>
              <w:t>ņ</w:t>
            </w:r>
            <w:r w:rsidRPr="003A0BE7">
              <w:rPr>
                <w:rFonts w:ascii="Times New Roman" w:hAnsi="Times New Roman"/>
                <w:bCs/>
                <w:sz w:val="24"/>
                <w:szCs w:val="24"/>
                <w:lang w:val="lv-LV"/>
              </w:rPr>
              <w:t>a:</w:t>
            </w:r>
          </w:p>
          <w:p w14:paraId="6DBD623F" w14:textId="29CD2E24" w:rsidR="006A376F" w:rsidRPr="006A376F" w:rsidRDefault="006A376F" w:rsidP="006A376F">
            <w:pPr>
              <w:ind w:firstLine="453"/>
              <w:jc w:val="both"/>
              <w:rPr>
                <w:rFonts w:ascii="Times New Roman" w:hAnsi="Times New Roman"/>
                <w:bCs/>
                <w:sz w:val="24"/>
                <w:szCs w:val="24"/>
                <w:lang w:val="lv-LV"/>
              </w:rPr>
            </w:pPr>
            <w:r>
              <w:rPr>
                <w:rFonts w:ascii="Times New Roman" w:hAnsi="Times New Roman"/>
                <w:bCs/>
                <w:sz w:val="24"/>
                <w:szCs w:val="24"/>
                <w:lang w:val="lv-LV"/>
              </w:rPr>
              <w:t xml:space="preserve">9.13.1. </w:t>
            </w:r>
            <w:r w:rsidRPr="006A376F">
              <w:rPr>
                <w:rFonts w:ascii="Times New Roman" w:hAnsi="Times New Roman"/>
                <w:bCs/>
                <w:sz w:val="24"/>
                <w:szCs w:val="24"/>
                <w:lang w:val="lv-LV"/>
              </w:rPr>
              <w:t>Kad j</w:t>
            </w:r>
            <w:r w:rsidRPr="006A376F">
              <w:rPr>
                <w:rFonts w:ascii="Times New Roman" w:hAnsi="Times New Roman" w:hint="eastAsia"/>
                <w:bCs/>
                <w:sz w:val="24"/>
                <w:szCs w:val="24"/>
                <w:lang w:val="lv-LV"/>
              </w:rPr>
              <w:t>ā</w:t>
            </w:r>
            <w:r w:rsidRPr="006A376F">
              <w:rPr>
                <w:rFonts w:ascii="Times New Roman" w:hAnsi="Times New Roman"/>
                <w:bCs/>
                <w:sz w:val="24"/>
                <w:szCs w:val="24"/>
                <w:lang w:val="lv-LV"/>
              </w:rPr>
              <w:t>atjauno darba instrumenti un to mar</w:t>
            </w:r>
            <w:r w:rsidRPr="006A376F">
              <w:rPr>
                <w:rFonts w:ascii="Times New Roman" w:hAnsi="Times New Roman" w:hint="eastAsia"/>
                <w:bCs/>
                <w:sz w:val="24"/>
                <w:szCs w:val="24"/>
                <w:lang w:val="lv-LV"/>
              </w:rPr>
              <w:t>ķē</w:t>
            </w:r>
            <w:r w:rsidRPr="006A376F">
              <w:rPr>
                <w:rFonts w:ascii="Times New Roman" w:hAnsi="Times New Roman"/>
                <w:bCs/>
                <w:sz w:val="24"/>
                <w:szCs w:val="24"/>
                <w:lang w:val="lv-LV"/>
              </w:rPr>
              <w:t>jums;</w:t>
            </w:r>
          </w:p>
          <w:p w14:paraId="6DF52F04" w14:textId="5665406B" w:rsidR="006A376F" w:rsidRPr="006A376F" w:rsidRDefault="006A376F" w:rsidP="006A376F">
            <w:pPr>
              <w:ind w:firstLine="453"/>
              <w:jc w:val="both"/>
              <w:rPr>
                <w:rFonts w:ascii="Times New Roman" w:hAnsi="Times New Roman"/>
                <w:bCs/>
                <w:sz w:val="24"/>
                <w:szCs w:val="24"/>
                <w:lang w:val="lv-LV"/>
              </w:rPr>
            </w:pPr>
            <w:r>
              <w:rPr>
                <w:rFonts w:ascii="Times New Roman" w:hAnsi="Times New Roman"/>
                <w:bCs/>
                <w:sz w:val="24"/>
                <w:szCs w:val="24"/>
                <w:lang w:val="lv-LV"/>
              </w:rPr>
              <w:t xml:space="preserve">9.13.2. </w:t>
            </w:r>
            <w:r w:rsidRPr="003A0BE7">
              <w:rPr>
                <w:rFonts w:ascii="Times New Roman" w:hAnsi="Times New Roman"/>
                <w:bCs/>
                <w:sz w:val="24"/>
                <w:szCs w:val="24"/>
                <w:lang w:val="lv-LV"/>
              </w:rPr>
              <w:t>P</w:t>
            </w:r>
            <w:r w:rsidRPr="003A0BE7">
              <w:rPr>
                <w:rFonts w:ascii="Times New Roman" w:hAnsi="Times New Roman" w:hint="eastAsia"/>
                <w:bCs/>
                <w:sz w:val="24"/>
                <w:szCs w:val="24"/>
                <w:lang w:val="lv-LV"/>
              </w:rPr>
              <w:t>ē</w:t>
            </w:r>
            <w:r w:rsidRPr="003A0BE7">
              <w:rPr>
                <w:rFonts w:ascii="Times New Roman" w:hAnsi="Times New Roman"/>
                <w:bCs/>
                <w:sz w:val="24"/>
                <w:szCs w:val="24"/>
                <w:lang w:val="lv-LV"/>
              </w:rPr>
              <w:t>c mazg</w:t>
            </w:r>
            <w:r w:rsidRPr="003A0BE7">
              <w:rPr>
                <w:rFonts w:ascii="Times New Roman" w:hAnsi="Times New Roman" w:hint="eastAsia"/>
                <w:bCs/>
                <w:sz w:val="24"/>
                <w:szCs w:val="24"/>
                <w:lang w:val="lv-LV"/>
              </w:rPr>
              <w:t>āš</w:t>
            </w:r>
            <w:r w:rsidRPr="003A0BE7">
              <w:rPr>
                <w:rFonts w:ascii="Times New Roman" w:hAnsi="Times New Roman"/>
                <w:bCs/>
                <w:sz w:val="24"/>
                <w:szCs w:val="24"/>
                <w:lang w:val="lv-LV"/>
              </w:rPr>
              <w:t>anas, dezinfekcijas l</w:t>
            </w:r>
            <w:r w:rsidRPr="003A0BE7">
              <w:rPr>
                <w:rFonts w:ascii="Times New Roman" w:hAnsi="Times New Roman" w:hint="eastAsia"/>
                <w:bCs/>
                <w:sz w:val="24"/>
                <w:szCs w:val="24"/>
                <w:lang w:val="lv-LV"/>
              </w:rPr>
              <w:t>ī</w:t>
            </w:r>
            <w:r w:rsidRPr="003A0BE7">
              <w:rPr>
                <w:rFonts w:ascii="Times New Roman" w:hAnsi="Times New Roman"/>
                <w:bCs/>
                <w:sz w:val="24"/>
                <w:szCs w:val="24"/>
                <w:lang w:val="lv-LV"/>
              </w:rPr>
              <w:t>dzek</w:t>
            </w:r>
            <w:r w:rsidRPr="003A0BE7">
              <w:rPr>
                <w:rFonts w:ascii="Times New Roman" w:hAnsi="Times New Roman" w:hint="eastAsia"/>
                <w:bCs/>
                <w:sz w:val="24"/>
                <w:szCs w:val="24"/>
                <w:lang w:val="lv-LV"/>
              </w:rPr>
              <w:t>ļ</w:t>
            </w:r>
            <w:r w:rsidRPr="003A0BE7">
              <w:rPr>
                <w:rFonts w:ascii="Times New Roman" w:hAnsi="Times New Roman"/>
                <w:bCs/>
                <w:sz w:val="24"/>
                <w:szCs w:val="24"/>
                <w:lang w:val="lv-LV"/>
              </w:rPr>
              <w:t>iem un kopšanas invent</w:t>
            </w:r>
            <w:r w:rsidRPr="003A0BE7">
              <w:rPr>
                <w:rFonts w:ascii="Times New Roman" w:hAnsi="Times New Roman" w:hint="eastAsia"/>
                <w:bCs/>
                <w:sz w:val="24"/>
                <w:szCs w:val="24"/>
                <w:lang w:val="lv-LV"/>
              </w:rPr>
              <w:t>ā</w:t>
            </w:r>
            <w:r w:rsidRPr="003A0BE7">
              <w:rPr>
                <w:rFonts w:ascii="Times New Roman" w:hAnsi="Times New Roman"/>
                <w:bCs/>
                <w:sz w:val="24"/>
                <w:szCs w:val="24"/>
                <w:lang w:val="lv-LV"/>
              </w:rPr>
              <w:t>ra</w:t>
            </w:r>
            <w:r>
              <w:rPr>
                <w:rFonts w:ascii="Times New Roman" w:hAnsi="Times New Roman"/>
                <w:bCs/>
                <w:sz w:val="24"/>
                <w:szCs w:val="24"/>
                <w:lang w:val="lv-LV"/>
              </w:rPr>
              <w:t>.</w:t>
            </w:r>
          </w:p>
        </w:tc>
      </w:tr>
      <w:tr w:rsidR="006A376F" w14:paraId="4BC706ED" w14:textId="77777777" w:rsidTr="008C2A97">
        <w:tc>
          <w:tcPr>
            <w:tcW w:w="10632" w:type="dxa"/>
            <w:gridSpan w:val="4"/>
            <w:tcBorders>
              <w:top w:val="single" w:sz="4" w:space="0" w:color="auto"/>
              <w:left w:val="single" w:sz="4" w:space="0" w:color="auto"/>
              <w:right w:val="single" w:sz="4" w:space="0" w:color="auto"/>
            </w:tcBorders>
          </w:tcPr>
          <w:p w14:paraId="3D9D049E" w14:textId="2E0A3C56" w:rsidR="006A376F" w:rsidRDefault="006A376F" w:rsidP="006A376F">
            <w:pPr>
              <w:ind w:left="594" w:hanging="594"/>
              <w:jc w:val="both"/>
              <w:rPr>
                <w:rFonts w:ascii="Times New Roman" w:hAnsi="Times New Roman"/>
                <w:bCs/>
                <w:iCs/>
                <w:sz w:val="24"/>
                <w:szCs w:val="24"/>
                <w:lang w:val="lv-LV"/>
              </w:rPr>
            </w:pPr>
            <w:r>
              <w:rPr>
                <w:rFonts w:ascii="Times New Roman" w:hAnsi="Times New Roman"/>
                <w:bCs/>
                <w:iCs/>
                <w:sz w:val="24"/>
                <w:szCs w:val="24"/>
                <w:lang w:val="lv-LV"/>
              </w:rPr>
              <w:t xml:space="preserve">9.14. </w:t>
            </w:r>
            <w:r w:rsidRPr="00690D04">
              <w:rPr>
                <w:rFonts w:ascii="Times New Roman" w:hAnsi="Times New Roman"/>
                <w:bCs/>
                <w:iCs/>
                <w:sz w:val="24"/>
                <w:szCs w:val="24"/>
                <w:lang w:val="lv-LV"/>
              </w:rPr>
              <w:t xml:space="preserve">Sekot, lai darbotos </w:t>
            </w:r>
            <w:r w:rsidRPr="00690D04">
              <w:rPr>
                <w:rFonts w:ascii="Times New Roman" w:hAnsi="Times New Roman" w:hint="eastAsia"/>
                <w:bCs/>
                <w:iCs/>
                <w:sz w:val="24"/>
                <w:szCs w:val="24"/>
                <w:lang w:val="lv-LV"/>
              </w:rPr>
              <w:t>ū</w:t>
            </w:r>
            <w:r w:rsidRPr="00690D04">
              <w:rPr>
                <w:rFonts w:ascii="Times New Roman" w:hAnsi="Times New Roman"/>
                <w:bCs/>
                <w:iCs/>
                <w:sz w:val="24"/>
                <w:szCs w:val="24"/>
                <w:lang w:val="lv-LV"/>
              </w:rPr>
              <w:t>dens, kanaliz</w:t>
            </w:r>
            <w:r w:rsidRPr="00690D04">
              <w:rPr>
                <w:rFonts w:ascii="Times New Roman" w:hAnsi="Times New Roman" w:hint="eastAsia"/>
                <w:bCs/>
                <w:iCs/>
                <w:sz w:val="24"/>
                <w:szCs w:val="24"/>
                <w:lang w:val="lv-LV"/>
              </w:rPr>
              <w:t>ā</w:t>
            </w:r>
            <w:r w:rsidRPr="00690D04">
              <w:rPr>
                <w:rFonts w:ascii="Times New Roman" w:hAnsi="Times New Roman"/>
                <w:bCs/>
                <w:iCs/>
                <w:sz w:val="24"/>
                <w:szCs w:val="24"/>
                <w:lang w:val="lv-LV"/>
              </w:rPr>
              <w:t>cijas sist</w:t>
            </w:r>
            <w:r w:rsidRPr="00690D04">
              <w:rPr>
                <w:rFonts w:ascii="Times New Roman" w:hAnsi="Times New Roman" w:hint="eastAsia"/>
                <w:bCs/>
                <w:iCs/>
                <w:sz w:val="24"/>
                <w:szCs w:val="24"/>
                <w:lang w:val="lv-LV"/>
              </w:rPr>
              <w:t>ē</w:t>
            </w:r>
            <w:r w:rsidRPr="00690D04">
              <w:rPr>
                <w:rFonts w:ascii="Times New Roman" w:hAnsi="Times New Roman"/>
                <w:bCs/>
                <w:iCs/>
                <w:sz w:val="24"/>
                <w:szCs w:val="24"/>
                <w:lang w:val="lv-LV"/>
              </w:rPr>
              <w:t>ma, elektroier</w:t>
            </w:r>
            <w:r w:rsidRPr="00690D04">
              <w:rPr>
                <w:rFonts w:ascii="Times New Roman" w:hAnsi="Times New Roman" w:hint="eastAsia"/>
                <w:bCs/>
                <w:iCs/>
                <w:sz w:val="24"/>
                <w:szCs w:val="24"/>
                <w:lang w:val="lv-LV"/>
              </w:rPr>
              <w:t>ī</w:t>
            </w:r>
            <w:r w:rsidRPr="00690D04">
              <w:rPr>
                <w:rFonts w:ascii="Times New Roman" w:hAnsi="Times New Roman"/>
                <w:bCs/>
                <w:iCs/>
                <w:sz w:val="24"/>
                <w:szCs w:val="24"/>
                <w:lang w:val="lv-LV"/>
              </w:rPr>
              <w:t>ces. Par trauc</w:t>
            </w:r>
            <w:r w:rsidRPr="00690D04">
              <w:rPr>
                <w:rFonts w:ascii="Times New Roman" w:hAnsi="Times New Roman" w:hint="eastAsia"/>
                <w:bCs/>
                <w:iCs/>
                <w:sz w:val="24"/>
                <w:szCs w:val="24"/>
                <w:lang w:val="lv-LV"/>
              </w:rPr>
              <w:t>ē</w:t>
            </w:r>
            <w:r w:rsidRPr="00690D04">
              <w:rPr>
                <w:rFonts w:ascii="Times New Roman" w:hAnsi="Times New Roman"/>
                <w:bCs/>
                <w:iCs/>
                <w:sz w:val="24"/>
                <w:szCs w:val="24"/>
                <w:lang w:val="lv-LV"/>
              </w:rPr>
              <w:t>jumiem nekav</w:t>
            </w:r>
            <w:r w:rsidRPr="00690D04">
              <w:rPr>
                <w:rFonts w:ascii="Times New Roman" w:hAnsi="Times New Roman" w:hint="eastAsia"/>
                <w:bCs/>
                <w:iCs/>
                <w:sz w:val="24"/>
                <w:szCs w:val="24"/>
                <w:lang w:val="lv-LV"/>
              </w:rPr>
              <w:t>ē</w:t>
            </w:r>
            <w:r w:rsidRPr="00690D04">
              <w:rPr>
                <w:rFonts w:ascii="Times New Roman" w:hAnsi="Times New Roman"/>
                <w:bCs/>
                <w:iCs/>
                <w:sz w:val="24"/>
                <w:szCs w:val="24"/>
                <w:lang w:val="lv-LV"/>
              </w:rPr>
              <w:t>joties zi</w:t>
            </w:r>
            <w:r w:rsidRPr="00690D04">
              <w:rPr>
                <w:rFonts w:ascii="Times New Roman" w:hAnsi="Times New Roman" w:hint="eastAsia"/>
                <w:bCs/>
                <w:iCs/>
                <w:sz w:val="24"/>
                <w:szCs w:val="24"/>
                <w:lang w:val="lv-LV"/>
              </w:rPr>
              <w:t>ņ</w:t>
            </w:r>
            <w:r w:rsidRPr="00690D04">
              <w:rPr>
                <w:rFonts w:ascii="Times New Roman" w:hAnsi="Times New Roman"/>
                <w:bCs/>
                <w:iCs/>
                <w:sz w:val="24"/>
                <w:szCs w:val="24"/>
                <w:lang w:val="lv-LV"/>
              </w:rPr>
              <w:t>ot attiec</w:t>
            </w:r>
            <w:r w:rsidRPr="00690D04">
              <w:rPr>
                <w:rFonts w:ascii="Times New Roman" w:hAnsi="Times New Roman" w:hint="eastAsia"/>
                <w:bCs/>
                <w:iCs/>
                <w:sz w:val="24"/>
                <w:szCs w:val="24"/>
                <w:lang w:val="lv-LV"/>
              </w:rPr>
              <w:t>ī</w:t>
            </w:r>
            <w:r w:rsidRPr="00690D04">
              <w:rPr>
                <w:rFonts w:ascii="Times New Roman" w:hAnsi="Times New Roman"/>
                <w:bCs/>
                <w:iCs/>
                <w:sz w:val="24"/>
                <w:szCs w:val="24"/>
                <w:lang w:val="lv-LV"/>
              </w:rPr>
              <w:t>gi santehni</w:t>
            </w:r>
            <w:r w:rsidRPr="00690D04">
              <w:rPr>
                <w:rFonts w:ascii="Times New Roman" w:hAnsi="Times New Roman" w:hint="eastAsia"/>
                <w:bCs/>
                <w:iCs/>
                <w:sz w:val="24"/>
                <w:szCs w:val="24"/>
                <w:lang w:val="lv-LV"/>
              </w:rPr>
              <w:t>ķ</w:t>
            </w:r>
            <w:r w:rsidRPr="00690D04">
              <w:rPr>
                <w:rFonts w:ascii="Times New Roman" w:hAnsi="Times New Roman"/>
                <w:bCs/>
                <w:iCs/>
                <w:sz w:val="24"/>
                <w:szCs w:val="24"/>
                <w:lang w:val="lv-LV"/>
              </w:rPr>
              <w:t>im, elektri</w:t>
            </w:r>
            <w:r w:rsidRPr="00690D04">
              <w:rPr>
                <w:rFonts w:ascii="Times New Roman" w:hAnsi="Times New Roman" w:hint="eastAsia"/>
                <w:bCs/>
                <w:iCs/>
                <w:sz w:val="24"/>
                <w:szCs w:val="24"/>
                <w:lang w:val="lv-LV"/>
              </w:rPr>
              <w:t>ķ</w:t>
            </w:r>
            <w:r w:rsidRPr="00690D04">
              <w:rPr>
                <w:rFonts w:ascii="Times New Roman" w:hAnsi="Times New Roman"/>
                <w:bCs/>
                <w:iCs/>
                <w:sz w:val="24"/>
                <w:szCs w:val="24"/>
                <w:lang w:val="lv-LV"/>
              </w:rPr>
              <w:t>im, saimniec</w:t>
            </w:r>
            <w:r w:rsidRPr="00690D04">
              <w:rPr>
                <w:rFonts w:ascii="Times New Roman" w:hAnsi="Times New Roman" w:hint="eastAsia"/>
                <w:bCs/>
                <w:iCs/>
                <w:sz w:val="24"/>
                <w:szCs w:val="24"/>
                <w:lang w:val="lv-LV"/>
              </w:rPr>
              <w:t>ī</w:t>
            </w:r>
            <w:r w:rsidRPr="00690D04">
              <w:rPr>
                <w:rFonts w:ascii="Times New Roman" w:hAnsi="Times New Roman"/>
                <w:bCs/>
                <w:iCs/>
                <w:sz w:val="24"/>
                <w:szCs w:val="24"/>
                <w:lang w:val="lv-LV"/>
              </w:rPr>
              <w:t>bas p</w:t>
            </w:r>
            <w:r w:rsidRPr="00690D04">
              <w:rPr>
                <w:rFonts w:ascii="Times New Roman" w:hAnsi="Times New Roman" w:hint="eastAsia"/>
                <w:bCs/>
                <w:iCs/>
                <w:sz w:val="24"/>
                <w:szCs w:val="24"/>
                <w:lang w:val="lv-LV"/>
              </w:rPr>
              <w:t>ā</w:t>
            </w:r>
            <w:r w:rsidRPr="00690D04">
              <w:rPr>
                <w:rFonts w:ascii="Times New Roman" w:hAnsi="Times New Roman"/>
                <w:bCs/>
                <w:iCs/>
                <w:sz w:val="24"/>
                <w:szCs w:val="24"/>
                <w:lang w:val="lv-LV"/>
              </w:rPr>
              <w:t>rzinim.</w:t>
            </w:r>
          </w:p>
        </w:tc>
      </w:tr>
      <w:tr w:rsidR="006A376F" w14:paraId="07E672A3" w14:textId="77777777" w:rsidTr="00233C58">
        <w:tc>
          <w:tcPr>
            <w:tcW w:w="10632" w:type="dxa"/>
            <w:gridSpan w:val="4"/>
            <w:tcBorders>
              <w:top w:val="single" w:sz="4" w:space="0" w:color="auto"/>
              <w:left w:val="single" w:sz="4" w:space="0" w:color="auto"/>
              <w:right w:val="single" w:sz="4" w:space="0" w:color="auto"/>
            </w:tcBorders>
          </w:tcPr>
          <w:p w14:paraId="496D79CC" w14:textId="36A1D5E4" w:rsidR="006A376F" w:rsidRDefault="006A376F" w:rsidP="00690D04">
            <w:pPr>
              <w:jc w:val="both"/>
              <w:rPr>
                <w:rFonts w:ascii="Times New Roman" w:hAnsi="Times New Roman"/>
                <w:bCs/>
                <w:sz w:val="24"/>
                <w:szCs w:val="24"/>
                <w:lang w:val="lv-LV"/>
              </w:rPr>
            </w:pPr>
            <w:r>
              <w:rPr>
                <w:rFonts w:ascii="Times New Roman" w:hAnsi="Times New Roman"/>
                <w:bCs/>
                <w:iCs/>
                <w:sz w:val="24"/>
                <w:szCs w:val="24"/>
                <w:lang w:val="lv-LV"/>
              </w:rPr>
              <w:t xml:space="preserve">9.15. </w:t>
            </w:r>
            <w:r w:rsidRPr="00690D04">
              <w:rPr>
                <w:rFonts w:ascii="Times New Roman" w:hAnsi="Times New Roman"/>
                <w:bCs/>
                <w:iCs/>
                <w:sz w:val="24"/>
                <w:szCs w:val="24"/>
                <w:lang w:val="lv-LV"/>
              </w:rPr>
              <w:t>Saudz</w:t>
            </w:r>
            <w:r w:rsidRPr="00690D04">
              <w:rPr>
                <w:rFonts w:ascii="Times New Roman" w:hAnsi="Times New Roman" w:hint="eastAsia"/>
                <w:bCs/>
                <w:iCs/>
                <w:sz w:val="24"/>
                <w:szCs w:val="24"/>
                <w:lang w:val="lv-LV"/>
              </w:rPr>
              <w:t>ī</w:t>
            </w:r>
            <w:r w:rsidRPr="00690D04">
              <w:rPr>
                <w:rFonts w:ascii="Times New Roman" w:hAnsi="Times New Roman"/>
                <w:bCs/>
                <w:iCs/>
                <w:sz w:val="24"/>
                <w:szCs w:val="24"/>
                <w:lang w:val="lv-LV"/>
              </w:rPr>
              <w:t>gi iztur</w:t>
            </w:r>
            <w:r w:rsidRPr="00690D04">
              <w:rPr>
                <w:rFonts w:ascii="Times New Roman" w:hAnsi="Times New Roman" w:hint="eastAsia"/>
                <w:bCs/>
                <w:iCs/>
                <w:sz w:val="24"/>
                <w:szCs w:val="24"/>
                <w:lang w:val="lv-LV"/>
              </w:rPr>
              <w:t>ē</w:t>
            </w:r>
            <w:r w:rsidRPr="00690D04">
              <w:rPr>
                <w:rFonts w:ascii="Times New Roman" w:hAnsi="Times New Roman"/>
                <w:bCs/>
                <w:iCs/>
                <w:sz w:val="24"/>
                <w:szCs w:val="24"/>
                <w:lang w:val="lv-LV"/>
              </w:rPr>
              <w:t>ties pret darba r</w:t>
            </w:r>
            <w:r w:rsidRPr="00690D04">
              <w:rPr>
                <w:rFonts w:ascii="Times New Roman" w:hAnsi="Times New Roman" w:hint="eastAsia"/>
                <w:bCs/>
                <w:iCs/>
                <w:sz w:val="24"/>
                <w:szCs w:val="24"/>
                <w:lang w:val="lv-LV"/>
              </w:rPr>
              <w:t>ī</w:t>
            </w:r>
            <w:r w:rsidRPr="00690D04">
              <w:rPr>
                <w:rFonts w:ascii="Times New Roman" w:hAnsi="Times New Roman"/>
                <w:bCs/>
                <w:iCs/>
                <w:sz w:val="24"/>
                <w:szCs w:val="24"/>
                <w:lang w:val="lv-LV"/>
              </w:rPr>
              <w:t xml:space="preserve">kiem. Ekonomiski lietot </w:t>
            </w:r>
            <w:r w:rsidRPr="00690D04">
              <w:rPr>
                <w:rFonts w:ascii="Times New Roman" w:hAnsi="Times New Roman" w:hint="eastAsia"/>
                <w:bCs/>
                <w:iCs/>
                <w:sz w:val="24"/>
                <w:szCs w:val="24"/>
                <w:lang w:val="lv-LV"/>
              </w:rPr>
              <w:t>ū</w:t>
            </w:r>
            <w:r w:rsidRPr="00690D04">
              <w:rPr>
                <w:rFonts w:ascii="Times New Roman" w:hAnsi="Times New Roman"/>
                <w:bCs/>
                <w:iCs/>
                <w:sz w:val="24"/>
                <w:szCs w:val="24"/>
                <w:lang w:val="lv-LV"/>
              </w:rPr>
              <w:t>deni, elektr</w:t>
            </w:r>
            <w:r w:rsidRPr="00690D04">
              <w:rPr>
                <w:rFonts w:ascii="Times New Roman" w:hAnsi="Times New Roman" w:hint="eastAsia"/>
                <w:bCs/>
                <w:iCs/>
                <w:sz w:val="24"/>
                <w:szCs w:val="24"/>
                <w:lang w:val="lv-LV"/>
              </w:rPr>
              <w:t>ī</w:t>
            </w:r>
            <w:r w:rsidRPr="00690D04">
              <w:rPr>
                <w:rFonts w:ascii="Times New Roman" w:hAnsi="Times New Roman"/>
                <w:bCs/>
                <w:iCs/>
                <w:sz w:val="24"/>
                <w:szCs w:val="24"/>
                <w:lang w:val="lv-LV"/>
              </w:rPr>
              <w:t>bu u.c. resursus.</w:t>
            </w:r>
          </w:p>
        </w:tc>
      </w:tr>
      <w:tr w:rsidR="006A376F" w14:paraId="0E28DAA6" w14:textId="77777777" w:rsidTr="006439EF">
        <w:tc>
          <w:tcPr>
            <w:tcW w:w="10632" w:type="dxa"/>
            <w:gridSpan w:val="4"/>
            <w:tcBorders>
              <w:top w:val="single" w:sz="4" w:space="0" w:color="auto"/>
              <w:left w:val="single" w:sz="4" w:space="0" w:color="auto"/>
              <w:right w:val="single" w:sz="4" w:space="0" w:color="auto"/>
            </w:tcBorders>
          </w:tcPr>
          <w:p w14:paraId="24027AAC" w14:textId="0B645204" w:rsidR="006A376F" w:rsidRDefault="006A376F" w:rsidP="006A376F">
            <w:pPr>
              <w:ind w:left="594" w:hanging="567"/>
              <w:jc w:val="both"/>
              <w:rPr>
                <w:rFonts w:ascii="Times New Roman" w:hAnsi="Times New Roman"/>
                <w:bCs/>
                <w:sz w:val="24"/>
                <w:szCs w:val="24"/>
                <w:lang w:val="lv-LV"/>
              </w:rPr>
            </w:pPr>
            <w:r>
              <w:rPr>
                <w:rFonts w:ascii="Times New Roman" w:hAnsi="Times New Roman"/>
                <w:bCs/>
                <w:iCs/>
                <w:sz w:val="24"/>
                <w:szCs w:val="24"/>
                <w:lang w:val="lv-LV"/>
              </w:rPr>
              <w:t xml:space="preserve">9.16. </w:t>
            </w:r>
            <w:r w:rsidRPr="00847732">
              <w:rPr>
                <w:rFonts w:ascii="Times New Roman" w:hAnsi="Times New Roman"/>
                <w:bCs/>
                <w:iCs/>
                <w:sz w:val="24"/>
                <w:szCs w:val="24"/>
                <w:lang w:val="lv-LV"/>
              </w:rPr>
              <w:t>Strādājot ar mīksto inventāru, ievērot atbilstošu iekšējo normatīvo aktu prasības. Veļu šķirot un gadījumos, ja netīrā veļa ir ar Klienta izdalījumiem, veikt veļas skalošanu. Savas maiņas beigās nodot netīro veļu mazgāšanai.</w:t>
            </w:r>
          </w:p>
        </w:tc>
      </w:tr>
      <w:tr w:rsidR="006A376F" w14:paraId="20C01B33" w14:textId="77777777" w:rsidTr="00F00905">
        <w:tc>
          <w:tcPr>
            <w:tcW w:w="10632" w:type="dxa"/>
            <w:gridSpan w:val="4"/>
            <w:tcBorders>
              <w:left w:val="single" w:sz="4" w:space="0" w:color="auto"/>
              <w:bottom w:val="single" w:sz="4" w:space="0" w:color="auto"/>
              <w:right w:val="single" w:sz="4" w:space="0" w:color="auto"/>
            </w:tcBorders>
          </w:tcPr>
          <w:p w14:paraId="42F7352F" w14:textId="09FE68FD" w:rsidR="006A376F" w:rsidRDefault="006A376F" w:rsidP="00690D04">
            <w:pPr>
              <w:jc w:val="both"/>
              <w:rPr>
                <w:rFonts w:ascii="Times New Roman" w:hAnsi="Times New Roman"/>
                <w:bCs/>
                <w:sz w:val="24"/>
                <w:szCs w:val="24"/>
                <w:lang w:val="lv-LV"/>
              </w:rPr>
            </w:pPr>
            <w:r>
              <w:rPr>
                <w:rFonts w:ascii="Times New Roman" w:hAnsi="Times New Roman"/>
                <w:bCs/>
                <w:iCs/>
                <w:sz w:val="24"/>
                <w:szCs w:val="24"/>
                <w:lang w:val="lv-LV"/>
              </w:rPr>
              <w:t xml:space="preserve">9.17. </w:t>
            </w:r>
            <w:r w:rsidRPr="00F0349C">
              <w:rPr>
                <w:rFonts w:ascii="Times New Roman" w:hAnsi="Times New Roman"/>
                <w:bCs/>
                <w:iCs/>
                <w:sz w:val="24"/>
                <w:szCs w:val="24"/>
                <w:lang w:val="lv-LV"/>
              </w:rPr>
              <w:t>Respektēt Klientu tiesības, intereses, izturēties pret Klientu ar cieņu, izrādīt empātiju</w:t>
            </w:r>
            <w:r>
              <w:rPr>
                <w:rFonts w:ascii="Times New Roman" w:hAnsi="Times New Roman"/>
                <w:bCs/>
                <w:iCs/>
                <w:sz w:val="24"/>
                <w:szCs w:val="24"/>
                <w:lang w:val="lv-LV"/>
              </w:rPr>
              <w:t>.</w:t>
            </w:r>
          </w:p>
        </w:tc>
      </w:tr>
      <w:tr w:rsidR="006A376F" w14:paraId="35675774" w14:textId="77777777" w:rsidTr="006D6F3D">
        <w:tc>
          <w:tcPr>
            <w:tcW w:w="10632" w:type="dxa"/>
            <w:gridSpan w:val="4"/>
            <w:tcBorders>
              <w:top w:val="single" w:sz="4" w:space="0" w:color="auto"/>
              <w:left w:val="single" w:sz="4" w:space="0" w:color="auto"/>
              <w:bottom w:val="single" w:sz="4" w:space="0" w:color="auto"/>
              <w:right w:val="single" w:sz="4" w:space="0" w:color="auto"/>
            </w:tcBorders>
          </w:tcPr>
          <w:p w14:paraId="2947752F" w14:textId="0B6036FD" w:rsidR="006A376F" w:rsidRDefault="006A376F" w:rsidP="00690D04">
            <w:pPr>
              <w:jc w:val="both"/>
              <w:rPr>
                <w:rFonts w:ascii="Times New Roman" w:hAnsi="Times New Roman"/>
                <w:bCs/>
                <w:sz w:val="24"/>
                <w:szCs w:val="24"/>
                <w:lang w:val="lv-LV"/>
              </w:rPr>
            </w:pPr>
            <w:r>
              <w:rPr>
                <w:rFonts w:ascii="Times New Roman" w:hAnsi="Times New Roman"/>
                <w:bCs/>
                <w:iCs/>
                <w:sz w:val="24"/>
                <w:szCs w:val="24"/>
                <w:lang w:val="lv-LV"/>
              </w:rPr>
              <w:t xml:space="preserve">9.18. </w:t>
            </w:r>
            <w:r w:rsidRPr="00D017EE">
              <w:rPr>
                <w:rFonts w:ascii="Times New Roman" w:hAnsi="Times New Roman"/>
                <w:bCs/>
                <w:iCs/>
                <w:sz w:val="24"/>
                <w:szCs w:val="24"/>
                <w:lang w:val="lv-LV"/>
              </w:rPr>
              <w:t>Nepieciešamības gadījumā sniegt pirmo palīdzību.</w:t>
            </w:r>
          </w:p>
        </w:tc>
      </w:tr>
      <w:tr w:rsidR="006A376F" w14:paraId="3697B0DC" w14:textId="77777777" w:rsidTr="00627A72">
        <w:tc>
          <w:tcPr>
            <w:tcW w:w="10632" w:type="dxa"/>
            <w:gridSpan w:val="4"/>
            <w:tcBorders>
              <w:top w:val="single" w:sz="4" w:space="0" w:color="auto"/>
              <w:left w:val="single" w:sz="4" w:space="0" w:color="auto"/>
              <w:bottom w:val="single" w:sz="4" w:space="0" w:color="auto"/>
              <w:right w:val="single" w:sz="4" w:space="0" w:color="auto"/>
            </w:tcBorders>
          </w:tcPr>
          <w:p w14:paraId="2680CF26" w14:textId="481D07B0" w:rsidR="006A376F" w:rsidRDefault="006A376F" w:rsidP="006A376F">
            <w:pPr>
              <w:ind w:left="594" w:hanging="594"/>
              <w:jc w:val="both"/>
              <w:rPr>
                <w:rFonts w:ascii="Times New Roman" w:hAnsi="Times New Roman"/>
                <w:bCs/>
                <w:sz w:val="24"/>
                <w:szCs w:val="24"/>
                <w:lang w:val="lv-LV"/>
              </w:rPr>
            </w:pPr>
            <w:r>
              <w:rPr>
                <w:rFonts w:ascii="Times New Roman" w:hAnsi="Times New Roman"/>
                <w:bCs/>
                <w:iCs/>
                <w:sz w:val="24"/>
                <w:szCs w:val="24"/>
                <w:lang w:val="lv-LV"/>
              </w:rPr>
              <w:t xml:space="preserve">9.19. </w:t>
            </w:r>
            <w:r w:rsidRPr="00847732">
              <w:rPr>
                <w:rFonts w:ascii="Times New Roman" w:hAnsi="Times New Roman"/>
                <w:bCs/>
                <w:iCs/>
                <w:sz w:val="24"/>
                <w:szCs w:val="24"/>
                <w:lang w:val="lv-LV"/>
              </w:rPr>
              <w:t xml:space="preserve">Ievērot konfidencialitāti, neizpaust ar Klientu un darbinieku personu datiem saistītu informāciju saskaņā </w:t>
            </w:r>
            <w:r>
              <w:rPr>
                <w:rFonts w:ascii="Times New Roman" w:hAnsi="Times New Roman"/>
                <w:bCs/>
                <w:iCs/>
                <w:sz w:val="24"/>
                <w:szCs w:val="24"/>
                <w:lang w:val="lv-LV"/>
              </w:rPr>
              <w:t xml:space="preserve">   </w:t>
            </w:r>
            <w:r w:rsidRPr="00847732">
              <w:rPr>
                <w:rFonts w:ascii="Times New Roman" w:hAnsi="Times New Roman"/>
                <w:bCs/>
                <w:iCs/>
                <w:sz w:val="24"/>
                <w:szCs w:val="24"/>
                <w:lang w:val="lv-LV"/>
              </w:rPr>
              <w:t>ar Fizisko personu datu aizsardzības likumu un Informācijas atklātības likumu.</w:t>
            </w:r>
          </w:p>
        </w:tc>
      </w:tr>
      <w:tr w:rsidR="008F4551" w14:paraId="1B736A75" w14:textId="77777777" w:rsidTr="00F30F99">
        <w:tc>
          <w:tcPr>
            <w:tcW w:w="10632" w:type="dxa"/>
            <w:gridSpan w:val="4"/>
            <w:tcBorders>
              <w:top w:val="single" w:sz="4" w:space="0" w:color="auto"/>
              <w:left w:val="single" w:sz="4" w:space="0" w:color="auto"/>
              <w:bottom w:val="single" w:sz="4" w:space="0" w:color="auto"/>
              <w:right w:val="single" w:sz="4" w:space="0" w:color="auto"/>
            </w:tcBorders>
          </w:tcPr>
          <w:p w14:paraId="733A3796" w14:textId="1F09A221" w:rsidR="008F4551" w:rsidRDefault="008F4551" w:rsidP="008F4551">
            <w:pPr>
              <w:rPr>
                <w:rFonts w:ascii="Times New Roman" w:hAnsi="Times New Roman"/>
                <w:bCs/>
                <w:sz w:val="24"/>
                <w:szCs w:val="24"/>
                <w:lang w:val="lv-LV"/>
              </w:rPr>
            </w:pPr>
            <w:r>
              <w:rPr>
                <w:rFonts w:ascii="Times New Roman" w:hAnsi="Times New Roman"/>
                <w:bCs/>
                <w:iCs/>
                <w:sz w:val="24"/>
                <w:szCs w:val="24"/>
                <w:lang w:val="lv-LV"/>
              </w:rPr>
              <w:t xml:space="preserve">9.20. </w:t>
            </w:r>
            <w:r w:rsidRPr="00847732">
              <w:rPr>
                <w:rFonts w:ascii="Times New Roman" w:hAnsi="Times New Roman"/>
                <w:bCs/>
                <w:iCs/>
                <w:sz w:val="24"/>
                <w:szCs w:val="24"/>
                <w:lang w:val="lv-LV"/>
              </w:rPr>
              <w:t>Rūpēties par savas profesionālās kvalifikācijas uzturēšanu un paaugstināšanu.</w:t>
            </w:r>
          </w:p>
        </w:tc>
      </w:tr>
      <w:tr w:rsidR="008F4551" w14:paraId="5E4021DF" w14:textId="77777777" w:rsidTr="00A14C80">
        <w:tc>
          <w:tcPr>
            <w:tcW w:w="10632" w:type="dxa"/>
            <w:gridSpan w:val="4"/>
            <w:tcBorders>
              <w:top w:val="single" w:sz="4" w:space="0" w:color="auto"/>
              <w:left w:val="single" w:sz="4" w:space="0" w:color="auto"/>
              <w:bottom w:val="single" w:sz="4" w:space="0" w:color="auto"/>
              <w:right w:val="single" w:sz="4" w:space="0" w:color="auto"/>
            </w:tcBorders>
          </w:tcPr>
          <w:p w14:paraId="6CA7038D" w14:textId="0E734CE3" w:rsidR="008F4551" w:rsidRDefault="008F4551" w:rsidP="008F4551">
            <w:pPr>
              <w:rPr>
                <w:rFonts w:ascii="Times New Roman" w:hAnsi="Times New Roman"/>
                <w:bCs/>
                <w:sz w:val="24"/>
                <w:szCs w:val="24"/>
                <w:lang w:val="lv-LV"/>
              </w:rPr>
            </w:pPr>
            <w:r>
              <w:rPr>
                <w:rFonts w:ascii="Times New Roman" w:hAnsi="Times New Roman"/>
                <w:bCs/>
                <w:iCs/>
                <w:sz w:val="24"/>
                <w:szCs w:val="24"/>
                <w:lang w:val="lv-LV"/>
              </w:rPr>
              <w:t xml:space="preserve">9.21. </w:t>
            </w:r>
            <w:r w:rsidRPr="00847732">
              <w:rPr>
                <w:rFonts w:ascii="Times New Roman" w:hAnsi="Times New Roman"/>
                <w:bCs/>
                <w:iCs/>
                <w:sz w:val="24"/>
                <w:szCs w:val="24"/>
                <w:lang w:val="lv-LV"/>
              </w:rPr>
              <w:t>Pildīt amata aprakstā neminētus, bet ar amatu saistītus pienākumus.</w:t>
            </w:r>
          </w:p>
        </w:tc>
      </w:tr>
      <w:tr w:rsidR="00C9387B" w14:paraId="5B4A1B40" w14:textId="77777777" w:rsidTr="00857993">
        <w:tc>
          <w:tcPr>
            <w:tcW w:w="10632" w:type="dxa"/>
            <w:gridSpan w:val="4"/>
            <w:tcBorders>
              <w:top w:val="single" w:sz="4" w:space="0" w:color="auto"/>
              <w:left w:val="single" w:sz="4" w:space="0" w:color="auto"/>
              <w:bottom w:val="single" w:sz="4" w:space="0" w:color="auto"/>
              <w:right w:val="single" w:sz="4" w:space="0" w:color="auto"/>
            </w:tcBorders>
            <w:hideMark/>
          </w:tcPr>
          <w:p w14:paraId="45013B3B" w14:textId="056926B6" w:rsidR="00C9387B" w:rsidRPr="008F4551" w:rsidRDefault="00C9387B" w:rsidP="00C9387B">
            <w:pPr>
              <w:pStyle w:val="Sarakstarindkopa"/>
              <w:numPr>
                <w:ilvl w:val="0"/>
                <w:numId w:val="1"/>
              </w:numPr>
              <w:rPr>
                <w:rFonts w:ascii="Times New Roman" w:hAnsi="Times New Roman"/>
                <w:b/>
                <w:sz w:val="24"/>
                <w:szCs w:val="24"/>
                <w:lang w:val="lv-LV"/>
              </w:rPr>
            </w:pPr>
            <w:r w:rsidRPr="008F4551">
              <w:rPr>
                <w:rFonts w:ascii="Times New Roman" w:hAnsi="Times New Roman"/>
                <w:b/>
                <w:sz w:val="24"/>
                <w:szCs w:val="24"/>
                <w:lang w:val="lv-LV"/>
              </w:rPr>
              <w:t>Kompetences</w:t>
            </w:r>
          </w:p>
        </w:tc>
      </w:tr>
      <w:tr w:rsidR="006A376F" w14:paraId="7A7C741F" w14:textId="77777777" w:rsidTr="00F6715A">
        <w:tc>
          <w:tcPr>
            <w:tcW w:w="10632" w:type="dxa"/>
            <w:gridSpan w:val="4"/>
            <w:tcBorders>
              <w:top w:val="single" w:sz="4" w:space="0" w:color="auto"/>
              <w:left w:val="single" w:sz="4" w:space="0" w:color="auto"/>
              <w:bottom w:val="single" w:sz="4" w:space="0" w:color="auto"/>
              <w:right w:val="single" w:sz="4" w:space="0" w:color="auto"/>
            </w:tcBorders>
          </w:tcPr>
          <w:p w14:paraId="0C8F8F63" w14:textId="0D72B16A" w:rsidR="006A376F" w:rsidRDefault="006A376F" w:rsidP="00C9387B">
            <w:pPr>
              <w:rPr>
                <w:rFonts w:ascii="Times New Roman" w:hAnsi="Times New Roman"/>
                <w:bCs/>
                <w:sz w:val="24"/>
                <w:szCs w:val="24"/>
                <w:lang w:val="lv-LV"/>
              </w:rPr>
            </w:pPr>
            <w:r>
              <w:rPr>
                <w:rFonts w:ascii="Times New Roman" w:hAnsi="Times New Roman"/>
                <w:bCs/>
                <w:iCs/>
                <w:color w:val="000000"/>
                <w:sz w:val="24"/>
                <w:szCs w:val="24"/>
                <w:lang w:val="lv-LV"/>
              </w:rPr>
              <w:t>10.1. Ētiskums;</w:t>
            </w:r>
          </w:p>
        </w:tc>
      </w:tr>
      <w:tr w:rsidR="006A376F" w14:paraId="233065E3" w14:textId="77777777" w:rsidTr="00046D04">
        <w:tc>
          <w:tcPr>
            <w:tcW w:w="10632" w:type="dxa"/>
            <w:gridSpan w:val="4"/>
            <w:tcBorders>
              <w:top w:val="single" w:sz="4" w:space="0" w:color="auto"/>
              <w:left w:val="single" w:sz="4" w:space="0" w:color="auto"/>
              <w:bottom w:val="single" w:sz="4" w:space="0" w:color="auto"/>
              <w:right w:val="single" w:sz="4" w:space="0" w:color="auto"/>
            </w:tcBorders>
          </w:tcPr>
          <w:p w14:paraId="6AE30B2B" w14:textId="7671BAF6" w:rsidR="006A376F" w:rsidRDefault="006A376F" w:rsidP="00C9387B">
            <w:pPr>
              <w:rPr>
                <w:rFonts w:ascii="Times New Roman" w:hAnsi="Times New Roman"/>
                <w:bCs/>
                <w:sz w:val="24"/>
                <w:szCs w:val="24"/>
                <w:lang w:val="lv-LV"/>
              </w:rPr>
            </w:pPr>
            <w:r>
              <w:rPr>
                <w:rFonts w:ascii="Times New Roman" w:hAnsi="Times New Roman"/>
                <w:bCs/>
                <w:iCs/>
                <w:color w:val="000000"/>
                <w:sz w:val="24"/>
                <w:szCs w:val="24"/>
                <w:lang w:val="lv-LV"/>
              </w:rPr>
              <w:t>10.2. Plānošana un organizēšana;</w:t>
            </w:r>
          </w:p>
        </w:tc>
      </w:tr>
      <w:tr w:rsidR="006A376F" w14:paraId="5FB6CC4A" w14:textId="77777777" w:rsidTr="006372CF">
        <w:tc>
          <w:tcPr>
            <w:tcW w:w="10632" w:type="dxa"/>
            <w:gridSpan w:val="4"/>
            <w:tcBorders>
              <w:top w:val="single" w:sz="4" w:space="0" w:color="auto"/>
              <w:left w:val="single" w:sz="4" w:space="0" w:color="auto"/>
              <w:bottom w:val="single" w:sz="4" w:space="0" w:color="auto"/>
              <w:right w:val="single" w:sz="4" w:space="0" w:color="auto"/>
            </w:tcBorders>
          </w:tcPr>
          <w:p w14:paraId="4CEDF402" w14:textId="3A6ED8C6" w:rsidR="006A376F" w:rsidRDefault="006A376F" w:rsidP="00C9387B">
            <w:pPr>
              <w:rPr>
                <w:rFonts w:ascii="Times New Roman" w:hAnsi="Times New Roman"/>
                <w:bCs/>
                <w:sz w:val="24"/>
                <w:szCs w:val="24"/>
                <w:lang w:val="lv-LV"/>
              </w:rPr>
            </w:pPr>
            <w:r>
              <w:rPr>
                <w:rFonts w:ascii="Times New Roman" w:hAnsi="Times New Roman"/>
                <w:bCs/>
                <w:iCs/>
                <w:color w:val="000000"/>
                <w:sz w:val="24"/>
                <w:szCs w:val="24"/>
                <w:lang w:val="lv-LV"/>
              </w:rPr>
              <w:t>10.3. Iniciatīva;</w:t>
            </w:r>
          </w:p>
        </w:tc>
      </w:tr>
      <w:tr w:rsidR="006A376F" w14:paraId="1B237692" w14:textId="77777777" w:rsidTr="00266F94">
        <w:tc>
          <w:tcPr>
            <w:tcW w:w="10632" w:type="dxa"/>
            <w:gridSpan w:val="4"/>
            <w:tcBorders>
              <w:top w:val="single" w:sz="4" w:space="0" w:color="auto"/>
              <w:left w:val="single" w:sz="4" w:space="0" w:color="auto"/>
              <w:bottom w:val="single" w:sz="4" w:space="0" w:color="auto"/>
              <w:right w:val="single" w:sz="4" w:space="0" w:color="auto"/>
            </w:tcBorders>
          </w:tcPr>
          <w:p w14:paraId="105EAD1A" w14:textId="5AED59CD" w:rsidR="006A376F" w:rsidRDefault="006A376F" w:rsidP="00C9387B">
            <w:pPr>
              <w:rPr>
                <w:rFonts w:ascii="Times New Roman" w:hAnsi="Times New Roman"/>
                <w:bCs/>
                <w:sz w:val="24"/>
                <w:szCs w:val="24"/>
                <w:lang w:val="lv-LV"/>
              </w:rPr>
            </w:pPr>
            <w:r>
              <w:rPr>
                <w:rFonts w:ascii="Times New Roman" w:hAnsi="Times New Roman"/>
                <w:bCs/>
                <w:iCs/>
                <w:color w:val="000000"/>
                <w:sz w:val="24"/>
                <w:szCs w:val="24"/>
                <w:lang w:val="lv-LV"/>
              </w:rPr>
              <w:t>10.4. Darbs komandā;</w:t>
            </w:r>
          </w:p>
        </w:tc>
      </w:tr>
      <w:tr w:rsidR="006A376F" w14:paraId="798E6D3F" w14:textId="77777777" w:rsidTr="00966797">
        <w:tc>
          <w:tcPr>
            <w:tcW w:w="10632" w:type="dxa"/>
            <w:gridSpan w:val="4"/>
            <w:tcBorders>
              <w:top w:val="single" w:sz="4" w:space="0" w:color="auto"/>
              <w:left w:val="single" w:sz="4" w:space="0" w:color="auto"/>
              <w:bottom w:val="single" w:sz="4" w:space="0" w:color="auto"/>
              <w:right w:val="single" w:sz="4" w:space="0" w:color="auto"/>
            </w:tcBorders>
          </w:tcPr>
          <w:p w14:paraId="50DE41C8" w14:textId="3B707BCD" w:rsidR="006A376F" w:rsidRDefault="006A376F" w:rsidP="00C9387B">
            <w:pPr>
              <w:rPr>
                <w:rFonts w:ascii="Times New Roman" w:hAnsi="Times New Roman"/>
                <w:bCs/>
                <w:sz w:val="24"/>
                <w:szCs w:val="24"/>
                <w:lang w:val="lv-LV"/>
              </w:rPr>
            </w:pPr>
            <w:r>
              <w:rPr>
                <w:rFonts w:ascii="Times New Roman" w:hAnsi="Times New Roman"/>
                <w:bCs/>
                <w:iCs/>
                <w:color w:val="000000"/>
                <w:sz w:val="24"/>
                <w:szCs w:val="24"/>
                <w:lang w:val="lv-LV"/>
              </w:rPr>
              <w:t>10.5. Orientācija uz Klientu;</w:t>
            </w:r>
          </w:p>
        </w:tc>
      </w:tr>
      <w:tr w:rsidR="006A376F" w14:paraId="7D00314F" w14:textId="77777777" w:rsidTr="0034074F">
        <w:tc>
          <w:tcPr>
            <w:tcW w:w="10632" w:type="dxa"/>
            <w:gridSpan w:val="4"/>
            <w:tcBorders>
              <w:top w:val="single" w:sz="4" w:space="0" w:color="auto"/>
              <w:left w:val="single" w:sz="4" w:space="0" w:color="auto"/>
              <w:bottom w:val="single" w:sz="4" w:space="0" w:color="auto"/>
              <w:right w:val="single" w:sz="4" w:space="0" w:color="auto"/>
            </w:tcBorders>
          </w:tcPr>
          <w:p w14:paraId="73CC3AFF" w14:textId="67AB6859" w:rsidR="006A376F" w:rsidRDefault="006A376F" w:rsidP="00C9387B">
            <w:pPr>
              <w:rPr>
                <w:rFonts w:ascii="Times New Roman" w:hAnsi="Times New Roman"/>
                <w:bCs/>
                <w:sz w:val="24"/>
                <w:szCs w:val="24"/>
                <w:lang w:val="lv-LV"/>
              </w:rPr>
            </w:pPr>
            <w:r>
              <w:rPr>
                <w:rFonts w:ascii="Times New Roman" w:hAnsi="Times New Roman"/>
                <w:bCs/>
                <w:iCs/>
                <w:color w:val="000000"/>
                <w:sz w:val="24"/>
                <w:szCs w:val="24"/>
                <w:lang w:val="lv-LV"/>
              </w:rPr>
              <w:t>10.6. Atbildības sajūta;</w:t>
            </w:r>
          </w:p>
        </w:tc>
      </w:tr>
      <w:tr w:rsidR="006A376F" w14:paraId="07CB5B0A" w14:textId="77777777" w:rsidTr="00A50029">
        <w:tc>
          <w:tcPr>
            <w:tcW w:w="10632" w:type="dxa"/>
            <w:gridSpan w:val="4"/>
            <w:tcBorders>
              <w:top w:val="single" w:sz="4" w:space="0" w:color="auto"/>
              <w:left w:val="single" w:sz="4" w:space="0" w:color="auto"/>
              <w:bottom w:val="single" w:sz="4" w:space="0" w:color="auto"/>
              <w:right w:val="single" w:sz="4" w:space="0" w:color="auto"/>
            </w:tcBorders>
          </w:tcPr>
          <w:p w14:paraId="127AB055" w14:textId="2C791CD5" w:rsidR="006A376F" w:rsidRDefault="006A376F" w:rsidP="00C9387B">
            <w:pPr>
              <w:rPr>
                <w:rFonts w:ascii="Times New Roman" w:hAnsi="Times New Roman"/>
                <w:bCs/>
                <w:iCs/>
                <w:color w:val="000000"/>
                <w:sz w:val="24"/>
                <w:szCs w:val="24"/>
                <w:lang w:val="lv-LV"/>
              </w:rPr>
            </w:pPr>
            <w:r>
              <w:rPr>
                <w:rFonts w:ascii="Times New Roman" w:hAnsi="Times New Roman"/>
                <w:bCs/>
                <w:iCs/>
                <w:color w:val="000000"/>
                <w:sz w:val="24"/>
                <w:szCs w:val="24"/>
                <w:lang w:val="lv-LV"/>
              </w:rPr>
              <w:t xml:space="preserve">10.7. </w:t>
            </w:r>
            <w:r w:rsidRPr="003939F8">
              <w:rPr>
                <w:rFonts w:ascii="Times New Roman" w:hAnsi="Times New Roman"/>
                <w:bCs/>
                <w:iCs/>
                <w:color w:val="000000"/>
                <w:sz w:val="24"/>
                <w:szCs w:val="24"/>
                <w:lang w:val="lv-LV"/>
              </w:rPr>
              <w:t>Darbiniekam ir pien</w:t>
            </w:r>
            <w:r w:rsidRPr="003939F8">
              <w:rPr>
                <w:rFonts w:ascii="Times New Roman" w:hAnsi="Times New Roman" w:hint="eastAsia"/>
                <w:bCs/>
                <w:iCs/>
                <w:color w:val="000000"/>
                <w:sz w:val="24"/>
                <w:szCs w:val="24"/>
                <w:lang w:val="lv-LV"/>
              </w:rPr>
              <w:t>ā</w:t>
            </w:r>
            <w:r w:rsidRPr="003939F8">
              <w:rPr>
                <w:rFonts w:ascii="Times New Roman" w:hAnsi="Times New Roman"/>
                <w:bCs/>
                <w:iCs/>
                <w:color w:val="000000"/>
                <w:sz w:val="24"/>
                <w:szCs w:val="24"/>
                <w:lang w:val="lv-LV"/>
              </w:rPr>
              <w:t>kums b</w:t>
            </w:r>
            <w:r w:rsidRPr="003939F8">
              <w:rPr>
                <w:rFonts w:ascii="Times New Roman" w:hAnsi="Times New Roman" w:hint="eastAsia"/>
                <w:bCs/>
                <w:iCs/>
                <w:color w:val="000000"/>
                <w:sz w:val="24"/>
                <w:szCs w:val="24"/>
                <w:lang w:val="lv-LV"/>
              </w:rPr>
              <w:t>ū</w:t>
            </w:r>
            <w:r w:rsidRPr="003939F8">
              <w:rPr>
                <w:rFonts w:ascii="Times New Roman" w:hAnsi="Times New Roman"/>
                <w:bCs/>
                <w:iCs/>
                <w:color w:val="000000"/>
                <w:sz w:val="24"/>
                <w:szCs w:val="24"/>
                <w:lang w:val="lv-LV"/>
              </w:rPr>
              <w:t>t loj</w:t>
            </w:r>
            <w:r w:rsidRPr="003939F8">
              <w:rPr>
                <w:rFonts w:ascii="Times New Roman" w:hAnsi="Times New Roman" w:hint="eastAsia"/>
                <w:bCs/>
                <w:iCs/>
                <w:color w:val="000000"/>
                <w:sz w:val="24"/>
                <w:szCs w:val="24"/>
                <w:lang w:val="lv-LV"/>
              </w:rPr>
              <w:t>ā</w:t>
            </w:r>
            <w:r w:rsidRPr="003939F8">
              <w:rPr>
                <w:rFonts w:ascii="Times New Roman" w:hAnsi="Times New Roman"/>
                <w:bCs/>
                <w:iCs/>
                <w:color w:val="000000"/>
                <w:sz w:val="24"/>
                <w:szCs w:val="24"/>
                <w:lang w:val="lv-LV"/>
              </w:rPr>
              <w:t>lam Latvijas Republikai un t</w:t>
            </w:r>
            <w:r w:rsidRPr="003939F8">
              <w:rPr>
                <w:rFonts w:ascii="Times New Roman" w:hAnsi="Times New Roman" w:hint="eastAsia"/>
                <w:bCs/>
                <w:iCs/>
                <w:color w:val="000000"/>
                <w:sz w:val="24"/>
                <w:szCs w:val="24"/>
                <w:lang w:val="lv-LV"/>
              </w:rPr>
              <w:t>ā</w:t>
            </w:r>
            <w:r w:rsidRPr="003939F8">
              <w:rPr>
                <w:rFonts w:ascii="Times New Roman" w:hAnsi="Times New Roman"/>
                <w:bCs/>
                <w:iCs/>
                <w:color w:val="000000"/>
                <w:sz w:val="24"/>
                <w:szCs w:val="24"/>
                <w:lang w:val="lv-LV"/>
              </w:rPr>
              <w:t>s Satversmei</w:t>
            </w:r>
            <w:r>
              <w:rPr>
                <w:rFonts w:ascii="Times New Roman" w:hAnsi="Times New Roman"/>
                <w:bCs/>
                <w:iCs/>
                <w:color w:val="000000"/>
                <w:sz w:val="24"/>
                <w:szCs w:val="24"/>
                <w:lang w:val="lv-LV"/>
              </w:rPr>
              <w:t>.</w:t>
            </w:r>
          </w:p>
        </w:tc>
      </w:tr>
      <w:tr w:rsidR="00C9387B" w14:paraId="4988D774" w14:textId="77777777" w:rsidTr="008D4CF5">
        <w:tc>
          <w:tcPr>
            <w:tcW w:w="10632" w:type="dxa"/>
            <w:gridSpan w:val="4"/>
            <w:tcBorders>
              <w:top w:val="single" w:sz="4" w:space="0" w:color="auto"/>
              <w:left w:val="single" w:sz="4" w:space="0" w:color="auto"/>
              <w:bottom w:val="single" w:sz="4" w:space="0" w:color="auto"/>
              <w:right w:val="single" w:sz="4" w:space="0" w:color="auto"/>
            </w:tcBorders>
            <w:hideMark/>
          </w:tcPr>
          <w:p w14:paraId="7FFA89E3" w14:textId="77777777" w:rsidR="00C9387B" w:rsidRDefault="00C9387B" w:rsidP="00C9387B">
            <w:pPr>
              <w:pStyle w:val="Sarakstarindkopa"/>
              <w:numPr>
                <w:ilvl w:val="0"/>
                <w:numId w:val="1"/>
              </w:numPr>
              <w:rPr>
                <w:rFonts w:ascii="Times New Roman" w:hAnsi="Times New Roman"/>
                <w:b/>
                <w:sz w:val="24"/>
                <w:szCs w:val="24"/>
                <w:lang w:val="lv-LV"/>
              </w:rPr>
            </w:pPr>
            <w:r>
              <w:rPr>
                <w:rFonts w:ascii="Times New Roman" w:hAnsi="Times New Roman"/>
                <w:b/>
                <w:sz w:val="24"/>
                <w:szCs w:val="24"/>
                <w:lang w:val="lv-LV"/>
              </w:rPr>
              <w:t xml:space="preserve">Profesionālā kvalifikācija </w:t>
            </w:r>
          </w:p>
        </w:tc>
      </w:tr>
      <w:tr w:rsidR="008F4551" w14:paraId="47310945" w14:textId="77777777" w:rsidTr="00EB3F02">
        <w:trPr>
          <w:trHeight w:val="1114"/>
        </w:trPr>
        <w:tc>
          <w:tcPr>
            <w:tcW w:w="3544" w:type="dxa"/>
            <w:tcBorders>
              <w:top w:val="single" w:sz="4" w:space="0" w:color="auto"/>
              <w:left w:val="single" w:sz="4" w:space="0" w:color="auto"/>
              <w:right w:val="single" w:sz="4" w:space="0" w:color="auto"/>
            </w:tcBorders>
            <w:hideMark/>
          </w:tcPr>
          <w:p w14:paraId="21BE5F13" w14:textId="77777777" w:rsidR="008F4551" w:rsidRDefault="008F4551" w:rsidP="008F4551">
            <w:pPr>
              <w:pStyle w:val="Sarakstarindkopa"/>
              <w:numPr>
                <w:ilvl w:val="1"/>
                <w:numId w:val="1"/>
              </w:numPr>
              <w:ind w:left="594" w:hanging="594"/>
              <w:rPr>
                <w:rFonts w:ascii="Times New Roman" w:hAnsi="Times New Roman"/>
                <w:bCs/>
                <w:sz w:val="24"/>
                <w:szCs w:val="24"/>
                <w:lang w:val="lv-LV"/>
              </w:rPr>
            </w:pPr>
            <w:r>
              <w:rPr>
                <w:rFonts w:ascii="Times New Roman" w:hAnsi="Times New Roman"/>
                <w:bCs/>
                <w:sz w:val="24"/>
                <w:szCs w:val="24"/>
                <w:lang w:val="lv-LV"/>
              </w:rPr>
              <w:t>Izglītība</w:t>
            </w:r>
          </w:p>
        </w:tc>
        <w:tc>
          <w:tcPr>
            <w:tcW w:w="7088" w:type="dxa"/>
            <w:gridSpan w:val="3"/>
            <w:tcBorders>
              <w:top w:val="single" w:sz="4" w:space="0" w:color="auto"/>
              <w:left w:val="single" w:sz="4" w:space="0" w:color="auto"/>
              <w:right w:val="single" w:sz="4" w:space="0" w:color="auto"/>
            </w:tcBorders>
          </w:tcPr>
          <w:p w14:paraId="0E9BB383" w14:textId="77777777" w:rsidR="008F4551" w:rsidRPr="00BD77F0" w:rsidRDefault="008F4551" w:rsidP="00C9387B">
            <w:pPr>
              <w:jc w:val="both"/>
              <w:rPr>
                <w:rFonts w:ascii="Times New Roman" w:hAnsi="Times New Roman"/>
                <w:bCs/>
                <w:iCs/>
                <w:sz w:val="24"/>
                <w:szCs w:val="24"/>
                <w:lang w:val="lv-LV"/>
              </w:rPr>
            </w:pPr>
            <w:r>
              <w:rPr>
                <w:rFonts w:ascii="Times New Roman" w:hAnsi="Times New Roman"/>
                <w:bCs/>
                <w:iCs/>
                <w:sz w:val="24"/>
                <w:szCs w:val="24"/>
                <w:lang w:val="lv-LV"/>
              </w:rPr>
              <w:t xml:space="preserve">11.1.1. </w:t>
            </w:r>
            <w:r w:rsidRPr="00F0349C">
              <w:rPr>
                <w:rFonts w:ascii="Times New Roman" w:hAnsi="Times New Roman"/>
                <w:bCs/>
                <w:iCs/>
                <w:sz w:val="24"/>
                <w:szCs w:val="24"/>
                <w:lang w:val="lv-LV"/>
              </w:rPr>
              <w:t xml:space="preserve">Pamata vai vidējās pakāpes profesionālā izglītība ar kvalifikāciju “Aprūpētājs”, </w:t>
            </w:r>
          </w:p>
          <w:p w14:paraId="72732A77" w14:textId="06427193" w:rsidR="008F4551" w:rsidRPr="00BD77F0" w:rsidRDefault="008F4551" w:rsidP="00C9387B">
            <w:pPr>
              <w:jc w:val="both"/>
              <w:rPr>
                <w:rFonts w:ascii="Times New Roman" w:hAnsi="Times New Roman"/>
                <w:bCs/>
                <w:iCs/>
                <w:sz w:val="24"/>
                <w:szCs w:val="24"/>
                <w:lang w:val="lv-LV"/>
              </w:rPr>
            </w:pPr>
            <w:r>
              <w:rPr>
                <w:rFonts w:ascii="Times New Roman" w:hAnsi="Times New Roman"/>
                <w:bCs/>
                <w:iCs/>
                <w:sz w:val="24"/>
                <w:szCs w:val="24"/>
                <w:lang w:val="lv-LV"/>
              </w:rPr>
              <w:t xml:space="preserve">11.1.2. </w:t>
            </w:r>
            <w:r w:rsidRPr="00BD77F0">
              <w:rPr>
                <w:rFonts w:ascii="Times New Roman" w:hAnsi="Times New Roman"/>
                <w:bCs/>
                <w:iCs/>
                <w:sz w:val="24"/>
                <w:szCs w:val="24"/>
                <w:lang w:val="lv-LV"/>
              </w:rPr>
              <w:t>Pamata vai vid</w:t>
            </w:r>
            <w:r w:rsidRPr="00BD77F0">
              <w:rPr>
                <w:rFonts w:ascii="Times New Roman" w:hAnsi="Times New Roman" w:hint="eastAsia"/>
                <w:bCs/>
                <w:iCs/>
                <w:sz w:val="24"/>
                <w:szCs w:val="24"/>
                <w:lang w:val="lv-LV"/>
              </w:rPr>
              <w:t>ē</w:t>
            </w:r>
            <w:r w:rsidRPr="00BD77F0">
              <w:rPr>
                <w:rFonts w:ascii="Times New Roman" w:hAnsi="Times New Roman"/>
                <w:bCs/>
                <w:iCs/>
                <w:sz w:val="24"/>
                <w:szCs w:val="24"/>
                <w:lang w:val="lv-LV"/>
              </w:rPr>
              <w:t>j</w:t>
            </w:r>
            <w:r w:rsidRPr="00BD77F0">
              <w:rPr>
                <w:rFonts w:ascii="Times New Roman" w:hAnsi="Times New Roman" w:hint="eastAsia"/>
                <w:bCs/>
                <w:iCs/>
                <w:sz w:val="24"/>
                <w:szCs w:val="24"/>
                <w:lang w:val="lv-LV"/>
              </w:rPr>
              <w:t>ā</w:t>
            </w:r>
            <w:r w:rsidRPr="00BD77F0">
              <w:rPr>
                <w:rFonts w:ascii="Times New Roman" w:hAnsi="Times New Roman"/>
                <w:bCs/>
                <w:iCs/>
                <w:sz w:val="24"/>
                <w:szCs w:val="24"/>
                <w:lang w:val="lv-LV"/>
              </w:rPr>
              <w:t>s pak</w:t>
            </w:r>
            <w:r w:rsidRPr="00BD77F0">
              <w:rPr>
                <w:rFonts w:ascii="Times New Roman" w:hAnsi="Times New Roman" w:hint="eastAsia"/>
                <w:bCs/>
                <w:iCs/>
                <w:sz w:val="24"/>
                <w:szCs w:val="24"/>
                <w:lang w:val="lv-LV"/>
              </w:rPr>
              <w:t>ā</w:t>
            </w:r>
            <w:r w:rsidRPr="00BD77F0">
              <w:rPr>
                <w:rFonts w:ascii="Times New Roman" w:hAnsi="Times New Roman"/>
                <w:bCs/>
                <w:iCs/>
                <w:sz w:val="24"/>
                <w:szCs w:val="24"/>
                <w:lang w:val="lv-LV"/>
              </w:rPr>
              <w:t>pes izgl</w:t>
            </w:r>
            <w:r w:rsidRPr="00BD77F0">
              <w:rPr>
                <w:rFonts w:ascii="Times New Roman" w:hAnsi="Times New Roman" w:hint="eastAsia"/>
                <w:bCs/>
                <w:iCs/>
                <w:sz w:val="24"/>
                <w:szCs w:val="24"/>
                <w:lang w:val="lv-LV"/>
              </w:rPr>
              <w:t>ī</w:t>
            </w:r>
            <w:r w:rsidRPr="00BD77F0">
              <w:rPr>
                <w:rFonts w:ascii="Times New Roman" w:hAnsi="Times New Roman"/>
                <w:bCs/>
                <w:iCs/>
                <w:sz w:val="24"/>
                <w:szCs w:val="24"/>
                <w:lang w:val="lv-LV"/>
              </w:rPr>
              <w:t>t</w:t>
            </w:r>
            <w:r w:rsidRPr="00BD77F0">
              <w:rPr>
                <w:rFonts w:ascii="Times New Roman" w:hAnsi="Times New Roman" w:hint="eastAsia"/>
                <w:bCs/>
                <w:iCs/>
                <w:sz w:val="24"/>
                <w:szCs w:val="24"/>
                <w:lang w:val="lv-LV"/>
              </w:rPr>
              <w:t>ī</w:t>
            </w:r>
            <w:r w:rsidRPr="00BD77F0">
              <w:rPr>
                <w:rFonts w:ascii="Times New Roman" w:hAnsi="Times New Roman"/>
                <w:bCs/>
                <w:iCs/>
                <w:sz w:val="24"/>
                <w:szCs w:val="24"/>
                <w:lang w:val="lv-LV"/>
              </w:rPr>
              <w:t>ba, kas papildin</w:t>
            </w:r>
            <w:r w:rsidRPr="00BD77F0">
              <w:rPr>
                <w:rFonts w:ascii="Times New Roman" w:hAnsi="Times New Roman" w:hint="eastAsia"/>
                <w:bCs/>
                <w:iCs/>
                <w:sz w:val="24"/>
                <w:szCs w:val="24"/>
                <w:lang w:val="lv-LV"/>
              </w:rPr>
              <w:t>ā</w:t>
            </w:r>
            <w:r w:rsidRPr="00BD77F0">
              <w:rPr>
                <w:rFonts w:ascii="Times New Roman" w:hAnsi="Times New Roman"/>
                <w:bCs/>
                <w:iCs/>
                <w:sz w:val="24"/>
                <w:szCs w:val="24"/>
                <w:lang w:val="lv-LV"/>
              </w:rPr>
              <w:t>ta ar vismaz 40 stundu kursiem “Apr</w:t>
            </w:r>
            <w:r w:rsidRPr="00BD77F0">
              <w:rPr>
                <w:rFonts w:ascii="Times New Roman" w:hAnsi="Times New Roman" w:hint="eastAsia"/>
                <w:bCs/>
                <w:iCs/>
                <w:sz w:val="24"/>
                <w:szCs w:val="24"/>
                <w:lang w:val="lv-LV"/>
              </w:rPr>
              <w:t>ū</w:t>
            </w:r>
            <w:r w:rsidRPr="00BD77F0">
              <w:rPr>
                <w:rFonts w:ascii="Times New Roman" w:hAnsi="Times New Roman"/>
                <w:bCs/>
                <w:iCs/>
                <w:sz w:val="24"/>
                <w:szCs w:val="24"/>
                <w:lang w:val="lv-LV"/>
              </w:rPr>
              <w:t>p</w:t>
            </w:r>
            <w:r w:rsidRPr="00BD77F0">
              <w:rPr>
                <w:rFonts w:ascii="Times New Roman" w:hAnsi="Times New Roman" w:hint="eastAsia"/>
                <w:bCs/>
                <w:iCs/>
                <w:sz w:val="24"/>
                <w:szCs w:val="24"/>
                <w:lang w:val="lv-LV"/>
              </w:rPr>
              <w:t>ē</w:t>
            </w:r>
            <w:r w:rsidRPr="00BD77F0">
              <w:rPr>
                <w:rFonts w:ascii="Times New Roman" w:hAnsi="Times New Roman"/>
                <w:bCs/>
                <w:iCs/>
                <w:sz w:val="24"/>
                <w:szCs w:val="24"/>
                <w:lang w:val="lv-LV"/>
              </w:rPr>
              <w:t>t</w:t>
            </w:r>
            <w:r w:rsidRPr="00BD77F0">
              <w:rPr>
                <w:rFonts w:ascii="Times New Roman" w:hAnsi="Times New Roman" w:hint="eastAsia"/>
                <w:bCs/>
                <w:iCs/>
                <w:sz w:val="24"/>
                <w:szCs w:val="24"/>
                <w:lang w:val="lv-LV"/>
              </w:rPr>
              <w:t>ā</w:t>
            </w:r>
            <w:r w:rsidRPr="00BD77F0">
              <w:rPr>
                <w:rFonts w:ascii="Times New Roman" w:hAnsi="Times New Roman"/>
                <w:bCs/>
                <w:iCs/>
                <w:sz w:val="24"/>
                <w:szCs w:val="24"/>
                <w:lang w:val="lv-LV"/>
              </w:rPr>
              <w:t>js”.</w:t>
            </w:r>
          </w:p>
        </w:tc>
      </w:tr>
      <w:tr w:rsidR="008E5D9F" w14:paraId="0624063B" w14:textId="77777777" w:rsidTr="003A5B68">
        <w:trPr>
          <w:trHeight w:val="562"/>
        </w:trPr>
        <w:tc>
          <w:tcPr>
            <w:tcW w:w="3544" w:type="dxa"/>
            <w:tcBorders>
              <w:top w:val="single" w:sz="4" w:space="0" w:color="auto"/>
              <w:left w:val="single" w:sz="4" w:space="0" w:color="auto"/>
              <w:right w:val="single" w:sz="4" w:space="0" w:color="auto"/>
            </w:tcBorders>
            <w:hideMark/>
          </w:tcPr>
          <w:p w14:paraId="3F3D8797" w14:textId="77777777" w:rsidR="008E5D9F" w:rsidRPr="005C349D" w:rsidRDefault="008E5D9F" w:rsidP="008F4551">
            <w:pPr>
              <w:pStyle w:val="Sarakstarindkopa"/>
              <w:numPr>
                <w:ilvl w:val="1"/>
                <w:numId w:val="1"/>
              </w:numPr>
              <w:ind w:left="594" w:hanging="594"/>
              <w:rPr>
                <w:rFonts w:ascii="Times New Roman" w:hAnsi="Times New Roman"/>
                <w:bCs/>
                <w:sz w:val="24"/>
                <w:szCs w:val="24"/>
                <w:lang w:val="lv-LV"/>
              </w:rPr>
            </w:pPr>
            <w:r w:rsidRPr="005C349D">
              <w:rPr>
                <w:rFonts w:ascii="Times New Roman" w:hAnsi="Times New Roman"/>
                <w:bCs/>
                <w:sz w:val="24"/>
                <w:szCs w:val="24"/>
                <w:lang w:val="lv-LV"/>
              </w:rPr>
              <w:t>Profesionālā pieredze</w:t>
            </w:r>
          </w:p>
        </w:tc>
        <w:tc>
          <w:tcPr>
            <w:tcW w:w="7088" w:type="dxa"/>
            <w:gridSpan w:val="3"/>
            <w:tcBorders>
              <w:top w:val="single" w:sz="4" w:space="0" w:color="auto"/>
              <w:left w:val="single" w:sz="4" w:space="0" w:color="auto"/>
              <w:right w:val="single" w:sz="4" w:space="0" w:color="auto"/>
            </w:tcBorders>
            <w:hideMark/>
          </w:tcPr>
          <w:p w14:paraId="2FC36338" w14:textId="49E5D0AF" w:rsidR="008E5D9F" w:rsidRDefault="008E5D9F" w:rsidP="00C9387B">
            <w:pPr>
              <w:rPr>
                <w:rFonts w:ascii="Times New Roman" w:hAnsi="Times New Roman"/>
                <w:bCs/>
                <w:sz w:val="24"/>
                <w:szCs w:val="24"/>
                <w:lang w:val="lv-LV"/>
              </w:rPr>
            </w:pPr>
            <w:r>
              <w:rPr>
                <w:rFonts w:ascii="Times New Roman" w:hAnsi="Times New Roman"/>
                <w:bCs/>
                <w:iCs/>
                <w:color w:val="000000"/>
                <w:sz w:val="24"/>
                <w:szCs w:val="24"/>
                <w:lang w:val="lv-LV"/>
              </w:rPr>
              <w:t>11.2.1. Pastāvīgi papildināt zināšanas un paaugstināt kvalifikāciju.</w:t>
            </w:r>
          </w:p>
          <w:p w14:paraId="3687786F" w14:textId="259EF1B6" w:rsidR="008E5D9F" w:rsidRDefault="008E5D9F" w:rsidP="00C9387B">
            <w:pPr>
              <w:rPr>
                <w:rFonts w:ascii="Times New Roman" w:hAnsi="Times New Roman"/>
                <w:bCs/>
                <w:sz w:val="24"/>
                <w:szCs w:val="24"/>
                <w:lang w:val="lv-LV"/>
              </w:rPr>
            </w:pPr>
            <w:r>
              <w:rPr>
                <w:rFonts w:ascii="Times New Roman" w:hAnsi="Times New Roman"/>
                <w:bCs/>
                <w:iCs/>
                <w:color w:val="000000"/>
                <w:sz w:val="24"/>
                <w:szCs w:val="24"/>
                <w:lang w:val="lv-LV"/>
              </w:rPr>
              <w:t>11.2.2. Vēlama darba pieredze sociālajā jomā.</w:t>
            </w:r>
          </w:p>
        </w:tc>
      </w:tr>
      <w:tr w:rsidR="00C9387B" w14:paraId="6149305A" w14:textId="77777777" w:rsidTr="008F4551">
        <w:tc>
          <w:tcPr>
            <w:tcW w:w="3544" w:type="dxa"/>
            <w:tcBorders>
              <w:top w:val="single" w:sz="4" w:space="0" w:color="auto"/>
              <w:left w:val="single" w:sz="4" w:space="0" w:color="auto"/>
              <w:bottom w:val="single" w:sz="4" w:space="0" w:color="auto"/>
              <w:right w:val="single" w:sz="4" w:space="0" w:color="auto"/>
            </w:tcBorders>
            <w:hideMark/>
          </w:tcPr>
          <w:p w14:paraId="2F0FB8FC" w14:textId="77777777" w:rsidR="00C9387B" w:rsidRDefault="00C9387B" w:rsidP="008F4551">
            <w:pPr>
              <w:pStyle w:val="Sarakstarindkopa"/>
              <w:numPr>
                <w:ilvl w:val="1"/>
                <w:numId w:val="1"/>
              </w:numPr>
              <w:ind w:left="594" w:hanging="594"/>
              <w:rPr>
                <w:rFonts w:ascii="Times New Roman" w:hAnsi="Times New Roman"/>
                <w:bCs/>
                <w:sz w:val="24"/>
                <w:szCs w:val="24"/>
                <w:lang w:val="lv-LV"/>
              </w:rPr>
            </w:pPr>
            <w:r>
              <w:rPr>
                <w:rFonts w:ascii="Times New Roman" w:hAnsi="Times New Roman"/>
                <w:bCs/>
                <w:sz w:val="24"/>
                <w:szCs w:val="24"/>
                <w:lang w:val="lv-LV"/>
              </w:rPr>
              <w:t xml:space="preserve">Profesionālās zināšanas un prasmes </w:t>
            </w:r>
          </w:p>
        </w:tc>
        <w:tc>
          <w:tcPr>
            <w:tcW w:w="7088" w:type="dxa"/>
            <w:gridSpan w:val="3"/>
            <w:tcBorders>
              <w:top w:val="single" w:sz="4" w:space="0" w:color="auto"/>
              <w:left w:val="single" w:sz="4" w:space="0" w:color="auto"/>
              <w:bottom w:val="single" w:sz="4" w:space="0" w:color="auto"/>
              <w:right w:val="single" w:sz="4" w:space="0" w:color="auto"/>
            </w:tcBorders>
          </w:tcPr>
          <w:p w14:paraId="5C65B21D" w14:textId="347324E7" w:rsidR="00C9387B" w:rsidRDefault="008E5D9F" w:rsidP="00C9387B">
            <w:pPr>
              <w:jc w:val="both"/>
              <w:rPr>
                <w:rFonts w:ascii="Times New Roman" w:hAnsi="Times New Roman"/>
                <w:bCs/>
                <w:iCs/>
                <w:sz w:val="24"/>
                <w:szCs w:val="24"/>
                <w:lang w:val="lv-LV"/>
              </w:rPr>
            </w:pPr>
            <w:r>
              <w:rPr>
                <w:rFonts w:ascii="Times New Roman" w:hAnsi="Times New Roman"/>
                <w:bCs/>
                <w:iCs/>
                <w:sz w:val="24"/>
                <w:szCs w:val="24"/>
                <w:lang w:val="lv-LV"/>
              </w:rPr>
              <w:t xml:space="preserve">11.3.1. </w:t>
            </w:r>
            <w:r w:rsidR="00C9387B" w:rsidRPr="00C52091">
              <w:rPr>
                <w:rFonts w:ascii="Times New Roman" w:hAnsi="Times New Roman"/>
                <w:bCs/>
                <w:iCs/>
                <w:sz w:val="24"/>
                <w:szCs w:val="24"/>
                <w:lang w:val="lv-LV"/>
              </w:rPr>
              <w:t>Komunikabilitāte, prasme strādāt stresa situācijā, spēja analizēt kritiskas situācijas.</w:t>
            </w:r>
          </w:p>
          <w:p w14:paraId="55CE2AB4" w14:textId="0B259566" w:rsidR="00C9387B" w:rsidRPr="00437513" w:rsidRDefault="008E5D9F" w:rsidP="00C9387B">
            <w:pPr>
              <w:jc w:val="both"/>
              <w:rPr>
                <w:rFonts w:ascii="Times New Roman" w:hAnsi="Times New Roman"/>
                <w:bCs/>
                <w:iCs/>
                <w:sz w:val="24"/>
                <w:szCs w:val="24"/>
                <w:lang w:val="lv-LV"/>
              </w:rPr>
            </w:pPr>
            <w:r>
              <w:rPr>
                <w:rFonts w:ascii="Times New Roman" w:hAnsi="Times New Roman"/>
                <w:bCs/>
                <w:iCs/>
                <w:sz w:val="24"/>
                <w:szCs w:val="24"/>
                <w:lang w:val="lv-LV"/>
              </w:rPr>
              <w:t xml:space="preserve">11.3.2. </w:t>
            </w:r>
            <w:r w:rsidR="00C9387B" w:rsidRPr="006518CC">
              <w:rPr>
                <w:rFonts w:ascii="Times New Roman" w:hAnsi="Times New Roman"/>
                <w:bCs/>
                <w:iCs/>
                <w:sz w:val="24"/>
                <w:szCs w:val="24"/>
                <w:lang w:val="lv-LV"/>
              </w:rPr>
              <w:t>P</w:t>
            </w:r>
            <w:r w:rsidR="00C9387B" w:rsidRPr="006518CC">
              <w:rPr>
                <w:rFonts w:ascii="Times New Roman" w:hAnsi="Times New Roman" w:hint="eastAsia"/>
                <w:bCs/>
                <w:iCs/>
                <w:sz w:val="24"/>
                <w:szCs w:val="24"/>
                <w:lang w:val="lv-LV"/>
              </w:rPr>
              <w:t>ā</w:t>
            </w:r>
            <w:r w:rsidR="00C9387B" w:rsidRPr="006518CC">
              <w:rPr>
                <w:rFonts w:ascii="Times New Roman" w:hAnsi="Times New Roman"/>
                <w:bCs/>
                <w:iCs/>
                <w:sz w:val="24"/>
                <w:szCs w:val="24"/>
                <w:lang w:val="lv-LV"/>
              </w:rPr>
              <w:t>rzin</w:t>
            </w:r>
            <w:r w:rsidR="00C9387B" w:rsidRPr="006518CC">
              <w:rPr>
                <w:rFonts w:ascii="Times New Roman" w:hAnsi="Times New Roman" w:hint="eastAsia"/>
                <w:bCs/>
                <w:iCs/>
                <w:sz w:val="24"/>
                <w:szCs w:val="24"/>
                <w:lang w:val="lv-LV"/>
              </w:rPr>
              <w:t>ā</w:t>
            </w:r>
            <w:r w:rsidR="00C9387B" w:rsidRPr="006518CC">
              <w:rPr>
                <w:rFonts w:ascii="Times New Roman" w:hAnsi="Times New Roman"/>
                <w:bCs/>
                <w:iCs/>
                <w:sz w:val="24"/>
                <w:szCs w:val="24"/>
                <w:lang w:val="lv-LV"/>
              </w:rPr>
              <w:t>t higi</w:t>
            </w:r>
            <w:r w:rsidR="00C9387B" w:rsidRPr="006518CC">
              <w:rPr>
                <w:rFonts w:ascii="Times New Roman" w:hAnsi="Times New Roman" w:hint="eastAsia"/>
                <w:bCs/>
                <w:iCs/>
                <w:sz w:val="24"/>
                <w:szCs w:val="24"/>
                <w:lang w:val="lv-LV"/>
              </w:rPr>
              <w:t>ē</w:t>
            </w:r>
            <w:r w:rsidR="00C9387B" w:rsidRPr="006518CC">
              <w:rPr>
                <w:rFonts w:ascii="Times New Roman" w:hAnsi="Times New Roman"/>
                <w:bCs/>
                <w:iCs/>
                <w:sz w:val="24"/>
                <w:szCs w:val="24"/>
                <w:lang w:val="lv-LV"/>
              </w:rPr>
              <w:t>nas un sanit</w:t>
            </w:r>
            <w:r w:rsidR="00C9387B" w:rsidRPr="006518CC">
              <w:rPr>
                <w:rFonts w:ascii="Times New Roman" w:hAnsi="Times New Roman" w:hint="eastAsia"/>
                <w:bCs/>
                <w:iCs/>
                <w:sz w:val="24"/>
                <w:szCs w:val="24"/>
                <w:lang w:val="lv-LV"/>
              </w:rPr>
              <w:t>ā</w:t>
            </w:r>
            <w:r w:rsidR="00C9387B" w:rsidRPr="006518CC">
              <w:rPr>
                <w:rFonts w:ascii="Times New Roman" w:hAnsi="Times New Roman"/>
                <w:bCs/>
                <w:iCs/>
                <w:sz w:val="24"/>
                <w:szCs w:val="24"/>
                <w:lang w:val="lv-LV"/>
              </w:rPr>
              <w:t>ros noteikumus.</w:t>
            </w:r>
          </w:p>
        </w:tc>
      </w:tr>
      <w:tr w:rsidR="00C9387B" w14:paraId="1726A669" w14:textId="77777777" w:rsidTr="008F4551">
        <w:tc>
          <w:tcPr>
            <w:tcW w:w="3544" w:type="dxa"/>
            <w:tcBorders>
              <w:top w:val="single" w:sz="4" w:space="0" w:color="auto"/>
              <w:left w:val="single" w:sz="4" w:space="0" w:color="auto"/>
              <w:bottom w:val="single" w:sz="4" w:space="0" w:color="auto"/>
              <w:right w:val="single" w:sz="4" w:space="0" w:color="auto"/>
            </w:tcBorders>
            <w:hideMark/>
          </w:tcPr>
          <w:p w14:paraId="63508CC1" w14:textId="77777777" w:rsidR="00C9387B" w:rsidRDefault="00C9387B" w:rsidP="008F4551">
            <w:pPr>
              <w:pStyle w:val="Sarakstarindkopa"/>
              <w:numPr>
                <w:ilvl w:val="1"/>
                <w:numId w:val="1"/>
              </w:numPr>
              <w:ind w:left="594" w:hanging="594"/>
              <w:rPr>
                <w:rFonts w:ascii="Times New Roman" w:hAnsi="Times New Roman"/>
                <w:bCs/>
                <w:sz w:val="24"/>
                <w:szCs w:val="24"/>
                <w:lang w:val="lv-LV"/>
              </w:rPr>
            </w:pPr>
            <w:r>
              <w:rPr>
                <w:rFonts w:ascii="Times New Roman" w:hAnsi="Times New Roman"/>
                <w:bCs/>
                <w:sz w:val="24"/>
                <w:szCs w:val="24"/>
                <w:lang w:val="lv-LV"/>
              </w:rPr>
              <w:t>Vispārējās zināšanas un prasmes</w:t>
            </w:r>
          </w:p>
        </w:tc>
        <w:tc>
          <w:tcPr>
            <w:tcW w:w="7088" w:type="dxa"/>
            <w:gridSpan w:val="3"/>
            <w:tcBorders>
              <w:top w:val="single" w:sz="4" w:space="0" w:color="auto"/>
              <w:left w:val="single" w:sz="4" w:space="0" w:color="auto"/>
              <w:bottom w:val="single" w:sz="4" w:space="0" w:color="auto"/>
              <w:right w:val="single" w:sz="4" w:space="0" w:color="auto"/>
            </w:tcBorders>
          </w:tcPr>
          <w:p w14:paraId="3395D0E5" w14:textId="77777777" w:rsidR="00C9387B" w:rsidRDefault="008E5D9F" w:rsidP="00C9387B">
            <w:pPr>
              <w:rPr>
                <w:rFonts w:ascii="Times New Roman" w:hAnsi="Times New Roman"/>
                <w:bCs/>
                <w:sz w:val="24"/>
                <w:szCs w:val="24"/>
                <w:lang w:val="lv-LV"/>
              </w:rPr>
            </w:pPr>
            <w:r>
              <w:rPr>
                <w:rFonts w:ascii="Times New Roman" w:hAnsi="Times New Roman"/>
                <w:bCs/>
                <w:sz w:val="24"/>
                <w:szCs w:val="24"/>
                <w:lang w:val="lv-LV"/>
              </w:rPr>
              <w:t>11.4.1.</w:t>
            </w:r>
            <w:r w:rsidR="00C9387B" w:rsidRPr="006518CC">
              <w:rPr>
                <w:rFonts w:ascii="Times New Roman" w:hAnsi="Times New Roman"/>
                <w:bCs/>
                <w:sz w:val="24"/>
                <w:szCs w:val="24"/>
                <w:lang w:val="lv-LV"/>
              </w:rPr>
              <w:t>Valsts valodas zin</w:t>
            </w:r>
            <w:r w:rsidR="00C9387B" w:rsidRPr="006518CC">
              <w:rPr>
                <w:rFonts w:ascii="Times New Roman" w:hAnsi="Times New Roman" w:hint="eastAsia"/>
                <w:bCs/>
                <w:sz w:val="24"/>
                <w:szCs w:val="24"/>
                <w:lang w:val="lv-LV"/>
              </w:rPr>
              <w:t>āš</w:t>
            </w:r>
            <w:r w:rsidR="00C9387B" w:rsidRPr="006518CC">
              <w:rPr>
                <w:rFonts w:ascii="Times New Roman" w:hAnsi="Times New Roman"/>
                <w:bCs/>
                <w:sz w:val="24"/>
                <w:szCs w:val="24"/>
                <w:lang w:val="lv-LV"/>
              </w:rPr>
              <w:t>anas saska</w:t>
            </w:r>
            <w:r w:rsidR="00C9387B" w:rsidRPr="006518CC">
              <w:rPr>
                <w:rFonts w:ascii="Times New Roman" w:hAnsi="Times New Roman" w:hint="eastAsia"/>
                <w:bCs/>
                <w:sz w:val="24"/>
                <w:szCs w:val="24"/>
                <w:lang w:val="lv-LV"/>
              </w:rPr>
              <w:t>ņā</w:t>
            </w:r>
            <w:r w:rsidR="00C9387B" w:rsidRPr="006518CC">
              <w:rPr>
                <w:rFonts w:ascii="Times New Roman" w:hAnsi="Times New Roman"/>
                <w:bCs/>
                <w:sz w:val="24"/>
                <w:szCs w:val="24"/>
                <w:lang w:val="lv-LV"/>
              </w:rPr>
              <w:t xml:space="preserve"> ar Valodu likumu</w:t>
            </w:r>
            <w:r>
              <w:rPr>
                <w:rFonts w:ascii="Times New Roman" w:hAnsi="Times New Roman"/>
                <w:bCs/>
                <w:sz w:val="24"/>
                <w:szCs w:val="24"/>
                <w:lang w:val="lv-LV"/>
              </w:rPr>
              <w:t>.</w:t>
            </w:r>
          </w:p>
          <w:p w14:paraId="2434C2EC" w14:textId="0392EDBA" w:rsidR="008E5D9F" w:rsidRDefault="008E5D9F" w:rsidP="00C9387B">
            <w:pPr>
              <w:rPr>
                <w:rFonts w:ascii="Times New Roman" w:hAnsi="Times New Roman"/>
                <w:bCs/>
                <w:sz w:val="24"/>
                <w:szCs w:val="24"/>
                <w:lang w:val="lv-LV"/>
              </w:rPr>
            </w:pPr>
            <w:r>
              <w:rPr>
                <w:rFonts w:ascii="Times New Roman" w:hAnsi="Times New Roman"/>
                <w:bCs/>
                <w:sz w:val="24"/>
                <w:szCs w:val="24"/>
                <w:lang w:val="lv-LV"/>
              </w:rPr>
              <w:t xml:space="preserve">11.4.2. Prasme strādāt emocionāli sarežģītās situācijās un risināt </w:t>
            </w:r>
            <w:proofErr w:type="spellStart"/>
            <w:r>
              <w:rPr>
                <w:rFonts w:ascii="Times New Roman" w:hAnsi="Times New Roman"/>
                <w:bCs/>
                <w:sz w:val="24"/>
                <w:szCs w:val="24"/>
                <w:lang w:val="lv-LV"/>
              </w:rPr>
              <w:t>konfliktsitācijas</w:t>
            </w:r>
            <w:proofErr w:type="spellEnd"/>
            <w:r w:rsidR="00067350">
              <w:rPr>
                <w:rFonts w:ascii="Times New Roman" w:hAnsi="Times New Roman"/>
                <w:bCs/>
                <w:sz w:val="24"/>
                <w:szCs w:val="24"/>
                <w:lang w:val="lv-LV"/>
              </w:rPr>
              <w:t>.</w:t>
            </w:r>
          </w:p>
        </w:tc>
      </w:tr>
      <w:tr w:rsidR="00C9387B" w14:paraId="7FF6F624" w14:textId="77777777" w:rsidTr="008D4CF5">
        <w:tc>
          <w:tcPr>
            <w:tcW w:w="10632" w:type="dxa"/>
            <w:gridSpan w:val="4"/>
            <w:tcBorders>
              <w:top w:val="single" w:sz="4" w:space="0" w:color="auto"/>
              <w:left w:val="single" w:sz="4" w:space="0" w:color="auto"/>
              <w:bottom w:val="single" w:sz="4" w:space="0" w:color="auto"/>
              <w:right w:val="single" w:sz="4" w:space="0" w:color="auto"/>
            </w:tcBorders>
            <w:hideMark/>
          </w:tcPr>
          <w:p w14:paraId="5549816C" w14:textId="77777777" w:rsidR="00C9387B" w:rsidRDefault="00C9387B" w:rsidP="00C9387B">
            <w:pPr>
              <w:pStyle w:val="Sarakstarindkopa"/>
              <w:numPr>
                <w:ilvl w:val="0"/>
                <w:numId w:val="1"/>
              </w:numPr>
              <w:rPr>
                <w:rFonts w:ascii="Times New Roman" w:hAnsi="Times New Roman"/>
                <w:b/>
                <w:sz w:val="24"/>
                <w:szCs w:val="24"/>
                <w:lang w:val="lv-LV"/>
              </w:rPr>
            </w:pPr>
            <w:r>
              <w:rPr>
                <w:rFonts w:ascii="Times New Roman" w:hAnsi="Times New Roman"/>
                <w:b/>
                <w:sz w:val="24"/>
                <w:szCs w:val="24"/>
                <w:lang w:val="lv-LV"/>
              </w:rPr>
              <w:t>Amata atbildība</w:t>
            </w:r>
          </w:p>
        </w:tc>
      </w:tr>
      <w:tr w:rsidR="00C81389" w:rsidRPr="00C52091" w14:paraId="0BBB5044" w14:textId="77777777" w:rsidTr="00CC123B">
        <w:tc>
          <w:tcPr>
            <w:tcW w:w="10632" w:type="dxa"/>
            <w:gridSpan w:val="4"/>
            <w:tcBorders>
              <w:top w:val="single" w:sz="4" w:space="0" w:color="auto"/>
              <w:left w:val="single" w:sz="4" w:space="0" w:color="auto"/>
              <w:bottom w:val="single" w:sz="4" w:space="0" w:color="auto"/>
              <w:right w:val="single" w:sz="4" w:space="0" w:color="auto"/>
            </w:tcBorders>
          </w:tcPr>
          <w:p w14:paraId="03B6828F" w14:textId="5F4094FB" w:rsidR="00C81389" w:rsidRPr="00C52091" w:rsidRDefault="00C81389" w:rsidP="00C9387B">
            <w:pPr>
              <w:rPr>
                <w:rFonts w:ascii="Times New Roman" w:hAnsi="Times New Roman"/>
                <w:bCs/>
                <w:iCs/>
                <w:sz w:val="24"/>
                <w:szCs w:val="24"/>
                <w:lang w:val="lv-LV"/>
              </w:rPr>
            </w:pPr>
            <w:r>
              <w:rPr>
                <w:rFonts w:ascii="Times New Roman" w:hAnsi="Times New Roman"/>
                <w:bCs/>
                <w:iCs/>
                <w:sz w:val="24"/>
                <w:szCs w:val="24"/>
                <w:lang w:val="lv-LV"/>
              </w:rPr>
              <w:t xml:space="preserve">12.1. </w:t>
            </w:r>
            <w:r w:rsidRPr="00C52091">
              <w:rPr>
                <w:rFonts w:ascii="Times New Roman" w:hAnsi="Times New Roman"/>
                <w:bCs/>
                <w:iCs/>
                <w:sz w:val="24"/>
                <w:szCs w:val="24"/>
                <w:lang w:val="lv-LV"/>
              </w:rPr>
              <w:t xml:space="preserve">Atbild par amata aprakstā noteikto pienākumu, </w:t>
            </w:r>
            <w:r>
              <w:rPr>
                <w:rFonts w:ascii="Times New Roman" w:hAnsi="Times New Roman"/>
                <w:bCs/>
                <w:iCs/>
                <w:sz w:val="24"/>
                <w:szCs w:val="24"/>
                <w:lang w:val="lv-LV"/>
              </w:rPr>
              <w:t xml:space="preserve">tiešā </w:t>
            </w:r>
            <w:r w:rsidRPr="00C52091">
              <w:rPr>
                <w:rFonts w:ascii="Times New Roman" w:hAnsi="Times New Roman"/>
                <w:bCs/>
                <w:iCs/>
                <w:sz w:val="24"/>
                <w:szCs w:val="24"/>
                <w:lang w:val="lv-LV"/>
              </w:rPr>
              <w:t xml:space="preserve">vadītāja, </w:t>
            </w:r>
            <w:r>
              <w:rPr>
                <w:rFonts w:ascii="Times New Roman" w:hAnsi="Times New Roman"/>
                <w:bCs/>
                <w:iCs/>
                <w:sz w:val="24"/>
                <w:szCs w:val="24"/>
                <w:lang w:val="lv-LV"/>
              </w:rPr>
              <w:t>funkcionālā vadītāja</w:t>
            </w:r>
            <w:r w:rsidRPr="00C52091">
              <w:rPr>
                <w:rFonts w:ascii="Times New Roman" w:hAnsi="Times New Roman"/>
                <w:bCs/>
                <w:iCs/>
                <w:sz w:val="24"/>
                <w:szCs w:val="24"/>
                <w:lang w:val="lv-LV"/>
              </w:rPr>
              <w:t xml:space="preserve"> doto uzdevumu izpildi;</w:t>
            </w:r>
          </w:p>
        </w:tc>
      </w:tr>
      <w:tr w:rsidR="00C81389" w:rsidRPr="00C52091" w14:paraId="7BAF7E83" w14:textId="77777777" w:rsidTr="00EB63C3">
        <w:tc>
          <w:tcPr>
            <w:tcW w:w="10632" w:type="dxa"/>
            <w:gridSpan w:val="4"/>
            <w:tcBorders>
              <w:top w:val="single" w:sz="4" w:space="0" w:color="auto"/>
              <w:left w:val="single" w:sz="4" w:space="0" w:color="auto"/>
              <w:bottom w:val="single" w:sz="4" w:space="0" w:color="auto"/>
              <w:right w:val="single" w:sz="4" w:space="0" w:color="auto"/>
            </w:tcBorders>
          </w:tcPr>
          <w:p w14:paraId="06C62CC0" w14:textId="1190C97D" w:rsidR="00C81389" w:rsidRPr="00C52091" w:rsidRDefault="00C81389" w:rsidP="00C9387B">
            <w:pPr>
              <w:rPr>
                <w:rFonts w:ascii="Times New Roman" w:hAnsi="Times New Roman"/>
                <w:bCs/>
                <w:iCs/>
                <w:sz w:val="24"/>
                <w:szCs w:val="24"/>
                <w:lang w:val="lv-LV"/>
              </w:rPr>
            </w:pPr>
            <w:r>
              <w:rPr>
                <w:rFonts w:ascii="Times New Roman" w:hAnsi="Times New Roman"/>
                <w:bCs/>
                <w:iCs/>
                <w:sz w:val="24"/>
                <w:szCs w:val="24"/>
                <w:lang w:val="lv-LV"/>
              </w:rPr>
              <w:t xml:space="preserve">12.2. </w:t>
            </w:r>
            <w:r w:rsidRPr="00C52091">
              <w:rPr>
                <w:rFonts w:ascii="Times New Roman" w:hAnsi="Times New Roman"/>
                <w:bCs/>
                <w:iCs/>
                <w:sz w:val="24"/>
                <w:szCs w:val="24"/>
                <w:lang w:val="lv-LV"/>
              </w:rPr>
              <w:t>Atbild par ierobežotas pieejamības, konfidenciālās informācijas saglabāšanu, aizsargāšanu, un neizpaušanu, un par minētās informācijas izmantošanu amata pienākumu veikšanai;</w:t>
            </w:r>
          </w:p>
        </w:tc>
      </w:tr>
      <w:tr w:rsidR="00C81389" w:rsidRPr="00C52091" w14:paraId="43FA6E9E" w14:textId="77777777" w:rsidTr="0068116A">
        <w:tc>
          <w:tcPr>
            <w:tcW w:w="10632" w:type="dxa"/>
            <w:gridSpan w:val="4"/>
            <w:tcBorders>
              <w:top w:val="single" w:sz="4" w:space="0" w:color="auto"/>
              <w:left w:val="single" w:sz="4" w:space="0" w:color="auto"/>
              <w:bottom w:val="single" w:sz="4" w:space="0" w:color="auto"/>
              <w:right w:val="single" w:sz="4" w:space="0" w:color="auto"/>
            </w:tcBorders>
          </w:tcPr>
          <w:p w14:paraId="7E84B400" w14:textId="2CF64F07" w:rsidR="00C81389" w:rsidRPr="00C52091" w:rsidRDefault="00C81389" w:rsidP="00C9387B">
            <w:pPr>
              <w:rPr>
                <w:rFonts w:ascii="Times New Roman" w:hAnsi="Times New Roman"/>
                <w:bCs/>
                <w:sz w:val="24"/>
                <w:szCs w:val="24"/>
                <w:lang w:val="lv-LV"/>
              </w:rPr>
            </w:pPr>
            <w:r>
              <w:rPr>
                <w:rFonts w:ascii="Times New Roman" w:hAnsi="Times New Roman"/>
                <w:bCs/>
                <w:iCs/>
                <w:sz w:val="24"/>
                <w:szCs w:val="24"/>
                <w:lang w:val="lv-LV"/>
              </w:rPr>
              <w:t xml:space="preserve">12.3. </w:t>
            </w:r>
            <w:r w:rsidRPr="00C52091">
              <w:rPr>
                <w:rFonts w:ascii="Times New Roman" w:hAnsi="Times New Roman"/>
                <w:bCs/>
                <w:iCs/>
                <w:sz w:val="24"/>
                <w:szCs w:val="24"/>
                <w:lang w:val="lv-LV"/>
              </w:rPr>
              <w:t>Atbild par uzdota darba norisi, tā rezultātiem</w:t>
            </w:r>
            <w:r>
              <w:rPr>
                <w:rFonts w:ascii="Times New Roman" w:hAnsi="Times New Roman"/>
                <w:bCs/>
                <w:iCs/>
                <w:sz w:val="24"/>
                <w:szCs w:val="24"/>
                <w:lang w:val="lv-LV"/>
              </w:rPr>
              <w:t xml:space="preserve"> </w:t>
            </w:r>
            <w:r w:rsidRPr="00AF09BF">
              <w:rPr>
                <w:rFonts w:ascii="Times New Roman" w:hAnsi="Times New Roman"/>
                <w:bCs/>
                <w:iCs/>
                <w:sz w:val="24"/>
                <w:szCs w:val="24"/>
                <w:lang w:val="lv-LV"/>
              </w:rPr>
              <w:t>paša pie</w:t>
            </w:r>
            <w:r w:rsidRPr="00AF09BF">
              <w:rPr>
                <w:rFonts w:ascii="Times New Roman" w:hAnsi="Times New Roman" w:hint="eastAsia"/>
                <w:bCs/>
                <w:iCs/>
                <w:sz w:val="24"/>
                <w:szCs w:val="24"/>
                <w:lang w:val="lv-LV"/>
              </w:rPr>
              <w:t>ņ</w:t>
            </w:r>
            <w:r w:rsidRPr="00AF09BF">
              <w:rPr>
                <w:rFonts w:ascii="Times New Roman" w:hAnsi="Times New Roman"/>
                <w:bCs/>
                <w:iCs/>
                <w:sz w:val="24"/>
                <w:szCs w:val="24"/>
                <w:lang w:val="lv-LV"/>
              </w:rPr>
              <w:t>emtajiem l</w:t>
            </w:r>
            <w:r w:rsidRPr="00AF09BF">
              <w:rPr>
                <w:rFonts w:ascii="Times New Roman" w:hAnsi="Times New Roman" w:hint="eastAsia"/>
                <w:bCs/>
                <w:iCs/>
                <w:sz w:val="24"/>
                <w:szCs w:val="24"/>
                <w:lang w:val="lv-LV"/>
              </w:rPr>
              <w:t>ē</w:t>
            </w:r>
            <w:r w:rsidRPr="00AF09BF">
              <w:rPr>
                <w:rFonts w:ascii="Times New Roman" w:hAnsi="Times New Roman"/>
                <w:bCs/>
                <w:iCs/>
                <w:sz w:val="24"/>
                <w:szCs w:val="24"/>
                <w:lang w:val="lv-LV"/>
              </w:rPr>
              <w:t>mumiem;</w:t>
            </w:r>
          </w:p>
        </w:tc>
      </w:tr>
      <w:tr w:rsidR="00C81389" w:rsidRPr="00C52091" w14:paraId="13C52053" w14:textId="77777777" w:rsidTr="0066552A">
        <w:tc>
          <w:tcPr>
            <w:tcW w:w="10632" w:type="dxa"/>
            <w:gridSpan w:val="4"/>
            <w:tcBorders>
              <w:top w:val="single" w:sz="4" w:space="0" w:color="auto"/>
              <w:left w:val="single" w:sz="4" w:space="0" w:color="auto"/>
              <w:bottom w:val="single" w:sz="4" w:space="0" w:color="auto"/>
              <w:right w:val="single" w:sz="4" w:space="0" w:color="auto"/>
            </w:tcBorders>
          </w:tcPr>
          <w:p w14:paraId="3D9838BB" w14:textId="0E953828" w:rsidR="00C81389" w:rsidRPr="00C52091" w:rsidRDefault="00C81389" w:rsidP="00C9387B">
            <w:pPr>
              <w:rPr>
                <w:rFonts w:ascii="Times New Roman" w:hAnsi="Times New Roman"/>
                <w:bCs/>
                <w:iCs/>
                <w:sz w:val="24"/>
                <w:szCs w:val="24"/>
                <w:lang w:val="lv-LV"/>
              </w:rPr>
            </w:pPr>
            <w:r>
              <w:rPr>
                <w:rFonts w:ascii="Times New Roman" w:hAnsi="Times New Roman"/>
                <w:bCs/>
                <w:iCs/>
                <w:sz w:val="24"/>
                <w:szCs w:val="24"/>
                <w:lang w:val="lv-LV"/>
              </w:rPr>
              <w:t xml:space="preserve">12.4. </w:t>
            </w:r>
            <w:r w:rsidRPr="00C23B7E">
              <w:rPr>
                <w:rFonts w:ascii="Times New Roman" w:hAnsi="Times New Roman"/>
                <w:bCs/>
                <w:iCs/>
                <w:sz w:val="24"/>
                <w:szCs w:val="24"/>
                <w:lang w:val="lv-LV"/>
              </w:rPr>
              <w:t>Atbild par dezinfekcijas un higi</w:t>
            </w:r>
            <w:r w:rsidRPr="00C23B7E">
              <w:rPr>
                <w:rFonts w:ascii="Times New Roman" w:hAnsi="Times New Roman" w:hint="eastAsia"/>
                <w:bCs/>
                <w:iCs/>
                <w:sz w:val="24"/>
                <w:szCs w:val="24"/>
                <w:lang w:val="lv-LV"/>
              </w:rPr>
              <w:t>ē</w:t>
            </w:r>
            <w:r w:rsidRPr="00C23B7E">
              <w:rPr>
                <w:rFonts w:ascii="Times New Roman" w:hAnsi="Times New Roman"/>
                <w:bCs/>
                <w:iCs/>
                <w:sz w:val="24"/>
                <w:szCs w:val="24"/>
                <w:lang w:val="lv-LV"/>
              </w:rPr>
              <w:t>nas pl</w:t>
            </w:r>
            <w:r w:rsidRPr="00C23B7E">
              <w:rPr>
                <w:rFonts w:ascii="Times New Roman" w:hAnsi="Times New Roman" w:hint="eastAsia"/>
                <w:bCs/>
                <w:iCs/>
                <w:sz w:val="24"/>
                <w:szCs w:val="24"/>
                <w:lang w:val="lv-LV"/>
              </w:rPr>
              <w:t>ā</w:t>
            </w:r>
            <w:r w:rsidRPr="00C23B7E">
              <w:rPr>
                <w:rFonts w:ascii="Times New Roman" w:hAnsi="Times New Roman"/>
                <w:bCs/>
                <w:iCs/>
                <w:sz w:val="24"/>
                <w:szCs w:val="24"/>
                <w:lang w:val="lv-LV"/>
              </w:rPr>
              <w:t>na iev</w:t>
            </w:r>
            <w:r w:rsidRPr="00C23B7E">
              <w:rPr>
                <w:rFonts w:ascii="Times New Roman" w:hAnsi="Times New Roman" w:hint="eastAsia"/>
                <w:bCs/>
                <w:iCs/>
                <w:sz w:val="24"/>
                <w:szCs w:val="24"/>
                <w:lang w:val="lv-LV"/>
              </w:rPr>
              <w:t>ē</w:t>
            </w:r>
            <w:r w:rsidRPr="00C23B7E">
              <w:rPr>
                <w:rFonts w:ascii="Times New Roman" w:hAnsi="Times New Roman"/>
                <w:bCs/>
                <w:iCs/>
                <w:sz w:val="24"/>
                <w:szCs w:val="24"/>
                <w:lang w:val="lv-LV"/>
              </w:rPr>
              <w:t>rošanu;</w:t>
            </w:r>
          </w:p>
        </w:tc>
      </w:tr>
      <w:tr w:rsidR="00C81389" w:rsidRPr="00C52091" w14:paraId="2B644CD4" w14:textId="77777777" w:rsidTr="00DF62A8">
        <w:tc>
          <w:tcPr>
            <w:tcW w:w="10632" w:type="dxa"/>
            <w:gridSpan w:val="4"/>
            <w:tcBorders>
              <w:top w:val="single" w:sz="4" w:space="0" w:color="auto"/>
              <w:left w:val="single" w:sz="4" w:space="0" w:color="auto"/>
              <w:bottom w:val="single" w:sz="4" w:space="0" w:color="auto"/>
              <w:right w:val="single" w:sz="4" w:space="0" w:color="auto"/>
            </w:tcBorders>
          </w:tcPr>
          <w:p w14:paraId="366DBFD0" w14:textId="027B2A59" w:rsidR="00C81389" w:rsidRPr="00C52091" w:rsidRDefault="00C81389" w:rsidP="00C9387B">
            <w:pPr>
              <w:rPr>
                <w:rFonts w:ascii="Times New Roman" w:hAnsi="Times New Roman"/>
                <w:bCs/>
                <w:sz w:val="24"/>
                <w:szCs w:val="24"/>
                <w:lang w:val="lv-LV"/>
              </w:rPr>
            </w:pPr>
            <w:r>
              <w:rPr>
                <w:rFonts w:ascii="Times New Roman" w:hAnsi="Times New Roman"/>
                <w:bCs/>
                <w:iCs/>
                <w:sz w:val="24"/>
                <w:szCs w:val="24"/>
                <w:lang w:val="lv-LV"/>
              </w:rPr>
              <w:t xml:space="preserve">12.5. </w:t>
            </w:r>
            <w:r w:rsidRPr="00C52091">
              <w:rPr>
                <w:rFonts w:ascii="Times New Roman" w:hAnsi="Times New Roman"/>
                <w:bCs/>
                <w:iCs/>
                <w:sz w:val="24"/>
                <w:szCs w:val="24"/>
                <w:lang w:val="lv-LV"/>
              </w:rPr>
              <w:t>Atbild par amata pienākumu neveikšanu  vai nepienācīgu veikšanu, par zaudējumu nodarīšanu;</w:t>
            </w:r>
          </w:p>
        </w:tc>
      </w:tr>
      <w:tr w:rsidR="00C81389" w:rsidRPr="00C52091" w14:paraId="43E572FE" w14:textId="77777777" w:rsidTr="0027502E">
        <w:tc>
          <w:tcPr>
            <w:tcW w:w="10632" w:type="dxa"/>
            <w:gridSpan w:val="4"/>
            <w:tcBorders>
              <w:top w:val="single" w:sz="4" w:space="0" w:color="auto"/>
              <w:left w:val="single" w:sz="4" w:space="0" w:color="auto"/>
              <w:bottom w:val="single" w:sz="4" w:space="0" w:color="auto"/>
              <w:right w:val="single" w:sz="4" w:space="0" w:color="auto"/>
            </w:tcBorders>
          </w:tcPr>
          <w:p w14:paraId="6B5F58FB" w14:textId="7F4012E1" w:rsidR="00C81389" w:rsidRPr="00C52091" w:rsidRDefault="00C81389" w:rsidP="00C9387B">
            <w:pPr>
              <w:rPr>
                <w:rFonts w:ascii="Times New Roman" w:hAnsi="Times New Roman"/>
                <w:bCs/>
                <w:sz w:val="24"/>
                <w:szCs w:val="24"/>
                <w:lang w:val="lv-LV"/>
              </w:rPr>
            </w:pPr>
            <w:r>
              <w:rPr>
                <w:rFonts w:ascii="Times New Roman" w:hAnsi="Times New Roman"/>
                <w:bCs/>
                <w:iCs/>
                <w:sz w:val="24"/>
                <w:szCs w:val="24"/>
                <w:lang w:val="lv-LV"/>
              </w:rPr>
              <w:t xml:space="preserve">12.6. </w:t>
            </w:r>
            <w:r w:rsidRPr="00C52091">
              <w:rPr>
                <w:rFonts w:ascii="Times New Roman" w:hAnsi="Times New Roman"/>
                <w:bCs/>
                <w:iCs/>
                <w:sz w:val="24"/>
                <w:szCs w:val="24"/>
                <w:lang w:val="lv-LV"/>
              </w:rPr>
              <w:t>Atbild par korektām attiecībām ar kolēģiem.</w:t>
            </w:r>
          </w:p>
        </w:tc>
      </w:tr>
      <w:tr w:rsidR="00C9387B" w:rsidRPr="00C52091" w14:paraId="4FFE12CA" w14:textId="77777777" w:rsidTr="008D4CF5">
        <w:tc>
          <w:tcPr>
            <w:tcW w:w="10632" w:type="dxa"/>
            <w:gridSpan w:val="4"/>
            <w:tcBorders>
              <w:top w:val="single" w:sz="4" w:space="0" w:color="auto"/>
              <w:left w:val="single" w:sz="4" w:space="0" w:color="auto"/>
              <w:bottom w:val="single" w:sz="4" w:space="0" w:color="auto"/>
              <w:right w:val="single" w:sz="4" w:space="0" w:color="auto"/>
            </w:tcBorders>
            <w:hideMark/>
          </w:tcPr>
          <w:p w14:paraId="547963FF" w14:textId="77777777" w:rsidR="00C9387B" w:rsidRPr="00C52091" w:rsidRDefault="00C9387B" w:rsidP="00C9387B">
            <w:pPr>
              <w:pStyle w:val="Sarakstarindkopa"/>
              <w:numPr>
                <w:ilvl w:val="0"/>
                <w:numId w:val="1"/>
              </w:numPr>
              <w:rPr>
                <w:rFonts w:ascii="Times New Roman" w:hAnsi="Times New Roman"/>
                <w:b/>
                <w:sz w:val="24"/>
                <w:szCs w:val="24"/>
                <w:lang w:val="lv-LV"/>
              </w:rPr>
            </w:pPr>
            <w:r w:rsidRPr="00C52091">
              <w:rPr>
                <w:rFonts w:ascii="Times New Roman" w:hAnsi="Times New Roman"/>
                <w:b/>
                <w:sz w:val="24"/>
                <w:szCs w:val="24"/>
                <w:lang w:val="lv-LV"/>
              </w:rPr>
              <w:t>Amata tiesības:</w:t>
            </w:r>
          </w:p>
        </w:tc>
      </w:tr>
      <w:tr w:rsidR="00C81389" w:rsidRPr="00C52091" w14:paraId="2F8BFF9A" w14:textId="77777777" w:rsidTr="00394E67">
        <w:tc>
          <w:tcPr>
            <w:tcW w:w="10632" w:type="dxa"/>
            <w:gridSpan w:val="4"/>
            <w:tcBorders>
              <w:top w:val="single" w:sz="4" w:space="0" w:color="auto"/>
              <w:left w:val="single" w:sz="4" w:space="0" w:color="auto"/>
              <w:bottom w:val="single" w:sz="4" w:space="0" w:color="auto"/>
              <w:right w:val="single" w:sz="4" w:space="0" w:color="auto"/>
            </w:tcBorders>
          </w:tcPr>
          <w:p w14:paraId="315BF327" w14:textId="70621B7C" w:rsidR="00C81389" w:rsidRPr="00C52091" w:rsidRDefault="00C81389" w:rsidP="00C9387B">
            <w:pPr>
              <w:rPr>
                <w:rFonts w:ascii="Times New Roman" w:hAnsi="Times New Roman"/>
                <w:bCs/>
                <w:sz w:val="24"/>
                <w:szCs w:val="24"/>
                <w:lang w:val="lv-LV"/>
              </w:rPr>
            </w:pPr>
            <w:r>
              <w:rPr>
                <w:rFonts w:ascii="Times New Roman" w:hAnsi="Times New Roman"/>
                <w:bCs/>
                <w:iCs/>
                <w:sz w:val="24"/>
                <w:szCs w:val="24"/>
                <w:lang w:val="lv-LV"/>
              </w:rPr>
              <w:t>13.1. Pieprasīt un s</w:t>
            </w:r>
            <w:r w:rsidRPr="00C52091">
              <w:rPr>
                <w:rFonts w:ascii="Times New Roman" w:hAnsi="Times New Roman"/>
                <w:bCs/>
                <w:iCs/>
                <w:sz w:val="24"/>
                <w:szCs w:val="24"/>
                <w:lang w:val="lv-LV"/>
              </w:rPr>
              <w:t>aņemt amata pienākum</w:t>
            </w:r>
            <w:r>
              <w:rPr>
                <w:rFonts w:ascii="Times New Roman" w:hAnsi="Times New Roman"/>
                <w:bCs/>
                <w:iCs/>
                <w:sz w:val="24"/>
                <w:szCs w:val="24"/>
                <w:lang w:val="lv-LV"/>
              </w:rPr>
              <w:t xml:space="preserve">u un uzdevumu izpildei </w:t>
            </w:r>
            <w:r w:rsidRPr="00C52091">
              <w:rPr>
                <w:rFonts w:ascii="Times New Roman" w:hAnsi="Times New Roman"/>
                <w:bCs/>
                <w:iCs/>
                <w:sz w:val="24"/>
                <w:szCs w:val="24"/>
                <w:lang w:val="lv-LV"/>
              </w:rPr>
              <w:t xml:space="preserve">nepieciešamo informāciju </w:t>
            </w:r>
          </w:p>
        </w:tc>
      </w:tr>
      <w:tr w:rsidR="00C81389" w:rsidRPr="00C52091" w14:paraId="4FFC0708" w14:textId="77777777" w:rsidTr="00A4152A">
        <w:tc>
          <w:tcPr>
            <w:tcW w:w="10632" w:type="dxa"/>
            <w:gridSpan w:val="4"/>
            <w:tcBorders>
              <w:top w:val="single" w:sz="4" w:space="0" w:color="auto"/>
              <w:left w:val="single" w:sz="4" w:space="0" w:color="auto"/>
              <w:bottom w:val="single" w:sz="4" w:space="0" w:color="auto"/>
              <w:right w:val="single" w:sz="4" w:space="0" w:color="auto"/>
            </w:tcBorders>
          </w:tcPr>
          <w:p w14:paraId="5151F39F" w14:textId="4F86AD7E" w:rsidR="00C81389" w:rsidRPr="00C52091" w:rsidRDefault="00C81389" w:rsidP="00C9387B">
            <w:pPr>
              <w:rPr>
                <w:rFonts w:ascii="Times New Roman" w:hAnsi="Times New Roman"/>
                <w:bCs/>
                <w:sz w:val="24"/>
                <w:szCs w:val="24"/>
                <w:lang w:val="lv-LV"/>
              </w:rPr>
            </w:pPr>
            <w:r>
              <w:rPr>
                <w:rFonts w:ascii="Times New Roman" w:hAnsi="Times New Roman"/>
                <w:bCs/>
                <w:iCs/>
                <w:sz w:val="24"/>
                <w:szCs w:val="24"/>
                <w:lang w:val="lv-LV"/>
              </w:rPr>
              <w:t xml:space="preserve">13.2. </w:t>
            </w:r>
            <w:r w:rsidRPr="00C52091">
              <w:rPr>
                <w:rFonts w:ascii="Times New Roman" w:hAnsi="Times New Roman"/>
                <w:bCs/>
                <w:iCs/>
                <w:sz w:val="24"/>
                <w:szCs w:val="24"/>
                <w:lang w:val="lv-LV"/>
              </w:rPr>
              <w:t>Sniegt ieteikumus par pienākumos iekļauto jautājumu risināšanu un tālāku virzību;</w:t>
            </w:r>
          </w:p>
        </w:tc>
      </w:tr>
      <w:tr w:rsidR="00C81389" w:rsidRPr="00C52091" w14:paraId="5A3E2B81" w14:textId="77777777" w:rsidTr="00E464A9">
        <w:tc>
          <w:tcPr>
            <w:tcW w:w="10632" w:type="dxa"/>
            <w:gridSpan w:val="4"/>
            <w:tcBorders>
              <w:top w:val="single" w:sz="4" w:space="0" w:color="auto"/>
              <w:left w:val="single" w:sz="4" w:space="0" w:color="auto"/>
              <w:bottom w:val="single" w:sz="4" w:space="0" w:color="auto"/>
              <w:right w:val="single" w:sz="4" w:space="0" w:color="auto"/>
            </w:tcBorders>
          </w:tcPr>
          <w:p w14:paraId="27A0ADF4" w14:textId="50F591CD" w:rsidR="00C81389" w:rsidRPr="00C52091" w:rsidRDefault="00C81389" w:rsidP="00C9387B">
            <w:pPr>
              <w:rPr>
                <w:rFonts w:ascii="Times New Roman" w:hAnsi="Times New Roman"/>
                <w:bCs/>
                <w:iCs/>
                <w:sz w:val="24"/>
                <w:szCs w:val="24"/>
                <w:lang w:val="lv-LV"/>
              </w:rPr>
            </w:pPr>
            <w:r>
              <w:rPr>
                <w:rFonts w:ascii="Times New Roman" w:hAnsi="Times New Roman"/>
                <w:bCs/>
                <w:iCs/>
                <w:sz w:val="24"/>
                <w:szCs w:val="24"/>
                <w:lang w:val="lv-LV"/>
              </w:rPr>
              <w:t>13.3. Paaugstināt profesionālo kvalifikāciju, piedaloties kursos, semināros u.c. apmācību programmās</w:t>
            </w:r>
          </w:p>
        </w:tc>
      </w:tr>
      <w:tr w:rsidR="00C9387B" w:rsidRPr="00C52091" w14:paraId="1ECD0CE5" w14:textId="77777777" w:rsidTr="008D4CF5">
        <w:tc>
          <w:tcPr>
            <w:tcW w:w="10632" w:type="dxa"/>
            <w:gridSpan w:val="4"/>
            <w:tcBorders>
              <w:top w:val="single" w:sz="4" w:space="0" w:color="auto"/>
              <w:left w:val="single" w:sz="4" w:space="0" w:color="auto"/>
              <w:bottom w:val="single" w:sz="4" w:space="0" w:color="auto"/>
              <w:right w:val="single" w:sz="4" w:space="0" w:color="auto"/>
            </w:tcBorders>
            <w:hideMark/>
          </w:tcPr>
          <w:p w14:paraId="12A6A9CE" w14:textId="3CE6FB88" w:rsidR="00C9387B" w:rsidRPr="001D2DE7" w:rsidRDefault="0025285E" w:rsidP="001D2DE7">
            <w:pPr>
              <w:pStyle w:val="Sarakstarindkopa"/>
              <w:numPr>
                <w:ilvl w:val="0"/>
                <w:numId w:val="1"/>
              </w:numPr>
              <w:rPr>
                <w:rFonts w:ascii="Times New Roman" w:hAnsi="Times New Roman"/>
                <w:b/>
                <w:sz w:val="24"/>
                <w:szCs w:val="24"/>
                <w:lang w:val="lv-LV"/>
              </w:rPr>
            </w:pPr>
            <w:r>
              <w:rPr>
                <w:rFonts w:ascii="Times New Roman" w:hAnsi="Times New Roman"/>
                <w:b/>
                <w:sz w:val="24"/>
                <w:szCs w:val="24"/>
                <w:lang w:val="lv-LV"/>
              </w:rPr>
              <w:t>Cit</w:t>
            </w:r>
            <w:r w:rsidR="003939F8">
              <w:rPr>
                <w:rFonts w:ascii="Times New Roman" w:hAnsi="Times New Roman"/>
                <w:b/>
                <w:sz w:val="24"/>
                <w:szCs w:val="24"/>
                <w:lang w:val="lv-LV"/>
              </w:rPr>
              <w:t>a informācija</w:t>
            </w:r>
          </w:p>
        </w:tc>
      </w:tr>
      <w:tr w:rsidR="00C81389" w:rsidRPr="00C52091" w14:paraId="441DB148" w14:textId="77777777" w:rsidTr="002B04D2">
        <w:tc>
          <w:tcPr>
            <w:tcW w:w="10632" w:type="dxa"/>
            <w:gridSpan w:val="4"/>
            <w:tcBorders>
              <w:top w:val="single" w:sz="4" w:space="0" w:color="auto"/>
              <w:left w:val="single" w:sz="4" w:space="0" w:color="auto"/>
              <w:bottom w:val="single" w:sz="4" w:space="0" w:color="auto"/>
              <w:right w:val="single" w:sz="4" w:space="0" w:color="auto"/>
            </w:tcBorders>
          </w:tcPr>
          <w:p w14:paraId="5E2ECA8F" w14:textId="4103B9D8" w:rsidR="00C81389" w:rsidRPr="0025285E" w:rsidRDefault="00C81389" w:rsidP="00C81389">
            <w:pPr>
              <w:jc w:val="both"/>
              <w:rPr>
                <w:rFonts w:ascii="Times New Roman" w:hAnsi="Times New Roman"/>
                <w:bCs/>
                <w:sz w:val="24"/>
                <w:szCs w:val="24"/>
                <w:lang w:val="lv-LV"/>
              </w:rPr>
            </w:pPr>
            <w:r>
              <w:rPr>
                <w:rFonts w:ascii="Times New Roman" w:hAnsi="Times New Roman"/>
                <w:bCs/>
                <w:sz w:val="24"/>
                <w:szCs w:val="24"/>
                <w:lang w:val="lv-LV"/>
              </w:rPr>
              <w:t>14.1. Jautājumus, kas nav noteikti amata aprakstā, citos saistošajos dokumentos, bet kuri skar iestādes intereses vai darbību, saskaņot ar vadītāju.</w:t>
            </w:r>
          </w:p>
        </w:tc>
      </w:tr>
      <w:tr w:rsidR="00C81389" w:rsidRPr="00C52091" w14:paraId="24B8135C" w14:textId="77777777" w:rsidTr="002B04D2">
        <w:tc>
          <w:tcPr>
            <w:tcW w:w="10632" w:type="dxa"/>
            <w:gridSpan w:val="4"/>
            <w:tcBorders>
              <w:top w:val="single" w:sz="4" w:space="0" w:color="auto"/>
              <w:left w:val="single" w:sz="4" w:space="0" w:color="auto"/>
              <w:bottom w:val="single" w:sz="4" w:space="0" w:color="auto"/>
              <w:right w:val="single" w:sz="4" w:space="0" w:color="auto"/>
            </w:tcBorders>
          </w:tcPr>
          <w:p w14:paraId="1E2869C4" w14:textId="77777777" w:rsidR="00C81389" w:rsidRPr="00C81389" w:rsidRDefault="00C81389" w:rsidP="00C81389">
            <w:pPr>
              <w:jc w:val="both"/>
              <w:rPr>
                <w:rFonts w:ascii="Times New Roman" w:hAnsi="Times New Roman"/>
                <w:bCs/>
                <w:sz w:val="24"/>
                <w:szCs w:val="24"/>
                <w:lang w:val="lv-LV"/>
              </w:rPr>
            </w:pPr>
          </w:p>
          <w:p w14:paraId="0F6E598D" w14:textId="77777777" w:rsidR="00C81389" w:rsidRPr="00C81389" w:rsidRDefault="00C81389" w:rsidP="00C81389">
            <w:pPr>
              <w:jc w:val="both"/>
              <w:rPr>
                <w:rFonts w:ascii="Times New Roman" w:hAnsi="Times New Roman"/>
                <w:bCs/>
                <w:sz w:val="24"/>
                <w:szCs w:val="24"/>
                <w:lang w:val="lv-LV"/>
              </w:rPr>
            </w:pPr>
          </w:p>
          <w:p w14:paraId="176E256E" w14:textId="77777777" w:rsidR="00C81389" w:rsidRPr="00C81389" w:rsidRDefault="00C81389" w:rsidP="00C81389">
            <w:pPr>
              <w:jc w:val="both"/>
              <w:rPr>
                <w:rFonts w:ascii="Times New Roman" w:hAnsi="Times New Roman"/>
                <w:bCs/>
                <w:sz w:val="24"/>
                <w:szCs w:val="24"/>
                <w:lang w:val="lv-LV"/>
              </w:rPr>
            </w:pPr>
            <w:r w:rsidRPr="00C81389">
              <w:rPr>
                <w:rFonts w:ascii="Times New Roman" w:hAnsi="Times New Roman"/>
                <w:bCs/>
                <w:sz w:val="24"/>
                <w:szCs w:val="24"/>
                <w:lang w:val="lv-LV"/>
              </w:rPr>
              <w:t>VAD</w:t>
            </w:r>
            <w:r w:rsidRPr="00C81389">
              <w:rPr>
                <w:rFonts w:ascii="Times New Roman" w:hAnsi="Times New Roman" w:hint="eastAsia"/>
                <w:bCs/>
                <w:sz w:val="24"/>
                <w:szCs w:val="24"/>
                <w:lang w:val="lv-LV"/>
              </w:rPr>
              <w:t>Ī</w:t>
            </w:r>
            <w:r w:rsidRPr="00C81389">
              <w:rPr>
                <w:rFonts w:ascii="Times New Roman" w:hAnsi="Times New Roman"/>
                <w:bCs/>
                <w:sz w:val="24"/>
                <w:szCs w:val="24"/>
                <w:lang w:val="lv-LV"/>
              </w:rPr>
              <w:t>T</w:t>
            </w:r>
            <w:r w:rsidRPr="00C81389">
              <w:rPr>
                <w:rFonts w:ascii="Times New Roman" w:hAnsi="Times New Roman" w:hint="eastAsia"/>
                <w:bCs/>
                <w:sz w:val="24"/>
                <w:szCs w:val="24"/>
                <w:lang w:val="lv-LV"/>
              </w:rPr>
              <w:t>Ā</w:t>
            </w:r>
            <w:r w:rsidRPr="00C81389">
              <w:rPr>
                <w:rFonts w:ascii="Times New Roman" w:hAnsi="Times New Roman"/>
                <w:bCs/>
                <w:sz w:val="24"/>
                <w:szCs w:val="24"/>
                <w:lang w:val="lv-LV"/>
              </w:rPr>
              <w:t>JA ________________________/ J</w:t>
            </w:r>
            <w:r w:rsidRPr="00C81389">
              <w:rPr>
                <w:rFonts w:ascii="Times New Roman" w:hAnsi="Times New Roman" w:hint="eastAsia"/>
                <w:bCs/>
                <w:sz w:val="24"/>
                <w:szCs w:val="24"/>
                <w:lang w:val="lv-LV"/>
              </w:rPr>
              <w:t>ū</w:t>
            </w:r>
            <w:r w:rsidRPr="00C81389">
              <w:rPr>
                <w:rFonts w:ascii="Times New Roman" w:hAnsi="Times New Roman"/>
                <w:bCs/>
                <w:sz w:val="24"/>
                <w:szCs w:val="24"/>
                <w:lang w:val="lv-LV"/>
              </w:rPr>
              <w:t xml:space="preserve">lija </w:t>
            </w:r>
            <w:proofErr w:type="spellStart"/>
            <w:r w:rsidRPr="00C81389">
              <w:rPr>
                <w:rFonts w:ascii="Times New Roman" w:hAnsi="Times New Roman" w:hint="eastAsia"/>
                <w:bCs/>
                <w:sz w:val="24"/>
                <w:szCs w:val="24"/>
                <w:lang w:val="lv-LV"/>
              </w:rPr>
              <w:t>Ņ</w:t>
            </w:r>
            <w:r w:rsidRPr="00C81389">
              <w:rPr>
                <w:rFonts w:ascii="Times New Roman" w:hAnsi="Times New Roman"/>
                <w:bCs/>
                <w:sz w:val="24"/>
                <w:szCs w:val="24"/>
                <w:lang w:val="lv-LV"/>
              </w:rPr>
              <w:t>esterova</w:t>
            </w:r>
            <w:proofErr w:type="spellEnd"/>
            <w:r w:rsidRPr="00C81389">
              <w:rPr>
                <w:rFonts w:ascii="Times New Roman" w:hAnsi="Times New Roman"/>
                <w:bCs/>
                <w:sz w:val="24"/>
                <w:szCs w:val="24"/>
                <w:lang w:val="lv-LV"/>
              </w:rPr>
              <w:t>/ _____________</w:t>
            </w:r>
          </w:p>
          <w:p w14:paraId="779EB111" w14:textId="77777777" w:rsidR="00C81389" w:rsidRPr="00C81389" w:rsidRDefault="00C81389" w:rsidP="00C81389">
            <w:pPr>
              <w:jc w:val="both"/>
              <w:rPr>
                <w:rFonts w:ascii="Times New Roman" w:hAnsi="Times New Roman"/>
                <w:bCs/>
                <w:sz w:val="24"/>
                <w:szCs w:val="24"/>
                <w:lang w:val="lv-LV"/>
              </w:rPr>
            </w:pPr>
          </w:p>
          <w:p w14:paraId="1DFBDDA7" w14:textId="77777777" w:rsidR="00C81389" w:rsidRPr="00C81389" w:rsidRDefault="00C81389" w:rsidP="00C81389">
            <w:pPr>
              <w:jc w:val="both"/>
              <w:rPr>
                <w:rFonts w:ascii="Times New Roman" w:hAnsi="Times New Roman"/>
                <w:bCs/>
                <w:sz w:val="24"/>
                <w:szCs w:val="24"/>
                <w:lang w:val="lv-LV"/>
              </w:rPr>
            </w:pPr>
          </w:p>
          <w:p w14:paraId="62730889" w14:textId="77777777" w:rsidR="00C81389" w:rsidRPr="00C81389" w:rsidRDefault="00C81389" w:rsidP="00C81389">
            <w:pPr>
              <w:jc w:val="both"/>
              <w:rPr>
                <w:rFonts w:ascii="Times New Roman" w:hAnsi="Times New Roman"/>
                <w:bCs/>
                <w:sz w:val="24"/>
                <w:szCs w:val="24"/>
                <w:lang w:val="lv-LV"/>
              </w:rPr>
            </w:pPr>
            <w:r w:rsidRPr="00C81389">
              <w:rPr>
                <w:rFonts w:ascii="Times New Roman" w:hAnsi="Times New Roman"/>
                <w:bCs/>
                <w:sz w:val="24"/>
                <w:szCs w:val="24"/>
                <w:lang w:val="lv-LV"/>
              </w:rPr>
              <w:t>DARBINIEKS ________________________/__________________/_____________</w:t>
            </w:r>
          </w:p>
          <w:p w14:paraId="3FDD37F2" w14:textId="721B6ACD" w:rsidR="00C81389" w:rsidRPr="00C81389" w:rsidRDefault="00C81389" w:rsidP="00C81389">
            <w:pPr>
              <w:jc w:val="both"/>
              <w:rPr>
                <w:rFonts w:ascii="Times New Roman" w:hAnsi="Times New Roman"/>
                <w:bCs/>
                <w:i/>
                <w:iCs/>
                <w:sz w:val="24"/>
                <w:szCs w:val="24"/>
                <w:lang w:val="lv-LV"/>
              </w:rPr>
            </w:pPr>
            <w:r w:rsidRPr="00C81389">
              <w:rPr>
                <w:rFonts w:ascii="Times New Roman" w:hAnsi="Times New Roman"/>
                <w:bCs/>
                <w:sz w:val="24"/>
                <w:szCs w:val="24"/>
                <w:lang w:val="lv-LV"/>
              </w:rPr>
              <w:t xml:space="preserve">                                                         </w:t>
            </w:r>
            <w:r w:rsidRPr="00C81389">
              <w:rPr>
                <w:rFonts w:ascii="Times New Roman" w:hAnsi="Times New Roman"/>
                <w:bCs/>
                <w:i/>
                <w:iCs/>
                <w:sz w:val="24"/>
                <w:szCs w:val="24"/>
                <w:lang w:val="lv-LV"/>
              </w:rPr>
              <w:t>paraksts      v</w:t>
            </w:r>
            <w:r w:rsidRPr="00C81389">
              <w:rPr>
                <w:rFonts w:ascii="Times New Roman" w:hAnsi="Times New Roman" w:hint="eastAsia"/>
                <w:bCs/>
                <w:i/>
                <w:iCs/>
                <w:sz w:val="24"/>
                <w:szCs w:val="24"/>
                <w:lang w:val="lv-LV"/>
              </w:rPr>
              <w:t>ā</w:t>
            </w:r>
            <w:r w:rsidRPr="00C81389">
              <w:rPr>
                <w:rFonts w:ascii="Times New Roman" w:hAnsi="Times New Roman"/>
                <w:bCs/>
                <w:i/>
                <w:iCs/>
                <w:sz w:val="24"/>
                <w:szCs w:val="24"/>
                <w:lang w:val="lv-LV"/>
              </w:rPr>
              <w:t>rds, uzv</w:t>
            </w:r>
            <w:r w:rsidRPr="00C81389">
              <w:rPr>
                <w:rFonts w:ascii="Times New Roman" w:hAnsi="Times New Roman" w:hint="eastAsia"/>
                <w:bCs/>
                <w:i/>
                <w:iCs/>
                <w:sz w:val="24"/>
                <w:szCs w:val="24"/>
                <w:lang w:val="lv-LV"/>
              </w:rPr>
              <w:t>ā</w:t>
            </w:r>
            <w:r w:rsidRPr="00C81389">
              <w:rPr>
                <w:rFonts w:ascii="Times New Roman" w:hAnsi="Times New Roman"/>
                <w:bCs/>
                <w:i/>
                <w:iCs/>
                <w:sz w:val="24"/>
                <w:szCs w:val="24"/>
                <w:lang w:val="lv-LV"/>
              </w:rPr>
              <w:t>rds               datums</w:t>
            </w:r>
          </w:p>
        </w:tc>
      </w:tr>
    </w:tbl>
    <w:p w14:paraId="50F05383" w14:textId="4EAC0B2C" w:rsidR="001D55C5" w:rsidRDefault="001D55C5" w:rsidP="00706198">
      <w:pPr>
        <w:rPr>
          <w:rFonts w:ascii="Times New Roman" w:hAnsi="Times New Roman"/>
          <w:bCs/>
          <w:sz w:val="28"/>
          <w:szCs w:val="28"/>
          <w:lang w:val="lv-LV"/>
        </w:rPr>
      </w:pPr>
    </w:p>
    <w:p w14:paraId="711552F1" w14:textId="77777777" w:rsidR="004A56BF" w:rsidRDefault="004A56BF"/>
    <w:p w14:paraId="79778C26" w14:textId="77777777" w:rsidR="00747CDD" w:rsidRDefault="00747CDD"/>
    <w:sectPr w:rsidR="00747CDD" w:rsidSect="00EA0228">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09E0"/>
    <w:multiLevelType w:val="hybridMultilevel"/>
    <w:tmpl w:val="9A80CA6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13CA5262"/>
    <w:multiLevelType w:val="hybridMultilevel"/>
    <w:tmpl w:val="801C57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9A084B"/>
    <w:multiLevelType w:val="hybridMultilevel"/>
    <w:tmpl w:val="A9EE95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E49E7"/>
    <w:multiLevelType w:val="hybridMultilevel"/>
    <w:tmpl w:val="E300F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FB7972"/>
    <w:multiLevelType w:val="multilevel"/>
    <w:tmpl w:val="D10A2622"/>
    <w:lvl w:ilvl="0">
      <w:start w:val="1"/>
      <w:numFmt w:val="decimal"/>
      <w:lvlText w:val="%1."/>
      <w:lvlJc w:val="left"/>
      <w:pPr>
        <w:ind w:left="720" w:hanging="360"/>
      </w:pPr>
    </w:lvl>
    <w:lvl w:ilvl="1">
      <w:start w:val="1"/>
      <w:numFmt w:val="decimal"/>
      <w:isLgl/>
      <w:lvlText w:val="%1.%2."/>
      <w:lvlJc w:val="left"/>
      <w:pPr>
        <w:ind w:left="1614"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BA60560"/>
    <w:multiLevelType w:val="hybridMultilevel"/>
    <w:tmpl w:val="A364C1E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3BF744B1"/>
    <w:multiLevelType w:val="hybridMultilevel"/>
    <w:tmpl w:val="07DCF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CF1D83"/>
    <w:multiLevelType w:val="hybridMultilevel"/>
    <w:tmpl w:val="70AE1C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DF0FFF"/>
    <w:multiLevelType w:val="hybridMultilevel"/>
    <w:tmpl w:val="808CD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62D27F2"/>
    <w:multiLevelType w:val="hybridMultilevel"/>
    <w:tmpl w:val="65AE2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C8C00CD"/>
    <w:multiLevelType w:val="hybridMultilevel"/>
    <w:tmpl w:val="E2F44D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20B6271"/>
    <w:multiLevelType w:val="multilevel"/>
    <w:tmpl w:val="0C602E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75936426"/>
    <w:multiLevelType w:val="hybridMultilevel"/>
    <w:tmpl w:val="95FA2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7832C7"/>
    <w:multiLevelType w:val="hybridMultilevel"/>
    <w:tmpl w:val="8C4E17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7664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050753">
    <w:abstractNumId w:val="11"/>
  </w:num>
  <w:num w:numId="3" w16cid:durableId="1488663486">
    <w:abstractNumId w:val="5"/>
  </w:num>
  <w:num w:numId="4" w16cid:durableId="301887021">
    <w:abstractNumId w:val="0"/>
  </w:num>
  <w:num w:numId="5" w16cid:durableId="1052146170">
    <w:abstractNumId w:val="6"/>
  </w:num>
  <w:num w:numId="6" w16cid:durableId="1722290248">
    <w:abstractNumId w:val="8"/>
  </w:num>
  <w:num w:numId="7" w16cid:durableId="1779450943">
    <w:abstractNumId w:val="9"/>
  </w:num>
  <w:num w:numId="8" w16cid:durableId="30501910">
    <w:abstractNumId w:val="7"/>
  </w:num>
  <w:num w:numId="9" w16cid:durableId="1300768471">
    <w:abstractNumId w:val="3"/>
  </w:num>
  <w:num w:numId="10" w16cid:durableId="1912763640">
    <w:abstractNumId w:val="2"/>
  </w:num>
  <w:num w:numId="11" w16cid:durableId="1248033083">
    <w:abstractNumId w:val="1"/>
  </w:num>
  <w:num w:numId="12" w16cid:durableId="835876467">
    <w:abstractNumId w:val="10"/>
  </w:num>
  <w:num w:numId="13" w16cid:durableId="910046798">
    <w:abstractNumId w:val="13"/>
  </w:num>
  <w:num w:numId="14" w16cid:durableId="1160273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C5"/>
    <w:rsid w:val="0006048D"/>
    <w:rsid w:val="00067350"/>
    <w:rsid w:val="0006772F"/>
    <w:rsid w:val="00077609"/>
    <w:rsid w:val="000C496F"/>
    <w:rsid w:val="000D238B"/>
    <w:rsid w:val="000F7EE9"/>
    <w:rsid w:val="001513E9"/>
    <w:rsid w:val="00166FD8"/>
    <w:rsid w:val="00172370"/>
    <w:rsid w:val="001A3683"/>
    <w:rsid w:val="001D2DE7"/>
    <w:rsid w:val="001D55C5"/>
    <w:rsid w:val="001D68BF"/>
    <w:rsid w:val="00243991"/>
    <w:rsid w:val="0025285E"/>
    <w:rsid w:val="00255265"/>
    <w:rsid w:val="002D28D8"/>
    <w:rsid w:val="002E2A79"/>
    <w:rsid w:val="003939F8"/>
    <w:rsid w:val="003A0BE7"/>
    <w:rsid w:val="003A2DFB"/>
    <w:rsid w:val="004007D7"/>
    <w:rsid w:val="00410943"/>
    <w:rsid w:val="004120D5"/>
    <w:rsid w:val="00427758"/>
    <w:rsid w:val="00437513"/>
    <w:rsid w:val="00442F97"/>
    <w:rsid w:val="0045157E"/>
    <w:rsid w:val="00456D13"/>
    <w:rsid w:val="00484950"/>
    <w:rsid w:val="00485577"/>
    <w:rsid w:val="00487412"/>
    <w:rsid w:val="004942E0"/>
    <w:rsid w:val="004964CE"/>
    <w:rsid w:val="004A56BF"/>
    <w:rsid w:val="004A64C1"/>
    <w:rsid w:val="004A6540"/>
    <w:rsid w:val="004D23EC"/>
    <w:rsid w:val="00507718"/>
    <w:rsid w:val="0054534E"/>
    <w:rsid w:val="00596B05"/>
    <w:rsid w:val="005A6D0A"/>
    <w:rsid w:val="005C349D"/>
    <w:rsid w:val="005D6019"/>
    <w:rsid w:val="005D7EEA"/>
    <w:rsid w:val="005F1C4A"/>
    <w:rsid w:val="00600B5C"/>
    <w:rsid w:val="006518CC"/>
    <w:rsid w:val="00684E08"/>
    <w:rsid w:val="00686BC8"/>
    <w:rsid w:val="00690D04"/>
    <w:rsid w:val="006A376F"/>
    <w:rsid w:val="006A423E"/>
    <w:rsid w:val="006E73E8"/>
    <w:rsid w:val="00706198"/>
    <w:rsid w:val="00710C4F"/>
    <w:rsid w:val="00747CDD"/>
    <w:rsid w:val="0077327F"/>
    <w:rsid w:val="007C226C"/>
    <w:rsid w:val="007F619C"/>
    <w:rsid w:val="00847732"/>
    <w:rsid w:val="00870A26"/>
    <w:rsid w:val="0088446E"/>
    <w:rsid w:val="008B62B0"/>
    <w:rsid w:val="008C126B"/>
    <w:rsid w:val="008C6A05"/>
    <w:rsid w:val="008E5D9F"/>
    <w:rsid w:val="008F4551"/>
    <w:rsid w:val="00986F17"/>
    <w:rsid w:val="009A0A41"/>
    <w:rsid w:val="009B02D5"/>
    <w:rsid w:val="009C333D"/>
    <w:rsid w:val="00AC77C1"/>
    <w:rsid w:val="00AF09BF"/>
    <w:rsid w:val="00B00052"/>
    <w:rsid w:val="00B24856"/>
    <w:rsid w:val="00B30410"/>
    <w:rsid w:val="00B61151"/>
    <w:rsid w:val="00BD77F0"/>
    <w:rsid w:val="00BF2DB6"/>
    <w:rsid w:val="00C23B7E"/>
    <w:rsid w:val="00C23C82"/>
    <w:rsid w:val="00C65E0E"/>
    <w:rsid w:val="00C72A18"/>
    <w:rsid w:val="00C81389"/>
    <w:rsid w:val="00C9387B"/>
    <w:rsid w:val="00CA0651"/>
    <w:rsid w:val="00CB5F2D"/>
    <w:rsid w:val="00D017EE"/>
    <w:rsid w:val="00D3500B"/>
    <w:rsid w:val="00D63B16"/>
    <w:rsid w:val="00DB468E"/>
    <w:rsid w:val="00DB587D"/>
    <w:rsid w:val="00DE365D"/>
    <w:rsid w:val="00E44A89"/>
    <w:rsid w:val="00E744BE"/>
    <w:rsid w:val="00E8244F"/>
    <w:rsid w:val="00E92678"/>
    <w:rsid w:val="00E933F2"/>
    <w:rsid w:val="00EA0228"/>
    <w:rsid w:val="00EF3C0B"/>
    <w:rsid w:val="00F0349C"/>
    <w:rsid w:val="00F050BC"/>
    <w:rsid w:val="00F22076"/>
    <w:rsid w:val="00F459DA"/>
    <w:rsid w:val="00F5712F"/>
    <w:rsid w:val="00F76931"/>
    <w:rsid w:val="00FD0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F8A7"/>
  <w15:chartTrackingRefBased/>
  <w15:docId w15:val="{F0871949-1AED-4CDB-B7A7-B67FC288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55C5"/>
    <w:pPr>
      <w:suppressAutoHyphens/>
      <w:autoSpaceDN w:val="0"/>
      <w:spacing w:after="0" w:line="240" w:lineRule="auto"/>
    </w:pPr>
    <w:rPr>
      <w:rFonts w:ascii="Tms Rmn" w:eastAsia="Times New Roman" w:hAnsi="Tms Rmn" w:cs="Times New Roman"/>
      <w:sz w:val="20"/>
      <w:szCs w:val="20"/>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D55C5"/>
    <w:pPr>
      <w:ind w:left="720"/>
      <w:contextualSpacing/>
    </w:pPr>
  </w:style>
  <w:style w:type="table" w:styleId="Reatabula">
    <w:name w:val="Table Grid"/>
    <w:basedOn w:val="Parastatabula"/>
    <w:uiPriority w:val="39"/>
    <w:rsid w:val="001D55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5099</Words>
  <Characters>2907</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2</cp:revision>
  <cp:lastPrinted>2025-10-23T13:38:00Z</cp:lastPrinted>
  <dcterms:created xsi:type="dcterms:W3CDTF">2026-07-22T13:03:00Z</dcterms:created>
  <dcterms:modified xsi:type="dcterms:W3CDTF">2026-07-22T13:03:00Z</dcterms:modified>
</cp:coreProperties>
</file>